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B921" w14:textId="77777777" w:rsidR="00FA1DF9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新宋体" w:eastAsia="新宋体" w:hAnsi="新宋体" w:cs="新宋体"/>
          <w:sz w:val="21"/>
          <w:szCs w:val="21"/>
        </w:rPr>
      </w:pPr>
      <w:bookmarkStart w:id="0" w:name="_Toc35393832"/>
      <w:bookmarkStart w:id="1" w:name="_Toc28359042"/>
      <w:r>
        <w:rPr>
          <w:rFonts w:ascii="新宋体" w:eastAsia="新宋体" w:hAnsi="新宋体" w:cs="新宋体" w:hint="eastAsia"/>
          <w:sz w:val="21"/>
          <w:szCs w:val="21"/>
        </w:rPr>
        <w:t>血液筛查酶联免疫吸附法检测试剂单一来源采购公示</w:t>
      </w:r>
      <w:bookmarkEnd w:id="0"/>
      <w:bookmarkEnd w:id="1"/>
    </w:p>
    <w:p w14:paraId="3BBC0639" w14:textId="77777777" w:rsidR="00FA1DF9" w:rsidRDefault="00000000">
      <w:pPr>
        <w:spacing w:line="360" w:lineRule="auto"/>
        <w:rPr>
          <w:rFonts w:ascii="新宋体" w:eastAsia="新宋体" w:hAnsi="新宋体" w:cs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一、项目信息</w:t>
      </w:r>
    </w:p>
    <w:p w14:paraId="37478D60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采购人：</w:t>
      </w:r>
      <w:r>
        <w:rPr>
          <w:rFonts w:ascii="新宋体" w:eastAsia="新宋体" w:hAnsi="新宋体" w:cs="新宋体" w:hint="eastAsia"/>
          <w:u w:val="single"/>
        </w:rPr>
        <w:t>北京市红十字血液中心</w:t>
      </w:r>
    </w:p>
    <w:p w14:paraId="4F077F74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项目名称：</w:t>
      </w:r>
      <w:r>
        <w:rPr>
          <w:rFonts w:ascii="宋体" w:hAnsi="宋体" w:hint="eastAsia"/>
          <w:u w:val="single"/>
        </w:rPr>
        <w:t>血液筛查酶联免疫吸附法检测试剂</w:t>
      </w:r>
    </w:p>
    <w:p w14:paraId="6DB16E56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项目编号：</w:t>
      </w:r>
      <w:r>
        <w:rPr>
          <w:rFonts w:ascii="新宋体" w:eastAsia="新宋体" w:hAnsi="新宋体" w:cs="新宋体" w:hint="eastAsia"/>
          <w:u w:val="single"/>
        </w:rPr>
        <w:t>BIECC-22ZB0838</w:t>
      </w:r>
    </w:p>
    <w:p w14:paraId="4AE2DA58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拟采购的货物或服务的说明：</w:t>
      </w:r>
    </w:p>
    <w:tbl>
      <w:tblPr>
        <w:tblW w:w="5088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79"/>
        <w:gridCol w:w="6047"/>
      </w:tblGrid>
      <w:tr w:rsidR="00FA1DF9" w14:paraId="7320DB23" w14:textId="77777777">
        <w:trPr>
          <w:trHeight w:val="790"/>
        </w:trPr>
        <w:tc>
          <w:tcPr>
            <w:tcW w:w="766" w:type="dxa"/>
            <w:vAlign w:val="center"/>
          </w:tcPr>
          <w:p w14:paraId="7BDF3A9B" w14:textId="77777777" w:rsidR="00FA1DF9" w:rsidRDefault="00000000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proofErr w:type="gramStart"/>
            <w:r>
              <w:rPr>
                <w:rFonts w:ascii="宋体" w:hAnsi="宋体" w:cs="Arial" w:hint="eastAsia"/>
                <w:kern w:val="0"/>
              </w:rPr>
              <w:t>包号</w:t>
            </w:r>
            <w:proofErr w:type="gramEnd"/>
          </w:p>
        </w:tc>
        <w:tc>
          <w:tcPr>
            <w:tcW w:w="1859" w:type="dxa"/>
            <w:vAlign w:val="center"/>
          </w:tcPr>
          <w:p w14:paraId="3DD847F1" w14:textId="77777777" w:rsidR="00FA1DF9" w:rsidRDefault="00000000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6047" w:type="dxa"/>
            <w:vAlign w:val="center"/>
          </w:tcPr>
          <w:p w14:paraId="2D4CB74D" w14:textId="77777777" w:rsidR="00FA1DF9" w:rsidRDefault="00000000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A1DF9" w14:paraId="4D18BD45" w14:textId="77777777">
        <w:trPr>
          <w:trHeight w:val="1775"/>
        </w:trPr>
        <w:tc>
          <w:tcPr>
            <w:tcW w:w="766" w:type="dxa"/>
            <w:vAlign w:val="center"/>
          </w:tcPr>
          <w:p w14:paraId="4E83C992" w14:textId="77777777" w:rsidR="00FA1DF9" w:rsidRDefault="0000000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0</w:t>
            </w:r>
            <w:r>
              <w:rPr>
                <w:rFonts w:ascii="宋体" w:hAnsi="宋体"/>
                <w:bCs/>
                <w:color w:val="000000"/>
              </w:rPr>
              <w:t>1</w:t>
            </w:r>
          </w:p>
        </w:tc>
        <w:tc>
          <w:tcPr>
            <w:tcW w:w="1859" w:type="dxa"/>
            <w:vAlign w:val="center"/>
          </w:tcPr>
          <w:p w14:paraId="30D8C99F" w14:textId="77777777" w:rsidR="00FA1DF9" w:rsidRDefault="00000000">
            <w:pPr>
              <w:spacing w:line="360" w:lineRule="auto"/>
              <w:jc w:val="center"/>
            </w:pPr>
            <w:r>
              <w:rPr>
                <w:rFonts w:ascii="新宋体" w:eastAsia="新宋体" w:hAnsi="新宋体" w:cs="宋体" w:hint="eastAsia"/>
              </w:rPr>
              <w:t xml:space="preserve">血液筛查酶联免疫吸附法检测试剂 </w:t>
            </w:r>
            <w:r>
              <w:rPr>
                <w:rFonts w:ascii="宋体" w:hAnsi="宋体" w:hint="eastAsia"/>
              </w:rPr>
              <w:t>第一包：乙肝表面抗原检测试剂盒</w:t>
            </w:r>
          </w:p>
        </w:tc>
        <w:tc>
          <w:tcPr>
            <w:tcW w:w="6047" w:type="dxa"/>
            <w:vAlign w:val="center"/>
          </w:tcPr>
          <w:tbl>
            <w:tblPr>
              <w:tblW w:w="491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1311"/>
              <w:gridCol w:w="1507"/>
            </w:tblGrid>
            <w:tr w:rsidR="00FA1DF9" w14:paraId="12CACE39" w14:textId="77777777">
              <w:trPr>
                <w:trHeight w:val="680"/>
                <w:jc w:val="center"/>
              </w:trPr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BB9B9A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采购产品名称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4D1752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数量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47D5A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是否接受</w:t>
                  </w:r>
                </w:p>
                <w:p w14:paraId="18C9DA5D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进口产品投标</w:t>
                  </w:r>
                </w:p>
              </w:tc>
            </w:tr>
            <w:tr w:rsidR="00FA1DF9" w14:paraId="368B4AB6" w14:textId="77777777">
              <w:trPr>
                <w:trHeight w:val="641"/>
                <w:jc w:val="center"/>
              </w:trPr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6092C" w14:textId="77777777" w:rsidR="00FA1DF9" w:rsidRDefault="00000000">
                  <w:pPr>
                    <w:jc w:val="center"/>
                    <w:rPr>
                      <w:rFonts w:ascii="宋体" w:hAnsi="宋体" w:cs="新宋体"/>
                    </w:rPr>
                  </w:pPr>
                  <w:r>
                    <w:rPr>
                      <w:rFonts w:ascii="宋体" w:hAnsi="宋体" w:cs="宋体" w:hint="eastAsia"/>
                    </w:rPr>
                    <w:t>乙肝表面抗原检测试剂盒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AA93C2" w14:textId="77777777" w:rsidR="00FA1DF9" w:rsidRDefault="00000000">
                  <w:pPr>
                    <w:jc w:val="center"/>
                    <w:rPr>
                      <w:rFonts w:ascii="宋体" w:hAnsi="宋体" w:cs="新宋体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</w:rPr>
                    <w:t>25万人份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F34AD9" w14:textId="77777777" w:rsidR="00FA1DF9" w:rsidRDefault="00000000">
                  <w:pPr>
                    <w:jc w:val="center"/>
                    <w:rPr>
                      <w:rFonts w:ascii="宋体" w:hAnsi="宋体" w:cs="新宋体"/>
                    </w:rPr>
                  </w:pPr>
                  <w:r>
                    <w:rPr>
                      <w:rFonts w:ascii="新宋体" w:eastAsia="新宋体" w:hAnsi="新宋体" w:cs="新宋体" w:hint="eastAsia"/>
                      <w:kern w:val="0"/>
                    </w:rPr>
                    <w:t>是</w:t>
                  </w:r>
                </w:p>
              </w:tc>
            </w:tr>
          </w:tbl>
          <w:p w14:paraId="18BE06D4" w14:textId="77777777" w:rsidR="00FA1DF9" w:rsidRDefault="00FA1DF9">
            <w:pPr>
              <w:pStyle w:val="a7"/>
              <w:ind w:firstLineChars="0" w:firstLine="0"/>
            </w:pPr>
          </w:p>
        </w:tc>
      </w:tr>
      <w:tr w:rsidR="00FA1DF9" w14:paraId="1DF53F15" w14:textId="77777777">
        <w:trPr>
          <w:trHeight w:val="1825"/>
        </w:trPr>
        <w:tc>
          <w:tcPr>
            <w:tcW w:w="766" w:type="dxa"/>
            <w:vAlign w:val="center"/>
          </w:tcPr>
          <w:p w14:paraId="4921DA21" w14:textId="77777777" w:rsidR="00FA1DF9" w:rsidRDefault="0000000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0</w:t>
            </w:r>
            <w:r>
              <w:rPr>
                <w:rFonts w:ascii="宋体" w:hAnsi="宋体"/>
                <w:bCs/>
                <w:color w:val="000000"/>
              </w:rPr>
              <w:t>2</w:t>
            </w:r>
          </w:p>
        </w:tc>
        <w:tc>
          <w:tcPr>
            <w:tcW w:w="1859" w:type="dxa"/>
            <w:vAlign w:val="center"/>
          </w:tcPr>
          <w:p w14:paraId="32BA0A91" w14:textId="77777777" w:rsidR="00FA1DF9" w:rsidRDefault="0000000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新宋体" w:eastAsia="新宋体" w:hAnsi="新宋体" w:cs="宋体" w:hint="eastAsia"/>
              </w:rPr>
              <w:t xml:space="preserve">血液筛查酶联免疫吸附法检测试剂 </w:t>
            </w:r>
            <w:r>
              <w:rPr>
                <w:rFonts w:ascii="宋体" w:hAnsi="宋体" w:hint="eastAsia"/>
              </w:rPr>
              <w:t>第二包：丙肝抗体检测试剂盒</w:t>
            </w:r>
          </w:p>
        </w:tc>
        <w:tc>
          <w:tcPr>
            <w:tcW w:w="6047" w:type="dxa"/>
            <w:vAlign w:val="center"/>
          </w:tcPr>
          <w:tbl>
            <w:tblPr>
              <w:tblW w:w="491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1311"/>
              <w:gridCol w:w="1507"/>
            </w:tblGrid>
            <w:tr w:rsidR="00FA1DF9" w14:paraId="57F41070" w14:textId="77777777">
              <w:trPr>
                <w:trHeight w:val="680"/>
                <w:jc w:val="center"/>
              </w:trPr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3429B4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采购产品名称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30ADBE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数量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861335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是否接受</w:t>
                  </w:r>
                </w:p>
                <w:p w14:paraId="4A9BD981" w14:textId="77777777" w:rsidR="00FA1DF9" w:rsidRDefault="00000000">
                  <w:pPr>
                    <w:widowControl/>
                    <w:jc w:val="center"/>
                    <w:rPr>
                      <w:rFonts w:ascii="新宋体" w:eastAsia="新宋体" w:hAnsi="新宋体" w:cs="新宋体"/>
                      <w:b/>
                      <w:kern w:val="0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kern w:val="0"/>
                    </w:rPr>
                    <w:t>进口产品投标</w:t>
                  </w:r>
                </w:p>
              </w:tc>
            </w:tr>
            <w:tr w:rsidR="00FA1DF9" w14:paraId="3357C562" w14:textId="77777777">
              <w:trPr>
                <w:trHeight w:val="641"/>
                <w:jc w:val="center"/>
              </w:trPr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78C14" w14:textId="77777777" w:rsidR="00FA1DF9" w:rsidRDefault="00000000">
                  <w:pPr>
                    <w:jc w:val="center"/>
                    <w:rPr>
                      <w:rFonts w:ascii="宋体" w:hAnsi="宋体" w:cs="新宋体"/>
                    </w:rPr>
                  </w:pPr>
                  <w:r>
                    <w:rPr>
                      <w:rFonts w:ascii="宋体" w:hAnsi="宋体" w:cs="宋体" w:hint="eastAsia"/>
                    </w:rPr>
                    <w:t>丙肝抗体检测试剂盒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35AA9E" w14:textId="77777777" w:rsidR="00FA1DF9" w:rsidRDefault="00000000">
                  <w:pPr>
                    <w:jc w:val="center"/>
                    <w:rPr>
                      <w:rFonts w:ascii="宋体" w:hAnsi="宋体" w:cs="新宋体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</w:rPr>
                    <w:t>25万人份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DF3096" w14:textId="77777777" w:rsidR="00FA1DF9" w:rsidRDefault="00000000">
                  <w:pPr>
                    <w:jc w:val="center"/>
                    <w:rPr>
                      <w:rFonts w:ascii="宋体" w:hAnsi="宋体" w:cs="新宋体"/>
                    </w:rPr>
                  </w:pPr>
                  <w:r>
                    <w:rPr>
                      <w:rFonts w:ascii="新宋体" w:eastAsia="新宋体" w:hAnsi="新宋体" w:cs="新宋体" w:hint="eastAsia"/>
                      <w:kern w:val="0"/>
                    </w:rPr>
                    <w:t>是</w:t>
                  </w:r>
                </w:p>
              </w:tc>
            </w:tr>
          </w:tbl>
          <w:p w14:paraId="493C00BD" w14:textId="77777777" w:rsidR="00FA1DF9" w:rsidRDefault="00FA1DF9">
            <w:pPr>
              <w:widowControl/>
              <w:jc w:val="center"/>
              <w:rPr>
                <w:rFonts w:ascii="新宋体" w:eastAsia="新宋体" w:hAnsi="新宋体" w:cs="新宋体"/>
                <w:b/>
                <w:kern w:val="0"/>
              </w:rPr>
            </w:pPr>
          </w:p>
        </w:tc>
      </w:tr>
    </w:tbl>
    <w:p w14:paraId="6481DC19" w14:textId="77777777" w:rsidR="00FA1DF9" w:rsidRDefault="00FA1DF9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</w:p>
    <w:p w14:paraId="64E59242" w14:textId="77777777" w:rsidR="00FA1DF9" w:rsidRDefault="00000000">
      <w:pPr>
        <w:spacing w:line="360" w:lineRule="auto"/>
        <w:ind w:firstLineChars="200" w:firstLine="420"/>
      </w:pPr>
      <w:r>
        <w:rPr>
          <w:rFonts w:ascii="新宋体" w:eastAsia="新宋体" w:hAnsi="新宋体" w:cs="新宋体" w:hint="eastAsia"/>
        </w:rPr>
        <w:t xml:space="preserve">拟采购的货物或服务的预算金额：总预算人民币745.00万元。其中第一包：乙肝表面抗原检测试剂盒，分包控制金额为人民币170.00万元；第二包：丙肝抗体检测试剂盒，分包控制金额为人民币575.00万元。 </w:t>
      </w:r>
    </w:p>
    <w:p w14:paraId="5628CC63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采用单一来源采购方式的原因及说明：</w:t>
      </w:r>
    </w:p>
    <w:p w14:paraId="7635C6B5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本项目于2022年11月04日在中国政府采购网和北京市政府采购网上发布了招标公告，至招标文件获取截止时间2022年11月11日17时00分，本项目第一包：乙肝表面抗原检测试剂盒共有2家单位获取了招标文件；第二包：丙肝抗体检测试剂盒共有2家单位获取了招标文件。至投标文件递交截止时间2022年11月25日13时30分，本项目第一包：乙肝表面抗原检测试剂盒只有1家单位递交了投标文件，投标单位为北京探针科技有限公司；第二包：丙肝抗体检测试剂盒只有1家单位递交了投标文件，投标单位为烟台澳斯邦生物工程</w:t>
      </w:r>
      <w:r>
        <w:rPr>
          <w:rFonts w:ascii="新宋体" w:eastAsia="新宋体" w:hAnsi="新宋体" w:cs="新宋体" w:hint="eastAsia"/>
        </w:rPr>
        <w:lastRenderedPageBreak/>
        <w:t>有限公司。</w:t>
      </w:r>
    </w:p>
    <w:p w14:paraId="0814F84E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依据财政部令第87号《政府采购货物和服务招标投标管理办法》第四十三条，建议本项目转变采购方式，本项目适宜采用单一来源采购方式。</w:t>
      </w:r>
    </w:p>
    <w:p w14:paraId="27868734" w14:textId="77777777" w:rsidR="00FA1DF9" w:rsidRDefault="00000000">
      <w:pPr>
        <w:numPr>
          <w:ilvl w:val="0"/>
          <w:numId w:val="1"/>
        </w:numPr>
        <w:spacing w:line="360" w:lineRule="auto"/>
        <w:rPr>
          <w:rFonts w:ascii="新宋体" w:eastAsia="新宋体" w:hAnsi="新宋体" w:cs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拟定供应商信息</w:t>
      </w:r>
    </w:p>
    <w:p w14:paraId="6EFD9893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血液筛查酶联免疫吸附法检测试剂 第一包：乙肝表面抗原检测试剂盒</w:t>
      </w:r>
    </w:p>
    <w:p w14:paraId="11D33292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名称：北京探针科技有限公司</w:t>
      </w:r>
    </w:p>
    <w:p w14:paraId="6E47C58E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地址：北京市</w:t>
      </w:r>
      <w:proofErr w:type="gramStart"/>
      <w:r>
        <w:rPr>
          <w:rFonts w:ascii="新宋体" w:eastAsia="新宋体" w:hAnsi="新宋体" w:cs="新宋体" w:hint="eastAsia"/>
        </w:rPr>
        <w:t>朝阳区紫月</w:t>
      </w:r>
      <w:proofErr w:type="gramEnd"/>
      <w:r>
        <w:rPr>
          <w:rFonts w:ascii="新宋体" w:eastAsia="新宋体" w:hAnsi="新宋体" w:cs="新宋体" w:hint="eastAsia"/>
        </w:rPr>
        <w:t>路18号院8号楼4层A1室</w:t>
      </w:r>
    </w:p>
    <w:p w14:paraId="5272D378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血液筛查酶联免疫吸附法检测试剂 第二包：丙肝抗体检测试剂盒</w:t>
      </w:r>
    </w:p>
    <w:p w14:paraId="1A27783D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名称：烟台澳斯邦生物工程有限公司</w:t>
      </w:r>
    </w:p>
    <w:p w14:paraId="773C873C" w14:textId="77777777" w:rsidR="00FA1DF9" w:rsidRDefault="00000000">
      <w:pPr>
        <w:spacing w:line="36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地址：烟台开发区华山路2号</w:t>
      </w:r>
    </w:p>
    <w:p w14:paraId="681D0926" w14:textId="77777777" w:rsidR="00FA1DF9" w:rsidRDefault="00000000">
      <w:pPr>
        <w:spacing w:line="360" w:lineRule="auto"/>
        <w:rPr>
          <w:rFonts w:ascii="新宋体" w:eastAsia="新宋体" w:hAnsi="新宋体" w:cs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三、公示期限</w:t>
      </w:r>
    </w:p>
    <w:p w14:paraId="3CF4D67D" w14:textId="77777777" w:rsidR="00FA1DF9" w:rsidRDefault="00000000">
      <w:pPr>
        <w:pStyle w:val="a7"/>
        <w:spacing w:line="360" w:lineRule="auto"/>
        <w:ind w:leftChars="-5" w:left="-1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u w:val="single"/>
        </w:rPr>
        <w:t>2022年11月25日</w:t>
      </w:r>
      <w:r>
        <w:rPr>
          <w:rFonts w:ascii="新宋体" w:eastAsia="新宋体" w:hAnsi="新宋体" w:cs="新宋体" w:hint="eastAsia"/>
        </w:rPr>
        <w:t>至</w:t>
      </w:r>
      <w:r>
        <w:rPr>
          <w:rFonts w:ascii="新宋体" w:eastAsia="新宋体" w:hAnsi="新宋体" w:cs="新宋体" w:hint="eastAsia"/>
          <w:u w:val="single"/>
        </w:rPr>
        <w:t>2022年12月02日</w:t>
      </w:r>
    </w:p>
    <w:p w14:paraId="17D55187" w14:textId="77777777" w:rsidR="00FA1DF9" w:rsidRDefault="00000000">
      <w:pPr>
        <w:spacing w:line="360" w:lineRule="auto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b/>
          <w:bCs/>
        </w:rPr>
        <w:t>四、其他补充事宜</w:t>
      </w:r>
      <w:r>
        <w:rPr>
          <w:rFonts w:ascii="新宋体" w:eastAsia="新宋体" w:hAnsi="新宋体" w:cs="新宋体" w:hint="eastAsia"/>
        </w:rPr>
        <w:t>：无</w:t>
      </w:r>
    </w:p>
    <w:p w14:paraId="6DA572E5" w14:textId="77777777" w:rsidR="00FA1DF9" w:rsidRDefault="00000000">
      <w:pPr>
        <w:spacing w:line="360" w:lineRule="auto"/>
        <w:rPr>
          <w:rFonts w:ascii="新宋体" w:eastAsia="新宋体" w:hAnsi="新宋体" w:cs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五、联系方式</w:t>
      </w:r>
    </w:p>
    <w:p w14:paraId="7F35A6A3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1.采购人</w:t>
      </w:r>
    </w:p>
    <w:p w14:paraId="4846A756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名    称：</w:t>
      </w:r>
      <w:r>
        <w:rPr>
          <w:rFonts w:ascii="新宋体" w:eastAsia="新宋体" w:hAnsi="新宋体" w:cs="新宋体" w:hint="eastAsia"/>
          <w:u w:val="single"/>
        </w:rPr>
        <w:t>北京市红十字血液中心</w:t>
      </w:r>
    </w:p>
    <w:p w14:paraId="598E6C47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 系 人：</w:t>
      </w:r>
      <w:r>
        <w:rPr>
          <w:rFonts w:ascii="新宋体" w:eastAsia="新宋体" w:hAnsi="新宋体" w:cs="新宋体" w:hint="eastAsia"/>
          <w:u w:val="single"/>
        </w:rPr>
        <w:t>石老师</w:t>
      </w:r>
    </w:p>
    <w:p w14:paraId="47DCB80F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联系地址：</w:t>
      </w:r>
      <w:r>
        <w:rPr>
          <w:rFonts w:ascii="新宋体" w:eastAsia="新宋体" w:hAnsi="新宋体" w:cs="新宋体" w:hint="eastAsia"/>
          <w:u w:val="single"/>
        </w:rPr>
        <w:t>北京市海淀区北三环中路37号</w:t>
      </w:r>
    </w:p>
    <w:p w14:paraId="798DF03C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联系电话：</w:t>
      </w:r>
      <w:r>
        <w:rPr>
          <w:rFonts w:ascii="新宋体" w:eastAsia="新宋体" w:hAnsi="新宋体" w:cs="新宋体" w:hint="eastAsia"/>
          <w:u w:val="single"/>
        </w:rPr>
        <w:t>010-82807673</w:t>
      </w:r>
    </w:p>
    <w:p w14:paraId="5546375D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2.财政部门</w:t>
      </w:r>
    </w:p>
    <w:p w14:paraId="01C6D783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 系 人：</w:t>
      </w:r>
      <w:r>
        <w:rPr>
          <w:rFonts w:ascii="新宋体" w:eastAsia="新宋体" w:hAnsi="新宋体" w:cs="新宋体" w:hint="eastAsia"/>
          <w:u w:val="single"/>
        </w:rPr>
        <w:t>北京市财政局采购处</w:t>
      </w:r>
    </w:p>
    <w:p w14:paraId="44465F35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联系地址：</w:t>
      </w:r>
      <w:r>
        <w:rPr>
          <w:rFonts w:ascii="新宋体" w:eastAsia="新宋体" w:hAnsi="新宋体" w:cs="新宋体" w:hint="eastAsia"/>
          <w:u w:val="single"/>
        </w:rPr>
        <w:t>北京市通州区承安路3号院</w:t>
      </w:r>
    </w:p>
    <w:p w14:paraId="5ABF4AF2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联系电话：</w:t>
      </w:r>
      <w:r>
        <w:rPr>
          <w:rFonts w:ascii="新宋体" w:eastAsia="新宋体" w:hAnsi="新宋体" w:cs="新宋体" w:hint="eastAsia"/>
          <w:u w:val="single"/>
        </w:rPr>
        <w:t>010-55592405</w:t>
      </w:r>
    </w:p>
    <w:p w14:paraId="77AB1CD2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3.采购代理机构（如有）</w:t>
      </w:r>
    </w:p>
    <w:p w14:paraId="7A7DAE9A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  <w:u w:val="single"/>
        </w:rPr>
      </w:pPr>
      <w:r>
        <w:rPr>
          <w:rFonts w:ascii="新宋体" w:eastAsia="新宋体" w:hAnsi="新宋体" w:cs="新宋体" w:hint="eastAsia"/>
        </w:rPr>
        <w:t>名    称：</w:t>
      </w:r>
      <w:r>
        <w:rPr>
          <w:rFonts w:ascii="新宋体" w:eastAsia="新宋体" w:hAnsi="新宋体" w:cs="新宋体" w:hint="eastAsia"/>
          <w:u w:val="single"/>
        </w:rPr>
        <w:t>北京国际工程咨询有限公司</w:t>
      </w:r>
    </w:p>
    <w:p w14:paraId="42A05623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 系 人：</w:t>
      </w:r>
      <w:r>
        <w:rPr>
          <w:rFonts w:ascii="新宋体" w:eastAsia="新宋体" w:hAnsi="新宋体" w:cs="新宋体" w:hint="eastAsia"/>
          <w:u w:val="single"/>
        </w:rPr>
        <w:t>关老师/包老师</w:t>
      </w:r>
    </w:p>
    <w:p w14:paraId="1C1550DD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联系地址：</w:t>
      </w:r>
      <w:r>
        <w:rPr>
          <w:rFonts w:ascii="新宋体" w:eastAsia="新宋体" w:hAnsi="新宋体" w:cs="新宋体" w:hint="eastAsia"/>
          <w:u w:val="single"/>
        </w:rPr>
        <w:t>北京市海淀区学院路30号科大天工大厦A座6层</w:t>
      </w:r>
    </w:p>
    <w:p w14:paraId="78CBE115" w14:textId="77777777" w:rsidR="00FA1DF9" w:rsidRDefault="00000000">
      <w:pPr>
        <w:spacing w:line="360" w:lineRule="auto"/>
        <w:ind w:firstLineChars="202" w:firstLine="424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联系电话：</w:t>
      </w:r>
      <w:r>
        <w:rPr>
          <w:rFonts w:ascii="新宋体" w:eastAsia="新宋体" w:hAnsi="新宋体" w:cs="新宋体" w:hint="eastAsia"/>
          <w:u w:val="single"/>
        </w:rPr>
        <w:t>010-82372770/13051173130</w:t>
      </w:r>
    </w:p>
    <w:p w14:paraId="4086E8AD" w14:textId="77777777" w:rsidR="00FA1DF9" w:rsidRDefault="00000000">
      <w:pPr>
        <w:spacing w:line="360" w:lineRule="auto"/>
        <w:rPr>
          <w:rFonts w:ascii="新宋体" w:eastAsia="新宋体" w:hAnsi="新宋体" w:cs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六、附件</w:t>
      </w:r>
    </w:p>
    <w:p w14:paraId="14960A75" w14:textId="24A8C781" w:rsidR="00FA1DF9" w:rsidRDefault="00000000" w:rsidP="00823AF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专业人员论证意见</w:t>
      </w:r>
    </w:p>
    <w:sectPr w:rsidR="00FA1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68EE62"/>
    <w:multiLevelType w:val="singleLevel"/>
    <w:tmpl w:val="F068EE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231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A721F4"/>
    <w:rsid w:val="001968B6"/>
    <w:rsid w:val="001F6813"/>
    <w:rsid w:val="00352CD5"/>
    <w:rsid w:val="00635029"/>
    <w:rsid w:val="006C1E43"/>
    <w:rsid w:val="00823AFF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A1DF9"/>
    <w:rsid w:val="00FC67E6"/>
    <w:rsid w:val="01F36FCC"/>
    <w:rsid w:val="24662573"/>
    <w:rsid w:val="2824679A"/>
    <w:rsid w:val="35B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2093"/>
  <w15:docId w15:val="{4625C6DE-9B0A-4E82-B336-F1C25E68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link w:val="a8"/>
    <w:uiPriority w:val="34"/>
    <w:qFormat/>
    <w:pPr>
      <w:ind w:firstLineChars="200" w:firstLine="420"/>
    </w:pPr>
  </w:style>
  <w:style w:type="character" w:customStyle="1" w:styleId="a8">
    <w:name w:val="列表段落 字符"/>
    <w:link w:val="a7"/>
    <w:uiPriority w:val="34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 凯彬</dc:creator>
  <cp:lastModifiedBy>仇 凯彬</cp:lastModifiedBy>
  <cp:revision>8</cp:revision>
  <dcterms:created xsi:type="dcterms:W3CDTF">2022-08-24T08:07:00Z</dcterms:created>
  <dcterms:modified xsi:type="dcterms:W3CDTF">2022-11-25T08:08:00Z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968E01B1F6C449E9ADCBD68FAD052C91</vt:lpwstr>
  </property>
</Properties>
</file>