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/>
          <w:sz w:val="21"/>
          <w:szCs w:val="21"/>
        </w:rPr>
      </w:pPr>
      <w:bookmarkStart w:id="0" w:name="_Toc28359042"/>
      <w:bookmarkStart w:id="1" w:name="_Toc35393832"/>
      <w:r>
        <w:rPr>
          <w:rFonts w:hint="eastAsia" w:ascii="宋体" w:hAnsi="宋体"/>
          <w:sz w:val="21"/>
          <w:szCs w:val="21"/>
        </w:rPr>
        <w:t>单一来源采购公示</w:t>
      </w:r>
      <w:bookmarkEnd w:id="0"/>
      <w:bookmarkEnd w:id="1"/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一、项目信息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采购人：</w:t>
      </w:r>
      <w:r>
        <w:rPr>
          <w:rFonts w:hint="eastAsia" w:ascii="宋体" w:hAnsi="宋体"/>
          <w:u w:val="single"/>
        </w:rPr>
        <w:t>北京市红十字血液中心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项目名称：</w:t>
      </w:r>
      <w:r>
        <w:rPr>
          <w:rFonts w:hint="eastAsia" w:ascii="宋体" w:hAnsi="宋体"/>
          <w:u w:val="single"/>
        </w:rPr>
        <w:t>血液分析仪试剂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项目编号：</w:t>
      </w:r>
      <w:r>
        <w:rPr>
          <w:rFonts w:hint="eastAsia" w:ascii="宋体" w:hAnsi="宋体"/>
          <w:u w:val="single"/>
        </w:rPr>
        <w:t>BIECC-22ZB0843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拟</w:t>
      </w:r>
      <w:r>
        <w:rPr>
          <w:rFonts w:ascii="宋体" w:hAnsi="宋体"/>
        </w:rPr>
        <w:t>采购的货物或服务的说明</w:t>
      </w:r>
      <w:r>
        <w:rPr>
          <w:rFonts w:hint="eastAsia" w:ascii="宋体" w:hAnsi="宋体"/>
        </w:rPr>
        <w:t>：</w:t>
      </w:r>
    </w:p>
    <w:tbl>
      <w:tblPr>
        <w:tblStyle w:val="6"/>
        <w:tblW w:w="5079" w:type="pct"/>
        <w:tblInd w:w="-3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380"/>
        <w:gridCol w:w="6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包号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6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简要需求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4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血液分析仪试剂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第一包：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5diff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血液分析仪试剂</w:t>
            </w:r>
          </w:p>
        </w:tc>
        <w:tc>
          <w:tcPr>
            <w:tcW w:w="6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W w:w="4844" w:type="pct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89"/>
              <w:gridCol w:w="2145"/>
              <w:gridCol w:w="879"/>
              <w:gridCol w:w="158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3734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新宋体" w:hAnsi="新宋体" w:eastAsia="新宋体" w:cs="新宋体"/>
                      <w:b/>
                      <w:bCs w:val="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bCs w:val="0"/>
                      <w:kern w:val="0"/>
                      <w:sz w:val="21"/>
                      <w:szCs w:val="21"/>
                      <w:lang w:val="en-US" w:eastAsia="zh-CN" w:bidi="ar"/>
                    </w:rPr>
                    <w:t>采购产品名称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新宋体" w:hAnsi="新宋体" w:eastAsia="新宋体" w:cs="新宋体"/>
                      <w:b/>
                      <w:bCs w:val="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87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新宋体" w:hAnsi="新宋体" w:eastAsia="新宋体" w:cs="新宋体"/>
                      <w:b/>
                      <w:bCs w:val="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bCs w:val="0"/>
                      <w:kern w:val="0"/>
                      <w:sz w:val="21"/>
                      <w:szCs w:val="21"/>
                      <w:lang w:val="en-US" w:eastAsia="zh-CN" w:bidi="ar"/>
                    </w:rPr>
                    <w:t>数量</w:t>
                  </w:r>
                </w:p>
              </w:tc>
              <w:tc>
                <w:tcPr>
                  <w:tcW w:w="158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新宋体" w:hAnsi="新宋体" w:eastAsia="新宋体" w:cs="新宋体"/>
                      <w:b/>
                      <w:bCs w:val="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bCs w:val="0"/>
                      <w:kern w:val="0"/>
                      <w:sz w:val="21"/>
                      <w:szCs w:val="21"/>
                      <w:lang w:val="en-US" w:eastAsia="zh-CN" w:bidi="ar"/>
                    </w:rPr>
                    <w:t>是否接受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新宋体" w:hAnsi="新宋体" w:eastAsia="新宋体" w:cs="新宋体"/>
                      <w:b/>
                      <w:bCs w:val="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bCs w:val="0"/>
                      <w:kern w:val="0"/>
                      <w:sz w:val="21"/>
                      <w:szCs w:val="21"/>
                      <w:lang w:val="en-US" w:eastAsia="zh-CN" w:bidi="ar"/>
                    </w:rPr>
                    <w:t>进口产品投标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6" w:hRule="atLeast"/>
                <w:jc w:val="center"/>
              </w:trPr>
              <w:tc>
                <w:tcPr>
                  <w:tcW w:w="1589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新宋体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5diff血液分析仪试剂</w:t>
                  </w:r>
                </w:p>
              </w:tc>
              <w:tc>
                <w:tcPr>
                  <w:tcW w:w="214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新宋体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kern w:val="2"/>
                      <w:sz w:val="21"/>
                      <w:szCs w:val="21"/>
                      <w:lang w:val="en-US" w:eastAsia="zh-CN" w:bidi="ar"/>
                    </w:rPr>
                    <w:t>血红蛋白细胞溶解液</w:t>
                  </w:r>
                </w:p>
              </w:tc>
              <w:tc>
                <w:tcPr>
                  <w:tcW w:w="87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新宋体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kern w:val="2"/>
                      <w:sz w:val="21"/>
                      <w:szCs w:val="21"/>
                      <w:lang w:val="en-US" w:eastAsia="zh-CN" w:bidi="ar"/>
                    </w:rPr>
                    <w:t>65瓶</w:t>
                  </w:r>
                </w:p>
              </w:tc>
              <w:tc>
                <w:tcPr>
                  <w:tcW w:w="158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新宋体" w:hAnsi="新宋体" w:eastAsia="新宋体" w:cs="新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kern w:val="0"/>
                      <w:sz w:val="21"/>
                      <w:szCs w:val="21"/>
                      <w:lang w:val="en-US" w:eastAsia="zh-CN" w:bidi="ar"/>
                    </w:rPr>
                    <w:t>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1" w:hRule="atLeast"/>
                <w:jc w:val="center"/>
              </w:trPr>
              <w:tc>
                <w:tcPr>
                  <w:tcW w:w="158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4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新宋体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kern w:val="2"/>
                      <w:sz w:val="21"/>
                      <w:szCs w:val="21"/>
                      <w:lang w:val="en-US" w:eastAsia="zh-CN" w:bidi="ar"/>
                    </w:rPr>
                    <w:t>白细胞溶血液</w:t>
                  </w:r>
                </w:p>
              </w:tc>
              <w:tc>
                <w:tcPr>
                  <w:tcW w:w="87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新宋体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kern w:val="2"/>
                      <w:sz w:val="21"/>
                      <w:szCs w:val="21"/>
                      <w:lang w:val="en-US" w:eastAsia="zh-CN" w:bidi="ar"/>
                    </w:rPr>
                    <w:t>90瓶</w:t>
                  </w:r>
                </w:p>
              </w:tc>
              <w:tc>
                <w:tcPr>
                  <w:tcW w:w="158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新宋体" w:hAnsi="新宋体" w:eastAsia="新宋体" w:cs="新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kern w:val="0"/>
                      <w:sz w:val="21"/>
                      <w:szCs w:val="21"/>
                      <w:lang w:val="en-US" w:eastAsia="zh-CN" w:bidi="ar"/>
                    </w:rPr>
                    <w:t>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6" w:hRule="atLeast"/>
                <w:jc w:val="center"/>
              </w:trPr>
              <w:tc>
                <w:tcPr>
                  <w:tcW w:w="158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4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新宋体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kern w:val="2"/>
                      <w:sz w:val="21"/>
                      <w:szCs w:val="21"/>
                      <w:lang w:val="en-US" w:eastAsia="zh-CN" w:bidi="ar"/>
                    </w:rPr>
                    <w:t>清洗液</w:t>
                  </w:r>
                </w:p>
              </w:tc>
              <w:tc>
                <w:tcPr>
                  <w:tcW w:w="87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新宋体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kern w:val="2"/>
                      <w:sz w:val="21"/>
                      <w:szCs w:val="21"/>
                      <w:lang w:val="en-US" w:eastAsia="zh-CN" w:bidi="ar"/>
                    </w:rPr>
                    <w:t>65瓶</w:t>
                  </w:r>
                </w:p>
              </w:tc>
              <w:tc>
                <w:tcPr>
                  <w:tcW w:w="158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新宋体" w:hAnsi="新宋体" w:eastAsia="新宋体" w:cs="新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kern w:val="0"/>
                      <w:sz w:val="21"/>
                      <w:szCs w:val="21"/>
                      <w:lang w:val="en-US" w:eastAsia="zh-CN" w:bidi="ar"/>
                    </w:rPr>
                    <w:t>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6" w:hRule="atLeast"/>
                <w:jc w:val="center"/>
              </w:trPr>
              <w:tc>
                <w:tcPr>
                  <w:tcW w:w="158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4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新宋体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kern w:val="2"/>
                      <w:sz w:val="21"/>
                      <w:szCs w:val="21"/>
                      <w:lang w:val="en-US" w:eastAsia="zh-CN" w:bidi="ar"/>
                    </w:rPr>
                    <w:t>稀释液</w:t>
                  </w:r>
                </w:p>
              </w:tc>
              <w:tc>
                <w:tcPr>
                  <w:tcW w:w="87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新宋体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kern w:val="2"/>
                      <w:sz w:val="21"/>
                      <w:szCs w:val="21"/>
                      <w:lang w:val="en-US" w:eastAsia="zh-CN" w:bidi="ar"/>
                    </w:rPr>
                    <w:t>65箱</w:t>
                  </w:r>
                </w:p>
              </w:tc>
              <w:tc>
                <w:tcPr>
                  <w:tcW w:w="158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新宋体" w:hAnsi="新宋体" w:eastAsia="新宋体" w:cs="新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kern w:val="0"/>
                      <w:sz w:val="21"/>
                      <w:szCs w:val="21"/>
                      <w:lang w:val="en-US" w:eastAsia="zh-CN" w:bidi="ar"/>
                    </w:rPr>
                    <w:t>是</w:t>
                  </w:r>
                </w:p>
              </w:tc>
            </w:tr>
          </w:tbl>
          <w:p>
            <w:pPr>
              <w:pStyle w:val="5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血液分析仪试剂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第二包：DXH500血液分析仪试剂</w:t>
            </w:r>
          </w:p>
        </w:tc>
        <w:tc>
          <w:tcPr>
            <w:tcW w:w="6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W w:w="4844" w:type="pct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89"/>
              <w:gridCol w:w="2145"/>
              <w:gridCol w:w="879"/>
              <w:gridCol w:w="158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3734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新宋体" w:hAnsi="新宋体" w:eastAsia="新宋体" w:cs="新宋体"/>
                      <w:b/>
                      <w:bCs w:val="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bCs w:val="0"/>
                      <w:kern w:val="0"/>
                      <w:sz w:val="21"/>
                      <w:szCs w:val="21"/>
                      <w:lang w:val="en-US" w:eastAsia="zh-CN" w:bidi="ar"/>
                    </w:rPr>
                    <w:t>采购产品名称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新宋体" w:hAnsi="新宋体" w:eastAsia="新宋体" w:cs="新宋体"/>
                      <w:b/>
                      <w:bCs w:val="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87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新宋体" w:hAnsi="新宋体" w:eastAsia="新宋体" w:cs="新宋体"/>
                      <w:b/>
                      <w:bCs w:val="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bCs w:val="0"/>
                      <w:kern w:val="0"/>
                      <w:sz w:val="21"/>
                      <w:szCs w:val="21"/>
                      <w:lang w:val="en-US" w:eastAsia="zh-CN" w:bidi="ar"/>
                    </w:rPr>
                    <w:t>数量</w:t>
                  </w:r>
                </w:p>
              </w:tc>
              <w:tc>
                <w:tcPr>
                  <w:tcW w:w="158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新宋体" w:hAnsi="新宋体" w:eastAsia="新宋体" w:cs="新宋体"/>
                      <w:b/>
                      <w:bCs w:val="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bCs w:val="0"/>
                      <w:kern w:val="0"/>
                      <w:sz w:val="21"/>
                      <w:szCs w:val="21"/>
                      <w:lang w:val="en-US" w:eastAsia="zh-CN" w:bidi="ar"/>
                    </w:rPr>
                    <w:t>是否接受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新宋体" w:hAnsi="新宋体" w:eastAsia="新宋体" w:cs="新宋体"/>
                      <w:b/>
                      <w:bCs w:val="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bCs w:val="0"/>
                      <w:kern w:val="0"/>
                      <w:sz w:val="21"/>
                      <w:szCs w:val="21"/>
                      <w:lang w:val="en-US" w:eastAsia="zh-CN" w:bidi="ar"/>
                    </w:rPr>
                    <w:t>进口产品投标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  <w:jc w:val="center"/>
              </w:trPr>
              <w:tc>
                <w:tcPr>
                  <w:tcW w:w="1589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新宋体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bCs/>
                      <w:kern w:val="2"/>
                      <w:sz w:val="21"/>
                      <w:szCs w:val="21"/>
                      <w:lang w:val="en-US" w:eastAsia="zh-CN" w:bidi="ar"/>
                    </w:rPr>
                    <w:t>DXH500血液分析仪试剂</w:t>
                  </w:r>
                </w:p>
              </w:tc>
              <w:tc>
                <w:tcPr>
                  <w:tcW w:w="214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新宋体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kern w:val="2"/>
                      <w:sz w:val="21"/>
                      <w:szCs w:val="21"/>
                      <w:lang w:val="en-US" w:eastAsia="zh-CN" w:bidi="ar"/>
                    </w:rPr>
                    <w:t>稀释液</w:t>
                  </w:r>
                </w:p>
              </w:tc>
              <w:tc>
                <w:tcPr>
                  <w:tcW w:w="87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新宋体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kern w:val="2"/>
                      <w:sz w:val="21"/>
                      <w:szCs w:val="21"/>
                      <w:lang w:val="en-US" w:eastAsia="zh-CN" w:bidi="ar"/>
                    </w:rPr>
                    <w:t>8瓶</w:t>
                  </w:r>
                </w:p>
              </w:tc>
              <w:tc>
                <w:tcPr>
                  <w:tcW w:w="158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新宋体" w:hAnsi="新宋体" w:eastAsia="新宋体" w:cs="新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kern w:val="0"/>
                      <w:sz w:val="21"/>
                      <w:szCs w:val="21"/>
                      <w:lang w:val="en-US" w:eastAsia="zh-CN" w:bidi="ar"/>
                    </w:rPr>
                    <w:t>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1" w:hRule="atLeast"/>
                <w:jc w:val="center"/>
              </w:trPr>
              <w:tc>
                <w:tcPr>
                  <w:tcW w:w="158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4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新宋体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kern w:val="2"/>
                      <w:sz w:val="21"/>
                      <w:szCs w:val="21"/>
                      <w:lang w:val="en-US" w:eastAsia="zh-CN" w:bidi="ar"/>
                    </w:rPr>
                    <w:t>溶血剂</w:t>
                  </w:r>
                </w:p>
              </w:tc>
              <w:tc>
                <w:tcPr>
                  <w:tcW w:w="87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新宋体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kern w:val="2"/>
                      <w:sz w:val="21"/>
                      <w:szCs w:val="21"/>
                      <w:lang w:val="en-US" w:eastAsia="zh-CN" w:bidi="ar"/>
                    </w:rPr>
                    <w:t>8瓶</w:t>
                  </w:r>
                </w:p>
              </w:tc>
              <w:tc>
                <w:tcPr>
                  <w:tcW w:w="158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新宋体" w:hAnsi="新宋体" w:eastAsia="新宋体" w:cs="新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kern w:val="0"/>
                      <w:sz w:val="21"/>
                      <w:szCs w:val="21"/>
                      <w:lang w:val="en-US" w:eastAsia="zh-CN" w:bidi="ar"/>
                    </w:rPr>
                    <w:t>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6" w:hRule="atLeast"/>
                <w:jc w:val="center"/>
              </w:trPr>
              <w:tc>
                <w:tcPr>
                  <w:tcW w:w="158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4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新宋体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kern w:val="2"/>
                      <w:sz w:val="21"/>
                      <w:szCs w:val="21"/>
                      <w:lang w:val="en-US" w:eastAsia="zh-CN" w:bidi="ar"/>
                    </w:rPr>
                    <w:t>清洗液</w:t>
                  </w:r>
                </w:p>
              </w:tc>
              <w:tc>
                <w:tcPr>
                  <w:tcW w:w="87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新宋体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kern w:val="2"/>
                      <w:sz w:val="21"/>
                      <w:szCs w:val="21"/>
                      <w:lang w:val="en-US" w:eastAsia="zh-CN" w:bidi="ar"/>
                    </w:rPr>
                    <w:t>24箱</w:t>
                  </w:r>
                </w:p>
              </w:tc>
              <w:tc>
                <w:tcPr>
                  <w:tcW w:w="158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新宋体" w:hAnsi="新宋体" w:eastAsia="新宋体" w:cs="新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kern w:val="0"/>
                      <w:sz w:val="21"/>
                      <w:szCs w:val="21"/>
                      <w:lang w:val="en-US" w:eastAsia="zh-CN" w:bidi="ar"/>
                    </w:rPr>
                    <w:t>是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新宋体" w:hAnsi="新宋体" w:eastAsia="新宋体" w:cs="新宋体"/>
                <w:b/>
                <w:bCs w:val="0"/>
                <w:kern w:val="0"/>
                <w:sz w:val="21"/>
                <w:szCs w:val="21"/>
              </w:rPr>
            </w:pPr>
          </w:p>
        </w:tc>
      </w:tr>
    </w:tbl>
    <w:p>
      <w:pPr>
        <w:spacing w:line="360" w:lineRule="auto"/>
        <w:ind w:firstLine="420" w:firstLineChars="200"/>
        <w:rPr>
          <w:rFonts w:hint="eastAsia" w:ascii="宋体" w:hAnsi="宋体"/>
          <w:u w:val="none"/>
          <w:lang w:eastAsia="zh-CN"/>
        </w:rPr>
      </w:pPr>
      <w:r>
        <w:rPr>
          <w:rFonts w:hint="eastAsia" w:ascii="宋体" w:hAnsi="宋体"/>
          <w:u w:val="none"/>
        </w:rPr>
        <w:t>拟</w:t>
      </w:r>
      <w:r>
        <w:rPr>
          <w:rFonts w:ascii="宋体" w:hAnsi="宋体"/>
          <w:u w:val="none"/>
        </w:rPr>
        <w:t>采购的货物或服务的预算金额</w:t>
      </w:r>
      <w:r>
        <w:rPr>
          <w:rFonts w:hint="eastAsia" w:ascii="宋体" w:hAnsi="宋体"/>
          <w:u w:val="none"/>
        </w:rPr>
        <w:t>：总预算人民币33.3571万元</w:t>
      </w:r>
      <w:r>
        <w:rPr>
          <w:rFonts w:hint="eastAsia" w:ascii="宋体" w:hAnsi="宋体"/>
          <w:u w:val="none"/>
          <w:lang w:eastAsia="zh-CN"/>
        </w:rPr>
        <w:t>。</w:t>
      </w:r>
      <w:r>
        <w:rPr>
          <w:rFonts w:hint="eastAsia" w:ascii="宋体" w:hAnsi="宋体"/>
          <w:u w:val="none"/>
          <w:lang w:val="en-US" w:eastAsia="zh-CN"/>
        </w:rPr>
        <w:t>其中</w:t>
      </w:r>
      <w:bookmarkStart w:id="2" w:name="_GoBack"/>
      <w:bookmarkEnd w:id="2"/>
      <w:r>
        <w:rPr>
          <w:rFonts w:hint="eastAsia" w:ascii="宋体" w:hAnsi="宋体"/>
          <w:u w:val="none"/>
          <w:lang w:eastAsia="zh-CN"/>
        </w:rPr>
        <w:t>第一包：5diff血液分析仪试剂，分包控制金额为人民币28.0475万元；第二包：DXH500血液分析仪试剂，分包控制金额为人民币5.3096万元。</w:t>
      </w:r>
    </w:p>
    <w:p>
      <w:pPr>
        <w:spacing w:line="360" w:lineRule="auto"/>
        <w:ind w:firstLine="420" w:firstLineChars="200"/>
        <w:rPr>
          <w:rFonts w:ascii="宋体" w:hAnsi="宋体"/>
          <w:u w:val="single"/>
        </w:rPr>
      </w:pPr>
      <w:r>
        <w:rPr>
          <w:rFonts w:hint="eastAsia" w:ascii="宋体" w:hAnsi="宋体"/>
        </w:rPr>
        <w:t>采用单一来源采购方式的原因及说明：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本项目于2022年11月04日在中国政府采购网和北京市政府采购网上发布了招标公告，至招标文件获取截止时间2022年11月11日17时00分，本项目第一包：5diff血液分析仪试剂共有2家单位获取了招标文件；第二包：DXH500血液分析仪试剂共有3家单位获取了招标文件。至投标文件递交截止时间2022年11月25日15时30分，本项目第一包：5diff血液分析仪试剂只有1家单位递交了投标文件，投标单位为北京美康百泰医药科技有限公司；第二包：DXH500血液分析仪试剂只有1家单位递交了投标文件，投标单位为北京美康百泰医药科技有限公司。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依据财政部令第87号《政府采购货物和服务招标投标管理办法》第四十三条，建议本项目转变采购方式，本项目适宜采用单一来源采购方式。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二、拟定供应商信息</w:t>
      </w:r>
    </w:p>
    <w:p>
      <w:pPr>
        <w:spacing w:line="360" w:lineRule="auto"/>
        <w:ind w:firstLine="420" w:firstLineChars="200"/>
        <w:rPr>
          <w:rFonts w:hint="eastAsia" w:ascii="宋体" w:hAnsi="宋体"/>
          <w:u w:val="none"/>
          <w:lang w:val="en-US" w:eastAsia="zh-CN"/>
        </w:rPr>
      </w:pPr>
      <w:r>
        <w:rPr>
          <w:rFonts w:hint="eastAsia" w:ascii="宋体" w:hAnsi="宋体"/>
          <w:u w:val="none"/>
          <w:lang w:val="en-US" w:eastAsia="zh-CN"/>
        </w:rPr>
        <w:t>血液分析仪试剂 第一包：5diff血液分析仪试剂</w:t>
      </w:r>
    </w:p>
    <w:p>
      <w:pPr>
        <w:spacing w:line="360" w:lineRule="auto"/>
        <w:ind w:firstLine="420" w:firstLineChars="200"/>
        <w:rPr>
          <w:rFonts w:ascii="宋体" w:hAnsi="宋体"/>
          <w:u w:val="none"/>
        </w:rPr>
      </w:pPr>
      <w:r>
        <w:rPr>
          <w:rFonts w:hint="eastAsia" w:ascii="宋体" w:hAnsi="宋体"/>
          <w:u w:val="none"/>
        </w:rPr>
        <w:t>名称：北京美康百泰医药科技有限公司</w:t>
      </w:r>
    </w:p>
    <w:p>
      <w:pPr>
        <w:spacing w:line="360" w:lineRule="auto"/>
        <w:ind w:firstLine="420" w:firstLineChars="200"/>
        <w:rPr>
          <w:rFonts w:hint="default" w:ascii="宋体" w:hAnsi="宋体" w:eastAsia="宋体"/>
          <w:u w:val="none"/>
          <w:lang w:val="en-US" w:eastAsia="zh-CN"/>
        </w:rPr>
      </w:pPr>
      <w:r>
        <w:rPr>
          <w:rFonts w:hint="eastAsia" w:ascii="宋体" w:hAnsi="宋体"/>
          <w:u w:val="none"/>
        </w:rPr>
        <w:t>地址：</w:t>
      </w:r>
      <w:r>
        <w:rPr>
          <w:rFonts w:hint="eastAsia" w:ascii="宋体" w:hAnsi="宋体"/>
          <w:u w:val="none"/>
          <w:lang w:val="en-US" w:eastAsia="zh-CN"/>
        </w:rPr>
        <w:t>北京市海淀区北坞村路23号北坞创新园北区4号楼</w:t>
      </w:r>
    </w:p>
    <w:p>
      <w:pPr>
        <w:spacing w:line="360" w:lineRule="auto"/>
        <w:ind w:firstLine="420" w:firstLineChars="200"/>
        <w:rPr>
          <w:rFonts w:hint="eastAsia" w:ascii="宋体" w:hAnsi="宋体"/>
          <w:u w:val="none"/>
          <w:lang w:val="en-US" w:eastAsia="zh-CN"/>
        </w:rPr>
      </w:pPr>
      <w:r>
        <w:rPr>
          <w:rFonts w:hint="eastAsia" w:ascii="宋体" w:hAnsi="宋体"/>
          <w:u w:val="none"/>
          <w:lang w:val="en-US" w:eastAsia="zh-CN"/>
        </w:rPr>
        <w:t>血液分析仪试剂 第二包：DXH500血液分析仪试剂</w:t>
      </w:r>
    </w:p>
    <w:p>
      <w:pPr>
        <w:spacing w:line="360" w:lineRule="auto"/>
        <w:ind w:firstLine="420" w:firstLineChars="200"/>
        <w:rPr>
          <w:rFonts w:hint="eastAsia" w:ascii="宋体" w:hAnsi="宋体"/>
          <w:u w:val="none"/>
          <w:lang w:val="en-US" w:eastAsia="zh-CN"/>
        </w:rPr>
      </w:pPr>
      <w:r>
        <w:rPr>
          <w:rFonts w:hint="eastAsia" w:ascii="宋体" w:hAnsi="宋体"/>
          <w:u w:val="none"/>
          <w:lang w:val="en-US" w:eastAsia="zh-CN"/>
        </w:rPr>
        <w:t>名称：北京美康百泰医药科技有限公司</w:t>
      </w:r>
    </w:p>
    <w:p>
      <w:pPr>
        <w:spacing w:line="360" w:lineRule="auto"/>
        <w:ind w:firstLine="420" w:firstLineChars="200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u w:val="none"/>
          <w:lang w:val="en-US" w:eastAsia="zh-CN"/>
        </w:rPr>
        <w:t>地址：北京市海淀区北坞村路23号北坞创新园北区4号楼</w:t>
      </w:r>
      <w:r>
        <w:rPr>
          <w:rFonts w:hint="eastAsia" w:ascii="宋体" w:hAnsi="宋体"/>
          <w:lang w:val="en-US" w:eastAsia="zh-CN"/>
        </w:rPr>
        <w:t xml:space="preserve">       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三、公示期限</w:t>
      </w:r>
    </w:p>
    <w:p>
      <w:pPr>
        <w:pStyle w:val="11"/>
        <w:spacing w:line="360" w:lineRule="auto"/>
        <w:ind w:left="-10" w:leftChars="-5"/>
        <w:rPr>
          <w:rFonts w:ascii="宋体" w:hAnsi="宋体"/>
        </w:rPr>
      </w:pPr>
      <w:r>
        <w:rPr>
          <w:rFonts w:hint="eastAsia" w:ascii="宋体" w:hAnsi="宋体"/>
          <w:u w:val="single"/>
        </w:rPr>
        <w:t>2</w:t>
      </w:r>
      <w:r>
        <w:rPr>
          <w:rFonts w:ascii="宋体" w:hAnsi="宋体"/>
          <w:u w:val="single"/>
        </w:rPr>
        <w:t>022</w:t>
      </w:r>
      <w:r>
        <w:rPr>
          <w:rFonts w:hint="eastAsia" w:ascii="宋体" w:hAnsi="宋体"/>
          <w:u w:val="single"/>
        </w:rPr>
        <w:t>年</w:t>
      </w:r>
      <w:r>
        <w:rPr>
          <w:rFonts w:hint="eastAsia" w:ascii="宋体" w:hAnsi="宋体"/>
          <w:u w:val="single"/>
          <w:lang w:val="en-US" w:eastAsia="zh-CN"/>
        </w:rPr>
        <w:t>11</w:t>
      </w:r>
      <w:r>
        <w:rPr>
          <w:rFonts w:hint="eastAsia" w:ascii="宋体" w:hAnsi="宋体"/>
          <w:u w:val="single"/>
        </w:rPr>
        <w:t>月2</w:t>
      </w:r>
      <w:r>
        <w:rPr>
          <w:rFonts w:ascii="宋体" w:hAnsi="宋体"/>
          <w:u w:val="single"/>
        </w:rPr>
        <w:t>5</w:t>
      </w:r>
      <w:r>
        <w:rPr>
          <w:rFonts w:hint="eastAsia" w:ascii="宋体" w:hAnsi="宋体"/>
          <w:u w:val="single"/>
        </w:rPr>
        <w:t>日</w:t>
      </w:r>
      <w:r>
        <w:rPr>
          <w:rFonts w:hint="eastAsia" w:ascii="宋体" w:hAnsi="宋体"/>
        </w:rPr>
        <w:t>至</w:t>
      </w:r>
      <w:r>
        <w:rPr>
          <w:rFonts w:hint="eastAsia" w:ascii="宋体" w:hAnsi="宋体"/>
          <w:u w:val="single"/>
        </w:rPr>
        <w:t>2</w:t>
      </w:r>
      <w:r>
        <w:rPr>
          <w:rFonts w:ascii="宋体" w:hAnsi="宋体"/>
          <w:u w:val="single"/>
        </w:rPr>
        <w:t>022</w:t>
      </w:r>
      <w:r>
        <w:rPr>
          <w:rFonts w:hint="eastAsia" w:ascii="宋体" w:hAnsi="宋体"/>
          <w:u w:val="single"/>
        </w:rPr>
        <w:t>年</w:t>
      </w:r>
      <w:r>
        <w:rPr>
          <w:rFonts w:hint="eastAsia" w:ascii="宋体" w:hAnsi="宋体"/>
          <w:u w:val="single"/>
          <w:lang w:val="en-US" w:eastAsia="zh-CN"/>
        </w:rPr>
        <w:t>12</w:t>
      </w:r>
      <w:r>
        <w:rPr>
          <w:rFonts w:hint="eastAsia" w:ascii="宋体" w:hAnsi="宋体"/>
          <w:u w:val="single"/>
        </w:rPr>
        <w:t>月</w:t>
      </w:r>
      <w:r>
        <w:rPr>
          <w:rFonts w:ascii="宋体" w:hAnsi="宋体"/>
          <w:u w:val="single"/>
        </w:rPr>
        <w:t>0</w:t>
      </w:r>
      <w:r>
        <w:rPr>
          <w:rFonts w:hint="eastAsia" w:ascii="宋体" w:hAnsi="宋体"/>
          <w:u w:val="single"/>
          <w:lang w:val="en-US" w:eastAsia="zh-CN"/>
        </w:rPr>
        <w:t>2</w:t>
      </w:r>
      <w:r>
        <w:rPr>
          <w:rFonts w:hint="eastAsia" w:ascii="宋体" w:hAnsi="宋体"/>
          <w:u w:val="single"/>
        </w:rPr>
        <w:t>日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四、</w:t>
      </w:r>
      <w:r>
        <w:rPr>
          <w:rFonts w:ascii="宋体" w:hAnsi="宋体"/>
        </w:rPr>
        <w:t>其他</w:t>
      </w:r>
      <w:r>
        <w:rPr>
          <w:rFonts w:hint="eastAsia" w:ascii="宋体" w:hAnsi="宋体"/>
        </w:rPr>
        <w:t>补充事宜：无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五、联系方式</w:t>
      </w:r>
    </w:p>
    <w:p>
      <w:pPr>
        <w:spacing w:line="360" w:lineRule="auto"/>
        <w:ind w:firstLine="424" w:firstLineChars="202"/>
        <w:rPr>
          <w:rFonts w:ascii="宋体" w:hAnsi="宋体"/>
        </w:rPr>
      </w:pPr>
      <w:r>
        <w:rPr>
          <w:rFonts w:hint="eastAsia" w:ascii="宋体" w:hAnsi="宋体"/>
        </w:rPr>
        <w:t>1.采购人</w:t>
      </w:r>
    </w:p>
    <w:p>
      <w:pPr>
        <w:spacing w:line="360" w:lineRule="auto"/>
        <w:ind w:firstLine="424" w:firstLineChars="202"/>
        <w:rPr>
          <w:rFonts w:ascii="宋体" w:hAnsi="宋体"/>
        </w:rPr>
      </w:pPr>
      <w:r>
        <w:rPr>
          <w:rFonts w:hint="eastAsia" w:ascii="宋体" w:hAnsi="宋体"/>
        </w:rPr>
        <w:t xml:space="preserve">名 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>称：</w:t>
      </w:r>
      <w:r>
        <w:rPr>
          <w:rFonts w:hint="eastAsia" w:ascii="宋体" w:hAnsi="宋体"/>
          <w:u w:val="single"/>
        </w:rPr>
        <w:t>北京市红十字血液中心</w:t>
      </w:r>
    </w:p>
    <w:p>
      <w:pPr>
        <w:spacing w:line="360" w:lineRule="auto"/>
        <w:ind w:firstLine="424" w:firstLineChars="202"/>
        <w:rPr>
          <w:rFonts w:ascii="宋体" w:hAnsi="宋体"/>
        </w:rPr>
      </w:pPr>
      <w:r>
        <w:rPr>
          <w:rFonts w:hint="eastAsia" w:ascii="宋体" w:hAnsi="宋体"/>
        </w:rPr>
        <w:t>联 系 人：</w:t>
      </w:r>
      <w:r>
        <w:rPr>
          <w:rFonts w:hint="eastAsia" w:ascii="宋体" w:hAnsi="宋体"/>
          <w:u w:val="single"/>
        </w:rPr>
        <w:t>石老师</w:t>
      </w:r>
    </w:p>
    <w:p>
      <w:pPr>
        <w:spacing w:line="360" w:lineRule="auto"/>
        <w:ind w:firstLine="424" w:firstLineChars="202"/>
        <w:rPr>
          <w:rFonts w:ascii="宋体" w:hAnsi="宋体"/>
        </w:rPr>
      </w:pPr>
      <w:r>
        <w:rPr>
          <w:rFonts w:hint="eastAsia" w:ascii="宋体" w:hAnsi="宋体"/>
        </w:rPr>
        <w:t>联系地址：</w:t>
      </w:r>
      <w:r>
        <w:rPr>
          <w:rFonts w:hint="eastAsia" w:ascii="宋体" w:hAnsi="宋体"/>
          <w:u w:val="single"/>
        </w:rPr>
        <w:t>北京市海淀区北三环中路37号</w:t>
      </w:r>
    </w:p>
    <w:p>
      <w:pPr>
        <w:spacing w:line="360" w:lineRule="auto"/>
        <w:ind w:firstLine="424" w:firstLineChars="202"/>
        <w:rPr>
          <w:rFonts w:ascii="宋体" w:hAnsi="宋体"/>
        </w:rPr>
      </w:pPr>
      <w:r>
        <w:rPr>
          <w:rFonts w:hint="eastAsia" w:ascii="宋体" w:hAnsi="宋体"/>
        </w:rPr>
        <w:t>联系电话：</w:t>
      </w:r>
      <w:r>
        <w:rPr>
          <w:rFonts w:ascii="宋体" w:hAnsi="宋体"/>
          <w:u w:val="single"/>
        </w:rPr>
        <w:t>010-82807673</w:t>
      </w:r>
    </w:p>
    <w:p>
      <w:pPr>
        <w:spacing w:line="360" w:lineRule="auto"/>
        <w:ind w:firstLine="424" w:firstLineChars="202"/>
        <w:rPr>
          <w:rFonts w:ascii="宋体" w:hAnsi="宋体"/>
        </w:rPr>
      </w:pPr>
      <w:r>
        <w:rPr>
          <w:rFonts w:hint="eastAsia" w:ascii="宋体" w:hAnsi="宋体"/>
        </w:rPr>
        <w:t>2.财政部门</w:t>
      </w:r>
    </w:p>
    <w:p>
      <w:pPr>
        <w:spacing w:line="360" w:lineRule="auto"/>
        <w:ind w:firstLine="424" w:firstLineChars="202"/>
        <w:rPr>
          <w:rFonts w:ascii="宋体" w:hAnsi="宋体"/>
        </w:rPr>
      </w:pPr>
      <w:r>
        <w:rPr>
          <w:rFonts w:hint="eastAsia" w:ascii="宋体" w:hAnsi="宋体"/>
        </w:rPr>
        <w:t>联 系 人：</w:t>
      </w:r>
      <w:r>
        <w:rPr>
          <w:rFonts w:hint="eastAsia" w:ascii="宋体" w:hAnsi="宋体"/>
          <w:u w:val="single"/>
        </w:rPr>
        <w:t>北京市财政局采购处</w:t>
      </w:r>
    </w:p>
    <w:p>
      <w:pPr>
        <w:spacing w:line="360" w:lineRule="auto"/>
        <w:ind w:firstLine="424" w:firstLineChars="202"/>
        <w:rPr>
          <w:rFonts w:ascii="宋体" w:hAnsi="宋体"/>
        </w:rPr>
      </w:pPr>
      <w:r>
        <w:rPr>
          <w:rFonts w:hint="eastAsia" w:ascii="宋体" w:hAnsi="宋体"/>
        </w:rPr>
        <w:t>联系地址：</w:t>
      </w:r>
      <w:r>
        <w:rPr>
          <w:rFonts w:hint="eastAsia" w:ascii="宋体" w:hAnsi="宋体"/>
          <w:u w:val="single"/>
        </w:rPr>
        <w:t>北京市通州区承安路3号院</w:t>
      </w:r>
    </w:p>
    <w:p>
      <w:pPr>
        <w:spacing w:line="360" w:lineRule="auto"/>
        <w:ind w:firstLine="424" w:firstLineChars="202"/>
        <w:rPr>
          <w:rFonts w:ascii="宋体" w:hAnsi="宋体"/>
        </w:rPr>
      </w:pPr>
      <w:r>
        <w:rPr>
          <w:rFonts w:hint="eastAsia" w:ascii="宋体" w:hAnsi="宋体"/>
        </w:rPr>
        <w:t>联系电话：</w:t>
      </w:r>
      <w:r>
        <w:rPr>
          <w:rFonts w:ascii="宋体" w:hAnsi="宋体"/>
          <w:u w:val="single"/>
        </w:rPr>
        <w:t>010-55592405</w:t>
      </w:r>
    </w:p>
    <w:p>
      <w:pPr>
        <w:spacing w:line="360" w:lineRule="auto"/>
        <w:ind w:firstLine="424" w:firstLineChars="202"/>
        <w:rPr>
          <w:rFonts w:ascii="宋体" w:hAnsi="宋体"/>
        </w:rPr>
      </w:pPr>
      <w:r>
        <w:rPr>
          <w:rFonts w:hint="eastAsia" w:ascii="宋体" w:hAnsi="宋体"/>
        </w:rPr>
        <w:t>3.采购代理机构（如有）</w:t>
      </w:r>
    </w:p>
    <w:p>
      <w:pPr>
        <w:spacing w:line="360" w:lineRule="auto"/>
        <w:ind w:firstLine="424" w:firstLineChars="202"/>
        <w:rPr>
          <w:rFonts w:ascii="宋体" w:hAnsi="宋体"/>
          <w:u w:val="single"/>
        </w:rPr>
      </w:pPr>
      <w:r>
        <w:rPr>
          <w:rFonts w:hint="eastAsia" w:ascii="宋体" w:hAnsi="宋体"/>
        </w:rPr>
        <w:t xml:space="preserve">名 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>称：</w:t>
      </w:r>
      <w:r>
        <w:rPr>
          <w:rFonts w:hint="eastAsia" w:ascii="宋体" w:hAnsi="宋体"/>
          <w:u w:val="single"/>
        </w:rPr>
        <w:t>北京国际工程咨询有限公司</w:t>
      </w:r>
    </w:p>
    <w:p>
      <w:pPr>
        <w:spacing w:line="360" w:lineRule="auto"/>
        <w:ind w:firstLine="424" w:firstLineChars="202"/>
        <w:rPr>
          <w:rFonts w:ascii="宋体" w:hAnsi="宋体"/>
        </w:rPr>
      </w:pPr>
      <w:r>
        <w:rPr>
          <w:rFonts w:hint="eastAsia" w:ascii="宋体" w:hAnsi="宋体"/>
        </w:rPr>
        <w:t>联 系 人：</w:t>
      </w:r>
      <w:r>
        <w:rPr>
          <w:rFonts w:hint="eastAsia" w:ascii="宋体" w:hAnsi="宋体"/>
          <w:u w:val="single"/>
        </w:rPr>
        <w:t>关老师/包老师</w:t>
      </w:r>
    </w:p>
    <w:p>
      <w:pPr>
        <w:spacing w:line="360" w:lineRule="auto"/>
        <w:ind w:firstLine="424" w:firstLineChars="202"/>
        <w:rPr>
          <w:rFonts w:ascii="宋体" w:hAnsi="宋体"/>
        </w:rPr>
      </w:pPr>
      <w:r>
        <w:rPr>
          <w:rFonts w:hint="eastAsia" w:ascii="宋体" w:hAnsi="宋体"/>
        </w:rPr>
        <w:t>联系地址：</w:t>
      </w:r>
      <w:r>
        <w:rPr>
          <w:rFonts w:hint="eastAsia" w:ascii="宋体" w:hAnsi="宋体"/>
          <w:u w:val="single"/>
        </w:rPr>
        <w:t>北京市海淀区学院路30号科大天工大厦A座6层</w:t>
      </w:r>
    </w:p>
    <w:p>
      <w:pPr>
        <w:spacing w:line="360" w:lineRule="auto"/>
        <w:ind w:firstLine="424" w:firstLineChars="202"/>
        <w:rPr>
          <w:rFonts w:ascii="宋体" w:hAnsi="宋体"/>
          <w:u w:val="single"/>
        </w:rPr>
      </w:pPr>
      <w:r>
        <w:rPr>
          <w:rFonts w:hint="eastAsia" w:ascii="宋体" w:hAnsi="宋体"/>
        </w:rPr>
        <w:t>联系电话：</w:t>
      </w:r>
      <w:r>
        <w:rPr>
          <w:rFonts w:ascii="宋体" w:hAnsi="宋体"/>
          <w:u w:val="single"/>
        </w:rPr>
        <w:t>010-82372770/13051173130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六</w:t>
      </w:r>
      <w:r>
        <w:rPr>
          <w:rFonts w:ascii="宋体" w:hAnsi="宋体"/>
        </w:rPr>
        <w:t>、</w:t>
      </w:r>
      <w:r>
        <w:rPr>
          <w:rFonts w:hint="eastAsia" w:ascii="宋体" w:hAnsi="宋体"/>
        </w:rPr>
        <w:t>附件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专业人员论证意见</w:t>
      </w:r>
    </w:p>
    <w:p>
      <w:pPr>
        <w:spacing w:line="360" w:lineRule="auto"/>
        <w:rPr>
          <w:rFonts w:ascii="宋体" w:hAnsi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A0ZjBkZTlkMGIwZmI2MjUyZWY4MjNlM2ExMTEwOTMifQ=="/>
  </w:docVars>
  <w:rsids>
    <w:rsidRoot w:val="00A721F4"/>
    <w:rsid w:val="001968B6"/>
    <w:rsid w:val="001F6813"/>
    <w:rsid w:val="00352CD5"/>
    <w:rsid w:val="00635029"/>
    <w:rsid w:val="006C1E43"/>
    <w:rsid w:val="009041CF"/>
    <w:rsid w:val="00A721F4"/>
    <w:rsid w:val="00AA494E"/>
    <w:rsid w:val="00BA64D0"/>
    <w:rsid w:val="00C6220F"/>
    <w:rsid w:val="00C80F3D"/>
    <w:rsid w:val="00E16EAF"/>
    <w:rsid w:val="00E75318"/>
    <w:rsid w:val="00EA0E03"/>
    <w:rsid w:val="00FC67E6"/>
    <w:rsid w:val="1C1F165D"/>
    <w:rsid w:val="4A14760A"/>
    <w:rsid w:val="5FDF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rPr>
      <w:sz w:val="24"/>
    </w:r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uiPriority w:val="99"/>
    <w:rPr>
      <w:sz w:val="18"/>
      <w:szCs w:val="18"/>
    </w:rPr>
  </w:style>
  <w:style w:type="character" w:customStyle="1" w:styleId="10">
    <w:name w:val="标题 1 字符"/>
    <w:basedOn w:val="7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11">
    <w:name w:val="List Paragraph"/>
    <w:basedOn w:val="1"/>
    <w:link w:val="12"/>
    <w:qFormat/>
    <w:uiPriority w:val="34"/>
    <w:pPr>
      <w:ind w:firstLine="420" w:firstLineChars="200"/>
    </w:pPr>
  </w:style>
  <w:style w:type="character" w:customStyle="1" w:styleId="12">
    <w:name w:val="列表段落 字符"/>
    <w:link w:val="11"/>
    <w:qFormat/>
    <w:uiPriority w:val="34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936</Words>
  <Characters>1109</Characters>
  <Lines>1</Lines>
  <Paragraphs>1</Paragraphs>
  <TotalTime>1</TotalTime>
  <ScaleCrop>false</ScaleCrop>
  <LinksUpToDate>false</LinksUpToDate>
  <CharactersWithSpaces>1134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2022-08-24T08:07:00Z</dcterms:created>
  <dc:creator>仇 凯彬</dc:creator>
  <cp:lastModifiedBy>包红月</cp:lastModifiedBy>
  <dcterms:modified xsi:type="dcterms:W3CDTF">2022-11-25T07:01:51Z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8A4A32C87AE74616BD3FB55E013F3203</vt:lpwstr>
  </property>
</Properties>
</file>