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3E" w:rsidRDefault="00F80F3E" w:rsidP="00F80F3E">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更正公告</w:t>
      </w:r>
      <w:bookmarkEnd w:id="0"/>
    </w:p>
    <w:p w:rsidR="00F80F3E" w:rsidRDefault="00F80F3E" w:rsidP="00F80F3E">
      <w:pPr>
        <w:pStyle w:val="2"/>
        <w:spacing w:line="360" w:lineRule="auto"/>
        <w:rPr>
          <w:rFonts w:ascii="黑体" w:hAnsi="黑体" w:cs="宋体"/>
          <w:b w:val="0"/>
          <w:sz w:val="28"/>
          <w:szCs w:val="28"/>
        </w:rPr>
      </w:pPr>
      <w:bookmarkStart w:id="1" w:name="_Toc28359104"/>
      <w:bookmarkStart w:id="2" w:name="_Toc28359027"/>
      <w:bookmarkStart w:id="3" w:name="_Toc35393645"/>
      <w:bookmarkStart w:id="4" w:name="_Toc35393814"/>
      <w:r>
        <w:rPr>
          <w:rFonts w:ascii="黑体" w:hAnsi="黑体" w:cs="宋体" w:hint="eastAsia"/>
          <w:b w:val="0"/>
          <w:sz w:val="28"/>
          <w:szCs w:val="28"/>
        </w:rPr>
        <w:t>一、项目基本情况</w:t>
      </w:r>
      <w:bookmarkEnd w:id="1"/>
      <w:bookmarkEnd w:id="2"/>
      <w:bookmarkEnd w:id="3"/>
      <w:bookmarkEnd w:id="4"/>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原公告的采购项目编号：</w:t>
      </w:r>
      <w:r w:rsidR="00B66BCC" w:rsidRPr="00B66BCC">
        <w:rPr>
          <w:rFonts w:ascii="仿宋" w:eastAsia="仿宋" w:hAnsi="仿宋"/>
          <w:sz w:val="28"/>
          <w:szCs w:val="28"/>
          <w:u w:val="single"/>
        </w:rPr>
        <w:t>0701-234106090655</w:t>
      </w:r>
    </w:p>
    <w:p w:rsidR="00F80F3E" w:rsidRPr="00C97D5A" w:rsidRDefault="00F80F3E" w:rsidP="00F80F3E">
      <w:pPr>
        <w:ind w:firstLineChars="200" w:firstLine="560"/>
        <w:rPr>
          <w:rFonts w:ascii="仿宋" w:eastAsia="仿宋" w:hAnsi="仿宋"/>
          <w:sz w:val="28"/>
          <w:szCs w:val="28"/>
          <w:u w:val="single"/>
        </w:rPr>
      </w:pPr>
      <w:r>
        <w:rPr>
          <w:rFonts w:ascii="仿宋" w:eastAsia="仿宋" w:hAnsi="仿宋" w:hint="eastAsia"/>
          <w:sz w:val="28"/>
          <w:szCs w:val="28"/>
        </w:rPr>
        <w:t>原公告的采购项目名称：</w:t>
      </w:r>
      <w:r w:rsidR="0064728F" w:rsidRPr="0064728F">
        <w:rPr>
          <w:rFonts w:ascii="仿宋" w:eastAsia="仿宋" w:hAnsi="仿宋" w:hint="eastAsia"/>
          <w:bCs/>
          <w:sz w:val="28"/>
          <w:szCs w:val="28"/>
          <w:u w:val="single"/>
        </w:rPr>
        <w:t>“2023年北京市基层医疗卫生服务能力提升工作计划”设备集中带量采购</w:t>
      </w:r>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w:t>
      </w:r>
      <w:r w:rsidRPr="00F80F3E">
        <w:rPr>
          <w:rFonts w:ascii="仿宋" w:eastAsia="仿宋" w:hAnsi="仿宋" w:hint="eastAsia"/>
          <w:sz w:val="28"/>
          <w:szCs w:val="28"/>
          <w:u w:val="single"/>
        </w:rPr>
        <w:t>202</w:t>
      </w:r>
      <w:r w:rsidR="00CA32AB">
        <w:rPr>
          <w:rFonts w:ascii="仿宋" w:eastAsia="仿宋" w:hAnsi="仿宋" w:hint="eastAsia"/>
          <w:sz w:val="28"/>
          <w:szCs w:val="28"/>
          <w:u w:val="single"/>
        </w:rPr>
        <w:t>3</w:t>
      </w:r>
      <w:r w:rsidRPr="00F80F3E">
        <w:rPr>
          <w:rFonts w:ascii="仿宋" w:eastAsia="仿宋" w:hAnsi="仿宋" w:hint="eastAsia"/>
          <w:sz w:val="28"/>
          <w:szCs w:val="28"/>
          <w:u w:val="single"/>
        </w:rPr>
        <w:t>年</w:t>
      </w:r>
      <w:r w:rsidR="00933C13">
        <w:rPr>
          <w:rFonts w:ascii="仿宋" w:eastAsia="仿宋" w:hAnsi="仿宋" w:hint="eastAsia"/>
          <w:sz w:val="28"/>
          <w:szCs w:val="28"/>
          <w:u w:val="single"/>
        </w:rPr>
        <w:t>11</w:t>
      </w:r>
      <w:r w:rsidRPr="00F80F3E">
        <w:rPr>
          <w:rFonts w:ascii="仿宋" w:eastAsia="仿宋" w:hAnsi="仿宋" w:hint="eastAsia"/>
          <w:sz w:val="28"/>
          <w:szCs w:val="28"/>
          <w:u w:val="single"/>
        </w:rPr>
        <w:t>月</w:t>
      </w:r>
      <w:r w:rsidR="00933C13">
        <w:rPr>
          <w:rFonts w:ascii="仿宋" w:eastAsia="仿宋" w:hAnsi="仿宋" w:hint="eastAsia"/>
          <w:sz w:val="28"/>
          <w:szCs w:val="28"/>
          <w:u w:val="single"/>
        </w:rPr>
        <w:t>3</w:t>
      </w:r>
      <w:r w:rsidRPr="00F80F3E">
        <w:rPr>
          <w:rFonts w:ascii="仿宋" w:eastAsia="仿宋" w:hAnsi="仿宋" w:hint="eastAsia"/>
          <w:sz w:val="28"/>
          <w:szCs w:val="28"/>
          <w:u w:val="single"/>
        </w:rPr>
        <w:t>日</w:t>
      </w:r>
      <w:r>
        <w:rPr>
          <w:rFonts w:ascii="仿宋" w:eastAsia="仿宋" w:hAnsi="仿宋" w:hint="eastAsia"/>
          <w:sz w:val="28"/>
          <w:szCs w:val="28"/>
          <w:u w:val="single"/>
        </w:rPr>
        <w:t xml:space="preserve">　</w:t>
      </w:r>
    </w:p>
    <w:p w:rsidR="00F80F3E" w:rsidRDefault="00F80F3E" w:rsidP="00F80F3E">
      <w:pPr>
        <w:pStyle w:val="2"/>
        <w:spacing w:line="360" w:lineRule="auto"/>
        <w:rPr>
          <w:rFonts w:ascii="黑体" w:hAnsi="黑体" w:cs="宋体"/>
          <w:b w:val="0"/>
          <w:sz w:val="28"/>
          <w:szCs w:val="28"/>
        </w:rPr>
      </w:pPr>
      <w:bookmarkStart w:id="5" w:name="_Toc28359105"/>
      <w:bookmarkStart w:id="6" w:name="_Toc28359028"/>
      <w:bookmarkStart w:id="7" w:name="_Toc35393646"/>
      <w:bookmarkStart w:id="8" w:name="_Toc35393815"/>
      <w:r>
        <w:rPr>
          <w:rFonts w:ascii="黑体" w:hAnsi="黑体" w:cs="宋体" w:hint="eastAsia"/>
          <w:b w:val="0"/>
          <w:sz w:val="28"/>
          <w:szCs w:val="28"/>
        </w:rPr>
        <w:t>二、更正信息</w:t>
      </w:r>
      <w:bookmarkEnd w:id="5"/>
      <w:bookmarkEnd w:id="6"/>
      <w:bookmarkEnd w:id="7"/>
      <w:bookmarkEnd w:id="8"/>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 xml:space="preserve">更正事项：□采购公告 √采购文件 □采购结果     </w:t>
      </w:r>
    </w:p>
    <w:p w:rsidR="00F80F3E" w:rsidRPr="0019405A" w:rsidRDefault="00F80F3E" w:rsidP="00F80F3E">
      <w:pPr>
        <w:ind w:firstLineChars="200" w:firstLine="560"/>
        <w:rPr>
          <w:rFonts w:ascii="仿宋" w:eastAsia="仿宋" w:hAnsi="仿宋"/>
          <w:sz w:val="28"/>
          <w:szCs w:val="28"/>
        </w:rPr>
      </w:pPr>
      <w:r w:rsidRPr="0019405A">
        <w:rPr>
          <w:rFonts w:ascii="仿宋" w:eastAsia="仿宋" w:hAnsi="仿宋" w:hint="eastAsia"/>
          <w:sz w:val="28"/>
          <w:szCs w:val="28"/>
        </w:rPr>
        <w:t>更正内容：</w:t>
      </w:r>
    </w:p>
    <w:p w:rsidR="00723712" w:rsidRPr="00723712" w:rsidRDefault="00205464" w:rsidP="00723712">
      <w:pPr>
        <w:snapToGrid w:val="0"/>
        <w:spacing w:beforeLines="50" w:before="156" w:line="360" w:lineRule="auto"/>
        <w:ind w:firstLineChars="300" w:firstLine="720"/>
        <w:rPr>
          <w:rFonts w:ascii="仿宋" w:eastAsia="仿宋" w:hAnsi="仿宋"/>
          <w:sz w:val="24"/>
        </w:rPr>
      </w:pPr>
      <w:bookmarkStart w:id="9" w:name="_GoBack"/>
      <w:r>
        <w:rPr>
          <w:rFonts w:ascii="仿宋" w:eastAsia="仿宋" w:hAnsi="仿宋" w:hint="eastAsia"/>
          <w:sz w:val="24"/>
        </w:rPr>
        <w:t>一、</w:t>
      </w:r>
      <w:r w:rsidR="00723712" w:rsidRPr="00723712">
        <w:rPr>
          <w:rFonts w:ascii="仿宋" w:eastAsia="仿宋" w:hAnsi="仿宋" w:hint="eastAsia"/>
          <w:sz w:val="24"/>
        </w:rPr>
        <w:t>经采购人确认，本项目第</w:t>
      </w:r>
      <w:r w:rsidR="006750D7">
        <w:rPr>
          <w:rFonts w:ascii="仿宋" w:eastAsia="仿宋" w:hAnsi="仿宋" w:hint="eastAsia"/>
          <w:sz w:val="24"/>
        </w:rPr>
        <w:t>9</w:t>
      </w:r>
      <w:r w:rsidR="00723712" w:rsidRPr="00723712">
        <w:rPr>
          <w:rFonts w:ascii="仿宋" w:eastAsia="仿宋" w:hAnsi="仿宋" w:hint="eastAsia"/>
          <w:sz w:val="24"/>
        </w:rPr>
        <w:t>包</w:t>
      </w:r>
      <w:r w:rsidR="006750D7">
        <w:rPr>
          <w:rFonts w:ascii="仿宋" w:eastAsia="仿宋" w:hAnsi="仿宋" w:cs="宋体" w:hint="eastAsia"/>
          <w:kern w:val="0"/>
          <w:sz w:val="24"/>
        </w:rPr>
        <w:t>心电图机</w:t>
      </w:r>
      <w:r w:rsidR="00F2294C">
        <w:rPr>
          <w:rFonts w:ascii="仿宋" w:eastAsia="仿宋" w:hAnsi="仿宋" w:cs="宋体" w:hint="eastAsia"/>
          <w:kern w:val="0"/>
          <w:sz w:val="24"/>
        </w:rPr>
        <w:t>投标</w:t>
      </w:r>
      <w:r w:rsidR="00723712" w:rsidRPr="00723712">
        <w:rPr>
          <w:rFonts w:ascii="仿宋" w:eastAsia="仿宋" w:hAnsi="仿宋" w:hint="eastAsia"/>
          <w:sz w:val="24"/>
        </w:rPr>
        <w:t>截止时间、开标时间</w:t>
      </w:r>
      <w:r w:rsidR="00A70ACB" w:rsidRPr="00F23186">
        <w:rPr>
          <w:rFonts w:ascii="仿宋" w:eastAsia="仿宋" w:hAnsi="仿宋" w:hint="eastAsia"/>
          <w:sz w:val="24"/>
          <w:szCs w:val="24"/>
        </w:rPr>
        <w:t>由“202</w:t>
      </w:r>
      <w:r w:rsidR="009A1651">
        <w:rPr>
          <w:rFonts w:ascii="仿宋" w:eastAsia="仿宋" w:hAnsi="仿宋" w:hint="eastAsia"/>
          <w:sz w:val="24"/>
          <w:szCs w:val="24"/>
        </w:rPr>
        <w:t>3</w:t>
      </w:r>
      <w:r w:rsidR="00A70ACB" w:rsidRPr="00F23186">
        <w:rPr>
          <w:rFonts w:ascii="仿宋" w:eastAsia="仿宋" w:hAnsi="仿宋" w:hint="eastAsia"/>
          <w:sz w:val="24"/>
          <w:szCs w:val="24"/>
        </w:rPr>
        <w:t>年11月</w:t>
      </w:r>
      <w:r w:rsidR="009A1651">
        <w:rPr>
          <w:rFonts w:ascii="仿宋" w:eastAsia="仿宋" w:hAnsi="仿宋" w:hint="eastAsia"/>
          <w:sz w:val="24"/>
          <w:szCs w:val="24"/>
        </w:rPr>
        <w:t>24</w:t>
      </w:r>
      <w:r w:rsidR="00A70ACB" w:rsidRPr="00F23186">
        <w:rPr>
          <w:rFonts w:ascii="仿宋" w:eastAsia="仿宋" w:hAnsi="仿宋" w:hint="eastAsia"/>
          <w:sz w:val="24"/>
          <w:szCs w:val="24"/>
        </w:rPr>
        <w:t>日</w:t>
      </w:r>
      <w:r w:rsidR="00D44E3E">
        <w:rPr>
          <w:rFonts w:ascii="仿宋" w:eastAsia="仿宋" w:hAnsi="仿宋" w:hint="eastAsia"/>
          <w:sz w:val="24"/>
          <w:szCs w:val="24"/>
        </w:rPr>
        <w:t>8</w:t>
      </w:r>
      <w:r w:rsidR="003853BE">
        <w:rPr>
          <w:rFonts w:ascii="仿宋" w:eastAsia="仿宋" w:hAnsi="仿宋" w:hint="eastAsia"/>
          <w:sz w:val="24"/>
          <w:szCs w:val="24"/>
        </w:rPr>
        <w:t>点</w:t>
      </w:r>
      <w:r w:rsidR="00A70ACB" w:rsidRPr="00F23186">
        <w:rPr>
          <w:rFonts w:ascii="仿宋" w:eastAsia="仿宋" w:hAnsi="仿宋" w:hint="eastAsia"/>
          <w:sz w:val="24"/>
          <w:szCs w:val="24"/>
        </w:rPr>
        <w:t>30</w:t>
      </w:r>
      <w:r w:rsidR="003853BE">
        <w:rPr>
          <w:rFonts w:ascii="仿宋" w:eastAsia="仿宋" w:hAnsi="仿宋" w:hint="eastAsia"/>
          <w:sz w:val="24"/>
          <w:szCs w:val="24"/>
        </w:rPr>
        <w:t>分</w:t>
      </w:r>
      <w:r w:rsidR="003853BE">
        <w:rPr>
          <w:rFonts w:ascii="仿宋_GB2312" w:eastAsia="仿宋_GB2312" w:hAnsi="仿宋_GB2312" w:cs="仿宋_GB2312" w:hint="eastAsia"/>
          <w:bCs/>
          <w:sz w:val="24"/>
        </w:rPr>
        <w:t>（北京时间）</w:t>
      </w:r>
      <w:r w:rsidR="00A70ACB" w:rsidRPr="00F23186">
        <w:rPr>
          <w:rFonts w:ascii="仿宋" w:eastAsia="仿宋" w:hAnsi="仿宋" w:hint="eastAsia"/>
          <w:sz w:val="24"/>
          <w:szCs w:val="24"/>
        </w:rPr>
        <w:t>”更正为</w:t>
      </w:r>
      <w:r w:rsidR="00A70ACB" w:rsidRPr="00F23186">
        <w:rPr>
          <w:rFonts w:ascii="仿宋" w:eastAsia="仿宋" w:hAnsi="仿宋" w:hint="eastAsia"/>
          <w:sz w:val="24"/>
          <w:szCs w:val="24"/>
          <w:u w:val="single"/>
        </w:rPr>
        <w:t>“</w:t>
      </w:r>
      <w:r w:rsidR="00A70ACB" w:rsidRPr="003853BE">
        <w:rPr>
          <w:rFonts w:ascii="仿宋" w:eastAsia="仿宋" w:hAnsi="仿宋" w:hint="eastAsia"/>
          <w:sz w:val="24"/>
          <w:szCs w:val="24"/>
          <w:u w:val="single"/>
        </w:rPr>
        <w:t>202</w:t>
      </w:r>
      <w:r w:rsidR="005F2366" w:rsidRPr="003853BE">
        <w:rPr>
          <w:rFonts w:ascii="仿宋" w:eastAsia="仿宋" w:hAnsi="仿宋" w:hint="eastAsia"/>
          <w:sz w:val="24"/>
          <w:szCs w:val="24"/>
          <w:u w:val="single"/>
        </w:rPr>
        <w:t>3</w:t>
      </w:r>
      <w:r w:rsidR="00A70ACB" w:rsidRPr="003853BE">
        <w:rPr>
          <w:rFonts w:ascii="仿宋" w:eastAsia="仿宋" w:hAnsi="仿宋" w:hint="eastAsia"/>
          <w:sz w:val="24"/>
          <w:szCs w:val="24"/>
          <w:u w:val="single"/>
        </w:rPr>
        <w:t>年</w:t>
      </w:r>
      <w:r w:rsidR="005F2366" w:rsidRPr="003853BE">
        <w:rPr>
          <w:rFonts w:ascii="仿宋" w:eastAsia="仿宋" w:hAnsi="仿宋" w:hint="eastAsia"/>
          <w:sz w:val="24"/>
          <w:szCs w:val="24"/>
          <w:u w:val="single"/>
        </w:rPr>
        <w:t>12</w:t>
      </w:r>
      <w:r w:rsidR="00A70ACB" w:rsidRPr="003853BE">
        <w:rPr>
          <w:rFonts w:ascii="仿宋" w:eastAsia="仿宋" w:hAnsi="仿宋" w:hint="eastAsia"/>
          <w:sz w:val="24"/>
          <w:szCs w:val="24"/>
          <w:u w:val="single"/>
        </w:rPr>
        <w:t>月</w:t>
      </w:r>
      <w:r w:rsidR="005F2366" w:rsidRPr="003853BE">
        <w:rPr>
          <w:rFonts w:ascii="仿宋" w:eastAsia="仿宋" w:hAnsi="仿宋" w:hint="eastAsia"/>
          <w:sz w:val="24"/>
          <w:szCs w:val="24"/>
          <w:u w:val="single"/>
        </w:rPr>
        <w:t>4</w:t>
      </w:r>
      <w:r w:rsidR="00A70ACB" w:rsidRPr="003853BE">
        <w:rPr>
          <w:rFonts w:ascii="仿宋" w:eastAsia="仿宋" w:hAnsi="仿宋" w:hint="eastAsia"/>
          <w:sz w:val="24"/>
          <w:szCs w:val="24"/>
          <w:u w:val="single"/>
        </w:rPr>
        <w:t>日</w:t>
      </w:r>
      <w:r w:rsidR="003853BE" w:rsidRPr="003853BE">
        <w:rPr>
          <w:rFonts w:ascii="仿宋" w:eastAsia="仿宋" w:hAnsi="仿宋" w:hint="eastAsia"/>
          <w:sz w:val="24"/>
          <w:szCs w:val="24"/>
          <w:u w:val="single"/>
        </w:rPr>
        <w:t>8点30分</w:t>
      </w:r>
      <w:r w:rsidR="003853BE" w:rsidRPr="003853BE">
        <w:rPr>
          <w:rFonts w:ascii="仿宋_GB2312" w:eastAsia="仿宋_GB2312" w:hAnsi="仿宋_GB2312" w:cs="仿宋_GB2312" w:hint="eastAsia"/>
          <w:bCs/>
          <w:sz w:val="24"/>
          <w:u w:val="single"/>
        </w:rPr>
        <w:t>（北京时间）</w:t>
      </w:r>
      <w:r w:rsidR="00A70ACB" w:rsidRPr="00F23186">
        <w:rPr>
          <w:rFonts w:ascii="仿宋" w:eastAsia="仿宋" w:hAnsi="仿宋" w:hint="eastAsia"/>
          <w:sz w:val="24"/>
          <w:szCs w:val="24"/>
          <w:u w:val="single"/>
        </w:rPr>
        <w:t>”</w:t>
      </w:r>
      <w:r w:rsidR="00A70ACB" w:rsidRPr="00F23186">
        <w:rPr>
          <w:rFonts w:ascii="仿宋" w:eastAsia="仿宋" w:hAnsi="仿宋" w:hint="eastAsia"/>
          <w:sz w:val="24"/>
          <w:szCs w:val="24"/>
        </w:rPr>
        <w:t>。</w:t>
      </w:r>
    </w:p>
    <w:p w:rsidR="00205464" w:rsidRDefault="00205464" w:rsidP="00723712">
      <w:pPr>
        <w:snapToGrid w:val="0"/>
        <w:spacing w:beforeLines="50" w:before="156" w:line="360" w:lineRule="auto"/>
        <w:ind w:firstLineChars="300" w:firstLine="720"/>
        <w:rPr>
          <w:rFonts w:ascii="仿宋" w:eastAsia="仿宋" w:hAnsi="仿宋"/>
          <w:sz w:val="24"/>
        </w:rPr>
      </w:pPr>
      <w:r>
        <w:rPr>
          <w:rFonts w:ascii="仿宋" w:eastAsia="仿宋" w:hAnsi="仿宋" w:hint="eastAsia"/>
          <w:sz w:val="24"/>
        </w:rPr>
        <w:t>二、</w:t>
      </w:r>
      <w:r w:rsidR="000F6230">
        <w:rPr>
          <w:rFonts w:ascii="仿宋" w:eastAsia="仿宋" w:hAnsi="仿宋" w:hint="eastAsia"/>
          <w:sz w:val="24"/>
        </w:rPr>
        <w:t>第9包：</w:t>
      </w:r>
      <w:r w:rsidR="002B287C" w:rsidRPr="002B287C">
        <w:rPr>
          <w:rFonts w:ascii="仿宋" w:eastAsia="仿宋" w:hAnsi="仿宋" w:hint="eastAsia"/>
          <w:sz w:val="24"/>
        </w:rPr>
        <w:t>心电图机</w:t>
      </w:r>
    </w:p>
    <w:p w:rsidR="002B287C" w:rsidRDefault="002B287C" w:rsidP="00723712">
      <w:pPr>
        <w:snapToGrid w:val="0"/>
        <w:spacing w:beforeLines="50" w:before="156" w:line="360" w:lineRule="auto"/>
        <w:ind w:firstLineChars="300" w:firstLine="720"/>
        <w:rPr>
          <w:rFonts w:ascii="仿宋" w:eastAsia="仿宋" w:hAnsi="仿宋"/>
          <w:sz w:val="24"/>
        </w:rPr>
      </w:pPr>
      <w:r>
        <w:rPr>
          <w:rFonts w:ascii="仿宋" w:eastAsia="仿宋" w:hAnsi="仿宋" w:hint="eastAsia"/>
          <w:sz w:val="24"/>
        </w:rPr>
        <w:t>1、</w:t>
      </w:r>
      <w:r w:rsidR="002F1716" w:rsidRPr="002F1716">
        <w:rPr>
          <w:rFonts w:ascii="仿宋" w:eastAsia="仿宋" w:hAnsi="仿宋" w:hint="eastAsia"/>
          <w:sz w:val="24"/>
        </w:rPr>
        <w:t>经与采购人确认，本项目第</w:t>
      </w:r>
      <w:r w:rsidR="00E12152">
        <w:rPr>
          <w:rFonts w:ascii="仿宋" w:eastAsia="仿宋" w:hAnsi="仿宋" w:hint="eastAsia"/>
          <w:sz w:val="24"/>
        </w:rPr>
        <w:t>9</w:t>
      </w:r>
      <w:r w:rsidR="002F1716" w:rsidRPr="002F1716">
        <w:rPr>
          <w:rFonts w:ascii="仿宋" w:eastAsia="仿宋" w:hAnsi="仿宋" w:hint="eastAsia"/>
          <w:sz w:val="24"/>
        </w:rPr>
        <w:t>包招标文件第</w:t>
      </w:r>
      <w:r w:rsidR="005F3258">
        <w:rPr>
          <w:rFonts w:ascii="仿宋" w:eastAsia="仿宋" w:hAnsi="仿宋" w:hint="eastAsia"/>
          <w:sz w:val="24"/>
        </w:rPr>
        <w:t>五</w:t>
      </w:r>
      <w:r w:rsidR="002F1716" w:rsidRPr="002F1716">
        <w:rPr>
          <w:rFonts w:ascii="仿宋" w:eastAsia="仿宋" w:hAnsi="仿宋" w:hint="eastAsia"/>
          <w:sz w:val="24"/>
        </w:rPr>
        <w:t>章 采购需求第</w:t>
      </w:r>
      <w:r w:rsidR="00B11F88">
        <w:rPr>
          <w:rFonts w:ascii="仿宋" w:eastAsia="仿宋" w:hAnsi="仿宋" w:hint="eastAsia"/>
          <w:sz w:val="24"/>
        </w:rPr>
        <w:t>9</w:t>
      </w:r>
      <w:r w:rsidR="002F1716" w:rsidRPr="002F1716">
        <w:rPr>
          <w:rFonts w:ascii="仿宋" w:eastAsia="仿宋" w:hAnsi="仿宋" w:hint="eastAsia"/>
          <w:sz w:val="24"/>
        </w:rPr>
        <w:t>包</w:t>
      </w:r>
      <w:r w:rsidR="002E3852" w:rsidRPr="002E3852">
        <w:rPr>
          <w:rFonts w:ascii="仿宋" w:eastAsia="仿宋" w:hAnsi="仿宋" w:hint="eastAsia"/>
          <w:sz w:val="24"/>
        </w:rPr>
        <w:t>心电图机</w:t>
      </w:r>
      <w:r w:rsidR="00F90995">
        <w:rPr>
          <w:rFonts w:ascii="仿宋" w:eastAsia="仿宋" w:hAnsi="仿宋" w:hint="eastAsia"/>
          <w:sz w:val="24"/>
        </w:rPr>
        <w:t>“</w:t>
      </w:r>
      <w:r w:rsidR="00F90995">
        <w:rPr>
          <w:rFonts w:ascii="仿宋" w:eastAsia="仿宋" w:hAnsi="仿宋" w:cs="仿宋_GB2312" w:hint="eastAsia"/>
          <w:sz w:val="24"/>
        </w:rPr>
        <w:t>3.输入阻抗：≥100MΩ；</w:t>
      </w:r>
      <w:r w:rsidR="00F90995">
        <w:rPr>
          <w:rFonts w:ascii="仿宋" w:eastAsia="仿宋" w:hAnsi="仿宋" w:hint="eastAsia"/>
          <w:sz w:val="24"/>
        </w:rPr>
        <w:t>”</w:t>
      </w:r>
      <w:r w:rsidR="001A753C">
        <w:rPr>
          <w:rFonts w:ascii="仿宋" w:eastAsia="仿宋" w:hAnsi="仿宋" w:hint="eastAsia"/>
          <w:sz w:val="24"/>
        </w:rPr>
        <w:t>更正</w:t>
      </w:r>
      <w:r w:rsidR="0042751D" w:rsidRPr="0042751D">
        <w:rPr>
          <w:rFonts w:ascii="仿宋" w:eastAsia="仿宋" w:hAnsi="仿宋" w:hint="eastAsia"/>
          <w:sz w:val="24"/>
        </w:rPr>
        <w:t>为</w:t>
      </w:r>
      <w:r w:rsidR="0042751D" w:rsidRPr="001A753C">
        <w:rPr>
          <w:rFonts w:ascii="仿宋" w:eastAsia="仿宋" w:hAnsi="仿宋" w:hint="eastAsia"/>
          <w:sz w:val="24"/>
          <w:u w:val="single"/>
        </w:rPr>
        <w:t>“</w:t>
      </w:r>
      <w:r w:rsidR="00F562AC" w:rsidRPr="001A753C">
        <w:rPr>
          <w:rFonts w:ascii="仿宋" w:eastAsia="仿宋" w:hAnsi="仿宋" w:hint="eastAsia"/>
          <w:sz w:val="24"/>
          <w:u w:val="single"/>
        </w:rPr>
        <w:t>3.</w:t>
      </w:r>
      <w:r w:rsidR="0042751D" w:rsidRPr="001A753C">
        <w:rPr>
          <w:rFonts w:ascii="仿宋" w:eastAsia="仿宋" w:hAnsi="仿宋" w:hint="eastAsia"/>
          <w:sz w:val="24"/>
          <w:u w:val="single"/>
        </w:rPr>
        <w:t>输入阻抗：≥50MΩ”</w:t>
      </w:r>
      <w:r w:rsidR="0042751D" w:rsidRPr="0042751D">
        <w:rPr>
          <w:rFonts w:ascii="仿宋" w:eastAsia="仿宋" w:hAnsi="仿宋" w:hint="eastAsia"/>
          <w:sz w:val="24"/>
        </w:rPr>
        <w:t>。</w:t>
      </w:r>
    </w:p>
    <w:p w:rsidR="00506A1B" w:rsidRDefault="00506A1B" w:rsidP="00506A1B">
      <w:pPr>
        <w:spacing w:line="360" w:lineRule="auto"/>
        <w:ind w:firstLineChars="200" w:firstLine="480"/>
        <w:rPr>
          <w:rFonts w:ascii="仿宋" w:eastAsia="仿宋" w:hAnsi="仿宋"/>
          <w:sz w:val="24"/>
          <w:u w:val="single"/>
        </w:rPr>
      </w:pPr>
      <w:r>
        <w:rPr>
          <w:rFonts w:ascii="仿宋" w:eastAsia="仿宋" w:hAnsi="仿宋" w:hint="eastAsia"/>
          <w:sz w:val="24"/>
        </w:rPr>
        <w:t>2、</w:t>
      </w:r>
      <w:r w:rsidRPr="002F1716">
        <w:rPr>
          <w:rFonts w:ascii="仿宋" w:eastAsia="仿宋" w:hAnsi="仿宋" w:hint="eastAsia"/>
          <w:sz w:val="24"/>
        </w:rPr>
        <w:t>经与采购人确认，本项目第</w:t>
      </w:r>
      <w:r>
        <w:rPr>
          <w:rFonts w:ascii="仿宋" w:eastAsia="仿宋" w:hAnsi="仿宋" w:hint="eastAsia"/>
          <w:sz w:val="24"/>
        </w:rPr>
        <w:t>9</w:t>
      </w:r>
      <w:r w:rsidRPr="002F1716">
        <w:rPr>
          <w:rFonts w:ascii="仿宋" w:eastAsia="仿宋" w:hAnsi="仿宋" w:hint="eastAsia"/>
          <w:sz w:val="24"/>
        </w:rPr>
        <w:t>包招标文件第</w:t>
      </w:r>
      <w:r>
        <w:rPr>
          <w:rFonts w:ascii="仿宋" w:eastAsia="仿宋" w:hAnsi="仿宋" w:hint="eastAsia"/>
          <w:sz w:val="24"/>
        </w:rPr>
        <w:t>五</w:t>
      </w:r>
      <w:r w:rsidRPr="002F1716">
        <w:rPr>
          <w:rFonts w:ascii="仿宋" w:eastAsia="仿宋" w:hAnsi="仿宋" w:hint="eastAsia"/>
          <w:sz w:val="24"/>
        </w:rPr>
        <w:t>章 采购需求第</w:t>
      </w:r>
      <w:r>
        <w:rPr>
          <w:rFonts w:ascii="仿宋" w:eastAsia="仿宋" w:hAnsi="仿宋" w:hint="eastAsia"/>
          <w:sz w:val="24"/>
        </w:rPr>
        <w:t>9</w:t>
      </w:r>
      <w:r w:rsidRPr="002F1716">
        <w:rPr>
          <w:rFonts w:ascii="仿宋" w:eastAsia="仿宋" w:hAnsi="仿宋" w:hint="eastAsia"/>
          <w:sz w:val="24"/>
        </w:rPr>
        <w:t>包</w:t>
      </w:r>
      <w:r w:rsidRPr="002E3852">
        <w:rPr>
          <w:rFonts w:ascii="仿宋" w:eastAsia="仿宋" w:hAnsi="仿宋" w:hint="eastAsia"/>
          <w:sz w:val="24"/>
        </w:rPr>
        <w:t>心电图机</w:t>
      </w:r>
      <w:r>
        <w:rPr>
          <w:rFonts w:ascii="仿宋" w:eastAsia="仿宋" w:hAnsi="仿宋" w:hint="eastAsia"/>
          <w:sz w:val="24"/>
        </w:rPr>
        <w:t>“</w:t>
      </w:r>
      <w:r>
        <w:rPr>
          <w:rFonts w:ascii="仿宋" w:eastAsia="仿宋" w:hAnsi="仿宋" w:cs="仿宋_GB2312" w:hint="eastAsia"/>
          <w:sz w:val="24"/>
        </w:rPr>
        <w:t>5.独立起搏通道，起搏采样率：≥26000Hz；</w:t>
      </w:r>
      <w:r>
        <w:rPr>
          <w:rFonts w:ascii="仿宋" w:eastAsia="仿宋" w:hAnsi="仿宋" w:hint="eastAsia"/>
          <w:sz w:val="24"/>
        </w:rPr>
        <w:t>”更正</w:t>
      </w:r>
      <w:r w:rsidRPr="0042751D">
        <w:rPr>
          <w:rFonts w:ascii="仿宋" w:eastAsia="仿宋" w:hAnsi="仿宋" w:hint="eastAsia"/>
          <w:sz w:val="24"/>
        </w:rPr>
        <w:t>为</w:t>
      </w:r>
      <w:r w:rsidR="000D6AAD" w:rsidRPr="000D6AAD">
        <w:rPr>
          <w:rFonts w:ascii="仿宋" w:eastAsia="仿宋" w:hAnsi="仿宋" w:hint="eastAsia"/>
          <w:sz w:val="24"/>
          <w:u w:val="single"/>
        </w:rPr>
        <w:t>“</w:t>
      </w:r>
      <w:r w:rsidR="000D6AAD">
        <w:rPr>
          <w:rFonts w:ascii="仿宋" w:eastAsia="仿宋" w:hAnsi="仿宋" w:hint="eastAsia"/>
          <w:sz w:val="24"/>
          <w:u w:val="single"/>
        </w:rPr>
        <w:t>5.</w:t>
      </w:r>
      <w:r w:rsidR="000D6AAD" w:rsidRPr="000D6AAD">
        <w:rPr>
          <w:rFonts w:ascii="仿宋" w:eastAsia="仿宋" w:hAnsi="仿宋" w:hint="eastAsia"/>
          <w:sz w:val="24"/>
          <w:u w:val="single"/>
        </w:rPr>
        <w:t>具备独立起搏检测通道”。</w:t>
      </w:r>
    </w:p>
    <w:p w:rsidR="0049060C" w:rsidRDefault="0049060C" w:rsidP="00506A1B">
      <w:pPr>
        <w:spacing w:line="360" w:lineRule="auto"/>
        <w:ind w:firstLineChars="200" w:firstLine="480"/>
        <w:rPr>
          <w:rFonts w:ascii="仿宋" w:eastAsia="仿宋" w:hAnsi="仿宋"/>
          <w:sz w:val="24"/>
          <w:u w:val="single"/>
        </w:rPr>
      </w:pPr>
      <w:r w:rsidRPr="0049060C">
        <w:rPr>
          <w:rFonts w:ascii="仿宋" w:eastAsia="仿宋" w:hAnsi="仿宋" w:hint="eastAsia"/>
          <w:sz w:val="24"/>
        </w:rPr>
        <w:t>3、</w:t>
      </w:r>
      <w:r w:rsidR="003D304D" w:rsidRPr="002F1716">
        <w:rPr>
          <w:rFonts w:ascii="仿宋" w:eastAsia="仿宋" w:hAnsi="仿宋" w:hint="eastAsia"/>
          <w:sz w:val="24"/>
        </w:rPr>
        <w:t>经与采购人确认，本项目第</w:t>
      </w:r>
      <w:r w:rsidR="003D304D">
        <w:rPr>
          <w:rFonts w:ascii="仿宋" w:eastAsia="仿宋" w:hAnsi="仿宋" w:hint="eastAsia"/>
          <w:sz w:val="24"/>
        </w:rPr>
        <w:t>9</w:t>
      </w:r>
      <w:r w:rsidR="003D304D" w:rsidRPr="002F1716">
        <w:rPr>
          <w:rFonts w:ascii="仿宋" w:eastAsia="仿宋" w:hAnsi="仿宋" w:hint="eastAsia"/>
          <w:sz w:val="24"/>
        </w:rPr>
        <w:t>包招标文件第</w:t>
      </w:r>
      <w:r w:rsidR="003D304D">
        <w:rPr>
          <w:rFonts w:ascii="仿宋" w:eastAsia="仿宋" w:hAnsi="仿宋" w:hint="eastAsia"/>
          <w:sz w:val="24"/>
        </w:rPr>
        <w:t>五</w:t>
      </w:r>
      <w:r w:rsidR="003D304D" w:rsidRPr="002F1716">
        <w:rPr>
          <w:rFonts w:ascii="仿宋" w:eastAsia="仿宋" w:hAnsi="仿宋" w:hint="eastAsia"/>
          <w:sz w:val="24"/>
        </w:rPr>
        <w:t>章 采购需求第</w:t>
      </w:r>
      <w:r w:rsidR="003D304D">
        <w:rPr>
          <w:rFonts w:ascii="仿宋" w:eastAsia="仿宋" w:hAnsi="仿宋" w:hint="eastAsia"/>
          <w:sz w:val="24"/>
        </w:rPr>
        <w:t>9</w:t>
      </w:r>
      <w:r w:rsidR="003D304D" w:rsidRPr="002F1716">
        <w:rPr>
          <w:rFonts w:ascii="仿宋" w:eastAsia="仿宋" w:hAnsi="仿宋" w:hint="eastAsia"/>
          <w:sz w:val="24"/>
        </w:rPr>
        <w:t>包</w:t>
      </w:r>
      <w:r w:rsidR="003D304D" w:rsidRPr="002E3852">
        <w:rPr>
          <w:rFonts w:ascii="仿宋" w:eastAsia="仿宋" w:hAnsi="仿宋" w:hint="eastAsia"/>
          <w:sz w:val="24"/>
        </w:rPr>
        <w:t>心电图机</w:t>
      </w:r>
      <w:r w:rsidR="009313FC">
        <w:rPr>
          <w:rFonts w:ascii="仿宋" w:eastAsia="仿宋" w:hAnsi="仿宋" w:hint="eastAsia"/>
          <w:sz w:val="24"/>
        </w:rPr>
        <w:t>“</w:t>
      </w:r>
      <w:r w:rsidR="009313FC">
        <w:rPr>
          <w:rFonts w:ascii="仿宋" w:eastAsia="仿宋" w:hAnsi="仿宋" w:cs="仿宋_GB2312" w:hint="eastAsia"/>
          <w:sz w:val="24"/>
        </w:rPr>
        <w:t>6.频率响应范围：0.05-350Hz；</w:t>
      </w:r>
      <w:r w:rsidR="009313FC">
        <w:rPr>
          <w:rFonts w:ascii="仿宋" w:eastAsia="仿宋" w:hAnsi="仿宋" w:hint="eastAsia"/>
          <w:sz w:val="24"/>
        </w:rPr>
        <w:t>”</w:t>
      </w:r>
      <w:r w:rsidR="00DC4B0B">
        <w:rPr>
          <w:rFonts w:ascii="仿宋" w:eastAsia="仿宋" w:hAnsi="仿宋" w:hint="eastAsia"/>
          <w:sz w:val="24"/>
        </w:rPr>
        <w:t>更正</w:t>
      </w:r>
      <w:r w:rsidR="00DC4B0B" w:rsidRPr="0042751D">
        <w:rPr>
          <w:rFonts w:ascii="仿宋" w:eastAsia="仿宋" w:hAnsi="仿宋" w:hint="eastAsia"/>
          <w:sz w:val="24"/>
        </w:rPr>
        <w:t>为</w:t>
      </w:r>
      <w:r w:rsidR="00401B47" w:rsidRPr="00401B47">
        <w:rPr>
          <w:rFonts w:ascii="仿宋" w:eastAsia="仿宋" w:hAnsi="仿宋" w:hint="eastAsia"/>
          <w:sz w:val="24"/>
          <w:u w:val="single"/>
        </w:rPr>
        <w:t>“6.频率响应范围：0.05-150Hz”</w:t>
      </w:r>
      <w:r w:rsidR="00401B47">
        <w:rPr>
          <w:rFonts w:ascii="仿宋" w:eastAsia="仿宋" w:hAnsi="仿宋" w:hint="eastAsia"/>
          <w:sz w:val="24"/>
          <w:u w:val="single"/>
        </w:rPr>
        <w:t>。</w:t>
      </w:r>
    </w:p>
    <w:p w:rsidR="00401B47" w:rsidRPr="00881EE9" w:rsidRDefault="00401B47" w:rsidP="00506A1B">
      <w:pPr>
        <w:spacing w:line="360" w:lineRule="auto"/>
        <w:ind w:firstLineChars="200" w:firstLine="480"/>
        <w:rPr>
          <w:rFonts w:ascii="仿宋" w:eastAsia="仿宋" w:hAnsi="仿宋" w:cs="仿宋_GB2312"/>
          <w:sz w:val="24"/>
        </w:rPr>
      </w:pPr>
      <w:r w:rsidRPr="00881EE9">
        <w:rPr>
          <w:rFonts w:ascii="仿宋" w:eastAsia="仿宋" w:hAnsi="仿宋" w:hint="eastAsia"/>
          <w:sz w:val="24"/>
        </w:rPr>
        <w:t>4、</w:t>
      </w:r>
      <w:r w:rsidR="00560F84" w:rsidRPr="002F1716">
        <w:rPr>
          <w:rFonts w:ascii="仿宋" w:eastAsia="仿宋" w:hAnsi="仿宋" w:hint="eastAsia"/>
          <w:sz w:val="24"/>
        </w:rPr>
        <w:t>经与采购人确认，本项目第</w:t>
      </w:r>
      <w:r w:rsidR="00560F84">
        <w:rPr>
          <w:rFonts w:ascii="仿宋" w:eastAsia="仿宋" w:hAnsi="仿宋" w:hint="eastAsia"/>
          <w:sz w:val="24"/>
        </w:rPr>
        <w:t>9</w:t>
      </w:r>
      <w:r w:rsidR="00560F84" w:rsidRPr="002F1716">
        <w:rPr>
          <w:rFonts w:ascii="仿宋" w:eastAsia="仿宋" w:hAnsi="仿宋" w:hint="eastAsia"/>
          <w:sz w:val="24"/>
        </w:rPr>
        <w:t>包招标文件第</w:t>
      </w:r>
      <w:r w:rsidR="00560F84">
        <w:rPr>
          <w:rFonts w:ascii="仿宋" w:eastAsia="仿宋" w:hAnsi="仿宋" w:hint="eastAsia"/>
          <w:sz w:val="24"/>
        </w:rPr>
        <w:t>五</w:t>
      </w:r>
      <w:r w:rsidR="00560F84" w:rsidRPr="002F1716">
        <w:rPr>
          <w:rFonts w:ascii="仿宋" w:eastAsia="仿宋" w:hAnsi="仿宋" w:hint="eastAsia"/>
          <w:sz w:val="24"/>
        </w:rPr>
        <w:t>章 采购需求第</w:t>
      </w:r>
      <w:r w:rsidR="00560F84">
        <w:rPr>
          <w:rFonts w:ascii="仿宋" w:eastAsia="仿宋" w:hAnsi="仿宋" w:hint="eastAsia"/>
          <w:sz w:val="24"/>
        </w:rPr>
        <w:t>9</w:t>
      </w:r>
      <w:r w:rsidR="00560F84" w:rsidRPr="002F1716">
        <w:rPr>
          <w:rFonts w:ascii="仿宋" w:eastAsia="仿宋" w:hAnsi="仿宋" w:hint="eastAsia"/>
          <w:sz w:val="24"/>
        </w:rPr>
        <w:t>包</w:t>
      </w:r>
      <w:r w:rsidR="00560F84" w:rsidRPr="002E3852">
        <w:rPr>
          <w:rFonts w:ascii="仿宋" w:eastAsia="仿宋" w:hAnsi="仿宋" w:hint="eastAsia"/>
          <w:sz w:val="24"/>
        </w:rPr>
        <w:t>心电图机</w:t>
      </w:r>
      <w:r w:rsidR="00560F84">
        <w:rPr>
          <w:rFonts w:ascii="仿宋" w:eastAsia="仿宋" w:hAnsi="仿宋" w:hint="eastAsia"/>
          <w:sz w:val="24"/>
        </w:rPr>
        <w:t>“</w:t>
      </w:r>
      <w:r w:rsidR="00560F84" w:rsidRPr="00560F84">
        <w:rPr>
          <w:rFonts w:ascii="仿宋" w:eastAsia="仿宋" w:hAnsi="仿宋" w:hint="eastAsia"/>
          <w:sz w:val="24"/>
        </w:rPr>
        <w:t>8.耐极化电压：不少于±600mV；</w:t>
      </w:r>
      <w:r w:rsidR="00560F84">
        <w:rPr>
          <w:rFonts w:ascii="仿宋" w:eastAsia="仿宋" w:hAnsi="仿宋" w:hint="eastAsia"/>
          <w:sz w:val="24"/>
        </w:rPr>
        <w:t>”更正</w:t>
      </w:r>
      <w:r w:rsidR="00560F84" w:rsidRPr="0042751D">
        <w:rPr>
          <w:rFonts w:ascii="仿宋" w:eastAsia="仿宋" w:hAnsi="仿宋" w:hint="eastAsia"/>
          <w:sz w:val="24"/>
        </w:rPr>
        <w:t>为</w:t>
      </w:r>
      <w:r w:rsidR="00F51821" w:rsidRPr="00F51821">
        <w:rPr>
          <w:rFonts w:ascii="仿宋" w:eastAsia="仿宋" w:hAnsi="仿宋" w:hint="eastAsia"/>
          <w:sz w:val="24"/>
          <w:u w:val="single"/>
        </w:rPr>
        <w:t>“</w:t>
      </w:r>
      <w:r w:rsidR="008C78EC">
        <w:rPr>
          <w:rFonts w:ascii="仿宋" w:eastAsia="仿宋" w:hAnsi="仿宋" w:hint="eastAsia"/>
          <w:sz w:val="24"/>
          <w:u w:val="single"/>
        </w:rPr>
        <w:t>8.</w:t>
      </w:r>
      <w:r w:rsidR="00F51821" w:rsidRPr="00F51821">
        <w:rPr>
          <w:rFonts w:ascii="仿宋" w:eastAsia="仿宋" w:hAnsi="仿宋" w:hint="eastAsia"/>
          <w:sz w:val="24"/>
          <w:u w:val="single"/>
        </w:rPr>
        <w:t>耐极化电压：不少于±300mV”</w:t>
      </w:r>
      <w:r w:rsidR="00F51821" w:rsidRPr="00F51821">
        <w:rPr>
          <w:rFonts w:ascii="仿宋" w:eastAsia="仿宋" w:hAnsi="仿宋" w:hint="eastAsia"/>
          <w:sz w:val="24"/>
        </w:rPr>
        <w:t>。</w:t>
      </w:r>
    </w:p>
    <w:p w:rsidR="00C97D5A" w:rsidRPr="0019405A" w:rsidRDefault="00205464" w:rsidP="00723712">
      <w:pPr>
        <w:snapToGrid w:val="0"/>
        <w:spacing w:beforeLines="50" w:before="156" w:line="360" w:lineRule="auto"/>
        <w:ind w:firstLineChars="300" w:firstLine="720"/>
        <w:rPr>
          <w:rFonts w:ascii="仿宋" w:eastAsia="仿宋" w:hAnsi="仿宋"/>
          <w:sz w:val="24"/>
        </w:rPr>
      </w:pPr>
      <w:r>
        <w:rPr>
          <w:rFonts w:ascii="仿宋" w:eastAsia="仿宋" w:hAnsi="仿宋" w:hint="eastAsia"/>
          <w:sz w:val="24"/>
        </w:rPr>
        <w:lastRenderedPageBreak/>
        <w:t>三、</w:t>
      </w:r>
      <w:r w:rsidR="00723712" w:rsidRPr="00723712">
        <w:rPr>
          <w:rFonts w:ascii="仿宋" w:eastAsia="仿宋" w:hAnsi="仿宋" w:hint="eastAsia"/>
          <w:sz w:val="24"/>
        </w:rPr>
        <w:t>招标文件其他内容不变。</w:t>
      </w:r>
    </w:p>
    <w:bookmarkEnd w:id="9"/>
    <w:p w:rsidR="00F80F3E" w:rsidRDefault="00F80F3E" w:rsidP="00C97D5A">
      <w:pPr>
        <w:rPr>
          <w:rFonts w:ascii="仿宋" w:eastAsia="仿宋" w:hAnsi="仿宋"/>
          <w:sz w:val="28"/>
          <w:szCs w:val="28"/>
          <w:u w:val="single"/>
        </w:rPr>
      </w:pPr>
      <w:r>
        <w:rPr>
          <w:rFonts w:ascii="仿宋" w:eastAsia="仿宋" w:hAnsi="仿宋" w:hint="eastAsia"/>
          <w:sz w:val="28"/>
          <w:szCs w:val="28"/>
        </w:rPr>
        <w:t>更正日期：</w:t>
      </w:r>
      <w:r>
        <w:rPr>
          <w:rFonts w:ascii="仿宋" w:eastAsia="仿宋" w:hAnsi="仿宋" w:hint="eastAsia"/>
          <w:sz w:val="28"/>
          <w:szCs w:val="28"/>
          <w:u w:val="single"/>
        </w:rPr>
        <w:t xml:space="preserve">　</w:t>
      </w:r>
      <w:r w:rsidRPr="00F80F3E">
        <w:rPr>
          <w:rFonts w:ascii="仿宋" w:eastAsia="仿宋" w:hAnsi="仿宋" w:hint="eastAsia"/>
          <w:sz w:val="28"/>
          <w:szCs w:val="28"/>
          <w:u w:val="single"/>
        </w:rPr>
        <w:t>202</w:t>
      </w:r>
      <w:r w:rsidR="008A24A9">
        <w:rPr>
          <w:rFonts w:ascii="仿宋" w:eastAsia="仿宋" w:hAnsi="仿宋" w:hint="eastAsia"/>
          <w:sz w:val="28"/>
          <w:szCs w:val="28"/>
          <w:u w:val="single"/>
        </w:rPr>
        <w:t>3</w:t>
      </w:r>
      <w:r w:rsidRPr="00F80F3E">
        <w:rPr>
          <w:rFonts w:ascii="仿宋" w:eastAsia="仿宋" w:hAnsi="仿宋" w:hint="eastAsia"/>
          <w:sz w:val="28"/>
          <w:szCs w:val="28"/>
          <w:u w:val="single"/>
        </w:rPr>
        <w:t>年</w:t>
      </w:r>
      <w:r w:rsidR="00317C8A">
        <w:rPr>
          <w:rFonts w:ascii="仿宋" w:eastAsia="仿宋" w:hAnsi="仿宋" w:hint="eastAsia"/>
          <w:sz w:val="28"/>
          <w:szCs w:val="28"/>
          <w:u w:val="single"/>
        </w:rPr>
        <w:t>11</w:t>
      </w:r>
      <w:r w:rsidRPr="007314AC">
        <w:rPr>
          <w:rFonts w:ascii="仿宋" w:eastAsia="仿宋" w:hAnsi="仿宋" w:hint="eastAsia"/>
          <w:sz w:val="28"/>
          <w:szCs w:val="28"/>
          <w:u w:val="single"/>
        </w:rPr>
        <w:t>月</w:t>
      </w:r>
      <w:r w:rsidR="00317C8A">
        <w:rPr>
          <w:rFonts w:ascii="仿宋" w:eastAsia="仿宋" w:hAnsi="仿宋" w:hint="eastAsia"/>
          <w:sz w:val="28"/>
          <w:szCs w:val="28"/>
          <w:u w:val="single"/>
        </w:rPr>
        <w:t>16</w:t>
      </w:r>
      <w:r w:rsidRPr="007314AC">
        <w:rPr>
          <w:rFonts w:ascii="仿宋" w:eastAsia="仿宋" w:hAnsi="仿宋" w:hint="eastAsia"/>
          <w:sz w:val="28"/>
          <w:szCs w:val="28"/>
          <w:u w:val="single"/>
        </w:rPr>
        <w:t>日</w:t>
      </w:r>
      <w:r>
        <w:rPr>
          <w:rFonts w:ascii="仿宋" w:eastAsia="仿宋" w:hAnsi="仿宋" w:hint="eastAsia"/>
          <w:sz w:val="28"/>
          <w:szCs w:val="28"/>
          <w:u w:val="single"/>
        </w:rPr>
        <w:t xml:space="preserve">　</w:t>
      </w:r>
    </w:p>
    <w:p w:rsidR="00F80F3E" w:rsidRDefault="00F80F3E" w:rsidP="00F80F3E">
      <w:pPr>
        <w:pStyle w:val="2"/>
        <w:spacing w:line="360" w:lineRule="auto"/>
        <w:rPr>
          <w:rFonts w:ascii="黑体" w:hAnsi="黑体" w:cs="宋体"/>
          <w:b w:val="0"/>
          <w:sz w:val="28"/>
          <w:szCs w:val="28"/>
        </w:rPr>
      </w:pPr>
      <w:bookmarkStart w:id="10" w:name="_Toc35393647"/>
      <w:bookmarkStart w:id="11" w:name="_Toc35393816"/>
      <w:r>
        <w:rPr>
          <w:rFonts w:ascii="黑体" w:hAnsi="黑体" w:cs="宋体" w:hint="eastAsia"/>
          <w:b w:val="0"/>
          <w:sz w:val="28"/>
          <w:szCs w:val="28"/>
        </w:rPr>
        <w:t>三、其他补充事宜</w:t>
      </w:r>
      <w:bookmarkEnd w:id="10"/>
      <w:bookmarkEnd w:id="11"/>
    </w:p>
    <w:p w:rsidR="00F80F3E" w:rsidRDefault="00F80F3E" w:rsidP="00F80F3E">
      <w:pPr>
        <w:rPr>
          <w:sz w:val="28"/>
          <w:szCs w:val="28"/>
        </w:rPr>
      </w:pPr>
      <w:r>
        <w:rPr>
          <w:sz w:val="28"/>
          <w:szCs w:val="28"/>
        </w:rPr>
        <w:t>无</w:t>
      </w:r>
    </w:p>
    <w:p w:rsidR="00F80F3E" w:rsidRDefault="00F80F3E" w:rsidP="00F80F3E">
      <w:pPr>
        <w:pStyle w:val="2"/>
        <w:spacing w:line="360" w:lineRule="auto"/>
        <w:rPr>
          <w:rFonts w:ascii="黑体" w:hAnsi="黑体" w:cs="宋体"/>
          <w:b w:val="0"/>
          <w:sz w:val="28"/>
          <w:szCs w:val="28"/>
        </w:rPr>
      </w:pPr>
      <w:bookmarkStart w:id="12" w:name="_Toc28359106"/>
      <w:bookmarkStart w:id="13" w:name="_Toc28359029"/>
      <w:bookmarkStart w:id="14" w:name="_Toc35393648"/>
      <w:bookmarkStart w:id="15" w:name="_Toc35393817"/>
      <w:r>
        <w:rPr>
          <w:rFonts w:ascii="黑体" w:hAnsi="黑体" w:cs="宋体" w:hint="eastAsia"/>
          <w:b w:val="0"/>
          <w:sz w:val="28"/>
          <w:szCs w:val="28"/>
        </w:rPr>
        <w:t>四、凡对本次公告内容提出询问，请按以下方式联系。</w:t>
      </w:r>
      <w:bookmarkEnd w:id="12"/>
      <w:bookmarkEnd w:id="13"/>
      <w:bookmarkEnd w:id="14"/>
      <w:bookmarkEnd w:id="15"/>
    </w:p>
    <w:p w:rsidR="00F80F3E" w:rsidRPr="00F80F3E" w:rsidRDefault="00F80F3E" w:rsidP="00F80F3E">
      <w:pPr>
        <w:spacing w:line="360" w:lineRule="auto"/>
        <w:ind w:leftChars="371" w:left="1129" w:hangingChars="125" w:hanging="350"/>
        <w:jc w:val="left"/>
        <w:rPr>
          <w:rFonts w:ascii="仿宋" w:eastAsia="仿宋" w:hAnsi="仿宋" w:cs="宋体"/>
          <w:sz w:val="28"/>
          <w:szCs w:val="28"/>
        </w:rPr>
      </w:pPr>
      <w:r>
        <w:rPr>
          <w:rFonts w:ascii="仿宋" w:eastAsia="仿宋" w:hAnsi="仿宋" w:cs="宋体"/>
          <w:sz w:val="28"/>
          <w:szCs w:val="28"/>
        </w:rPr>
        <w:t>1.</w:t>
      </w:r>
      <w:r>
        <w:rPr>
          <w:rFonts w:ascii="仿宋" w:eastAsia="仿宋" w:hAnsi="仿宋" w:cs="宋体" w:hint="eastAsia"/>
          <w:sz w:val="28"/>
          <w:szCs w:val="28"/>
        </w:rPr>
        <w:t>采购人信息</w:t>
      </w:r>
    </w:p>
    <w:p w:rsidR="00F80F3E" w:rsidRPr="004E22D4" w:rsidRDefault="00F80F3E" w:rsidP="00F80F3E">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w:t>
      </w:r>
      <w:r>
        <w:rPr>
          <w:rFonts w:ascii="仿宋" w:eastAsia="仿宋" w:hAnsi="仿宋"/>
          <w:sz w:val="28"/>
          <w:szCs w:val="28"/>
        </w:rPr>
        <w:t xml:space="preserve"> </w:t>
      </w:r>
      <w:r>
        <w:rPr>
          <w:rFonts w:ascii="仿宋" w:eastAsia="仿宋" w:hAnsi="仿宋" w:hint="eastAsia"/>
          <w:sz w:val="28"/>
          <w:szCs w:val="28"/>
        </w:rPr>
        <w:t>称：</w:t>
      </w:r>
      <w:r w:rsidR="00412D8C" w:rsidRPr="00412D8C">
        <w:rPr>
          <w:rFonts w:ascii="仿宋" w:eastAsia="仿宋" w:hAnsi="仿宋" w:hint="eastAsia"/>
          <w:sz w:val="28"/>
          <w:szCs w:val="28"/>
          <w:u w:val="single"/>
        </w:rPr>
        <w:t>北京市卫生健康委员会</w:t>
      </w:r>
    </w:p>
    <w:p w:rsidR="00F80F3E" w:rsidRPr="004E22D4" w:rsidRDefault="00F80F3E" w:rsidP="00F80F3E">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地 址：</w:t>
      </w:r>
      <w:r w:rsidR="00C87982" w:rsidRPr="00C87982">
        <w:rPr>
          <w:rFonts w:ascii="仿宋" w:eastAsia="仿宋" w:hAnsi="仿宋" w:hint="eastAsia"/>
          <w:sz w:val="28"/>
          <w:szCs w:val="28"/>
          <w:u w:val="single"/>
        </w:rPr>
        <w:t>北京市西城区枣林前街70号</w:t>
      </w:r>
    </w:p>
    <w:p w:rsidR="00F80F3E" w:rsidRPr="004E22D4" w:rsidRDefault="00F80F3E" w:rsidP="00F80F3E">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bookmarkStart w:id="16" w:name="_Toc28359086"/>
      <w:bookmarkStart w:id="17" w:name="_Toc28359009"/>
      <w:r w:rsidR="00C030DC" w:rsidRPr="00C030DC">
        <w:rPr>
          <w:rFonts w:ascii="仿宋" w:eastAsia="仿宋" w:hAnsi="仿宋"/>
          <w:sz w:val="28"/>
          <w:szCs w:val="28"/>
          <w:u w:val="single"/>
        </w:rPr>
        <w:t>010-83970793</w:t>
      </w:r>
    </w:p>
    <w:p w:rsidR="00F80F3E" w:rsidRDefault="00F80F3E" w:rsidP="00F80F3E">
      <w:pPr>
        <w:spacing w:line="360" w:lineRule="auto"/>
        <w:ind w:leftChars="371" w:left="1129" w:hangingChars="125" w:hanging="350"/>
        <w:jc w:val="left"/>
        <w:rPr>
          <w:rFonts w:ascii="仿宋" w:eastAsia="仿宋" w:hAnsi="仿宋"/>
          <w:sz w:val="28"/>
          <w:szCs w:val="28"/>
        </w:rPr>
      </w:pPr>
      <w:r>
        <w:rPr>
          <w:rFonts w:ascii="仿宋" w:eastAsia="仿宋" w:hAnsi="仿宋" w:cs="宋体"/>
          <w:sz w:val="28"/>
          <w:szCs w:val="28"/>
        </w:rPr>
        <w:t>2.</w:t>
      </w:r>
      <w:r>
        <w:rPr>
          <w:rFonts w:ascii="仿宋" w:eastAsia="仿宋" w:hAnsi="仿宋" w:cs="宋体" w:hint="eastAsia"/>
          <w:sz w:val="28"/>
          <w:szCs w:val="28"/>
        </w:rPr>
        <w:t>采购代理机构信息</w:t>
      </w:r>
      <w:bookmarkEnd w:id="16"/>
      <w:bookmarkEnd w:id="17"/>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名</w:t>
      </w:r>
      <w:r>
        <w:rPr>
          <w:rFonts w:ascii="仿宋" w:eastAsia="仿宋" w:hAnsi="仿宋"/>
          <w:sz w:val="28"/>
          <w:szCs w:val="28"/>
        </w:rPr>
        <w:t xml:space="preserve"> </w:t>
      </w:r>
      <w:r>
        <w:rPr>
          <w:rFonts w:ascii="仿宋" w:eastAsia="仿宋" w:hAnsi="仿宋" w:hint="eastAsia"/>
          <w:sz w:val="28"/>
          <w:szCs w:val="28"/>
        </w:rPr>
        <w:t>称：</w:t>
      </w:r>
      <w:r w:rsidRPr="00E906A2">
        <w:rPr>
          <w:rFonts w:ascii="仿宋" w:eastAsia="仿宋" w:hAnsi="仿宋" w:hint="eastAsia"/>
          <w:sz w:val="28"/>
          <w:szCs w:val="28"/>
          <w:u w:val="single"/>
        </w:rPr>
        <w:t>中技国际招标有限公司</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002817FE" w:rsidRPr="002817FE">
        <w:rPr>
          <w:rFonts w:ascii="仿宋" w:eastAsia="仿宋" w:hAnsi="仿宋" w:hint="eastAsia"/>
          <w:sz w:val="28"/>
          <w:szCs w:val="28"/>
          <w:u w:val="single"/>
        </w:rPr>
        <w:t>北京市丰台区西营街1号院通用时代中心C座9层</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联系方式：</w:t>
      </w:r>
      <w:bookmarkStart w:id="18" w:name="_Toc28359010"/>
      <w:bookmarkStart w:id="19" w:name="_Toc28359087"/>
      <w:r w:rsidR="009A4163" w:rsidRPr="009A4163">
        <w:rPr>
          <w:rFonts w:ascii="仿宋" w:eastAsia="仿宋" w:hAnsi="仿宋" w:hint="eastAsia"/>
          <w:sz w:val="28"/>
          <w:szCs w:val="28"/>
          <w:u w:val="single"/>
        </w:rPr>
        <w:t>010－81168618、81168541、81168492</w:t>
      </w:r>
    </w:p>
    <w:p w:rsidR="00F80F3E" w:rsidRDefault="00F80F3E" w:rsidP="00F80F3E">
      <w:pPr>
        <w:spacing w:line="360" w:lineRule="auto"/>
        <w:ind w:firstLineChars="300" w:firstLine="840"/>
        <w:rPr>
          <w:rFonts w:ascii="仿宋" w:eastAsia="仿宋" w:hAnsi="仿宋" w:cs="宋体"/>
          <w:sz w:val="28"/>
          <w:szCs w:val="28"/>
        </w:rPr>
      </w:pPr>
      <w:r>
        <w:rPr>
          <w:rFonts w:ascii="仿宋" w:eastAsia="仿宋" w:hAnsi="仿宋" w:cs="宋体"/>
          <w:sz w:val="28"/>
          <w:szCs w:val="28"/>
        </w:rPr>
        <w:t>3.</w:t>
      </w:r>
      <w:r>
        <w:rPr>
          <w:rFonts w:ascii="仿宋" w:eastAsia="仿宋" w:hAnsi="仿宋" w:cs="宋体" w:hint="eastAsia"/>
          <w:sz w:val="28"/>
          <w:szCs w:val="28"/>
        </w:rPr>
        <w:t>项目联系方式</w:t>
      </w:r>
      <w:bookmarkEnd w:id="18"/>
      <w:bookmarkEnd w:id="19"/>
    </w:p>
    <w:p w:rsidR="00F80F3E" w:rsidRPr="00A1797F" w:rsidRDefault="00F80F3E" w:rsidP="00F80F3E">
      <w:pPr>
        <w:pStyle w:val="a3"/>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采购人项目联系人：</w:t>
      </w:r>
      <w:r w:rsidR="00213059">
        <w:rPr>
          <w:rFonts w:ascii="仿宋" w:eastAsia="仿宋" w:hAnsi="仿宋" w:hint="eastAsia"/>
          <w:sz w:val="28"/>
          <w:szCs w:val="28"/>
          <w:u w:val="single"/>
        </w:rPr>
        <w:t>田</w:t>
      </w:r>
      <w:r w:rsidR="00C97D5A" w:rsidRPr="00C97D5A">
        <w:rPr>
          <w:rFonts w:ascii="仿宋" w:eastAsia="仿宋" w:hAnsi="仿宋" w:hint="eastAsia"/>
          <w:sz w:val="28"/>
          <w:szCs w:val="28"/>
          <w:u w:val="single"/>
        </w:rPr>
        <w:t>老师</w:t>
      </w:r>
    </w:p>
    <w:p w:rsidR="00F80F3E" w:rsidRDefault="00F80F3E" w:rsidP="00F80F3E">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sidR="003D162E" w:rsidRPr="00C030DC">
        <w:rPr>
          <w:rFonts w:ascii="仿宋" w:eastAsia="仿宋" w:hAnsi="仿宋"/>
          <w:sz w:val="28"/>
          <w:szCs w:val="28"/>
          <w:u w:val="single"/>
        </w:rPr>
        <w:t>010-83970793</w:t>
      </w:r>
    </w:p>
    <w:p w:rsidR="00F80F3E" w:rsidRPr="008B4CAB" w:rsidRDefault="00F80F3E" w:rsidP="00F80F3E">
      <w:pPr>
        <w:pStyle w:val="a3"/>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采购代理机构项目联系人：</w:t>
      </w:r>
      <w:r w:rsidR="00ED3654" w:rsidRPr="00ED3654">
        <w:rPr>
          <w:rFonts w:ascii="仿宋" w:eastAsia="仿宋" w:hAnsi="仿宋" w:hint="eastAsia"/>
          <w:sz w:val="28"/>
          <w:szCs w:val="28"/>
          <w:u w:val="single"/>
        </w:rPr>
        <w:t>侯雅雯、强文晓、姚玮、孙薇</w:t>
      </w:r>
    </w:p>
    <w:p w:rsidR="00F80F3E" w:rsidRPr="006C23C0" w:rsidRDefault="00F80F3E" w:rsidP="00F80F3E">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sidR="00B45BF2" w:rsidRPr="00B45BF2">
        <w:rPr>
          <w:rFonts w:ascii="仿宋" w:eastAsia="仿宋" w:hAnsi="仿宋" w:hint="eastAsia"/>
          <w:sz w:val="28"/>
          <w:szCs w:val="28"/>
          <w:u w:val="single"/>
        </w:rPr>
        <w:t>010－81168618、81168541、81168492</w:t>
      </w:r>
    </w:p>
    <w:p w:rsidR="00450BA8" w:rsidRPr="00F80F3E" w:rsidRDefault="00450BA8"/>
    <w:sectPr w:rsidR="00450BA8" w:rsidRPr="00F80F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429" w:rsidRDefault="00EB5429" w:rsidP="00C97D5A">
      <w:r>
        <w:separator/>
      </w:r>
    </w:p>
  </w:endnote>
  <w:endnote w:type="continuationSeparator" w:id="0">
    <w:p w:rsidR="00EB5429" w:rsidRDefault="00EB5429" w:rsidP="00C9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429" w:rsidRDefault="00EB5429" w:rsidP="00C97D5A">
      <w:r>
        <w:separator/>
      </w:r>
    </w:p>
  </w:footnote>
  <w:footnote w:type="continuationSeparator" w:id="0">
    <w:p w:rsidR="00EB5429" w:rsidRDefault="00EB5429" w:rsidP="00C97D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43D1A"/>
    <w:multiLevelType w:val="hybridMultilevel"/>
    <w:tmpl w:val="3BC08D38"/>
    <w:lvl w:ilvl="0" w:tplc="84D201F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43FB853"/>
    <w:multiLevelType w:val="singleLevel"/>
    <w:tmpl w:val="643FB853"/>
    <w:lvl w:ilvl="0">
      <w:start w:val="1"/>
      <w:numFmt w:val="chineseCounting"/>
      <w:suff w:val="nothing"/>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5A"/>
    <w:rsid w:val="00031588"/>
    <w:rsid w:val="00060B88"/>
    <w:rsid w:val="000B0D3B"/>
    <w:rsid w:val="000B1606"/>
    <w:rsid w:val="000D6AAD"/>
    <w:rsid w:val="000E3133"/>
    <w:rsid w:val="000F6230"/>
    <w:rsid w:val="001038A1"/>
    <w:rsid w:val="001471A5"/>
    <w:rsid w:val="0019405A"/>
    <w:rsid w:val="001A753C"/>
    <w:rsid w:val="001C0C86"/>
    <w:rsid w:val="001D3DE7"/>
    <w:rsid w:val="001D6840"/>
    <w:rsid w:val="001E3759"/>
    <w:rsid w:val="00205464"/>
    <w:rsid w:val="002068B2"/>
    <w:rsid w:val="00213059"/>
    <w:rsid w:val="0025487C"/>
    <w:rsid w:val="002817FE"/>
    <w:rsid w:val="00281E21"/>
    <w:rsid w:val="002B287C"/>
    <w:rsid w:val="002C1D6A"/>
    <w:rsid w:val="002C4F10"/>
    <w:rsid w:val="002D367E"/>
    <w:rsid w:val="002E3852"/>
    <w:rsid w:val="002F1716"/>
    <w:rsid w:val="00317C8A"/>
    <w:rsid w:val="00326729"/>
    <w:rsid w:val="00347B1E"/>
    <w:rsid w:val="003602D6"/>
    <w:rsid w:val="003853BE"/>
    <w:rsid w:val="003D162E"/>
    <w:rsid w:val="003D304D"/>
    <w:rsid w:val="003F382D"/>
    <w:rsid w:val="003F53BE"/>
    <w:rsid w:val="00401B47"/>
    <w:rsid w:val="00412D8C"/>
    <w:rsid w:val="00414A03"/>
    <w:rsid w:val="0042751D"/>
    <w:rsid w:val="00450BA8"/>
    <w:rsid w:val="004543A0"/>
    <w:rsid w:val="004619C5"/>
    <w:rsid w:val="00461C16"/>
    <w:rsid w:val="0049060C"/>
    <w:rsid w:val="004A2A13"/>
    <w:rsid w:val="00506A1B"/>
    <w:rsid w:val="00517FC5"/>
    <w:rsid w:val="00537AC8"/>
    <w:rsid w:val="00560F84"/>
    <w:rsid w:val="005E6C54"/>
    <w:rsid w:val="005F2366"/>
    <w:rsid w:val="005F3258"/>
    <w:rsid w:val="005F3626"/>
    <w:rsid w:val="005F4333"/>
    <w:rsid w:val="00635C5E"/>
    <w:rsid w:val="0064643C"/>
    <w:rsid w:val="0064728F"/>
    <w:rsid w:val="0065496F"/>
    <w:rsid w:val="006750D7"/>
    <w:rsid w:val="00687A78"/>
    <w:rsid w:val="006B1E6B"/>
    <w:rsid w:val="006B6DA7"/>
    <w:rsid w:val="006D5104"/>
    <w:rsid w:val="006F57FC"/>
    <w:rsid w:val="00721BD3"/>
    <w:rsid w:val="00723712"/>
    <w:rsid w:val="007314AC"/>
    <w:rsid w:val="00785D3F"/>
    <w:rsid w:val="007A16D9"/>
    <w:rsid w:val="007B6E32"/>
    <w:rsid w:val="007C142D"/>
    <w:rsid w:val="00803D86"/>
    <w:rsid w:val="00812CF9"/>
    <w:rsid w:val="00863425"/>
    <w:rsid w:val="008753FF"/>
    <w:rsid w:val="00881EE9"/>
    <w:rsid w:val="00892F4E"/>
    <w:rsid w:val="008A24A9"/>
    <w:rsid w:val="008A694C"/>
    <w:rsid w:val="008A6AC1"/>
    <w:rsid w:val="008B4CAB"/>
    <w:rsid w:val="008C5E16"/>
    <w:rsid w:val="008C78EC"/>
    <w:rsid w:val="008D1052"/>
    <w:rsid w:val="008F0B10"/>
    <w:rsid w:val="009313FC"/>
    <w:rsid w:val="00931969"/>
    <w:rsid w:val="00933C13"/>
    <w:rsid w:val="009413D2"/>
    <w:rsid w:val="009A1651"/>
    <w:rsid w:val="009A4163"/>
    <w:rsid w:val="009B12AA"/>
    <w:rsid w:val="009B24DC"/>
    <w:rsid w:val="009D290A"/>
    <w:rsid w:val="009E0325"/>
    <w:rsid w:val="009E6BB7"/>
    <w:rsid w:val="009F114D"/>
    <w:rsid w:val="00A03EA5"/>
    <w:rsid w:val="00A44CA1"/>
    <w:rsid w:val="00A70ACB"/>
    <w:rsid w:val="00A808BB"/>
    <w:rsid w:val="00B11F88"/>
    <w:rsid w:val="00B41C0E"/>
    <w:rsid w:val="00B45BF2"/>
    <w:rsid w:val="00B66BCC"/>
    <w:rsid w:val="00B706D3"/>
    <w:rsid w:val="00B84F88"/>
    <w:rsid w:val="00B904ED"/>
    <w:rsid w:val="00B9061F"/>
    <w:rsid w:val="00C030DC"/>
    <w:rsid w:val="00C1408E"/>
    <w:rsid w:val="00C21446"/>
    <w:rsid w:val="00C54737"/>
    <w:rsid w:val="00C75987"/>
    <w:rsid w:val="00C87982"/>
    <w:rsid w:val="00C97D5A"/>
    <w:rsid w:val="00CA32AB"/>
    <w:rsid w:val="00D1277F"/>
    <w:rsid w:val="00D44E3E"/>
    <w:rsid w:val="00D50CA7"/>
    <w:rsid w:val="00D62533"/>
    <w:rsid w:val="00D67771"/>
    <w:rsid w:val="00D75223"/>
    <w:rsid w:val="00D764BC"/>
    <w:rsid w:val="00D83839"/>
    <w:rsid w:val="00DC4B0B"/>
    <w:rsid w:val="00DF4199"/>
    <w:rsid w:val="00DF7D11"/>
    <w:rsid w:val="00E12152"/>
    <w:rsid w:val="00E1650C"/>
    <w:rsid w:val="00E4448B"/>
    <w:rsid w:val="00EB5429"/>
    <w:rsid w:val="00EB76F4"/>
    <w:rsid w:val="00EC196C"/>
    <w:rsid w:val="00ED3654"/>
    <w:rsid w:val="00EF58E0"/>
    <w:rsid w:val="00F018B1"/>
    <w:rsid w:val="00F2294C"/>
    <w:rsid w:val="00F23186"/>
    <w:rsid w:val="00F3155A"/>
    <w:rsid w:val="00F45A3C"/>
    <w:rsid w:val="00F51821"/>
    <w:rsid w:val="00F562AC"/>
    <w:rsid w:val="00F71552"/>
    <w:rsid w:val="00F80F3E"/>
    <w:rsid w:val="00F90995"/>
    <w:rsid w:val="00F95DC3"/>
    <w:rsid w:val="00FB3FD0"/>
    <w:rsid w:val="00FF4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List Paragraph"/>
    <w:basedOn w:val="a"/>
    <w:uiPriority w:val="34"/>
    <w:qFormat/>
    <w:rsid w:val="00031588"/>
    <w:pPr>
      <w:ind w:firstLineChars="200" w:firstLine="420"/>
    </w:pPr>
  </w:style>
  <w:style w:type="paragraph" w:customStyle="1" w:styleId="Style1">
    <w:name w:val="_Style 1"/>
    <w:basedOn w:val="a"/>
    <w:qFormat/>
    <w:rsid w:val="009B24DC"/>
    <w:pPr>
      <w:widowControl/>
      <w:ind w:firstLineChars="200" w:firstLine="420"/>
      <w:jc w:val="left"/>
    </w:pPr>
    <w:rPr>
      <w:rFonts w:ascii="Calibri" w:hAnsi="Calibri"/>
      <w:kern w:val="0"/>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List Paragraph"/>
    <w:basedOn w:val="a"/>
    <w:uiPriority w:val="34"/>
    <w:qFormat/>
    <w:rsid w:val="00031588"/>
    <w:pPr>
      <w:ind w:firstLineChars="200" w:firstLine="420"/>
    </w:pPr>
  </w:style>
  <w:style w:type="paragraph" w:customStyle="1" w:styleId="Style1">
    <w:name w:val="_Style 1"/>
    <w:basedOn w:val="a"/>
    <w:qFormat/>
    <w:rsid w:val="009B24DC"/>
    <w:pPr>
      <w:widowControl/>
      <w:ind w:firstLineChars="200" w:firstLine="420"/>
      <w:jc w:val="left"/>
    </w:pPr>
    <w:rPr>
      <w:rFonts w:ascii="Calibri" w:hAnsi="Calibri"/>
      <w:kern w:val="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D0D4C-0613-4895-A8D6-4A1D0A2F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130</Words>
  <Characters>744</Characters>
  <Application>Microsoft Office Word</Application>
  <DocSecurity>0</DocSecurity>
  <Lines>6</Lines>
  <Paragraphs>1</Paragraphs>
  <ScaleCrop>false</ScaleCrop>
  <Company>Razer</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L</cp:lastModifiedBy>
  <cp:revision>182</cp:revision>
  <cp:lastPrinted>2021-01-21T12:33:00Z</cp:lastPrinted>
  <dcterms:created xsi:type="dcterms:W3CDTF">2021-01-21T08:13:00Z</dcterms:created>
  <dcterms:modified xsi:type="dcterms:W3CDTF">2023-11-16T05:40:00Z</dcterms:modified>
</cp:coreProperties>
</file>