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4940B3">
        <w:rPr>
          <w:rFonts w:ascii="仿宋" w:eastAsia="仿宋" w:hAnsi="仿宋"/>
          <w:sz w:val="28"/>
          <w:szCs w:val="28"/>
          <w:u w:val="single"/>
        </w:rPr>
        <w:t>0701-234106050859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4940B3">
        <w:rPr>
          <w:rFonts w:ascii="仿宋" w:eastAsia="仿宋" w:hAnsi="仿宋" w:hint="eastAsia"/>
          <w:bCs/>
          <w:sz w:val="28"/>
          <w:szCs w:val="28"/>
          <w:u w:val="single"/>
        </w:rPr>
        <w:t>2023-2024年度科技系统通信链路租用汇聚接入光纤项目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286630" w:rsidRPr="00286630">
        <w:rPr>
          <w:rFonts w:ascii="仿宋" w:eastAsia="仿宋" w:hAnsi="仿宋" w:hint="eastAsia"/>
          <w:sz w:val="28"/>
          <w:szCs w:val="28"/>
          <w:u w:val="single"/>
        </w:rPr>
        <w:t>202</w:t>
      </w:r>
      <w:r w:rsidR="00A21A6C">
        <w:rPr>
          <w:rFonts w:ascii="仿宋" w:eastAsia="仿宋" w:hAnsi="仿宋" w:hint="eastAsia"/>
          <w:sz w:val="28"/>
          <w:szCs w:val="28"/>
          <w:u w:val="single"/>
        </w:rPr>
        <w:t>3</w:t>
      </w:r>
      <w:r w:rsidR="00286630" w:rsidRPr="00286630">
        <w:rPr>
          <w:rFonts w:ascii="仿宋" w:eastAsia="仿宋" w:hAnsi="仿宋" w:hint="eastAsia"/>
          <w:sz w:val="28"/>
          <w:szCs w:val="28"/>
          <w:u w:val="single"/>
        </w:rPr>
        <w:t>年</w:t>
      </w:r>
      <w:r w:rsidR="00757260">
        <w:rPr>
          <w:rFonts w:ascii="仿宋" w:eastAsia="仿宋" w:hAnsi="仿宋" w:hint="eastAsia"/>
          <w:sz w:val="28"/>
          <w:szCs w:val="28"/>
          <w:u w:val="single"/>
        </w:rPr>
        <w:t>11</w:t>
      </w:r>
      <w:r w:rsidR="00286630" w:rsidRPr="00286630">
        <w:rPr>
          <w:rFonts w:ascii="仿宋" w:eastAsia="仿宋" w:hAnsi="仿宋" w:hint="eastAsia"/>
          <w:sz w:val="28"/>
          <w:szCs w:val="28"/>
          <w:u w:val="single"/>
        </w:rPr>
        <w:t>月</w:t>
      </w:r>
      <w:r w:rsidR="004940B3">
        <w:rPr>
          <w:rFonts w:ascii="仿宋" w:eastAsia="仿宋" w:hAnsi="仿宋" w:hint="eastAsia"/>
          <w:sz w:val="28"/>
          <w:szCs w:val="28"/>
          <w:u w:val="single"/>
        </w:rPr>
        <w:t>30</w:t>
      </w:r>
      <w:r w:rsidR="00286630" w:rsidRPr="00286630">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757260" w:rsidRDefault="004940B3" w:rsidP="00E20B2D">
      <w:pPr>
        <w:snapToGrid w:val="0"/>
        <w:spacing w:beforeLines="50" w:before="156" w:line="360" w:lineRule="auto"/>
        <w:ind w:firstLineChars="200" w:firstLine="480"/>
        <w:rPr>
          <w:rFonts w:ascii="仿宋" w:eastAsia="仿宋" w:hAnsi="仿宋" w:hint="eastAsia"/>
          <w:b/>
          <w:bCs/>
          <w:i/>
          <w:sz w:val="24"/>
          <w:szCs w:val="24"/>
          <w:u w:val="single"/>
        </w:rPr>
      </w:pPr>
      <w:r>
        <w:rPr>
          <w:rFonts w:ascii="仿宋" w:eastAsia="仿宋" w:hAnsi="仿宋" w:hint="eastAsia"/>
          <w:bCs/>
          <w:sz w:val="24"/>
          <w:szCs w:val="24"/>
        </w:rPr>
        <w:t>1</w:t>
      </w:r>
      <w:r w:rsidR="00757260">
        <w:rPr>
          <w:rFonts w:ascii="仿宋" w:eastAsia="仿宋" w:hAnsi="仿宋" w:hint="eastAsia"/>
          <w:bCs/>
          <w:sz w:val="24"/>
          <w:szCs w:val="24"/>
        </w:rPr>
        <w:t>、</w:t>
      </w:r>
      <w:r>
        <w:rPr>
          <w:rFonts w:ascii="仿宋" w:eastAsia="仿宋" w:hAnsi="仿宋" w:hint="eastAsia"/>
          <w:bCs/>
          <w:sz w:val="24"/>
          <w:szCs w:val="24"/>
        </w:rPr>
        <w:t>招标</w:t>
      </w:r>
      <w:r w:rsidR="00757260">
        <w:rPr>
          <w:rFonts w:ascii="仿宋" w:eastAsia="仿宋" w:hAnsi="仿宋" w:hint="eastAsia"/>
          <w:bCs/>
          <w:sz w:val="24"/>
          <w:szCs w:val="24"/>
        </w:rPr>
        <w:t>文件 “</w:t>
      </w:r>
      <w:r w:rsidRPr="004940B3">
        <w:rPr>
          <w:rFonts w:ascii="仿宋" w:eastAsia="仿宋" w:hAnsi="仿宋" w:hint="eastAsia"/>
          <w:bCs/>
          <w:sz w:val="24"/>
          <w:szCs w:val="24"/>
        </w:rPr>
        <w:t>第七章   投标文件格式</w:t>
      </w:r>
      <w:r w:rsidR="00757260">
        <w:rPr>
          <w:rFonts w:ascii="仿宋" w:eastAsia="仿宋" w:hAnsi="仿宋" w:hint="eastAsia"/>
          <w:bCs/>
          <w:sz w:val="24"/>
          <w:szCs w:val="24"/>
        </w:rPr>
        <w:t>”中“</w:t>
      </w:r>
      <w:r w:rsidRPr="004940B3">
        <w:rPr>
          <w:rFonts w:ascii="仿宋" w:eastAsia="仿宋" w:hAnsi="仿宋" w:hint="eastAsia"/>
          <w:bCs/>
          <w:sz w:val="24"/>
          <w:szCs w:val="24"/>
        </w:rPr>
        <w:t>4  投标分项报价表（实质性格式）</w:t>
      </w:r>
      <w:r w:rsidR="00757260">
        <w:rPr>
          <w:rFonts w:ascii="仿宋" w:eastAsia="仿宋" w:hAnsi="仿宋" w:hint="eastAsia"/>
          <w:bCs/>
          <w:sz w:val="24"/>
          <w:szCs w:val="24"/>
        </w:rPr>
        <w:t>”更正为：</w:t>
      </w:r>
    </w:p>
    <w:p w:rsidR="004940B3" w:rsidRDefault="004940B3" w:rsidP="004940B3">
      <w:pPr>
        <w:spacing w:line="540" w:lineRule="exact"/>
        <w:jc w:val="center"/>
        <w:rPr>
          <w:rFonts w:ascii="仿宋" w:eastAsia="仿宋" w:hAnsi="仿宋"/>
          <w:color w:val="000000"/>
          <w:sz w:val="28"/>
          <w:szCs w:val="28"/>
        </w:rPr>
      </w:pPr>
    </w:p>
    <w:p w:rsidR="004940B3" w:rsidRDefault="004940B3" w:rsidP="004940B3">
      <w:pPr>
        <w:spacing w:line="540" w:lineRule="exact"/>
        <w:jc w:val="center"/>
        <w:rPr>
          <w:rFonts w:ascii="仿宋" w:eastAsia="仿宋" w:hAnsi="仿宋"/>
          <w:b/>
          <w:color w:val="000000"/>
          <w:sz w:val="28"/>
          <w:szCs w:val="28"/>
        </w:rPr>
      </w:pPr>
      <w:r>
        <w:rPr>
          <w:rFonts w:ascii="仿宋" w:eastAsia="仿宋" w:hAnsi="仿宋" w:hint="eastAsia"/>
          <w:b/>
          <w:color w:val="000000"/>
          <w:sz w:val="28"/>
          <w:szCs w:val="28"/>
        </w:rPr>
        <w:t>投标分项报价表</w:t>
      </w:r>
    </w:p>
    <w:p w:rsidR="004940B3" w:rsidRDefault="004940B3" w:rsidP="004940B3">
      <w:pPr>
        <w:adjustRightInd w:val="0"/>
        <w:snapToGrid w:val="0"/>
        <w:spacing w:line="540" w:lineRule="exact"/>
        <w:jc w:val="left"/>
        <w:rPr>
          <w:rFonts w:ascii="仿宋" w:eastAsia="仿宋" w:hAnsi="仿宋"/>
          <w:b/>
          <w:i/>
          <w:color w:val="FF0000"/>
          <w:sz w:val="28"/>
          <w:szCs w:val="28"/>
        </w:rPr>
      </w:pPr>
    </w:p>
    <w:p w:rsidR="004940B3" w:rsidRDefault="004940B3" w:rsidP="004940B3">
      <w:pPr>
        <w:adjustRightInd w:val="0"/>
        <w:snapToGrid w:val="0"/>
        <w:spacing w:line="540" w:lineRule="exact"/>
        <w:jc w:val="left"/>
        <w:rPr>
          <w:rFonts w:ascii="仿宋" w:eastAsia="仿宋" w:hAnsi="仿宋"/>
          <w:b/>
          <w:i/>
          <w:color w:val="FF0000"/>
          <w:sz w:val="28"/>
          <w:szCs w:val="28"/>
        </w:rPr>
      </w:pPr>
    </w:p>
    <w:p w:rsidR="004940B3" w:rsidRDefault="004940B3" w:rsidP="004940B3">
      <w:pPr>
        <w:tabs>
          <w:tab w:val="left" w:pos="1800"/>
          <w:tab w:val="left" w:pos="5580"/>
        </w:tabs>
        <w:spacing w:line="540" w:lineRule="exact"/>
        <w:rPr>
          <w:rFonts w:ascii="仿宋" w:eastAsia="仿宋" w:hAnsi="仿宋"/>
          <w:color w:val="000000"/>
          <w:sz w:val="28"/>
          <w:szCs w:val="28"/>
        </w:rPr>
      </w:pPr>
      <w:r>
        <w:rPr>
          <w:rFonts w:ascii="仿宋" w:eastAsia="仿宋" w:hAnsi="仿宋"/>
          <w:color w:val="000000"/>
          <w:sz w:val="28"/>
          <w:szCs w:val="28"/>
        </w:rPr>
        <w:t xml:space="preserve">项目编号/包号：___________ </w:t>
      </w:r>
      <w:r>
        <w:rPr>
          <w:rFonts w:ascii="仿宋" w:eastAsia="仿宋" w:hAnsi="仿宋" w:hint="eastAsia"/>
          <w:color w:val="000000"/>
          <w:sz w:val="28"/>
          <w:szCs w:val="28"/>
        </w:rPr>
        <w:t xml:space="preserve">           </w:t>
      </w:r>
      <w:r>
        <w:rPr>
          <w:rFonts w:ascii="仿宋" w:eastAsia="仿宋" w:hAnsi="仿宋"/>
          <w:color w:val="000000"/>
          <w:sz w:val="28"/>
          <w:szCs w:val="28"/>
        </w:rPr>
        <w:t>项目名称：__________</w:t>
      </w:r>
    </w:p>
    <w:p w:rsidR="004940B3" w:rsidRDefault="004940B3" w:rsidP="004940B3">
      <w:pPr>
        <w:tabs>
          <w:tab w:val="left" w:pos="1800"/>
          <w:tab w:val="left" w:pos="5580"/>
        </w:tabs>
        <w:spacing w:line="540" w:lineRule="exact"/>
        <w:ind w:firstLineChars="1900" w:firstLine="5320"/>
        <w:rPr>
          <w:rFonts w:ascii="仿宋" w:eastAsia="仿宋" w:hAnsi="仿宋"/>
          <w:color w:val="000000"/>
          <w:sz w:val="28"/>
          <w:szCs w:val="28"/>
        </w:rPr>
      </w:pPr>
      <w:r>
        <w:rPr>
          <w:rFonts w:ascii="仿宋" w:eastAsia="仿宋" w:hAnsi="仿宋"/>
          <w:color w:val="000000"/>
          <w:sz w:val="28"/>
          <w:szCs w:val="28"/>
        </w:rPr>
        <w:t>报价单位：人民币元</w:t>
      </w:r>
    </w:p>
    <w:tbl>
      <w:tblPr>
        <w:tblW w:w="5550" w:type="pct"/>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7"/>
        <w:gridCol w:w="1922"/>
        <w:gridCol w:w="952"/>
        <w:gridCol w:w="1621"/>
        <w:gridCol w:w="995"/>
        <w:gridCol w:w="1311"/>
        <w:gridCol w:w="673"/>
      </w:tblGrid>
      <w:tr w:rsidR="004940B3" w:rsidTr="004940B3">
        <w:trPr>
          <w:trHeight w:val="20"/>
          <w:jc w:val="center"/>
        </w:trPr>
        <w:tc>
          <w:tcPr>
            <w:tcW w:w="300" w:type="pct"/>
            <w:vAlign w:val="center"/>
          </w:tcPr>
          <w:p w:rsidR="004940B3" w:rsidRDefault="004940B3" w:rsidP="00E425D6">
            <w:pPr>
              <w:adjustRightInd w:val="0"/>
              <w:snapToGrid w:val="0"/>
              <w:spacing w:line="240" w:lineRule="exact"/>
              <w:jc w:val="center"/>
              <w:rPr>
                <w:rFonts w:ascii="仿宋" w:eastAsia="仿宋" w:hAnsi="仿宋"/>
                <w:b/>
                <w:color w:val="000000"/>
              </w:rPr>
            </w:pPr>
            <w:bookmarkStart w:id="9" w:name="_GoBack" w:colFirst="2" w:colLast="4"/>
            <w:proofErr w:type="gramStart"/>
            <w:r>
              <w:rPr>
                <w:rFonts w:ascii="仿宋" w:eastAsia="仿宋" w:hAnsi="仿宋" w:hint="eastAsia"/>
                <w:b/>
                <w:color w:val="000000"/>
              </w:rPr>
              <w:t>包号</w:t>
            </w:r>
            <w:proofErr w:type="gramEnd"/>
          </w:p>
        </w:tc>
        <w:tc>
          <w:tcPr>
            <w:tcW w:w="749"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标的名称</w:t>
            </w:r>
          </w:p>
        </w:tc>
        <w:tc>
          <w:tcPr>
            <w:tcW w:w="1016"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单条/单点月租费</w:t>
            </w:r>
          </w:p>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（元/月）</w:t>
            </w:r>
          </w:p>
        </w:tc>
        <w:tc>
          <w:tcPr>
            <w:tcW w:w="503"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数量</w:t>
            </w:r>
          </w:p>
        </w:tc>
        <w:tc>
          <w:tcPr>
            <w:tcW w:w="857"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合计月租费</w:t>
            </w:r>
          </w:p>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（单条/单点月租费*数量）</w:t>
            </w:r>
          </w:p>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b/>
                <w:color w:val="000000"/>
              </w:rPr>
              <w:t>（</w:t>
            </w:r>
            <w:r>
              <w:rPr>
                <w:rFonts w:ascii="仿宋" w:eastAsia="仿宋" w:hAnsi="仿宋" w:hint="eastAsia"/>
                <w:b/>
                <w:color w:val="000000"/>
              </w:rPr>
              <w:t>元/月</w:t>
            </w:r>
            <w:r>
              <w:rPr>
                <w:rFonts w:ascii="仿宋" w:eastAsia="仿宋" w:hAnsi="仿宋"/>
                <w:b/>
                <w:color w:val="000000"/>
              </w:rPr>
              <w:t>）</w:t>
            </w:r>
          </w:p>
        </w:tc>
        <w:tc>
          <w:tcPr>
            <w:tcW w:w="525"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服务期</w:t>
            </w:r>
          </w:p>
        </w:tc>
        <w:tc>
          <w:tcPr>
            <w:tcW w:w="693"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合计年租费</w:t>
            </w:r>
          </w:p>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hint="eastAsia"/>
                <w:b/>
                <w:color w:val="000000"/>
              </w:rPr>
              <w:t>（合计月租费*12个月）</w:t>
            </w:r>
          </w:p>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b/>
                <w:color w:val="000000"/>
              </w:rPr>
              <w:t>（元）</w:t>
            </w:r>
          </w:p>
        </w:tc>
        <w:tc>
          <w:tcPr>
            <w:tcW w:w="356" w:type="pct"/>
            <w:vAlign w:val="center"/>
          </w:tcPr>
          <w:p w:rsidR="004940B3" w:rsidRDefault="004940B3" w:rsidP="00E425D6">
            <w:pPr>
              <w:adjustRightInd w:val="0"/>
              <w:snapToGrid w:val="0"/>
              <w:spacing w:line="240" w:lineRule="exact"/>
              <w:jc w:val="center"/>
              <w:rPr>
                <w:rFonts w:ascii="仿宋" w:eastAsia="仿宋" w:hAnsi="仿宋"/>
                <w:b/>
                <w:color w:val="000000"/>
              </w:rPr>
            </w:pPr>
            <w:r>
              <w:rPr>
                <w:rFonts w:ascii="仿宋" w:eastAsia="仿宋" w:hAnsi="仿宋"/>
                <w:b/>
                <w:color w:val="000000"/>
              </w:rPr>
              <w:t>备注/说明</w:t>
            </w:r>
          </w:p>
        </w:tc>
      </w:tr>
      <w:bookmarkEnd w:id="9"/>
      <w:tr w:rsidR="004940B3" w:rsidTr="004940B3">
        <w:trPr>
          <w:trHeight w:val="509"/>
          <w:jc w:val="center"/>
        </w:trPr>
        <w:tc>
          <w:tcPr>
            <w:tcW w:w="300" w:type="pct"/>
            <w:vAlign w:val="center"/>
          </w:tcPr>
          <w:p w:rsidR="004940B3" w:rsidRDefault="004940B3" w:rsidP="00E425D6">
            <w:pPr>
              <w:adjustRightInd w:val="0"/>
              <w:snapToGrid w:val="0"/>
              <w:spacing w:line="240" w:lineRule="exact"/>
              <w:jc w:val="center"/>
              <w:rPr>
                <w:rFonts w:ascii="仿宋" w:eastAsia="仿宋" w:hAnsi="仿宋"/>
                <w:color w:val="000000"/>
              </w:rPr>
            </w:pPr>
            <w:r>
              <w:rPr>
                <w:rFonts w:ascii="仿宋" w:eastAsia="仿宋" w:hAnsi="仿宋" w:hint="eastAsia"/>
                <w:color w:val="000000"/>
              </w:rPr>
              <w:t>0</w:t>
            </w:r>
            <w:r>
              <w:rPr>
                <w:rFonts w:ascii="仿宋" w:eastAsia="仿宋" w:hAnsi="仿宋"/>
                <w:color w:val="000000"/>
              </w:rPr>
              <w:t>1</w:t>
            </w:r>
          </w:p>
        </w:tc>
        <w:tc>
          <w:tcPr>
            <w:tcW w:w="749" w:type="pct"/>
            <w:vAlign w:val="center"/>
          </w:tcPr>
          <w:p w:rsidR="004940B3" w:rsidRDefault="004940B3" w:rsidP="00E425D6">
            <w:pPr>
              <w:adjustRightInd w:val="0"/>
              <w:snapToGrid w:val="0"/>
              <w:spacing w:line="240" w:lineRule="exact"/>
              <w:jc w:val="center"/>
              <w:rPr>
                <w:rFonts w:ascii="仿宋" w:eastAsia="仿宋" w:hAnsi="仿宋"/>
                <w:color w:val="000000"/>
              </w:rPr>
            </w:pPr>
            <w:r w:rsidRPr="004940B3">
              <w:rPr>
                <w:rFonts w:ascii="仿宋" w:eastAsia="仿宋" w:hAnsi="仿宋" w:hint="eastAsia"/>
                <w:color w:val="000000"/>
              </w:rPr>
              <w:t>汇聚接入型光纤</w:t>
            </w:r>
          </w:p>
        </w:tc>
        <w:tc>
          <w:tcPr>
            <w:tcW w:w="1016" w:type="pct"/>
            <w:vAlign w:val="center"/>
          </w:tcPr>
          <w:p w:rsidR="004940B3" w:rsidRDefault="004940B3" w:rsidP="00E425D6">
            <w:pPr>
              <w:adjustRightInd w:val="0"/>
              <w:snapToGrid w:val="0"/>
              <w:spacing w:line="240" w:lineRule="exact"/>
              <w:jc w:val="center"/>
              <w:rPr>
                <w:rFonts w:ascii="仿宋" w:eastAsia="仿宋" w:hAnsi="仿宋"/>
                <w:color w:val="000000"/>
              </w:rPr>
            </w:pPr>
          </w:p>
        </w:tc>
        <w:tc>
          <w:tcPr>
            <w:tcW w:w="503" w:type="pct"/>
            <w:vAlign w:val="center"/>
          </w:tcPr>
          <w:p w:rsidR="004940B3" w:rsidRDefault="004940B3" w:rsidP="00E425D6">
            <w:pPr>
              <w:adjustRightInd w:val="0"/>
              <w:snapToGrid w:val="0"/>
              <w:spacing w:line="240" w:lineRule="exact"/>
              <w:jc w:val="center"/>
              <w:rPr>
                <w:rFonts w:ascii="仿宋" w:eastAsia="仿宋" w:hAnsi="仿宋"/>
                <w:color w:val="000000"/>
              </w:rPr>
            </w:pPr>
            <w:r w:rsidRPr="004940B3">
              <w:rPr>
                <w:rFonts w:ascii="仿宋" w:eastAsia="仿宋" w:hAnsi="仿宋"/>
                <w:color w:val="000000"/>
              </w:rPr>
              <w:t>468</w:t>
            </w:r>
            <w:r w:rsidRPr="004940B3">
              <w:rPr>
                <w:rFonts w:ascii="仿宋" w:eastAsia="仿宋" w:hAnsi="仿宋" w:hint="eastAsia"/>
                <w:color w:val="000000"/>
              </w:rPr>
              <w:t>条</w:t>
            </w:r>
          </w:p>
        </w:tc>
        <w:tc>
          <w:tcPr>
            <w:tcW w:w="857" w:type="pct"/>
            <w:vAlign w:val="center"/>
          </w:tcPr>
          <w:p w:rsidR="004940B3" w:rsidRDefault="004940B3" w:rsidP="00E425D6">
            <w:pPr>
              <w:adjustRightInd w:val="0"/>
              <w:snapToGrid w:val="0"/>
              <w:spacing w:line="240" w:lineRule="exact"/>
              <w:jc w:val="center"/>
              <w:rPr>
                <w:rFonts w:ascii="仿宋" w:eastAsia="仿宋" w:hAnsi="仿宋"/>
                <w:color w:val="000000"/>
              </w:rPr>
            </w:pPr>
          </w:p>
        </w:tc>
        <w:tc>
          <w:tcPr>
            <w:tcW w:w="525" w:type="pct"/>
            <w:vAlign w:val="center"/>
          </w:tcPr>
          <w:p w:rsidR="004940B3" w:rsidRDefault="004940B3" w:rsidP="00E425D6">
            <w:pPr>
              <w:adjustRightInd w:val="0"/>
              <w:snapToGrid w:val="0"/>
              <w:spacing w:line="240" w:lineRule="exact"/>
              <w:jc w:val="center"/>
              <w:rPr>
                <w:rFonts w:ascii="仿宋" w:eastAsia="仿宋" w:hAnsi="仿宋"/>
                <w:color w:val="000000"/>
              </w:rPr>
            </w:pPr>
            <w:r>
              <w:rPr>
                <w:rFonts w:ascii="仿宋" w:eastAsia="仿宋" w:hAnsi="仿宋" w:hint="eastAsia"/>
                <w:color w:val="000000"/>
              </w:rPr>
              <w:t>12个月</w:t>
            </w:r>
          </w:p>
        </w:tc>
        <w:tc>
          <w:tcPr>
            <w:tcW w:w="693" w:type="pct"/>
            <w:vAlign w:val="center"/>
          </w:tcPr>
          <w:p w:rsidR="004940B3" w:rsidRDefault="004940B3" w:rsidP="00E425D6">
            <w:pPr>
              <w:adjustRightInd w:val="0"/>
              <w:snapToGrid w:val="0"/>
              <w:spacing w:line="240" w:lineRule="exact"/>
              <w:jc w:val="center"/>
              <w:rPr>
                <w:rFonts w:ascii="仿宋" w:eastAsia="仿宋" w:hAnsi="仿宋"/>
                <w:color w:val="000000"/>
              </w:rPr>
            </w:pPr>
          </w:p>
        </w:tc>
        <w:tc>
          <w:tcPr>
            <w:tcW w:w="356" w:type="pct"/>
            <w:vAlign w:val="center"/>
          </w:tcPr>
          <w:p w:rsidR="004940B3" w:rsidRDefault="004940B3" w:rsidP="00E425D6">
            <w:pPr>
              <w:adjustRightInd w:val="0"/>
              <w:snapToGrid w:val="0"/>
              <w:spacing w:line="240" w:lineRule="exact"/>
              <w:jc w:val="center"/>
              <w:rPr>
                <w:rFonts w:ascii="仿宋" w:eastAsia="仿宋" w:hAnsi="仿宋"/>
                <w:color w:val="000000"/>
              </w:rPr>
            </w:pPr>
          </w:p>
        </w:tc>
      </w:tr>
      <w:tr w:rsidR="004940B3" w:rsidTr="004940B3">
        <w:trPr>
          <w:trHeight w:val="407"/>
          <w:jc w:val="center"/>
        </w:trPr>
        <w:tc>
          <w:tcPr>
            <w:tcW w:w="3951" w:type="pct"/>
            <w:gridSpan w:val="6"/>
            <w:vAlign w:val="center"/>
          </w:tcPr>
          <w:p w:rsidR="004940B3" w:rsidRDefault="004940B3" w:rsidP="00E425D6">
            <w:pPr>
              <w:adjustRightInd w:val="0"/>
              <w:snapToGrid w:val="0"/>
              <w:spacing w:line="240" w:lineRule="exact"/>
              <w:jc w:val="center"/>
              <w:rPr>
                <w:rFonts w:ascii="仿宋" w:eastAsia="仿宋" w:hAnsi="仿宋"/>
                <w:color w:val="000000"/>
              </w:rPr>
            </w:pPr>
            <w:r>
              <w:rPr>
                <w:rFonts w:ascii="仿宋" w:eastAsia="仿宋" w:hAnsi="仿宋"/>
                <w:b/>
                <w:color w:val="000000"/>
              </w:rPr>
              <w:t>总价（元）</w:t>
            </w:r>
          </w:p>
        </w:tc>
        <w:tc>
          <w:tcPr>
            <w:tcW w:w="693" w:type="pct"/>
            <w:vAlign w:val="center"/>
          </w:tcPr>
          <w:p w:rsidR="004940B3" w:rsidRDefault="004940B3" w:rsidP="00E425D6">
            <w:pPr>
              <w:adjustRightInd w:val="0"/>
              <w:snapToGrid w:val="0"/>
              <w:spacing w:line="240" w:lineRule="exact"/>
              <w:jc w:val="center"/>
              <w:rPr>
                <w:rFonts w:ascii="仿宋" w:eastAsia="仿宋" w:hAnsi="仿宋"/>
                <w:color w:val="000000"/>
              </w:rPr>
            </w:pPr>
          </w:p>
        </w:tc>
        <w:tc>
          <w:tcPr>
            <w:tcW w:w="356" w:type="pct"/>
            <w:vAlign w:val="center"/>
          </w:tcPr>
          <w:p w:rsidR="004940B3" w:rsidRDefault="004940B3" w:rsidP="00E425D6">
            <w:pPr>
              <w:adjustRightInd w:val="0"/>
              <w:snapToGrid w:val="0"/>
              <w:spacing w:line="240" w:lineRule="exact"/>
              <w:jc w:val="center"/>
              <w:rPr>
                <w:rFonts w:ascii="仿宋" w:eastAsia="仿宋" w:hAnsi="仿宋"/>
                <w:color w:val="000000"/>
              </w:rPr>
            </w:pPr>
          </w:p>
        </w:tc>
      </w:tr>
    </w:tbl>
    <w:p w:rsidR="004940B3" w:rsidRDefault="004940B3" w:rsidP="004940B3">
      <w:pPr>
        <w:tabs>
          <w:tab w:val="left" w:pos="1800"/>
          <w:tab w:val="left" w:pos="5580"/>
        </w:tabs>
        <w:spacing w:line="540" w:lineRule="exact"/>
        <w:jc w:val="left"/>
        <w:rPr>
          <w:rFonts w:ascii="仿宋" w:eastAsia="仿宋" w:hAnsi="仿宋"/>
          <w:color w:val="000000"/>
          <w:sz w:val="28"/>
          <w:szCs w:val="28"/>
        </w:rPr>
      </w:pPr>
    </w:p>
    <w:p w:rsidR="004940B3" w:rsidRDefault="004940B3" w:rsidP="004940B3">
      <w:pPr>
        <w:tabs>
          <w:tab w:val="left" w:pos="1800"/>
          <w:tab w:val="left" w:pos="5580"/>
        </w:tabs>
        <w:spacing w:line="540" w:lineRule="exact"/>
        <w:jc w:val="left"/>
        <w:rPr>
          <w:rFonts w:ascii="仿宋" w:eastAsia="仿宋" w:hAnsi="仿宋"/>
          <w:color w:val="000000"/>
          <w:sz w:val="28"/>
          <w:szCs w:val="28"/>
        </w:rPr>
      </w:pPr>
    </w:p>
    <w:p w:rsidR="004940B3" w:rsidRDefault="004940B3" w:rsidP="004940B3">
      <w:pPr>
        <w:tabs>
          <w:tab w:val="left" w:pos="1800"/>
          <w:tab w:val="left" w:pos="5580"/>
        </w:tabs>
        <w:spacing w:line="540" w:lineRule="exact"/>
        <w:jc w:val="left"/>
        <w:rPr>
          <w:rFonts w:ascii="仿宋" w:eastAsia="仿宋" w:hAnsi="仿宋"/>
          <w:color w:val="000000"/>
          <w:sz w:val="28"/>
          <w:szCs w:val="28"/>
        </w:rPr>
      </w:pPr>
      <w:r>
        <w:rPr>
          <w:rFonts w:ascii="仿宋" w:eastAsia="仿宋" w:hAnsi="仿宋"/>
          <w:color w:val="000000"/>
          <w:sz w:val="28"/>
          <w:szCs w:val="28"/>
        </w:rPr>
        <w:t>注：1.本表应</w:t>
      </w:r>
      <w:proofErr w:type="gramStart"/>
      <w:r>
        <w:rPr>
          <w:rFonts w:ascii="仿宋" w:eastAsia="仿宋" w:hAnsi="仿宋"/>
          <w:color w:val="000000"/>
          <w:sz w:val="28"/>
          <w:szCs w:val="28"/>
        </w:rPr>
        <w:t>按包分别</w:t>
      </w:r>
      <w:proofErr w:type="gramEnd"/>
      <w:r>
        <w:rPr>
          <w:rFonts w:ascii="仿宋" w:eastAsia="仿宋" w:hAnsi="仿宋"/>
          <w:color w:val="000000"/>
          <w:sz w:val="28"/>
          <w:szCs w:val="28"/>
        </w:rPr>
        <w:t>填写。</w:t>
      </w:r>
    </w:p>
    <w:p w:rsidR="004940B3" w:rsidRDefault="004940B3" w:rsidP="004940B3">
      <w:pPr>
        <w:tabs>
          <w:tab w:val="left" w:pos="1800"/>
          <w:tab w:val="left" w:pos="5580"/>
        </w:tabs>
        <w:spacing w:line="540" w:lineRule="exact"/>
        <w:ind w:firstLineChars="200" w:firstLine="560"/>
        <w:jc w:val="left"/>
        <w:rPr>
          <w:rFonts w:ascii="仿宋" w:eastAsia="仿宋" w:hAnsi="仿宋"/>
          <w:color w:val="000000"/>
          <w:sz w:val="28"/>
          <w:szCs w:val="28"/>
        </w:rPr>
      </w:pPr>
      <w:r>
        <w:rPr>
          <w:rFonts w:ascii="仿宋" w:eastAsia="仿宋" w:hAnsi="仿宋"/>
          <w:color w:val="000000"/>
          <w:sz w:val="28"/>
          <w:szCs w:val="28"/>
        </w:rPr>
        <w:t>2.如果不提供分项报价将视为没有实质性响应招标文件。</w:t>
      </w:r>
    </w:p>
    <w:p w:rsidR="004940B3" w:rsidRDefault="004940B3" w:rsidP="004940B3">
      <w:pPr>
        <w:autoSpaceDE w:val="0"/>
        <w:autoSpaceDN w:val="0"/>
        <w:adjustRightInd w:val="0"/>
        <w:snapToGrid w:val="0"/>
        <w:spacing w:line="540" w:lineRule="exact"/>
        <w:rPr>
          <w:rFonts w:ascii="仿宋" w:eastAsia="仿宋" w:hAnsi="仿宋"/>
          <w:color w:val="000000"/>
          <w:sz w:val="28"/>
          <w:szCs w:val="28"/>
          <w:lang w:val="zh-CN"/>
        </w:rPr>
      </w:pPr>
      <w:r>
        <w:rPr>
          <w:rFonts w:ascii="仿宋" w:eastAsia="仿宋" w:hAnsi="仿宋"/>
          <w:color w:val="000000"/>
          <w:sz w:val="28"/>
          <w:szCs w:val="28"/>
          <w:lang w:val="zh-CN"/>
        </w:rPr>
        <w:t xml:space="preserve">                  </w:t>
      </w:r>
    </w:p>
    <w:p w:rsidR="004940B3" w:rsidRDefault="004940B3" w:rsidP="004940B3">
      <w:pPr>
        <w:autoSpaceDE w:val="0"/>
        <w:autoSpaceDN w:val="0"/>
        <w:adjustRightInd w:val="0"/>
        <w:snapToGrid w:val="0"/>
        <w:spacing w:line="540" w:lineRule="exact"/>
        <w:rPr>
          <w:rFonts w:ascii="仿宋" w:eastAsia="仿宋" w:hAnsi="仿宋"/>
          <w:color w:val="000000"/>
          <w:sz w:val="28"/>
          <w:szCs w:val="28"/>
          <w:lang w:val="zh-CN"/>
        </w:rPr>
      </w:pPr>
      <w:r>
        <w:rPr>
          <w:rFonts w:ascii="仿宋" w:eastAsia="仿宋" w:hAnsi="仿宋"/>
          <w:color w:val="000000"/>
          <w:sz w:val="28"/>
          <w:szCs w:val="28"/>
        </w:rPr>
        <w:t>投标人名称（加盖公章）</w:t>
      </w:r>
      <w:r>
        <w:rPr>
          <w:rFonts w:ascii="仿宋" w:eastAsia="仿宋" w:hAnsi="仿宋"/>
          <w:color w:val="000000"/>
          <w:sz w:val="28"/>
          <w:szCs w:val="28"/>
          <w:lang w:val="zh-CN"/>
        </w:rPr>
        <w:t>：____________</w:t>
      </w:r>
    </w:p>
    <w:p w:rsidR="004940B3" w:rsidRDefault="004940B3" w:rsidP="004940B3">
      <w:pPr>
        <w:autoSpaceDE w:val="0"/>
        <w:autoSpaceDN w:val="0"/>
        <w:adjustRightInd w:val="0"/>
        <w:snapToGrid w:val="0"/>
        <w:spacing w:line="540" w:lineRule="exact"/>
        <w:rPr>
          <w:rFonts w:ascii="仿宋" w:eastAsia="仿宋" w:hAnsi="仿宋"/>
          <w:color w:val="000000"/>
          <w:sz w:val="28"/>
          <w:szCs w:val="28"/>
          <w:lang w:val="zh-CN"/>
        </w:rPr>
      </w:pPr>
      <w:r>
        <w:rPr>
          <w:rFonts w:ascii="仿宋" w:eastAsia="仿宋" w:hAnsi="仿宋"/>
          <w:color w:val="000000"/>
          <w:sz w:val="28"/>
          <w:szCs w:val="28"/>
        </w:rPr>
        <w:t xml:space="preserve">日期：_____年______月______日   </w:t>
      </w:r>
    </w:p>
    <w:p w:rsidR="004940B3" w:rsidRDefault="004940B3" w:rsidP="004940B3">
      <w:pPr>
        <w:snapToGrid w:val="0"/>
        <w:spacing w:beforeLines="50" w:before="156" w:line="360" w:lineRule="auto"/>
        <w:ind w:firstLineChars="200" w:firstLine="482"/>
        <w:rPr>
          <w:rFonts w:ascii="仿宋" w:eastAsia="仿宋" w:hAnsi="仿宋" w:hint="eastAsia"/>
          <w:b/>
          <w:bCs/>
          <w:i/>
          <w:sz w:val="24"/>
          <w:szCs w:val="24"/>
          <w:u w:val="single"/>
        </w:rPr>
      </w:pPr>
    </w:p>
    <w:p w:rsidR="004940B3" w:rsidRDefault="004940B3" w:rsidP="004940B3">
      <w:pPr>
        <w:snapToGrid w:val="0"/>
        <w:spacing w:beforeLines="50" w:before="156" w:line="360" w:lineRule="auto"/>
        <w:ind w:firstLineChars="200" w:firstLine="480"/>
        <w:rPr>
          <w:rFonts w:ascii="仿宋" w:eastAsia="仿宋" w:hAnsi="仿宋"/>
          <w:bCs/>
          <w:sz w:val="24"/>
          <w:szCs w:val="24"/>
        </w:rPr>
      </w:pPr>
    </w:p>
    <w:p w:rsidR="00C97D5A" w:rsidRPr="00592567" w:rsidRDefault="004940B3" w:rsidP="00E20B2D">
      <w:pPr>
        <w:snapToGrid w:val="0"/>
        <w:spacing w:beforeLines="50" w:before="156"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sidR="00592567">
        <w:rPr>
          <w:rFonts w:ascii="仿宋" w:eastAsia="仿宋" w:hAnsi="仿宋" w:cs="宋体" w:hint="eastAsia"/>
          <w:sz w:val="24"/>
          <w:szCs w:val="24"/>
        </w:rPr>
        <w:t>、</w:t>
      </w:r>
      <w:r w:rsidR="00A21A6C" w:rsidRPr="00A21A6C">
        <w:rPr>
          <w:rFonts w:ascii="仿宋" w:eastAsia="仿宋" w:hAnsi="仿宋" w:hint="eastAsia"/>
          <w:bCs/>
          <w:sz w:val="24"/>
        </w:rPr>
        <w:t>其他内容不变</w:t>
      </w:r>
      <w:r w:rsidR="002A1779">
        <w:rPr>
          <w:rFonts w:ascii="仿宋" w:eastAsia="仿宋" w:hAnsi="仿宋" w:hint="eastAsia"/>
          <w:bCs/>
          <w:sz w:val="24"/>
        </w:rPr>
        <w:t>.</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A21A6C">
        <w:rPr>
          <w:rFonts w:ascii="仿宋" w:eastAsia="仿宋" w:hAnsi="仿宋" w:hint="eastAsia"/>
          <w:sz w:val="28"/>
          <w:szCs w:val="28"/>
          <w:u w:val="single"/>
        </w:rPr>
        <w:t>3</w:t>
      </w:r>
      <w:r w:rsidRPr="00F80F3E">
        <w:rPr>
          <w:rFonts w:ascii="仿宋" w:eastAsia="仿宋" w:hAnsi="仿宋" w:hint="eastAsia"/>
          <w:sz w:val="28"/>
          <w:szCs w:val="28"/>
          <w:u w:val="single"/>
        </w:rPr>
        <w:t>年</w:t>
      </w:r>
      <w:r w:rsidR="00757260">
        <w:rPr>
          <w:rFonts w:ascii="仿宋" w:eastAsia="仿宋" w:hAnsi="仿宋" w:hint="eastAsia"/>
          <w:sz w:val="28"/>
          <w:szCs w:val="28"/>
          <w:u w:val="single"/>
        </w:rPr>
        <w:t>12</w:t>
      </w:r>
      <w:r w:rsidRPr="00F80F3E">
        <w:rPr>
          <w:rFonts w:ascii="仿宋" w:eastAsia="仿宋" w:hAnsi="仿宋" w:hint="eastAsia"/>
          <w:sz w:val="28"/>
          <w:szCs w:val="28"/>
          <w:u w:val="single"/>
        </w:rPr>
        <w:t>月</w:t>
      </w:r>
      <w:r w:rsidR="004940B3">
        <w:rPr>
          <w:rFonts w:ascii="仿宋" w:eastAsia="仿宋" w:hAnsi="仿宋" w:hint="eastAsia"/>
          <w:sz w:val="28"/>
          <w:szCs w:val="28"/>
          <w:u w:val="single"/>
        </w:rPr>
        <w:t>8</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31" w:rsidRDefault="00934331" w:rsidP="00C97D5A">
      <w:r>
        <w:separator/>
      </w:r>
    </w:p>
  </w:endnote>
  <w:endnote w:type="continuationSeparator" w:id="0">
    <w:p w:rsidR="00934331" w:rsidRDefault="00934331"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31" w:rsidRDefault="00934331" w:rsidP="00C97D5A">
      <w:r>
        <w:separator/>
      </w:r>
    </w:p>
  </w:footnote>
  <w:footnote w:type="continuationSeparator" w:id="0">
    <w:p w:rsidR="00934331" w:rsidRDefault="00934331"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A5005"/>
    <w:rsid w:val="000C1895"/>
    <w:rsid w:val="000D0552"/>
    <w:rsid w:val="000D2E6E"/>
    <w:rsid w:val="00122184"/>
    <w:rsid w:val="001313C7"/>
    <w:rsid w:val="001471A5"/>
    <w:rsid w:val="001D1B97"/>
    <w:rsid w:val="001D7850"/>
    <w:rsid w:val="00200418"/>
    <w:rsid w:val="00286630"/>
    <w:rsid w:val="002A1779"/>
    <w:rsid w:val="002A6E63"/>
    <w:rsid w:val="002C4F10"/>
    <w:rsid w:val="0031713A"/>
    <w:rsid w:val="00356363"/>
    <w:rsid w:val="00375B1E"/>
    <w:rsid w:val="0039607E"/>
    <w:rsid w:val="003B3F14"/>
    <w:rsid w:val="00450BA8"/>
    <w:rsid w:val="00483A0E"/>
    <w:rsid w:val="00483F1C"/>
    <w:rsid w:val="004940B3"/>
    <w:rsid w:val="004A776D"/>
    <w:rsid w:val="004B0590"/>
    <w:rsid w:val="00592567"/>
    <w:rsid w:val="00604CC5"/>
    <w:rsid w:val="006C0F0A"/>
    <w:rsid w:val="006D4CD1"/>
    <w:rsid w:val="007315FD"/>
    <w:rsid w:val="0075163A"/>
    <w:rsid w:val="00757260"/>
    <w:rsid w:val="00772DD7"/>
    <w:rsid w:val="00785D3F"/>
    <w:rsid w:val="007D7787"/>
    <w:rsid w:val="007E7F7C"/>
    <w:rsid w:val="008617A8"/>
    <w:rsid w:val="00863425"/>
    <w:rsid w:val="008A6AC1"/>
    <w:rsid w:val="00934331"/>
    <w:rsid w:val="009412D3"/>
    <w:rsid w:val="009413D2"/>
    <w:rsid w:val="00964D77"/>
    <w:rsid w:val="00970836"/>
    <w:rsid w:val="00A21A6C"/>
    <w:rsid w:val="00A27941"/>
    <w:rsid w:val="00A37959"/>
    <w:rsid w:val="00A73A66"/>
    <w:rsid w:val="00A930A1"/>
    <w:rsid w:val="00AF39CF"/>
    <w:rsid w:val="00B51DC9"/>
    <w:rsid w:val="00B84F88"/>
    <w:rsid w:val="00C21446"/>
    <w:rsid w:val="00C32D07"/>
    <w:rsid w:val="00C75987"/>
    <w:rsid w:val="00C97D5A"/>
    <w:rsid w:val="00D20CF7"/>
    <w:rsid w:val="00D62533"/>
    <w:rsid w:val="00D62F0F"/>
    <w:rsid w:val="00D83839"/>
    <w:rsid w:val="00DB5034"/>
    <w:rsid w:val="00DD142D"/>
    <w:rsid w:val="00E1650C"/>
    <w:rsid w:val="00E20B2D"/>
    <w:rsid w:val="00E82DE2"/>
    <w:rsid w:val="00EC7444"/>
    <w:rsid w:val="00ED6EA2"/>
    <w:rsid w:val="00EF58E0"/>
    <w:rsid w:val="00F14901"/>
    <w:rsid w:val="00F3155A"/>
    <w:rsid w:val="00F80F3E"/>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115</Words>
  <Characters>660</Characters>
  <Application>Microsoft Office Word</Application>
  <DocSecurity>0</DocSecurity>
  <Lines>5</Lines>
  <Paragraphs>1</Paragraphs>
  <ScaleCrop>false</ScaleCrop>
  <Company>Razer</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41</cp:revision>
  <cp:lastPrinted>2023-04-03T05:47:00Z</cp:lastPrinted>
  <dcterms:created xsi:type="dcterms:W3CDTF">2021-01-21T08:13:00Z</dcterms:created>
  <dcterms:modified xsi:type="dcterms:W3CDTF">2023-12-08T08:35:00Z</dcterms:modified>
</cp:coreProperties>
</file>