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北京市公安局顺义分局2023顺义分局本级年度采购DNA试剂耗材项目</w:t>
      </w:r>
    </w:p>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废标</w:t>
      </w:r>
      <w:r>
        <w:rPr>
          <w:rFonts w:hint="default" w:ascii="Times New Roman" w:hAnsi="Times New Roman" w:eastAsia="宋体" w:cs="Times New Roman"/>
          <w:b/>
          <w:bCs/>
          <w:sz w:val="28"/>
          <w:szCs w:val="28"/>
        </w:rPr>
        <w:t>公告</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034"/>
      <w:bookmarkStart w:id="1" w:name="_Toc35393823"/>
      <w:bookmarkStart w:id="2" w:name="_Toc28359111"/>
      <w:bookmarkStart w:id="3" w:name="_Toc35393654"/>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bookmarkEnd w:id="0"/>
      <w:bookmarkEnd w:id="1"/>
      <w:bookmarkEnd w:id="2"/>
      <w:bookmarkEnd w:id="3"/>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cs="Times New Roman"/>
          <w:sz w:val="24"/>
          <w:szCs w:val="24"/>
          <w:lang w:eastAsia="zh-CN"/>
        </w:rPr>
        <w:t>BJJQ-2023-872</w:t>
      </w:r>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采购项目名称：</w:t>
      </w:r>
      <w:r>
        <w:rPr>
          <w:rFonts w:hint="eastAsia" w:ascii="Times New Roman" w:hAnsi="Times New Roman" w:eastAsia="宋体" w:cs="Times New Roman"/>
          <w:sz w:val="24"/>
          <w:szCs w:val="24"/>
          <w:lang w:eastAsia="zh-CN"/>
        </w:rPr>
        <w:t>北京市公安局顺义分局2023顺义分局本级年度采购DNA试剂耗材项目</w:t>
      </w:r>
    </w:p>
    <w:p>
      <w:pPr>
        <w:pStyle w:val="19"/>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655"/>
      <w:bookmarkStart w:id="5" w:name="_Toc35393824"/>
      <w:bookmarkStart w:id="6" w:name="_Toc28359112"/>
      <w:bookmarkStart w:id="7" w:name="_Toc28359035"/>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pPr>
        <w:pStyle w:val="19"/>
        <w:rPr>
          <w:rFonts w:hint="eastAsia"/>
          <w:lang w:eastAsia="zh-CN"/>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eastAsia" w:ascii="Times New Roman" w:hAnsi="Times New Roman" w:eastAsia="宋体"/>
          <w:sz w:val="24"/>
          <w:szCs w:val="24"/>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lang w:eastAsia="zh-CN"/>
        </w:rPr>
        <w:t>BJJQ-2023-872</w:t>
      </w:r>
    </w:p>
    <w:p>
      <w:pPr>
        <w:pStyle w:val="19"/>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113"/>
      <w:bookmarkStart w:id="11" w:name="_Toc28359036"/>
      <w:bookmarkStart w:id="12" w:name="_Toc35393657"/>
      <w:bookmarkStart w:id="13" w:name="_Toc35393826"/>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pPr>
        <w:widowControl/>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sz w:val="24"/>
        </w:rPr>
        <w:t>　</w:t>
      </w:r>
      <w:r>
        <w:rPr>
          <w:rFonts w:hint="default" w:ascii="Times New Roman" w:hAnsi="Times New Roman" w:eastAsia="宋体" w:cs="Times New Roman"/>
          <w:b/>
          <w:sz w:val="24"/>
        </w:rPr>
        <w:t>1.采购人信息</w:t>
      </w:r>
    </w:p>
    <w:p>
      <w:pPr>
        <w:spacing w:line="360" w:lineRule="auto"/>
        <w:ind w:left="1079" w:leftChars="371" w:hanging="300" w:hangingChars="125"/>
        <w:jc w:val="left"/>
        <w:rPr>
          <w:rFonts w:hint="default" w:ascii="Times New Roman" w:hAnsi="Times New Roman" w:eastAsia="宋体" w:cs="Times New Roman"/>
          <w:sz w:val="24"/>
        </w:rPr>
      </w:pPr>
      <w:bookmarkStart w:id="14" w:name="_Toc28359009"/>
      <w:bookmarkStart w:id="15" w:name="_Toc28359086"/>
      <w:r>
        <w:rPr>
          <w:rFonts w:hint="default" w:ascii="Times New Roman" w:hAnsi="Times New Roman" w:eastAsia="宋体" w:cs="Times New Roman"/>
          <w:sz w:val="24"/>
        </w:rPr>
        <w:t>名    称：北京市公安局顺义分局</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rPr>
        <w:t>地    址：</w:t>
      </w:r>
      <w:r>
        <w:rPr>
          <w:rFonts w:hint="default" w:ascii="Times New Roman" w:hAnsi="Times New Roman" w:eastAsia="宋体" w:cs="Times New Roman"/>
          <w:sz w:val="24"/>
          <w:highlight w:val="none"/>
        </w:rPr>
        <w:t>北京市顺义区顺平西路八号</w:t>
      </w:r>
    </w:p>
    <w:p>
      <w:pPr>
        <w:spacing w:line="360" w:lineRule="auto"/>
        <w:ind w:left="1079" w:leftChars="371" w:hanging="300" w:hangingChars="125"/>
        <w:jc w:val="left"/>
        <w:rPr>
          <w:rFonts w:hint="default" w:ascii="Times New Roman" w:hAnsi="Times New Roman" w:eastAsia="宋体" w:cs="Times New Roman"/>
          <w:sz w:val="24"/>
          <w:highlight w:val="none"/>
          <w:u w:val="single"/>
          <w:lang w:val="en-US" w:eastAsia="zh-CN"/>
        </w:rPr>
      </w:pPr>
      <w:r>
        <w:rPr>
          <w:rFonts w:hint="default" w:ascii="Times New Roman" w:hAnsi="Times New Roman" w:eastAsia="宋体" w:cs="Times New Roman"/>
          <w:sz w:val="24"/>
          <w:highlight w:val="none"/>
        </w:rPr>
        <w:t>联系方式：</w:t>
      </w:r>
      <w:r>
        <w:rPr>
          <w:rFonts w:hint="default" w:ascii="Times New Roman" w:hAnsi="Times New Roman" w:eastAsia="宋体" w:cs="Times New Roman"/>
          <w:sz w:val="24"/>
          <w:highlight w:val="none"/>
          <w:lang w:val="en-US" w:eastAsia="zh-CN"/>
        </w:rPr>
        <w:t>69423674</w:t>
      </w:r>
    </w:p>
    <w:p>
      <w:pPr>
        <w:spacing w:line="360" w:lineRule="auto"/>
        <w:ind w:left="1080" w:leftChars="371" w:hanging="301" w:hangingChars="125"/>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14"/>
      <w:bookmarkEnd w:id="15"/>
    </w:p>
    <w:p>
      <w:pPr>
        <w:spacing w:line="360" w:lineRule="auto"/>
        <w:ind w:left="1079" w:leftChars="371" w:hanging="300" w:hangingChars="125"/>
        <w:jc w:val="left"/>
        <w:rPr>
          <w:rFonts w:hint="default" w:ascii="Times New Roman" w:hAnsi="Times New Roman" w:eastAsia="宋体" w:cs="Times New Roman"/>
          <w:sz w:val="24"/>
          <w:lang w:eastAsia="zh-CN"/>
        </w:rPr>
      </w:pPr>
      <w:bookmarkStart w:id="16" w:name="_Toc28359087"/>
      <w:bookmarkStart w:id="17" w:name="_Toc28359010"/>
      <w:r>
        <w:rPr>
          <w:rFonts w:hint="default" w:ascii="Times New Roman" w:hAnsi="Times New Roman" w:eastAsia="宋体" w:cs="Times New Roman"/>
          <w:sz w:val="24"/>
        </w:rPr>
        <w:t>名    称：</w:t>
      </w:r>
      <w:r>
        <w:rPr>
          <w:rFonts w:hint="default" w:ascii="Times New Roman" w:hAnsi="Times New Roman" w:eastAsia="宋体" w:cs="Times New Roman"/>
          <w:sz w:val="24"/>
          <w:lang w:eastAsia="zh-CN"/>
        </w:rPr>
        <w:t>北京汇诚金桥国际招标咨询</w:t>
      </w:r>
      <w:bookmarkStart w:id="18" w:name="_GoBack"/>
      <w:bookmarkEnd w:id="18"/>
      <w:r>
        <w:rPr>
          <w:rFonts w:hint="default" w:ascii="Times New Roman" w:hAnsi="Times New Roman" w:eastAsia="宋体" w:cs="Times New Roman"/>
          <w:sz w:val="24"/>
          <w:lang w:eastAsia="zh-CN"/>
        </w:rPr>
        <w:t>有限公司</w:t>
      </w:r>
    </w:p>
    <w:p>
      <w:pPr>
        <w:spacing w:line="360" w:lineRule="auto"/>
        <w:ind w:left="1079" w:leftChars="371" w:hanging="300" w:hangingChars="125"/>
        <w:jc w:val="left"/>
        <w:rPr>
          <w:rFonts w:hint="default" w:ascii="Times New Roman" w:hAnsi="Times New Roman" w:eastAsia="宋体" w:cs="Times New Roman"/>
          <w:sz w:val="24"/>
        </w:rPr>
      </w:pPr>
      <w:r>
        <w:rPr>
          <w:rFonts w:hint="default" w:ascii="Times New Roman" w:hAnsi="Times New Roman" w:eastAsia="宋体" w:cs="Times New Roman"/>
          <w:sz w:val="24"/>
        </w:rPr>
        <w:t>地    址：</w:t>
      </w:r>
      <w:r>
        <w:rPr>
          <w:rFonts w:hint="default" w:ascii="Times New Roman" w:hAnsi="Times New Roman" w:eastAsia="宋体" w:cs="Times New Roman"/>
          <w:sz w:val="24"/>
          <w:szCs w:val="24"/>
        </w:rPr>
        <w:t>北京市东城区朝内大街南竹杆胡同6号北京INN3号楼9层</w:t>
      </w:r>
    </w:p>
    <w:p>
      <w:pPr>
        <w:spacing w:line="360" w:lineRule="auto"/>
        <w:ind w:left="1079" w:leftChars="371" w:hanging="300" w:hangingChars="125"/>
        <w:jc w:val="left"/>
        <w:rPr>
          <w:rFonts w:hint="default" w:ascii="Times New Roman" w:hAnsi="Times New Roman" w:eastAsia="宋体" w:cs="Times New Roman"/>
          <w:sz w:val="24"/>
          <w:highlight w:val="none"/>
          <w:u w:val="single"/>
          <w:lang w:val="en-US" w:eastAsia="zh-CN"/>
        </w:rPr>
      </w:pPr>
      <w:r>
        <w:rPr>
          <w:rFonts w:hint="default" w:ascii="Times New Roman" w:hAnsi="Times New Roman" w:eastAsia="宋体" w:cs="Times New Roman"/>
          <w:sz w:val="24"/>
        </w:rPr>
        <w:t>联系方式：</w:t>
      </w:r>
      <w:r>
        <w:rPr>
          <w:rFonts w:hint="default" w:ascii="Times New Roman" w:hAnsi="Times New Roman" w:eastAsia="宋体" w:cs="Times New Roman"/>
          <w:sz w:val="24"/>
          <w:lang w:val="en-US" w:eastAsia="zh-CN"/>
        </w:rPr>
        <w:t>李昶悦、赵一鸣，</w:t>
      </w:r>
      <w:r>
        <w:rPr>
          <w:rFonts w:hint="default" w:ascii="Times New Roman" w:hAnsi="Times New Roman" w:eastAsia="宋体" w:cs="Times New Roman"/>
          <w:sz w:val="24"/>
        </w:rPr>
        <w:t>010-65244483、65173825</w:t>
      </w:r>
    </w:p>
    <w:p>
      <w:pPr>
        <w:spacing w:line="360" w:lineRule="auto"/>
        <w:ind w:firstLine="723" w:firstLineChars="300"/>
        <w:rPr>
          <w:rFonts w:hint="default" w:ascii="Times New Roman" w:hAnsi="Times New Roman" w:eastAsia="宋体" w:cs="Times New Roman"/>
          <w:b/>
          <w:sz w:val="24"/>
          <w:highlight w:val="none"/>
          <w:u w:val="single"/>
        </w:rPr>
      </w:pPr>
      <w:r>
        <w:rPr>
          <w:rFonts w:hint="default" w:ascii="Times New Roman" w:hAnsi="Times New Roman" w:eastAsia="宋体" w:cs="Times New Roman"/>
          <w:b/>
          <w:sz w:val="24"/>
          <w:highlight w:val="none"/>
        </w:rPr>
        <w:t>3.项目联系方式</w:t>
      </w:r>
      <w:bookmarkEnd w:id="16"/>
      <w:bookmarkEnd w:id="17"/>
    </w:p>
    <w:p>
      <w:pPr>
        <w:pStyle w:val="10"/>
        <w:spacing w:line="360" w:lineRule="auto"/>
        <w:ind w:firstLine="720" w:firstLineChars="3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项目联系人：</w:t>
      </w:r>
      <w:r>
        <w:rPr>
          <w:rFonts w:hint="default" w:ascii="Times New Roman" w:hAnsi="Times New Roman" w:eastAsia="宋体" w:cs="Times New Roman"/>
          <w:sz w:val="24"/>
          <w:lang w:val="en-US" w:eastAsia="zh-CN"/>
        </w:rPr>
        <w:t>李昶悦、赵一鸣</w:t>
      </w:r>
    </w:p>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rPr>
        <w:t>电      话：010-65244483、65173825</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RkMTllOWI0MmQ3OWM1OGZhNzkzYzgwM2YzMGU0ZDc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2F95FAC"/>
    <w:rsid w:val="08E7479D"/>
    <w:rsid w:val="0C747AE2"/>
    <w:rsid w:val="11D12871"/>
    <w:rsid w:val="14245F1C"/>
    <w:rsid w:val="187205F4"/>
    <w:rsid w:val="1AA83E09"/>
    <w:rsid w:val="22803368"/>
    <w:rsid w:val="28B85BDD"/>
    <w:rsid w:val="36C71744"/>
    <w:rsid w:val="536966BB"/>
    <w:rsid w:val="59557295"/>
    <w:rsid w:val="5F704F4E"/>
    <w:rsid w:val="737D58C2"/>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0"/>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1"/>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sz w:val="24"/>
    </w:rPr>
  </w:style>
  <w:style w:type="paragraph" w:styleId="6">
    <w:name w:val="annotation text"/>
    <w:basedOn w:val="1"/>
    <w:link w:val="23"/>
    <w:autoRedefine/>
    <w:semiHidden/>
    <w:qFormat/>
    <w:uiPriority w:val="99"/>
    <w:pPr>
      <w:jc w:val="left"/>
    </w:pPr>
    <w:rPr>
      <w:rFonts w:ascii="Times New Roman" w:hAnsi="Times New Roman" w:eastAsia="宋体"/>
      <w:szCs w:val="24"/>
    </w:rPr>
  </w:style>
  <w:style w:type="paragraph" w:styleId="7">
    <w:name w:val="Body Text"/>
    <w:basedOn w:val="1"/>
    <w:next w:val="8"/>
    <w:autoRedefine/>
    <w:qFormat/>
    <w:uiPriority w:val="99"/>
    <w:pPr>
      <w:widowControl/>
      <w:spacing w:line="360" w:lineRule="auto"/>
    </w:pPr>
    <w:rPr>
      <w:color w:val="FF0000"/>
    </w:rPr>
  </w:style>
  <w:style w:type="paragraph" w:customStyle="1" w:styleId="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link w:val="22"/>
    <w:autoRedefine/>
    <w:qFormat/>
    <w:uiPriority w:val="99"/>
    <w:rPr>
      <w:rFonts w:ascii="宋体" w:hAnsi="Courier New"/>
    </w:rPr>
  </w:style>
  <w:style w:type="paragraph" w:styleId="11">
    <w:name w:val="Balloon Text"/>
    <w:basedOn w:val="1"/>
    <w:link w:val="24"/>
    <w:autoRedefine/>
    <w:semiHidden/>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7"/>
    <w:autoRedefine/>
    <w:semiHidden/>
    <w:unhideWhenUsed/>
    <w:qFormat/>
    <w:uiPriority w:val="99"/>
    <w:rPr>
      <w:rFonts w:ascii="等线" w:hAnsi="等线" w:eastAsia="等线"/>
      <w:b/>
      <w:bCs/>
      <w:szCs w:val="22"/>
    </w:rPr>
  </w:style>
  <w:style w:type="paragraph" w:styleId="15">
    <w:name w:val="Body Text First Indent"/>
    <w:basedOn w:val="7"/>
    <w:next w:val="1"/>
    <w:autoRedefine/>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autoRedefine/>
    <w:semiHidden/>
    <w:qFormat/>
    <w:uiPriority w:val="99"/>
    <w:rPr>
      <w:rFonts w:cs="Times New Roman"/>
      <w:sz w:val="21"/>
      <w:szCs w:val="21"/>
    </w:rPr>
  </w:style>
  <w:style w:type="paragraph" w:customStyle="1" w:styleId="19">
    <w:name w:val="正文首行缩进 21"/>
    <w:basedOn w:val="9"/>
    <w:autoRedefine/>
    <w:qFormat/>
    <w:uiPriority w:val="0"/>
    <w:pPr>
      <w:spacing w:after="120" w:line="480" w:lineRule="exact"/>
      <w:ind w:left="420" w:leftChars="200" w:firstLine="420" w:firstLineChars="200"/>
    </w:pPr>
    <w:rPr>
      <w:szCs w:val="20"/>
    </w:rPr>
  </w:style>
  <w:style w:type="character" w:customStyle="1" w:styleId="20">
    <w:name w:val="标题 1 字符"/>
    <w:link w:val="2"/>
    <w:autoRedefine/>
    <w:qFormat/>
    <w:locked/>
    <w:uiPriority w:val="99"/>
    <w:rPr>
      <w:rFonts w:ascii="宋体" w:hAnsi="宋体" w:eastAsia="宋体" w:cs="宋体"/>
      <w:b/>
      <w:bCs/>
      <w:kern w:val="36"/>
      <w:sz w:val="48"/>
      <w:szCs w:val="48"/>
    </w:rPr>
  </w:style>
  <w:style w:type="character" w:customStyle="1" w:styleId="21">
    <w:name w:val="标题 2 字符"/>
    <w:link w:val="3"/>
    <w:autoRedefine/>
    <w:qFormat/>
    <w:locked/>
    <w:uiPriority w:val="99"/>
    <w:rPr>
      <w:rFonts w:ascii="宋体" w:hAnsi="宋体" w:eastAsia="宋体" w:cs="宋体"/>
      <w:b/>
      <w:bCs/>
      <w:kern w:val="0"/>
      <w:sz w:val="36"/>
      <w:szCs w:val="36"/>
    </w:rPr>
  </w:style>
  <w:style w:type="character" w:customStyle="1" w:styleId="22">
    <w:name w:val="纯文本 字符"/>
    <w:link w:val="10"/>
    <w:autoRedefine/>
    <w:qFormat/>
    <w:locked/>
    <w:uiPriority w:val="99"/>
    <w:rPr>
      <w:rFonts w:ascii="宋体" w:hAnsi="Courier New" w:cs="Times New Roman"/>
    </w:rPr>
  </w:style>
  <w:style w:type="character" w:customStyle="1" w:styleId="23">
    <w:name w:val="批注文字 字符"/>
    <w:basedOn w:val="17"/>
    <w:link w:val="6"/>
    <w:autoRedefine/>
    <w:semiHidden/>
    <w:qFormat/>
    <w:uiPriority w:val="99"/>
  </w:style>
  <w:style w:type="character" w:customStyle="1" w:styleId="24">
    <w:name w:val="批注框文本 字符"/>
    <w:link w:val="11"/>
    <w:autoRedefine/>
    <w:semiHidden/>
    <w:qFormat/>
    <w:uiPriority w:val="99"/>
    <w:rPr>
      <w:sz w:val="0"/>
      <w:szCs w:val="0"/>
    </w:rPr>
  </w:style>
  <w:style w:type="character" w:customStyle="1" w:styleId="25">
    <w:name w:val="页眉 字符"/>
    <w:link w:val="13"/>
    <w:autoRedefine/>
    <w:qFormat/>
    <w:uiPriority w:val="99"/>
    <w:rPr>
      <w:sz w:val="18"/>
      <w:szCs w:val="18"/>
    </w:rPr>
  </w:style>
  <w:style w:type="character" w:customStyle="1" w:styleId="26">
    <w:name w:val="页脚 字符"/>
    <w:link w:val="12"/>
    <w:autoRedefine/>
    <w:qFormat/>
    <w:uiPriority w:val="99"/>
    <w:rPr>
      <w:sz w:val="18"/>
      <w:szCs w:val="18"/>
    </w:rPr>
  </w:style>
  <w:style w:type="character" w:customStyle="1" w:styleId="27">
    <w:name w:val="批注主题 字符"/>
    <w:link w:val="14"/>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578</Characters>
  <Lines>3</Lines>
  <Paragraphs>1</Paragraphs>
  <TotalTime>0</TotalTime>
  <ScaleCrop>false</ScaleCrop>
  <LinksUpToDate>false</LinksUpToDate>
  <CharactersWithSpaces>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lenovo</cp:lastModifiedBy>
  <dcterms:modified xsi:type="dcterms:W3CDTF">2023-12-28T02:42:20Z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A0C355C6E05442D598BA1135FC93690C</vt:lpwstr>
  </property>
</Properties>
</file>