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9D97" w14:textId="77777777" w:rsidR="009B04D3" w:rsidRDefault="009B04D3" w:rsidP="009B04D3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9B04D3">
        <w:rPr>
          <w:rFonts w:ascii="Segoe UI" w:eastAsia="宋体" w:hAnsi="Segoe UI" w:cs="Segoe UI"/>
          <w:kern w:val="0"/>
          <w:sz w:val="36"/>
          <w:szCs w:val="36"/>
        </w:rPr>
        <w:t>北京城市图书馆阅读活动（第</w:t>
      </w:r>
      <w:r w:rsidRPr="009B04D3">
        <w:rPr>
          <w:rFonts w:ascii="Segoe UI" w:eastAsia="宋体" w:hAnsi="Segoe UI" w:cs="Segoe UI"/>
          <w:kern w:val="0"/>
          <w:sz w:val="36"/>
          <w:szCs w:val="36"/>
        </w:rPr>
        <w:t>7</w:t>
      </w:r>
      <w:r w:rsidRPr="009B04D3">
        <w:rPr>
          <w:rFonts w:ascii="Segoe UI" w:eastAsia="宋体" w:hAnsi="Segoe UI" w:cs="Segoe UI"/>
          <w:kern w:val="0"/>
          <w:sz w:val="36"/>
          <w:szCs w:val="36"/>
        </w:rPr>
        <w:t>包）中标公告</w:t>
      </w:r>
    </w:p>
    <w:p w14:paraId="02C3FDFE" w14:textId="1791D75C" w:rsidR="009B04D3" w:rsidRPr="009B04D3" w:rsidRDefault="009B04D3" w:rsidP="009B04D3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9B04D3">
        <w:rPr>
          <w:rFonts w:ascii="Segoe UI" w:eastAsia="宋体" w:hAnsi="Segoe UI" w:cs="Segoe UI"/>
          <w:kern w:val="0"/>
          <w:sz w:val="36"/>
          <w:szCs w:val="36"/>
        </w:rPr>
        <w:t>更正公告</w:t>
      </w:r>
    </w:p>
    <w:p w14:paraId="33F3A2C9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24B8C4A0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11000023210200070227-XM001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14:paraId="5F5C032B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原公告的采购项目名称：北京城市图书馆阅读活动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14:paraId="67F268AD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2024-01-02 15:57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</w:t>
      </w:r>
      <w:proofErr w:type="gramEnd"/>
      <w:r w:rsidRPr="009B04D3">
        <w:rPr>
          <w:rFonts w:ascii="Segoe UI" w:eastAsia="宋体" w:hAnsi="Segoe UI" w:cs="Segoe UI"/>
          <w:color w:val="606266"/>
          <w:kern w:val="0"/>
          <w:szCs w:val="21"/>
        </w:rPr>
        <w:t>地址：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http://www.ccgp-beijing.gov.cn/xxgg/sjzfcggg/sjzbjggg/t20240102_1558988.html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  <w:proofErr w:type="gramEnd"/>
    </w:p>
    <w:p w14:paraId="59A6AFCE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6AB34E72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更正事项：采购结果</w:t>
      </w:r>
    </w:p>
    <w:p w14:paraId="7BD558BB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42B9FEA9" w14:textId="77777777" w:rsidR="009B04D3" w:rsidRPr="009B04D3" w:rsidRDefault="009B04D3" w:rsidP="009B04D3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原中标人名称：优和时光（北京）文化中心有限公司</w:t>
      </w:r>
    </w:p>
    <w:p w14:paraId="746B75A1" w14:textId="77777777" w:rsidR="009B04D3" w:rsidRPr="009B04D3" w:rsidRDefault="009B04D3" w:rsidP="009B04D3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中标金额：人民币127万元</w:t>
      </w:r>
    </w:p>
    <w:p w14:paraId="598C9254" w14:textId="77777777" w:rsidR="009B04D3" w:rsidRPr="009B04D3" w:rsidRDefault="009B04D3" w:rsidP="009B04D3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现更正为：</w:t>
      </w:r>
    </w:p>
    <w:p w14:paraId="00D68FA3" w14:textId="77777777" w:rsidR="009B04D3" w:rsidRPr="009B04D3" w:rsidRDefault="009B04D3" w:rsidP="009B04D3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中标人名称：优和时光（北京）文化中心有限公司    </w:t>
      </w:r>
    </w:p>
    <w:p w14:paraId="42512201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宋体" w:eastAsia="宋体" w:hAnsi="宋体" w:cs="Segoe UI" w:hint="eastAsia"/>
          <w:color w:val="606266"/>
          <w:kern w:val="0"/>
          <w:sz w:val="24"/>
          <w:szCs w:val="24"/>
        </w:rPr>
        <w:t>中标金额：人民币126.72万元</w:t>
      </w:r>
    </w:p>
    <w:p w14:paraId="3D924646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2024-01-03 13:00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2F9EBC6E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77AF88FF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无</w:t>
      </w:r>
    </w:p>
    <w:p w14:paraId="242791F4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1D170619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1751B95D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称：首都图书馆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</w:t>
      </w:r>
      <w:proofErr w:type="gramEnd"/>
    </w:p>
    <w:p w14:paraId="3540D4D1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地址：北京市朝阳区东三环南路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88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号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</w:t>
      </w:r>
      <w:proofErr w:type="gramEnd"/>
    </w:p>
    <w:p w14:paraId="133119F7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联系方式：刘佳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,67358114-8020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14:paraId="5DBDC982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54E86395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称：中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>钰</w:t>
      </w:r>
      <w:proofErr w:type="gramEnd"/>
      <w:r w:rsidRPr="009B04D3">
        <w:rPr>
          <w:rFonts w:ascii="Segoe UI" w:eastAsia="宋体" w:hAnsi="Segoe UI" w:cs="Segoe UI"/>
          <w:color w:val="606266"/>
          <w:kern w:val="0"/>
          <w:szCs w:val="21"/>
        </w:rPr>
        <w:t>招标有限公司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14:paraId="72411F6C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lastRenderedPageBreak/>
        <w:t>地　址：北京市丰台区东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>旭国际</w:t>
      </w:r>
      <w:proofErr w:type="gramEnd"/>
      <w:r w:rsidRPr="009B04D3">
        <w:rPr>
          <w:rFonts w:ascii="Segoe UI" w:eastAsia="宋体" w:hAnsi="Segoe UI" w:cs="Segoe UI"/>
          <w:color w:val="606266"/>
          <w:kern w:val="0"/>
          <w:szCs w:val="21"/>
        </w:rPr>
        <w:t>中心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C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座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1106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室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14:paraId="475F5956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联系方式：陈在幸、刘晶晶、李倩、王世杰、卢雪、张书玲，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010-60624505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转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810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或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816</w:t>
      </w:r>
      <w:proofErr w:type="gramStart"/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14:paraId="2FF30FAF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1AAD8571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>项目联系人：陈在幸、刘晶晶、李倩、王世杰、卢雪、张书玲</w:t>
      </w:r>
    </w:p>
    <w:p w14:paraId="0DE503DD" w14:textId="77777777" w:rsidR="009B04D3" w:rsidRPr="009B04D3" w:rsidRDefault="009B04D3" w:rsidP="009B04D3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B04D3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010-60624505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转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810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或</w:t>
      </w:r>
      <w:r w:rsidRPr="009B04D3">
        <w:rPr>
          <w:rFonts w:ascii="Segoe UI" w:eastAsia="宋体" w:hAnsi="Segoe UI" w:cs="Segoe UI"/>
          <w:color w:val="606266"/>
          <w:kern w:val="0"/>
          <w:szCs w:val="21"/>
        </w:rPr>
        <w:t>816</w:t>
      </w:r>
    </w:p>
    <w:p w14:paraId="658995BB" w14:textId="77777777" w:rsidR="00382980" w:rsidRDefault="00382980"/>
    <w:sectPr w:rsidR="0038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E"/>
    <w:rsid w:val="00382980"/>
    <w:rsid w:val="0041028E"/>
    <w:rsid w:val="009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C170"/>
  <w15:chartTrackingRefBased/>
  <w15:docId w15:val="{AD5282F9-9887-4B6F-8F83-CA78AD2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B04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B04D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0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x1310779401@outlook.com</dc:creator>
  <cp:keywords/>
  <dc:description/>
  <cp:lastModifiedBy>x1310779401@outlook.com</cp:lastModifiedBy>
  <cp:revision>2</cp:revision>
  <dcterms:created xsi:type="dcterms:W3CDTF">2024-01-03T05:45:00Z</dcterms:created>
  <dcterms:modified xsi:type="dcterms:W3CDTF">2024-01-03T05:46:00Z</dcterms:modified>
</cp:coreProperties>
</file>