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宋体" w:hAnsi="宋体" w:eastAsia="宋体" w:cs="宋体"/>
          <w:lang w:eastAsia="zh-CN"/>
        </w:rPr>
        <w:t>废标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  <w:bookmarkEnd w:id="2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11010923210200006915-XM001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大院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</w:rPr>
        <w:t>物业服务物业管理服务</w:t>
      </w:r>
      <w:r>
        <w:rPr>
          <w:rFonts w:hint="eastAsia" w:ascii="宋体" w:hAnsi="宋体" w:eastAsia="宋体" w:cs="宋体"/>
          <w:sz w:val="28"/>
          <w:szCs w:val="28"/>
          <w:u w:val="none"/>
        </w:rPr>
        <w:t>采购项目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hint="eastAsia" w:ascii="宋体" w:hAnsi="宋体" w:eastAsia="宋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：实质性响应的投标供应商不足三家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：无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" w:leftChars="-3" w:firstLine="571" w:firstLineChars="204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北京市门头沟区机关事务管理服务中心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北京市门头沟区新桥大街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010-69843006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" w:leftChars="-3" w:firstLine="571" w:firstLineChars="204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北京市门头沟区政府采购中心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bidi="ar"/>
        </w:rPr>
        <w:t>北京市门头沟区滨河路18号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 w:bidi="ar"/>
        </w:rPr>
        <w:t>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bidi="ar"/>
        </w:rPr>
        <w:t>住建委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 w:bidi="ar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bidi="ar"/>
        </w:rPr>
        <w:t>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联系方式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</w:rPr>
        <w:t>　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010-69828019  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" w:leftChars="-3" w:firstLine="571" w:firstLineChars="204"/>
        <w:textAlignment w:val="auto"/>
        <w:rPr>
          <w:rFonts w:hint="eastAsia" w:ascii="宋体" w:hAnsi="宋体" w:eastAsia="宋体" w:cs="宋体"/>
          <w:b w:val="0"/>
          <w:sz w:val="28"/>
          <w:szCs w:val="28"/>
          <w:u w:val="none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hint="eastAsia" w:ascii="宋体" w:hAnsi="宋体" w:eastAsia="宋体" w:cs="宋体"/>
          <w:b w:val="0"/>
          <w:sz w:val="28"/>
          <w:szCs w:val="28"/>
          <w:u w:val="none"/>
        </w:rPr>
        <w:t>3.项目联系方式</w:t>
      </w:r>
      <w:bookmarkEnd w:id="25"/>
      <w:bookmarkEnd w:id="26"/>
      <w:bookmarkEnd w:id="27"/>
      <w:bookmarkEnd w:id="28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任红兵、</w:t>
      </w:r>
      <w:r>
        <w:rPr>
          <w:rFonts w:hint="eastAsia" w:hAnsi="宋体" w:eastAsia="宋体" w:cs="宋体"/>
          <w:sz w:val="28"/>
          <w:szCs w:val="28"/>
          <w:u w:val="none"/>
          <w:lang w:eastAsia="zh-CN"/>
        </w:rPr>
        <w:t>曹连香</w:t>
      </w:r>
      <w:bookmarkStart w:id="29" w:name="_GoBack"/>
      <w:bookmarkEnd w:id="29"/>
      <w:r>
        <w:rPr>
          <w:rFonts w:hint="eastAsia" w:hAnsi="宋体" w:eastAsia="宋体" w:cs="宋体"/>
          <w:sz w:val="28"/>
          <w:szCs w:val="28"/>
          <w:u w:val="none"/>
          <w:lang w:val="en-US" w:eastAsia="zh-CN"/>
        </w:rPr>
        <w:t xml:space="preserve">    联系</w:t>
      </w:r>
      <w:r>
        <w:rPr>
          <w:rFonts w:hint="eastAsia" w:ascii="宋体" w:hAnsi="宋体" w:eastAsia="宋体" w:cs="宋体"/>
          <w:sz w:val="28"/>
          <w:szCs w:val="28"/>
          <w:u w:val="none"/>
        </w:rPr>
        <w:t>电话：　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010-69828019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04BB"/>
    <w:rsid w:val="60E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2024-01-05T01:18:00Z</dcterms:created>
  <dc:creator>l</dc:creator>
  <cp:lastModifiedBy>l</cp:lastModifiedBy>
  <cp:lastPrinted>2024-01-05T01:32:40Z</cp:lastPrinted>
  <dcterms:modified xsi:type="dcterms:W3CDTF">2024-01-05T01:37:32Z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01E5339DB6254227ABC3F0937E87160E</vt:lpwstr>
  </property>
</Properties>
</file>