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b/>
          <w:bCs/>
          <w:sz w:val="44"/>
          <w:szCs w:val="44"/>
        </w:rPr>
        <w:t>劳务派遣协议</w:t>
      </w:r>
      <w:r>
        <w:rPr>
          <w:rFonts w:hint="eastAsia"/>
          <w:b/>
          <w:bCs/>
          <w:sz w:val="44"/>
          <w:szCs w:val="44"/>
          <w:lang w:eastAsia="zh-CN"/>
        </w:rPr>
        <w:t>书</w:t>
      </w:r>
    </w:p>
    <w:p>
      <w:pPr>
        <w:rPr>
          <w:rFonts w:hint="eastAsia"/>
        </w:rPr>
      </w:pPr>
    </w:p>
    <w:p>
      <w:pP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rPr>
        <w:t>甲方（用工单位）</w:t>
      </w:r>
      <w:r>
        <w:rPr>
          <w:rFonts w:hint="eastAsia" w:ascii="华文仿宋" w:hAnsi="华文仿宋" w:eastAsia="华文仿宋" w:cs="华文仿宋"/>
          <w:sz w:val="28"/>
          <w:szCs w:val="28"/>
          <w:lang w:val="en-US" w:eastAsia="zh-CN"/>
        </w:rPr>
        <w:t xml:space="preserve"> :北京市朝阳区人民政府团结湖街道办事处</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乙方（派遣单位</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lang w:eastAsia="zh-CN"/>
        </w:rPr>
        <w:t>北京世贤文化产业有限责任公司</w:t>
      </w:r>
    </w:p>
    <w:p>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甲</w:t>
      </w:r>
      <w:r>
        <w:rPr>
          <w:rFonts w:hint="eastAsia" w:ascii="华文仿宋" w:hAnsi="华文仿宋" w:eastAsia="华文仿宋" w:cs="华文仿宋"/>
          <w:sz w:val="28"/>
          <w:szCs w:val="28"/>
        </w:rPr>
        <w:t>方因工作需要，</w:t>
      </w:r>
      <w:r>
        <w:rPr>
          <w:rFonts w:hint="eastAsia" w:ascii="华文仿宋" w:hAnsi="华文仿宋" w:eastAsia="华文仿宋" w:cs="华文仿宋"/>
          <w:sz w:val="28"/>
          <w:szCs w:val="28"/>
          <w:lang w:eastAsia="zh-CN"/>
        </w:rPr>
        <w:t>就使用乙方提供的劳务派遣员工事项，</w:t>
      </w:r>
      <w:r>
        <w:rPr>
          <w:rFonts w:hint="eastAsia" w:ascii="华文仿宋" w:hAnsi="华文仿宋" w:eastAsia="华文仿宋" w:cs="华文仿宋"/>
          <w:sz w:val="28"/>
          <w:szCs w:val="28"/>
        </w:rPr>
        <w:t>与</w:t>
      </w:r>
      <w:r>
        <w:rPr>
          <w:rFonts w:hint="eastAsia" w:ascii="华文仿宋" w:hAnsi="华文仿宋" w:eastAsia="华文仿宋" w:cs="华文仿宋"/>
          <w:sz w:val="28"/>
          <w:szCs w:val="28"/>
          <w:lang w:eastAsia="zh-CN"/>
        </w:rPr>
        <w:t>乙</w:t>
      </w:r>
      <w:r>
        <w:rPr>
          <w:rFonts w:hint="eastAsia" w:ascii="华文仿宋" w:hAnsi="华文仿宋" w:eastAsia="华文仿宋" w:cs="华文仿宋"/>
          <w:sz w:val="28"/>
          <w:szCs w:val="28"/>
        </w:rPr>
        <w:t>方本着平等自愿、公平公正的原则，根据《中华人民共和国劳动合同法》及</w:t>
      </w:r>
      <w:r>
        <w:rPr>
          <w:rFonts w:hint="eastAsia" w:ascii="华文仿宋" w:hAnsi="华文仿宋" w:eastAsia="华文仿宋" w:cs="华文仿宋"/>
          <w:sz w:val="28"/>
          <w:szCs w:val="28"/>
          <w:lang w:eastAsia="zh-CN"/>
        </w:rPr>
        <w:t>北京市的相关</w:t>
      </w:r>
      <w:r>
        <w:rPr>
          <w:rFonts w:hint="eastAsia" w:ascii="华文仿宋" w:hAnsi="华文仿宋" w:eastAsia="华文仿宋" w:cs="华文仿宋"/>
          <w:sz w:val="28"/>
          <w:szCs w:val="28"/>
        </w:rPr>
        <w:t>规</w:t>
      </w:r>
      <w:r>
        <w:rPr>
          <w:rFonts w:hint="eastAsia" w:ascii="华文仿宋" w:hAnsi="华文仿宋" w:eastAsia="华文仿宋" w:cs="华文仿宋"/>
          <w:sz w:val="28"/>
          <w:szCs w:val="28"/>
          <w:lang w:eastAsia="zh-CN"/>
        </w:rPr>
        <w:t>定，</w:t>
      </w:r>
      <w:r>
        <w:rPr>
          <w:rFonts w:hint="eastAsia" w:ascii="华文仿宋" w:hAnsi="华文仿宋" w:eastAsia="华文仿宋" w:cs="华文仿宋"/>
          <w:sz w:val="28"/>
          <w:szCs w:val="28"/>
        </w:rPr>
        <w:t>协商一致</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签订本协议。</w:t>
      </w:r>
    </w:p>
    <w:p>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第一条</w:t>
      </w:r>
      <w:r>
        <w:rPr>
          <w:rFonts w:hint="eastAsia" w:ascii="华文仿宋" w:hAnsi="华文仿宋" w:eastAsia="华文仿宋" w:cs="华文仿宋"/>
          <w:sz w:val="28"/>
          <w:szCs w:val="28"/>
        </w:rPr>
        <w:t>、协议期限</w:t>
      </w:r>
      <w:bookmarkStart w:id="0" w:name="_GoBack"/>
      <w:bookmarkEnd w:id="0"/>
    </w:p>
    <w:p>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本协议自</w:t>
      </w:r>
      <w:r>
        <w:rPr>
          <w:rFonts w:hint="eastAsia" w:ascii="华文仿宋" w:hAnsi="华文仿宋" w:eastAsia="华文仿宋" w:cs="华文仿宋"/>
          <w:color w:val="0000FF"/>
          <w:sz w:val="28"/>
          <w:szCs w:val="28"/>
          <w:highlight w:val="none"/>
          <w:u w:val="single"/>
          <w:lang w:val="en-US" w:eastAsia="zh-CN"/>
        </w:rPr>
        <w:t xml:space="preserve">2024  </w:t>
      </w:r>
      <w:r>
        <w:rPr>
          <w:rFonts w:hint="eastAsia" w:ascii="华文仿宋" w:hAnsi="华文仿宋" w:eastAsia="华文仿宋" w:cs="华文仿宋"/>
          <w:color w:val="0000FF"/>
          <w:sz w:val="28"/>
          <w:szCs w:val="28"/>
          <w:highlight w:val="none"/>
        </w:rPr>
        <w:t>年</w:t>
      </w:r>
      <w:r>
        <w:rPr>
          <w:rFonts w:hint="eastAsia" w:ascii="华文仿宋" w:hAnsi="华文仿宋" w:eastAsia="华文仿宋" w:cs="华文仿宋"/>
          <w:color w:val="0000FF"/>
          <w:sz w:val="28"/>
          <w:szCs w:val="28"/>
          <w:highlight w:val="none"/>
          <w:u w:val="single"/>
          <w:lang w:val="en-US" w:eastAsia="zh-CN"/>
        </w:rPr>
        <w:t xml:space="preserve"> 2 </w:t>
      </w:r>
      <w:r>
        <w:rPr>
          <w:rFonts w:hint="eastAsia" w:ascii="华文仿宋" w:hAnsi="华文仿宋" w:eastAsia="华文仿宋" w:cs="华文仿宋"/>
          <w:color w:val="0000FF"/>
          <w:sz w:val="28"/>
          <w:szCs w:val="28"/>
          <w:highlight w:val="none"/>
        </w:rPr>
        <w:t>月</w:t>
      </w:r>
      <w:r>
        <w:rPr>
          <w:rFonts w:hint="eastAsia" w:ascii="华文仿宋" w:hAnsi="华文仿宋" w:eastAsia="华文仿宋" w:cs="华文仿宋"/>
          <w:color w:val="0000FF"/>
          <w:sz w:val="28"/>
          <w:szCs w:val="28"/>
          <w:highlight w:val="none"/>
          <w:u w:val="single"/>
          <w:lang w:val="en-US" w:eastAsia="zh-CN"/>
        </w:rPr>
        <w:t xml:space="preserve">8 </w:t>
      </w:r>
      <w:r>
        <w:rPr>
          <w:rFonts w:hint="eastAsia" w:ascii="华文仿宋" w:hAnsi="华文仿宋" w:eastAsia="华文仿宋" w:cs="华文仿宋"/>
          <w:sz w:val="28"/>
          <w:szCs w:val="28"/>
          <w:highlight w:val="none"/>
        </w:rPr>
        <w:t>日起至</w:t>
      </w:r>
      <w:r>
        <w:rPr>
          <w:rFonts w:hint="eastAsia" w:ascii="华文仿宋" w:hAnsi="华文仿宋" w:eastAsia="华文仿宋" w:cs="华文仿宋"/>
          <w:color w:val="0000FF"/>
          <w:sz w:val="28"/>
          <w:szCs w:val="28"/>
          <w:highlight w:val="none"/>
          <w:u w:val="single"/>
          <w:lang w:val="en-US" w:eastAsia="zh-CN"/>
        </w:rPr>
        <w:t xml:space="preserve">2025  </w:t>
      </w:r>
      <w:r>
        <w:rPr>
          <w:rFonts w:hint="eastAsia" w:ascii="华文仿宋" w:hAnsi="华文仿宋" w:eastAsia="华文仿宋" w:cs="华文仿宋"/>
          <w:color w:val="0000FF"/>
          <w:sz w:val="28"/>
          <w:szCs w:val="28"/>
          <w:highlight w:val="none"/>
        </w:rPr>
        <w:t>年</w:t>
      </w:r>
      <w:r>
        <w:rPr>
          <w:rFonts w:hint="eastAsia" w:ascii="华文仿宋" w:hAnsi="华文仿宋" w:eastAsia="华文仿宋" w:cs="华文仿宋"/>
          <w:color w:val="0000FF"/>
          <w:sz w:val="28"/>
          <w:szCs w:val="28"/>
          <w:highlight w:val="none"/>
          <w:u w:val="single"/>
          <w:lang w:val="en-US" w:eastAsia="zh-CN"/>
        </w:rPr>
        <w:t xml:space="preserve">2 </w:t>
      </w:r>
      <w:r>
        <w:rPr>
          <w:rFonts w:hint="eastAsia" w:ascii="华文仿宋" w:hAnsi="华文仿宋" w:eastAsia="华文仿宋" w:cs="华文仿宋"/>
          <w:color w:val="0000FF"/>
          <w:sz w:val="28"/>
          <w:szCs w:val="28"/>
          <w:highlight w:val="none"/>
        </w:rPr>
        <w:t>月</w:t>
      </w:r>
      <w:r>
        <w:rPr>
          <w:rFonts w:hint="eastAsia" w:ascii="华文仿宋" w:hAnsi="华文仿宋" w:eastAsia="华文仿宋" w:cs="华文仿宋"/>
          <w:color w:val="0000FF"/>
          <w:sz w:val="28"/>
          <w:szCs w:val="28"/>
          <w:highlight w:val="none"/>
          <w:u w:val="single"/>
          <w:lang w:val="en-US" w:eastAsia="zh-CN"/>
        </w:rPr>
        <w:t xml:space="preserve">7 </w:t>
      </w:r>
      <w:r>
        <w:rPr>
          <w:rFonts w:hint="eastAsia" w:ascii="华文仿宋" w:hAnsi="华文仿宋" w:eastAsia="华文仿宋" w:cs="华文仿宋"/>
          <w:sz w:val="28"/>
          <w:szCs w:val="28"/>
          <w:highlight w:val="none"/>
        </w:rPr>
        <w:t>日止。</w:t>
      </w:r>
      <w:r>
        <w:rPr>
          <w:rFonts w:hint="eastAsia" w:ascii="华文仿宋" w:hAnsi="华文仿宋" w:eastAsia="华文仿宋" w:cs="华文仿宋"/>
          <w:sz w:val="28"/>
          <w:szCs w:val="28"/>
          <w:highlight w:val="none"/>
          <w:lang w:eastAsia="zh-CN"/>
        </w:rPr>
        <w:t>本</w:t>
      </w:r>
      <w:r>
        <w:rPr>
          <w:rFonts w:hint="eastAsia" w:ascii="华文仿宋" w:hAnsi="华文仿宋" w:eastAsia="华文仿宋" w:cs="华文仿宋"/>
          <w:sz w:val="28"/>
          <w:szCs w:val="28"/>
        </w:rPr>
        <w:t>协议期满</w:t>
      </w:r>
      <w:r>
        <w:rPr>
          <w:rFonts w:hint="eastAsia" w:ascii="华文仿宋" w:hAnsi="华文仿宋" w:eastAsia="华文仿宋" w:cs="华文仿宋"/>
          <w:sz w:val="28"/>
          <w:szCs w:val="28"/>
          <w:lang w:eastAsia="zh-CN"/>
        </w:rPr>
        <w:t>前</w:t>
      </w:r>
      <w:r>
        <w:rPr>
          <w:rFonts w:hint="eastAsia" w:ascii="华文仿宋" w:hAnsi="华文仿宋" w:eastAsia="华文仿宋" w:cs="华文仿宋"/>
          <w:sz w:val="28"/>
          <w:szCs w:val="28"/>
          <w:lang w:val="en-US" w:eastAsia="zh-CN"/>
        </w:rPr>
        <w:t>30天</w:t>
      </w:r>
      <w:r>
        <w:rPr>
          <w:rFonts w:hint="eastAsia" w:ascii="华文仿宋" w:hAnsi="华文仿宋" w:eastAsia="华文仿宋" w:cs="华文仿宋"/>
          <w:sz w:val="28"/>
          <w:szCs w:val="28"/>
          <w:lang w:eastAsia="zh-CN"/>
        </w:rPr>
        <w:t>，如有需要，</w:t>
      </w:r>
      <w:r>
        <w:rPr>
          <w:rFonts w:hint="eastAsia" w:ascii="华文仿宋" w:hAnsi="华文仿宋" w:eastAsia="华文仿宋" w:cs="华文仿宋"/>
          <w:sz w:val="28"/>
          <w:szCs w:val="28"/>
        </w:rPr>
        <w:t>双方应以书面方式办理续延手续。</w:t>
      </w:r>
    </w:p>
    <w:p>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第二条</w:t>
      </w:r>
      <w:r>
        <w:rPr>
          <w:rFonts w:hint="eastAsia" w:ascii="华文仿宋" w:hAnsi="华文仿宋" w:eastAsia="华文仿宋" w:cs="华文仿宋"/>
          <w:sz w:val="28"/>
          <w:szCs w:val="28"/>
        </w:rPr>
        <w:t>、派遣岗位、人数和期限</w:t>
      </w:r>
    </w:p>
    <w:p>
      <w:pPr>
        <w:pStyle w:val="2"/>
        <w:bidi w:val="0"/>
        <w:ind w:firstLine="561" w:firstLineChars="200"/>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lang w:eastAsia="zh-CN"/>
        </w:rPr>
        <w:t>甲</w:t>
      </w:r>
      <w:r>
        <w:rPr>
          <w:rFonts w:hint="eastAsia" w:ascii="华文仿宋" w:hAnsi="华文仿宋" w:eastAsia="华文仿宋" w:cs="华文仿宋"/>
          <w:sz w:val="28"/>
          <w:szCs w:val="28"/>
        </w:rPr>
        <w:t>方需要派遣员</w:t>
      </w:r>
      <w:r>
        <w:rPr>
          <w:rFonts w:hint="eastAsia" w:ascii="华文仿宋" w:hAnsi="华文仿宋" w:eastAsia="华文仿宋" w:cs="华文仿宋"/>
          <w:sz w:val="28"/>
          <w:szCs w:val="28"/>
          <w:lang w:eastAsia="zh-CN"/>
        </w:rPr>
        <w:t>工</w:t>
      </w:r>
      <w:r>
        <w:rPr>
          <w:rFonts w:hint="eastAsia" w:ascii="华文仿宋" w:hAnsi="华文仿宋" w:eastAsia="华文仿宋" w:cs="华文仿宋"/>
          <w:sz w:val="28"/>
          <w:szCs w:val="28"/>
        </w:rPr>
        <w:t>的岗位和人员数量</w:t>
      </w:r>
      <w:r>
        <w:rPr>
          <w:rFonts w:hint="eastAsia" w:ascii="华文仿宋" w:hAnsi="华文仿宋" w:eastAsia="华文仿宋" w:cs="华文仿宋"/>
          <w:sz w:val="28"/>
          <w:szCs w:val="28"/>
          <w:lang w:eastAsia="zh-CN"/>
        </w:rPr>
        <w:t>为</w:t>
      </w:r>
      <w:r>
        <w:rPr>
          <w:rFonts w:hint="eastAsia" w:ascii="华文仿宋" w:hAnsi="华文仿宋" w:eastAsia="华文仿宋" w:cs="华文仿宋"/>
          <w:sz w:val="28"/>
          <w:szCs w:val="28"/>
        </w:rPr>
        <w:t>：</w:t>
      </w:r>
      <w:r>
        <w:rPr>
          <w:rFonts w:hint="eastAsia" w:ascii="华文仿宋" w:hAnsi="华文仿宋" w:eastAsia="华文仿宋" w:cs="华文仿宋"/>
          <w:sz w:val="28"/>
          <w:szCs w:val="28"/>
          <w:u w:val="single"/>
          <w:lang w:eastAsia="zh-CN"/>
        </w:rPr>
        <w:t>城市协管员</w:t>
      </w:r>
      <w:r>
        <w:rPr>
          <w:rFonts w:hint="eastAsia" w:ascii="华文仿宋" w:hAnsi="华文仿宋" w:eastAsia="华文仿宋" w:cs="华文仿宋"/>
          <w:sz w:val="28"/>
          <w:szCs w:val="28"/>
        </w:rPr>
        <w:t>岗位</w:t>
      </w:r>
      <w:r>
        <w:rPr>
          <w:rFonts w:hint="eastAsia" w:ascii="华文仿宋" w:hAnsi="华文仿宋" w:eastAsia="华文仿宋" w:cs="华文仿宋"/>
          <w:color w:val="0000FF"/>
          <w:sz w:val="28"/>
          <w:szCs w:val="28"/>
          <w:u w:val="single"/>
          <w:lang w:val="en-US" w:eastAsia="zh-CN"/>
        </w:rPr>
        <w:t>79</w:t>
      </w:r>
      <w:r>
        <w:rPr>
          <w:rFonts w:hint="eastAsia" w:ascii="华文仿宋" w:hAnsi="华文仿宋" w:eastAsia="华文仿宋" w:cs="华文仿宋"/>
          <w:color w:val="0000FF"/>
          <w:sz w:val="28"/>
          <w:szCs w:val="28"/>
        </w:rPr>
        <w:t>人</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派遣期限自</w:t>
      </w:r>
      <w:r>
        <w:rPr>
          <w:rFonts w:hint="eastAsia" w:ascii="华文仿宋" w:hAnsi="华文仿宋" w:eastAsia="华文仿宋" w:cs="华文仿宋"/>
          <w:color w:val="0000FF"/>
          <w:sz w:val="28"/>
          <w:szCs w:val="28"/>
          <w:highlight w:val="none"/>
          <w:u w:val="single"/>
          <w:lang w:val="en-US" w:eastAsia="zh-CN"/>
        </w:rPr>
        <w:t xml:space="preserve">2024 </w:t>
      </w:r>
      <w:r>
        <w:rPr>
          <w:rFonts w:hint="eastAsia" w:ascii="华文仿宋" w:hAnsi="华文仿宋" w:eastAsia="华文仿宋" w:cs="华文仿宋"/>
          <w:color w:val="0000FF"/>
          <w:sz w:val="28"/>
          <w:szCs w:val="28"/>
          <w:highlight w:val="none"/>
        </w:rPr>
        <w:t>年</w:t>
      </w:r>
      <w:r>
        <w:rPr>
          <w:rFonts w:hint="eastAsia" w:ascii="华文仿宋" w:hAnsi="华文仿宋" w:eastAsia="华文仿宋" w:cs="华文仿宋"/>
          <w:color w:val="0000FF"/>
          <w:sz w:val="28"/>
          <w:szCs w:val="28"/>
          <w:highlight w:val="none"/>
          <w:u w:val="single"/>
          <w:lang w:val="en-US" w:eastAsia="zh-CN"/>
        </w:rPr>
        <w:t xml:space="preserve">2 </w:t>
      </w:r>
      <w:r>
        <w:rPr>
          <w:rFonts w:hint="eastAsia" w:ascii="华文仿宋" w:hAnsi="华文仿宋" w:eastAsia="华文仿宋" w:cs="华文仿宋"/>
          <w:color w:val="0000FF"/>
          <w:sz w:val="28"/>
          <w:szCs w:val="28"/>
          <w:highlight w:val="none"/>
        </w:rPr>
        <w:t>月</w:t>
      </w:r>
      <w:r>
        <w:rPr>
          <w:rFonts w:hint="eastAsia" w:ascii="华文仿宋" w:hAnsi="华文仿宋" w:eastAsia="华文仿宋" w:cs="华文仿宋"/>
          <w:color w:val="0000FF"/>
          <w:sz w:val="28"/>
          <w:szCs w:val="28"/>
          <w:highlight w:val="none"/>
          <w:u w:val="single"/>
          <w:lang w:val="en-US" w:eastAsia="zh-CN"/>
        </w:rPr>
        <w:t xml:space="preserve">8 </w:t>
      </w:r>
      <w:r>
        <w:rPr>
          <w:rFonts w:hint="eastAsia" w:ascii="华文仿宋" w:hAnsi="华文仿宋" w:eastAsia="华文仿宋" w:cs="华文仿宋"/>
          <w:sz w:val="28"/>
          <w:szCs w:val="28"/>
          <w:highlight w:val="none"/>
        </w:rPr>
        <w:t>日起至</w:t>
      </w:r>
      <w:r>
        <w:rPr>
          <w:rFonts w:hint="eastAsia" w:ascii="华文仿宋" w:hAnsi="华文仿宋" w:eastAsia="华文仿宋" w:cs="华文仿宋"/>
          <w:color w:val="0000FF"/>
          <w:sz w:val="28"/>
          <w:szCs w:val="28"/>
          <w:highlight w:val="none"/>
          <w:u w:val="single"/>
          <w:lang w:val="en-US" w:eastAsia="zh-CN"/>
        </w:rPr>
        <w:t xml:space="preserve">2025 </w:t>
      </w:r>
      <w:r>
        <w:rPr>
          <w:rFonts w:hint="eastAsia" w:ascii="华文仿宋" w:hAnsi="华文仿宋" w:eastAsia="华文仿宋" w:cs="华文仿宋"/>
          <w:color w:val="0000FF"/>
          <w:sz w:val="28"/>
          <w:szCs w:val="28"/>
          <w:highlight w:val="none"/>
        </w:rPr>
        <w:t>年</w:t>
      </w:r>
      <w:r>
        <w:rPr>
          <w:rFonts w:hint="eastAsia" w:ascii="华文仿宋" w:hAnsi="华文仿宋" w:eastAsia="华文仿宋" w:cs="华文仿宋"/>
          <w:color w:val="0000FF"/>
          <w:sz w:val="28"/>
          <w:szCs w:val="28"/>
          <w:highlight w:val="none"/>
          <w:u w:val="single"/>
          <w:lang w:val="en-US" w:eastAsia="zh-CN"/>
        </w:rPr>
        <w:t xml:space="preserve">2 </w:t>
      </w:r>
      <w:r>
        <w:rPr>
          <w:rFonts w:hint="eastAsia" w:ascii="华文仿宋" w:hAnsi="华文仿宋" w:eastAsia="华文仿宋" w:cs="华文仿宋"/>
          <w:color w:val="0000FF"/>
          <w:sz w:val="28"/>
          <w:szCs w:val="28"/>
          <w:highlight w:val="none"/>
        </w:rPr>
        <w:t>月</w:t>
      </w:r>
      <w:r>
        <w:rPr>
          <w:rFonts w:hint="eastAsia" w:ascii="华文仿宋" w:hAnsi="华文仿宋" w:eastAsia="华文仿宋" w:cs="华文仿宋"/>
          <w:color w:val="0000FF"/>
          <w:sz w:val="28"/>
          <w:szCs w:val="28"/>
          <w:highlight w:val="none"/>
          <w:u w:val="single"/>
          <w:lang w:val="en-US" w:eastAsia="zh-CN"/>
        </w:rPr>
        <w:t xml:space="preserve">7 </w:t>
      </w:r>
      <w:r>
        <w:rPr>
          <w:rFonts w:hint="eastAsia" w:ascii="华文仿宋" w:hAnsi="华文仿宋" w:eastAsia="华文仿宋" w:cs="华文仿宋"/>
          <w:sz w:val="28"/>
          <w:szCs w:val="28"/>
          <w:highlight w:val="none"/>
        </w:rPr>
        <w:t>日止。</w:t>
      </w:r>
    </w:p>
    <w:p>
      <w:pPr>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eastAsia="zh-CN"/>
        </w:rPr>
        <w:t>、甲</w:t>
      </w:r>
      <w:r>
        <w:rPr>
          <w:rFonts w:hint="eastAsia" w:ascii="华文仿宋" w:hAnsi="华文仿宋" w:eastAsia="华文仿宋" w:cs="华文仿宋"/>
          <w:sz w:val="28"/>
          <w:szCs w:val="28"/>
        </w:rPr>
        <w:t>方承诺，以上岗位符合国家关于劳务派遣一般在临时性、辅助性或者替代性的工</w:t>
      </w:r>
      <w:r>
        <w:rPr>
          <w:rFonts w:hint="eastAsia" w:ascii="华文仿宋" w:hAnsi="华文仿宋" w:eastAsia="华文仿宋" w:cs="华文仿宋"/>
          <w:sz w:val="28"/>
          <w:szCs w:val="28"/>
          <w:lang w:eastAsia="zh-CN"/>
        </w:rPr>
        <w:t>作岗位或政府明确的公益性岗位等要求。</w:t>
      </w:r>
    </w:p>
    <w:p>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第三条</w:t>
      </w:r>
      <w:r>
        <w:rPr>
          <w:rFonts w:hint="eastAsia" w:ascii="华文仿宋" w:hAnsi="华文仿宋" w:eastAsia="华文仿宋" w:cs="华文仿宋"/>
          <w:sz w:val="28"/>
          <w:szCs w:val="28"/>
        </w:rPr>
        <w:t>、工作时间和休息休假</w:t>
      </w:r>
    </w:p>
    <w:p>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工作时间：</w:t>
      </w:r>
      <w:r>
        <w:rPr>
          <w:rFonts w:hint="eastAsia" w:ascii="华文仿宋" w:hAnsi="华文仿宋" w:eastAsia="华文仿宋" w:cs="华文仿宋"/>
          <w:sz w:val="28"/>
          <w:szCs w:val="28"/>
          <w:lang w:eastAsia="zh-CN"/>
        </w:rPr>
        <w:t>派遣</w:t>
      </w:r>
      <w:r>
        <w:rPr>
          <w:rFonts w:hint="eastAsia" w:ascii="华文仿宋" w:hAnsi="华文仿宋" w:eastAsia="华文仿宋" w:cs="华文仿宋"/>
          <w:sz w:val="28"/>
          <w:szCs w:val="28"/>
        </w:rPr>
        <w:t>员工在</w:t>
      </w:r>
      <w:r>
        <w:rPr>
          <w:rFonts w:hint="eastAsia" w:ascii="华文仿宋" w:hAnsi="华文仿宋" w:eastAsia="华文仿宋" w:cs="华文仿宋"/>
          <w:sz w:val="28"/>
          <w:szCs w:val="28"/>
          <w:lang w:eastAsia="zh-CN"/>
        </w:rPr>
        <w:t>甲</w:t>
      </w:r>
      <w:r>
        <w:rPr>
          <w:rFonts w:hint="eastAsia" w:ascii="华文仿宋" w:hAnsi="华文仿宋" w:eastAsia="华文仿宋" w:cs="华文仿宋"/>
          <w:sz w:val="28"/>
          <w:szCs w:val="28"/>
        </w:rPr>
        <w:t>方</w:t>
      </w:r>
      <w:r>
        <w:rPr>
          <w:rFonts w:hint="eastAsia" w:ascii="华文仿宋" w:hAnsi="华文仿宋" w:eastAsia="华文仿宋" w:cs="华文仿宋"/>
          <w:sz w:val="28"/>
          <w:szCs w:val="28"/>
          <w:lang w:eastAsia="zh-CN"/>
        </w:rPr>
        <w:t>工作期间</w:t>
      </w:r>
      <w:r>
        <w:rPr>
          <w:rFonts w:hint="eastAsia" w:ascii="华文仿宋" w:hAnsi="华文仿宋" w:eastAsia="华文仿宋" w:cs="华文仿宋"/>
          <w:sz w:val="28"/>
          <w:szCs w:val="28"/>
        </w:rPr>
        <w:t>实行标准</w:t>
      </w:r>
      <w:r>
        <w:rPr>
          <w:rFonts w:hint="eastAsia" w:ascii="华文仿宋" w:hAnsi="华文仿宋" w:eastAsia="华文仿宋" w:cs="华文仿宋"/>
          <w:sz w:val="28"/>
          <w:szCs w:val="28"/>
          <w:lang w:eastAsia="zh-CN"/>
        </w:rPr>
        <w:t>工时制。有加班加点情况的应告知员工，按相关规定执行</w:t>
      </w:r>
      <w:r>
        <w:rPr>
          <w:rFonts w:hint="eastAsia" w:ascii="华文仿宋" w:hAnsi="华文仿宋" w:eastAsia="华文仿宋" w:cs="华文仿宋"/>
          <w:sz w:val="28"/>
          <w:szCs w:val="28"/>
        </w:rPr>
        <w:t>；</w:t>
      </w:r>
    </w:p>
    <w:p>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休息、休假</w:t>
      </w:r>
      <w:r>
        <w:rPr>
          <w:rFonts w:hint="eastAsia" w:ascii="华文仿宋" w:hAnsi="华文仿宋" w:eastAsia="华文仿宋" w:cs="华文仿宋"/>
          <w:sz w:val="28"/>
          <w:szCs w:val="28"/>
          <w:lang w:eastAsia="zh-CN"/>
        </w:rPr>
        <w:t>：按北京市相关规定</w:t>
      </w:r>
      <w:r>
        <w:rPr>
          <w:rFonts w:hint="eastAsia" w:ascii="华文仿宋" w:hAnsi="华文仿宋" w:eastAsia="华文仿宋" w:cs="华文仿宋"/>
          <w:sz w:val="28"/>
          <w:szCs w:val="28"/>
        </w:rPr>
        <w:t>和</w:t>
      </w:r>
      <w:r>
        <w:rPr>
          <w:rFonts w:hint="eastAsia" w:ascii="华文仿宋" w:hAnsi="华文仿宋" w:eastAsia="华文仿宋" w:cs="华文仿宋"/>
          <w:sz w:val="28"/>
          <w:szCs w:val="28"/>
          <w:lang w:eastAsia="zh-CN"/>
        </w:rPr>
        <w:t>甲</w:t>
      </w:r>
      <w:r>
        <w:rPr>
          <w:rFonts w:hint="eastAsia" w:ascii="华文仿宋" w:hAnsi="华文仿宋" w:eastAsia="华文仿宋" w:cs="华文仿宋"/>
          <w:sz w:val="28"/>
          <w:szCs w:val="28"/>
        </w:rPr>
        <w:t>方的</w:t>
      </w:r>
      <w:r>
        <w:rPr>
          <w:rFonts w:hint="eastAsia" w:ascii="华文仿宋" w:hAnsi="华文仿宋" w:eastAsia="华文仿宋" w:cs="华文仿宋"/>
          <w:sz w:val="28"/>
          <w:szCs w:val="28"/>
          <w:u w:val="none"/>
          <w:lang w:eastAsia="zh-CN"/>
        </w:rPr>
        <w:t>相关</w:t>
      </w:r>
      <w:r>
        <w:rPr>
          <w:rFonts w:hint="eastAsia" w:ascii="华文仿宋" w:hAnsi="华文仿宋" w:eastAsia="华文仿宋" w:cs="华文仿宋"/>
          <w:sz w:val="28"/>
          <w:szCs w:val="28"/>
        </w:rPr>
        <w:t>规定执行。</w:t>
      </w:r>
    </w:p>
    <w:p>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第四条</w:t>
      </w:r>
      <w:r>
        <w:rPr>
          <w:rFonts w:hint="eastAsia" w:ascii="华文仿宋" w:hAnsi="华文仿宋" w:eastAsia="华文仿宋" w:cs="华文仿宋"/>
          <w:sz w:val="28"/>
          <w:szCs w:val="28"/>
        </w:rPr>
        <w:t>、劳动报酬</w:t>
      </w:r>
    </w:p>
    <w:p>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eastAsia="zh-CN"/>
        </w:rPr>
        <w:t>、派遣</w:t>
      </w:r>
      <w:r>
        <w:rPr>
          <w:rFonts w:hint="eastAsia" w:ascii="华文仿宋" w:hAnsi="华文仿宋" w:eastAsia="华文仿宋" w:cs="华文仿宋"/>
          <w:sz w:val="28"/>
          <w:szCs w:val="28"/>
        </w:rPr>
        <w:t>员工享有与</w:t>
      </w:r>
      <w:r>
        <w:rPr>
          <w:rFonts w:hint="eastAsia" w:ascii="华文仿宋" w:hAnsi="华文仿宋" w:eastAsia="华文仿宋" w:cs="华文仿宋"/>
          <w:sz w:val="28"/>
          <w:szCs w:val="28"/>
          <w:lang w:eastAsia="zh-CN"/>
        </w:rPr>
        <w:t>甲</w:t>
      </w:r>
      <w:r>
        <w:rPr>
          <w:rFonts w:hint="eastAsia" w:ascii="华文仿宋" w:hAnsi="华文仿宋" w:eastAsia="华文仿宋" w:cs="华文仿宋"/>
          <w:sz w:val="28"/>
          <w:szCs w:val="28"/>
        </w:rPr>
        <w:t>方相同岗位劳动者同工同酬</w:t>
      </w:r>
      <w:r>
        <w:rPr>
          <w:rFonts w:hint="eastAsia" w:ascii="华文仿宋" w:hAnsi="华文仿宋" w:eastAsia="华文仿宋" w:cs="华文仿宋"/>
          <w:sz w:val="28"/>
          <w:szCs w:val="28"/>
          <w:lang w:eastAsia="zh-CN"/>
        </w:rPr>
        <w:t>，及五险一金</w:t>
      </w:r>
      <w:r>
        <w:rPr>
          <w:rFonts w:hint="eastAsia" w:ascii="华文仿宋" w:hAnsi="华文仿宋" w:eastAsia="华文仿宋" w:cs="华文仿宋"/>
          <w:sz w:val="28"/>
          <w:szCs w:val="28"/>
        </w:rPr>
        <w:t>待遇的权利。</w:t>
      </w:r>
    </w:p>
    <w:p>
      <w:pPr>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甲方与乙方商定的</w:t>
      </w:r>
      <w:r>
        <w:rPr>
          <w:rFonts w:hint="eastAsia" w:ascii="华文仿宋" w:hAnsi="华文仿宋" w:eastAsia="华文仿宋" w:cs="华文仿宋"/>
          <w:sz w:val="28"/>
          <w:szCs w:val="28"/>
          <w:lang w:eastAsia="zh-CN"/>
        </w:rPr>
        <w:t>派遣</w:t>
      </w:r>
      <w:r>
        <w:rPr>
          <w:rFonts w:hint="eastAsia" w:ascii="华文仿宋" w:hAnsi="华文仿宋" w:eastAsia="华文仿宋" w:cs="华文仿宋"/>
          <w:sz w:val="28"/>
          <w:szCs w:val="28"/>
        </w:rPr>
        <w:t>员工工资</w:t>
      </w:r>
      <w:r>
        <w:rPr>
          <w:rFonts w:hint="eastAsia" w:ascii="华文仿宋" w:hAnsi="华文仿宋" w:eastAsia="华文仿宋" w:cs="华文仿宋"/>
          <w:sz w:val="28"/>
          <w:szCs w:val="28"/>
          <w:lang w:eastAsia="zh-CN"/>
        </w:rPr>
        <w:t>实行下发工资方法，</w:t>
      </w:r>
      <w:r>
        <w:rPr>
          <w:rFonts w:hint="eastAsia" w:ascii="华文仿宋" w:hAnsi="华文仿宋" w:eastAsia="华文仿宋" w:cs="华文仿宋"/>
          <w:sz w:val="28"/>
          <w:szCs w:val="28"/>
        </w:rPr>
        <w:t>发放日为</w:t>
      </w:r>
      <w:r>
        <w:rPr>
          <w:rFonts w:hint="eastAsia" w:ascii="华文仿宋" w:hAnsi="华文仿宋" w:eastAsia="华文仿宋" w:cs="华文仿宋"/>
          <w:sz w:val="28"/>
          <w:szCs w:val="28"/>
          <w:lang w:eastAsia="zh-CN"/>
        </w:rPr>
        <w:t>次</w:t>
      </w:r>
      <w:r>
        <w:rPr>
          <w:rFonts w:hint="eastAsia" w:ascii="华文仿宋" w:hAnsi="华文仿宋" w:eastAsia="华文仿宋" w:cs="华文仿宋"/>
          <w:sz w:val="28"/>
          <w:szCs w:val="28"/>
        </w:rPr>
        <w:t>月</w:t>
      </w:r>
      <w:r>
        <w:rPr>
          <w:rFonts w:hint="eastAsia" w:ascii="华文仿宋" w:hAnsi="华文仿宋" w:eastAsia="华文仿宋" w:cs="华文仿宋"/>
          <w:color w:val="0000FF"/>
          <w:sz w:val="28"/>
          <w:szCs w:val="28"/>
          <w:u w:val="single"/>
          <w:lang w:val="en-US" w:eastAsia="zh-CN"/>
        </w:rPr>
        <w:t>5</w:t>
      </w:r>
      <w:r>
        <w:rPr>
          <w:rFonts w:hint="eastAsia" w:ascii="华文仿宋" w:hAnsi="华文仿宋" w:eastAsia="华文仿宋" w:cs="华文仿宋"/>
          <w:color w:val="0000FF"/>
          <w:sz w:val="28"/>
          <w:szCs w:val="28"/>
          <w:u w:val="single"/>
        </w:rPr>
        <w:t>日</w:t>
      </w:r>
      <w:r>
        <w:rPr>
          <w:rFonts w:hint="eastAsia" w:ascii="华文仿宋" w:hAnsi="华文仿宋" w:eastAsia="华文仿宋" w:cs="华文仿宋"/>
          <w:sz w:val="28"/>
          <w:szCs w:val="28"/>
          <w:lang w:eastAsia="zh-CN"/>
        </w:rPr>
        <w:t>前发放上月工资，遇节假日顺延。</w:t>
      </w:r>
    </w:p>
    <w:p>
      <w:p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3、甲方负责</w:t>
      </w:r>
      <w:r>
        <w:rPr>
          <w:rFonts w:hint="eastAsia" w:ascii="华文仿宋" w:hAnsi="华文仿宋" w:eastAsia="华文仿宋" w:cs="华文仿宋"/>
          <w:sz w:val="28"/>
          <w:szCs w:val="28"/>
          <w:lang w:eastAsia="zh-CN"/>
        </w:rPr>
        <w:t>派遣</w:t>
      </w:r>
      <w:r>
        <w:rPr>
          <w:rFonts w:hint="eastAsia" w:ascii="华文仿宋" w:hAnsi="华文仿宋" w:eastAsia="华文仿宋" w:cs="华文仿宋"/>
          <w:sz w:val="28"/>
          <w:szCs w:val="28"/>
          <w:lang w:val="en-US" w:eastAsia="zh-CN"/>
        </w:rPr>
        <w:t>员工的工资组成方式和标准，在扣除社会保险和住房公积金费用后不低于北京市当年最低工资标准。</w:t>
      </w:r>
    </w:p>
    <w:p>
      <w:p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乙方负责代发员工工资。代发时，严格按照规定时间，通过银行划拨形式发放（特殊情况经甲方同意的除外），不得截留。发现延时的，承担日1%滞纳金责任。发现截留的。应立即补发，并承担截留金额200%的罚款责任。</w:t>
      </w:r>
    </w:p>
    <w:p>
      <w:pPr>
        <w:numPr>
          <w:ilvl w:val="0"/>
          <w:numId w:val="0"/>
        </w:numPr>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第五条</w:t>
      </w:r>
      <w:r>
        <w:rPr>
          <w:rFonts w:hint="eastAsia" w:ascii="华文仿宋" w:hAnsi="华文仿宋" w:eastAsia="华文仿宋" w:cs="华文仿宋"/>
          <w:sz w:val="28"/>
          <w:szCs w:val="28"/>
        </w:rPr>
        <w:t>、劳动保护、劳动条件和</w:t>
      </w:r>
      <w:r>
        <w:rPr>
          <w:rFonts w:hint="eastAsia" w:ascii="华文仿宋" w:hAnsi="华文仿宋" w:eastAsia="华文仿宋" w:cs="华文仿宋"/>
          <w:sz w:val="28"/>
          <w:szCs w:val="28"/>
          <w:lang w:eastAsia="zh-CN"/>
        </w:rPr>
        <w:t>福利待遇</w:t>
      </w:r>
    </w:p>
    <w:p>
      <w:pPr>
        <w:numPr>
          <w:ilvl w:val="0"/>
          <w:numId w:val="0"/>
        </w:num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eastAsia="zh-CN"/>
        </w:rPr>
        <w:t>、甲方应为派遣员工创造合规的工作环境，提供必要的工作条件，不安排员工从事超出本职岗位之外的危险任务。特殊情况下需要员工执行超本职外工作任务的，应征得员工同意，并具备安全条件。</w:t>
      </w:r>
    </w:p>
    <w:p>
      <w:pPr>
        <w:numPr>
          <w:ilvl w:val="0"/>
          <w:numId w:val="0"/>
        </w:numPr>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eastAsia="zh-CN"/>
        </w:rPr>
        <w:t>、甲方在派遣的女员工符合国家规定的情况下出现怀孕、生育、哺乳情况的，不得辞退，应按劳动法相关规定执行。</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 xml:space="preserve">3、甲方在派遣员工患病或非因公负伤进入治疗期的，按北京市的相关规定执行。 </w:t>
      </w:r>
    </w:p>
    <w:p>
      <w:pPr>
        <w:numPr>
          <w:ilvl w:val="0"/>
          <w:numId w:val="0"/>
        </w:numPr>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第六条</w:t>
      </w: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eastAsia="zh-CN"/>
        </w:rPr>
        <w:t>甲乙双方约定</w:t>
      </w:r>
    </w:p>
    <w:p>
      <w:pPr>
        <w:numPr>
          <w:ilvl w:val="0"/>
          <w:numId w:val="0"/>
        </w:numPr>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（一）甲方的权利和义务</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1、甲方明确专人负责派遣人员的管理和与乙方的对接工作。与乙方建立管理方式，定时沟通，确保管理工作的主要事项往来，以书面方式进行。</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2、甲方随时检查乙方的服务工作情况，有权提出整改意见，督促乙方按时改进服务。</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3、甲方可要求乙方将原岗位的员工作为派遣员工继续签订劳动合同，承认其在原岗位工作年限，并在劳动合同中注明。</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highlight w:val="none"/>
          <w:lang w:val="en-US" w:eastAsia="zh-CN"/>
        </w:rPr>
        <w:t>4、</w:t>
      </w:r>
      <w:r>
        <w:rPr>
          <w:rFonts w:hint="eastAsia" w:ascii="华文仿宋" w:hAnsi="华文仿宋" w:eastAsia="华文仿宋" w:cs="华文仿宋"/>
          <w:sz w:val="28"/>
          <w:szCs w:val="28"/>
          <w:lang w:val="en-US" w:eastAsia="zh-CN"/>
        </w:rPr>
        <w:t>甲方负责派遣员工的日常管理，不得随意辞退员工。遇试用期间内不符合标准需辞退的，应提前3天告知派遣员工本人和乙方。遇合同期内严重违反甲方管理制度并达到除名的，应提前30天告知员工，并通知乙方（书面形式）。遇合同期内派遣员工患病或非因公负伤治疗期后需辞退的，应与乙方提前协商解决。</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highlight w:val="none"/>
          <w:lang w:val="en-US" w:eastAsia="zh-CN"/>
        </w:rPr>
        <w:t>5、</w:t>
      </w:r>
      <w:r>
        <w:rPr>
          <w:rFonts w:hint="eastAsia" w:ascii="华文仿宋" w:hAnsi="华文仿宋" w:eastAsia="华文仿宋" w:cs="华文仿宋"/>
          <w:sz w:val="28"/>
          <w:szCs w:val="28"/>
          <w:lang w:val="en-US" w:eastAsia="zh-CN"/>
        </w:rPr>
        <w:t>甲方遇派遣员工本人提出辞职的，应通知乙方，并在30日内促其交接工作后退回乙方。试用期内提出辞职的，在3日内准予离岗。</w:t>
      </w:r>
    </w:p>
    <w:p>
      <w:pPr>
        <w:spacing w:line="360" w:lineRule="auto"/>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highlight w:val="none"/>
          <w:lang w:val="en-US" w:eastAsia="zh-CN"/>
        </w:rPr>
        <w:t>6、</w:t>
      </w:r>
      <w:r>
        <w:rPr>
          <w:rFonts w:hint="eastAsia" w:ascii="华文仿宋" w:hAnsi="华文仿宋" w:eastAsia="华文仿宋" w:cs="华文仿宋"/>
          <w:sz w:val="28"/>
          <w:szCs w:val="28"/>
          <w:lang w:val="en-US" w:eastAsia="zh-CN"/>
        </w:rPr>
        <w:t xml:space="preserve">无特殊情况，原则上不安排加班。如遇特殊情况，需要加班的，甲方必须支付加班费或安排倒休，并将倒休情况记入《考勤表》。 </w:t>
      </w:r>
    </w:p>
    <w:p>
      <w:pPr>
        <w:numPr>
          <w:ilvl w:val="0"/>
          <w:numId w:val="0"/>
        </w:numPr>
        <w:ind w:firstLine="560" w:firstLineChars="200"/>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highlight w:val="none"/>
          <w:lang w:val="en-US" w:eastAsia="zh-CN"/>
        </w:rPr>
        <w:t>7、</w:t>
      </w:r>
      <w:r>
        <w:rPr>
          <w:rFonts w:hint="eastAsia" w:ascii="华文仿宋" w:hAnsi="华文仿宋" w:eastAsia="华文仿宋" w:cs="华文仿宋"/>
          <w:sz w:val="28"/>
          <w:szCs w:val="28"/>
          <w:lang w:val="en-US" w:eastAsia="zh-CN"/>
        </w:rPr>
        <w:t xml:space="preserve">甲方遇派遣员工出现工伤或非因公负伤时，应第一时间实施救治，通知乙方到场。救治工伤的要保存好医疗单据，事后协助乙方为派遣员工申办工伤认定事项。工伤一旦认定，除工伤保险基金负责的费用外，其他费用应由用人单位负责（甲方承担）。 </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highlight w:val="none"/>
          <w:lang w:val="en-US" w:eastAsia="zh-CN"/>
        </w:rPr>
        <w:t>8、</w:t>
      </w:r>
      <w:r>
        <w:rPr>
          <w:rFonts w:hint="eastAsia" w:ascii="华文仿宋" w:hAnsi="华文仿宋" w:eastAsia="华文仿宋" w:cs="华文仿宋"/>
          <w:sz w:val="28"/>
          <w:szCs w:val="28"/>
          <w:lang w:val="en-US" w:eastAsia="zh-CN"/>
        </w:rPr>
        <w:t>甲方遇派遣员工给其造成经济损失的，可要求乙方协助其追缴。甲方与派遣员工发生劳动争议的，可要求乙方协助处理。</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9、派遣员工正常解除劳动关系，符合支付经济补偿金的，甲方负责支付相关费用。</w:t>
      </w:r>
    </w:p>
    <w:p>
      <w:pPr>
        <w:numPr>
          <w:ilvl w:val="0"/>
          <w:numId w:val="0"/>
        </w:numPr>
        <w:ind w:firstLine="560" w:firstLineChars="200"/>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10、甲方须按本市残疾人就业保障金征缴规定，按人员比例规定缴纳残疾人就业保障金。若须缴纳劳动者的就业保障金的由甲方负责协助办理。</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highlight w:val="none"/>
          <w:lang w:val="en-US" w:eastAsia="zh-CN"/>
        </w:rPr>
        <w:t>11、</w:t>
      </w:r>
      <w:r>
        <w:rPr>
          <w:rFonts w:hint="eastAsia" w:ascii="华文仿宋" w:hAnsi="华文仿宋" w:eastAsia="华文仿宋" w:cs="华文仿宋"/>
          <w:sz w:val="28"/>
          <w:szCs w:val="28"/>
          <w:lang w:val="en-US" w:eastAsia="zh-CN"/>
        </w:rPr>
        <w:t>甲方按每月确定的时间和标准支付乙方的费用：</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（1）派遣员工工资；</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（2）派遣员工的社会保险和住房公积金的费用；</w:t>
      </w:r>
    </w:p>
    <w:p>
      <w:pPr>
        <w:numPr>
          <w:ilvl w:val="0"/>
          <w:numId w:val="0"/>
        </w:numPr>
        <w:ind w:firstLine="560" w:firstLineChars="200"/>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lang w:val="en-US" w:eastAsia="zh-CN"/>
        </w:rPr>
        <w:t>（3）派遣员工的月服务费：</w:t>
      </w:r>
      <w:r>
        <w:rPr>
          <w:rFonts w:hint="eastAsia" w:ascii="华文仿宋" w:hAnsi="华文仿宋" w:eastAsia="华文仿宋" w:cs="华文仿宋"/>
          <w:sz w:val="28"/>
          <w:szCs w:val="28"/>
          <w:highlight w:val="none"/>
          <w:lang w:val="en-US" w:eastAsia="zh-CN"/>
        </w:rPr>
        <w:t>每人每月 88元。</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（二）乙方的权利和义务</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1、乙方确定专人负责派遣员工的管理和对接工作。积极主动按甲方要求的方式开展服务和管理工作，对甲方提出的服务建议应及时给予改进并回复。</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2、乙方应严格按照劳动合同法规与派遣员工签订劳动合同2年，保障员工的各项合法权益。甲乙双方的协议与员工的劳动合同期限不同步的，双方有义务协调处理员工劳动合同的转续事项。</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3、乙方积极落实甲方提出的代为招聘要求，并对派遣员工开展岗前培训，发放《员工手册》，告知岗位要求，强调管理制度。</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4、乙方按甲方制订的标准，按时为员工代发工资、代扣代缴社会保险和住房公积金费用。</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5、乙方负责为派遣员工办理档案接转事项，指导达到退休年龄的员工</w:t>
      </w:r>
      <w:r>
        <w:rPr>
          <w:rFonts w:hint="eastAsia" w:ascii="华文仿宋" w:hAnsi="华文仿宋" w:eastAsia="华文仿宋" w:cs="华文仿宋"/>
          <w:sz w:val="28"/>
          <w:szCs w:val="28"/>
          <w:highlight w:val="none"/>
          <w:lang w:val="en-US" w:eastAsia="zh-CN"/>
        </w:rPr>
        <w:t>（含非京籍）</w:t>
      </w:r>
      <w:r>
        <w:rPr>
          <w:rFonts w:hint="eastAsia" w:ascii="华文仿宋" w:hAnsi="华文仿宋" w:eastAsia="华文仿宋" w:cs="华文仿宋"/>
          <w:sz w:val="28"/>
          <w:szCs w:val="28"/>
          <w:lang w:val="en-US" w:eastAsia="zh-CN"/>
        </w:rPr>
        <w:t>办理退休手续。</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6、乙方负责派遣员工出现工伤或非因公负伤的救治工作，及必要时相关费用的垫付事宜。需要探望的患者或家属的乙方负责。工伤的申请认定工作在甲方的协助下办理。</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7、乙方负责甲方与派遣员工出现劳动争议的协调和处理工作，需劳动仲裁的，乙方全程参与处理工作。</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8、乙方对甲方按规定辞退的派遣员工，无条件接收。妥善处理因此产生的不利影响。负责协助甲方追缴员工经济赔偿的责任。</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9、乙方负责为甲方支付的资金出具正规发票。</w:t>
      </w:r>
    </w:p>
    <w:p>
      <w:pPr>
        <w:numPr>
          <w:ilvl w:val="0"/>
          <w:numId w:val="0"/>
        </w:numPr>
        <w:ind w:firstLine="560" w:firstLineChars="200"/>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lang w:val="en-US" w:eastAsia="zh-CN"/>
        </w:rPr>
        <w:t>10、乙方负责关注北京市每年7月出台的新一期社会保险和住房公积金的标准，</w:t>
      </w:r>
      <w:r>
        <w:rPr>
          <w:rFonts w:hint="eastAsia" w:ascii="华文仿宋" w:hAnsi="华文仿宋" w:eastAsia="华文仿宋" w:cs="华文仿宋"/>
          <w:sz w:val="28"/>
          <w:szCs w:val="28"/>
          <w:highlight w:val="none"/>
          <w:lang w:val="en-US" w:eastAsia="zh-CN"/>
        </w:rPr>
        <w:t xml:space="preserve">对派遣员工的缴费基数进行测算和申报，并将测算结果通知甲方。  </w:t>
      </w:r>
    </w:p>
    <w:p>
      <w:pPr>
        <w:numPr>
          <w:ilvl w:val="0"/>
          <w:numId w:val="0"/>
        </w:numPr>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第七条</w:t>
      </w: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eastAsia="zh-CN"/>
        </w:rPr>
        <w:t>其他事项</w:t>
      </w:r>
    </w:p>
    <w:p>
      <w:pPr>
        <w:numPr>
          <w:ilvl w:val="0"/>
          <w:numId w:val="0"/>
        </w:num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甲乙双方</w:t>
      </w:r>
      <w:r>
        <w:rPr>
          <w:rFonts w:hint="eastAsia" w:ascii="华文仿宋" w:hAnsi="华文仿宋" w:eastAsia="华文仿宋" w:cs="华文仿宋"/>
          <w:sz w:val="28"/>
          <w:szCs w:val="28"/>
          <w:lang w:eastAsia="zh-CN"/>
        </w:rPr>
        <w:t>对各自提供的证明资料的真实性负法律责任。任何一方</w:t>
      </w:r>
      <w:r>
        <w:rPr>
          <w:rFonts w:hint="eastAsia" w:ascii="华文仿宋" w:hAnsi="华文仿宋" w:eastAsia="华文仿宋" w:cs="华文仿宋"/>
          <w:sz w:val="28"/>
          <w:szCs w:val="28"/>
        </w:rPr>
        <w:t>变更</w:t>
      </w:r>
      <w:r>
        <w:rPr>
          <w:rFonts w:hint="eastAsia" w:ascii="华文仿宋" w:hAnsi="华文仿宋" w:eastAsia="华文仿宋" w:cs="华文仿宋"/>
          <w:sz w:val="28"/>
          <w:szCs w:val="28"/>
          <w:lang w:eastAsia="zh-CN"/>
        </w:rPr>
        <w:t>单位名称、</w:t>
      </w:r>
      <w:r>
        <w:rPr>
          <w:rFonts w:hint="eastAsia" w:ascii="华文仿宋" w:hAnsi="华文仿宋" w:eastAsia="华文仿宋" w:cs="华文仿宋"/>
          <w:sz w:val="28"/>
          <w:szCs w:val="28"/>
        </w:rPr>
        <w:t>或主要负责人</w:t>
      </w:r>
      <w:r>
        <w:rPr>
          <w:rFonts w:hint="eastAsia" w:ascii="华文仿宋" w:hAnsi="华文仿宋" w:eastAsia="华文仿宋" w:cs="华文仿宋"/>
          <w:sz w:val="28"/>
          <w:szCs w:val="28"/>
          <w:lang w:eastAsia="zh-CN"/>
        </w:rPr>
        <w:t>应及时通知对方</w:t>
      </w: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eastAsia="zh-CN"/>
        </w:rPr>
        <w:t>并</w:t>
      </w:r>
      <w:r>
        <w:rPr>
          <w:rFonts w:hint="eastAsia" w:ascii="华文仿宋" w:hAnsi="华文仿宋" w:eastAsia="华文仿宋" w:cs="华文仿宋"/>
          <w:sz w:val="28"/>
          <w:szCs w:val="28"/>
        </w:rPr>
        <w:t>不</w:t>
      </w:r>
      <w:r>
        <w:rPr>
          <w:rFonts w:hint="eastAsia" w:ascii="华文仿宋" w:hAnsi="华文仿宋" w:eastAsia="华文仿宋" w:cs="华文仿宋"/>
          <w:sz w:val="28"/>
          <w:szCs w:val="28"/>
          <w:lang w:eastAsia="zh-CN"/>
        </w:rPr>
        <w:t>应</w:t>
      </w:r>
      <w:r>
        <w:rPr>
          <w:rFonts w:hint="eastAsia" w:ascii="华文仿宋" w:hAnsi="华文仿宋" w:eastAsia="华文仿宋" w:cs="华文仿宋"/>
          <w:sz w:val="28"/>
          <w:szCs w:val="28"/>
        </w:rPr>
        <w:t>影响本协议</w:t>
      </w:r>
      <w:r>
        <w:rPr>
          <w:rFonts w:hint="eastAsia" w:ascii="华文仿宋" w:hAnsi="华文仿宋" w:eastAsia="华文仿宋" w:cs="华文仿宋"/>
          <w:sz w:val="28"/>
          <w:szCs w:val="28"/>
          <w:lang w:eastAsia="zh-CN"/>
        </w:rPr>
        <w:t>的</w:t>
      </w:r>
      <w:r>
        <w:rPr>
          <w:rFonts w:hint="eastAsia" w:ascii="华文仿宋" w:hAnsi="华文仿宋" w:eastAsia="华文仿宋" w:cs="华文仿宋"/>
          <w:sz w:val="28"/>
          <w:szCs w:val="28"/>
        </w:rPr>
        <w:t>履行；</w:t>
      </w:r>
    </w:p>
    <w:p>
      <w:pPr>
        <w:numPr>
          <w:ilvl w:val="0"/>
          <w:numId w:val="0"/>
        </w:numPr>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2、遇不可抗力因素，协议无法履行的，协议自行终止。</w:t>
      </w:r>
    </w:p>
    <w:p>
      <w:pPr>
        <w:numPr>
          <w:ilvl w:val="0"/>
          <w:numId w:val="0"/>
        </w:num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3</w:t>
      </w:r>
      <w:r>
        <w:rPr>
          <w:rFonts w:hint="eastAsia" w:ascii="华文仿宋" w:hAnsi="华文仿宋" w:eastAsia="华文仿宋" w:cs="华文仿宋"/>
          <w:sz w:val="28"/>
          <w:szCs w:val="28"/>
        </w:rPr>
        <w:t>、本协议未尽事宜，双方</w:t>
      </w:r>
      <w:r>
        <w:rPr>
          <w:rFonts w:hint="eastAsia" w:ascii="华文仿宋" w:hAnsi="华文仿宋" w:eastAsia="华文仿宋" w:cs="华文仿宋"/>
          <w:sz w:val="28"/>
          <w:szCs w:val="28"/>
          <w:lang w:eastAsia="zh-CN"/>
        </w:rPr>
        <w:t>友好</w:t>
      </w:r>
      <w:r>
        <w:rPr>
          <w:rFonts w:hint="eastAsia" w:ascii="华文仿宋" w:hAnsi="华文仿宋" w:eastAsia="华文仿宋" w:cs="华文仿宋"/>
          <w:sz w:val="28"/>
          <w:szCs w:val="28"/>
        </w:rPr>
        <w:t>协商解决；</w:t>
      </w:r>
      <w:r>
        <w:rPr>
          <w:rFonts w:hint="eastAsia" w:ascii="华文仿宋" w:hAnsi="华文仿宋" w:eastAsia="华文仿宋" w:cs="华文仿宋"/>
          <w:sz w:val="28"/>
          <w:szCs w:val="28"/>
          <w:lang w:eastAsia="zh-CN"/>
        </w:rPr>
        <w:t>经</w:t>
      </w:r>
      <w:r>
        <w:rPr>
          <w:rFonts w:hint="eastAsia" w:ascii="华文仿宋" w:hAnsi="华文仿宋" w:eastAsia="华文仿宋" w:cs="华文仿宋"/>
          <w:sz w:val="28"/>
          <w:szCs w:val="28"/>
        </w:rPr>
        <w:t>双方协商一致，可</w:t>
      </w:r>
      <w:r>
        <w:rPr>
          <w:rFonts w:hint="eastAsia" w:ascii="华文仿宋" w:hAnsi="华文仿宋" w:eastAsia="华文仿宋" w:cs="华文仿宋"/>
          <w:sz w:val="28"/>
          <w:szCs w:val="28"/>
          <w:lang w:eastAsia="zh-CN"/>
        </w:rPr>
        <w:t>增加附件，与本合同享有同等法律效力</w:t>
      </w:r>
      <w:r>
        <w:rPr>
          <w:rFonts w:hint="eastAsia" w:ascii="华文仿宋" w:hAnsi="华文仿宋" w:eastAsia="华文仿宋" w:cs="华文仿宋"/>
          <w:sz w:val="28"/>
          <w:szCs w:val="28"/>
        </w:rPr>
        <w:t>。</w:t>
      </w:r>
    </w:p>
    <w:p>
      <w:pPr>
        <w:numPr>
          <w:ilvl w:val="0"/>
          <w:numId w:val="0"/>
        </w:num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本协议一式</w:t>
      </w:r>
      <w:r>
        <w:rPr>
          <w:rFonts w:hint="eastAsia" w:ascii="华文仿宋" w:hAnsi="华文仿宋" w:eastAsia="华文仿宋" w:cs="华文仿宋"/>
          <w:sz w:val="28"/>
          <w:szCs w:val="28"/>
          <w:lang w:val="en-US" w:eastAsia="zh-CN"/>
        </w:rPr>
        <w:t>四</w:t>
      </w:r>
      <w:r>
        <w:rPr>
          <w:rFonts w:hint="eastAsia" w:ascii="华文仿宋" w:hAnsi="华文仿宋" w:eastAsia="华文仿宋" w:cs="华文仿宋"/>
          <w:sz w:val="28"/>
          <w:szCs w:val="28"/>
        </w:rPr>
        <w:t>份，自双方签章之日起生效；双方各执</w:t>
      </w:r>
      <w:r>
        <w:rPr>
          <w:rFonts w:hint="eastAsia" w:ascii="华文仿宋" w:hAnsi="华文仿宋" w:eastAsia="华文仿宋" w:cs="华文仿宋"/>
          <w:sz w:val="28"/>
          <w:szCs w:val="28"/>
          <w:lang w:val="en-US" w:eastAsia="zh-CN"/>
        </w:rPr>
        <w:t>两</w:t>
      </w:r>
      <w:r>
        <w:rPr>
          <w:rFonts w:hint="eastAsia" w:ascii="华文仿宋" w:hAnsi="华文仿宋" w:eastAsia="华文仿宋" w:cs="华文仿宋"/>
          <w:sz w:val="28"/>
          <w:szCs w:val="28"/>
        </w:rPr>
        <w:t>份。</w:t>
      </w:r>
    </w:p>
    <w:p>
      <w:pPr>
        <w:numPr>
          <w:ilvl w:val="0"/>
          <w:numId w:val="0"/>
        </w:numPr>
        <w:rPr>
          <w:rFonts w:hint="eastAsia" w:ascii="华文仿宋" w:hAnsi="华文仿宋" w:eastAsia="华文仿宋" w:cs="华文仿宋"/>
          <w:sz w:val="28"/>
          <w:szCs w:val="28"/>
        </w:rPr>
      </w:pPr>
    </w:p>
    <w:p>
      <w:pPr>
        <w:numPr>
          <w:ilvl w:val="0"/>
          <w:numId w:val="0"/>
        </w:numPr>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甲方（盖章）</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乙方（盖章</w:t>
      </w:r>
      <w:r>
        <w:rPr>
          <w:rFonts w:hint="eastAsia" w:ascii="华文仿宋" w:hAnsi="华文仿宋" w:eastAsia="华文仿宋" w:cs="华文仿宋"/>
          <w:sz w:val="28"/>
          <w:szCs w:val="28"/>
          <w:lang w:eastAsia="zh-CN"/>
        </w:rPr>
        <w:t>）</w:t>
      </w:r>
    </w:p>
    <w:p>
      <w:pPr>
        <w:numPr>
          <w:ilvl w:val="0"/>
          <w:numId w:val="0"/>
        </w:numP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rPr>
        <w:t>法定代表人、负责</w:t>
      </w:r>
      <w:r>
        <w:rPr>
          <w:rFonts w:hint="eastAsia" w:ascii="华文仿宋" w:hAnsi="华文仿宋" w:eastAsia="华文仿宋" w:cs="华文仿宋"/>
          <w:sz w:val="28"/>
          <w:szCs w:val="28"/>
          <w:lang w:eastAsia="zh-CN"/>
        </w:rPr>
        <w:t>人</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法定代表人、负责</w:t>
      </w:r>
    </w:p>
    <w:p>
      <w:pPr>
        <w:numPr>
          <w:ilvl w:val="0"/>
          <w:numId w:val="0"/>
        </w:numPr>
        <w:rPr>
          <w:rFonts w:hint="eastAsia" w:ascii="华文仿宋" w:hAnsi="华文仿宋" w:eastAsia="华文仿宋" w:cs="华文仿宋"/>
          <w:sz w:val="28"/>
          <w:szCs w:val="28"/>
        </w:rPr>
      </w:pPr>
      <w:r>
        <w:rPr>
          <w:rFonts w:hint="eastAsia" w:ascii="华文仿宋" w:hAnsi="华文仿宋" w:eastAsia="华文仿宋" w:cs="华文仿宋"/>
          <w:sz w:val="28"/>
          <w:szCs w:val="28"/>
        </w:rPr>
        <w:t>年</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月</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日</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年</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月</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日</w:t>
      </w:r>
    </w:p>
    <w:p>
      <w:pPr>
        <w:numPr>
          <w:ilvl w:val="0"/>
          <w:numId w:val="0"/>
        </w:numPr>
        <w:rPr>
          <w:rFonts w:hint="eastAsia" w:ascii="华文仿宋" w:hAnsi="华文仿宋" w:eastAsia="华文仿宋" w:cs="华文仿宋"/>
          <w:sz w:val="28"/>
          <w:szCs w:val="28"/>
        </w:rPr>
      </w:pPr>
    </w:p>
    <w:sectPr>
      <w:headerReference r:id="rId3" w:type="default"/>
      <w:footerReference r:id="rId4"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NzUzYjM5MDIyYjc3NWU3NjVmOThmNTllN2ZhNjQifQ=="/>
  </w:docVars>
  <w:rsids>
    <w:rsidRoot w:val="00000000"/>
    <w:rsid w:val="060A068A"/>
    <w:rsid w:val="0AA73167"/>
    <w:rsid w:val="0B972EC4"/>
    <w:rsid w:val="0CCC7E04"/>
    <w:rsid w:val="10A20075"/>
    <w:rsid w:val="1F371087"/>
    <w:rsid w:val="24483F75"/>
    <w:rsid w:val="27543531"/>
    <w:rsid w:val="297707EF"/>
    <w:rsid w:val="310849C0"/>
    <w:rsid w:val="31A47D82"/>
    <w:rsid w:val="33B136FD"/>
    <w:rsid w:val="33CD5B8F"/>
    <w:rsid w:val="342066C5"/>
    <w:rsid w:val="3845723B"/>
    <w:rsid w:val="3ED61C2E"/>
    <w:rsid w:val="4253528A"/>
    <w:rsid w:val="4A2D4068"/>
    <w:rsid w:val="4DC71FA9"/>
    <w:rsid w:val="4F3A0A73"/>
    <w:rsid w:val="507E1724"/>
    <w:rsid w:val="576E28C9"/>
    <w:rsid w:val="5B200437"/>
    <w:rsid w:val="5D3630A4"/>
    <w:rsid w:val="5F666586"/>
    <w:rsid w:val="605060D6"/>
    <w:rsid w:val="606978D5"/>
    <w:rsid w:val="619A1278"/>
    <w:rsid w:val="68861C2F"/>
    <w:rsid w:val="6978714A"/>
    <w:rsid w:val="6B2B4D9D"/>
    <w:rsid w:val="6B553D55"/>
    <w:rsid w:val="6CE32C01"/>
    <w:rsid w:val="6F554954"/>
    <w:rsid w:val="704B73D7"/>
    <w:rsid w:val="71111172"/>
    <w:rsid w:val="71833565"/>
    <w:rsid w:val="72661EAB"/>
    <w:rsid w:val="75140DF8"/>
    <w:rsid w:val="766F52B1"/>
    <w:rsid w:val="76A23B4D"/>
    <w:rsid w:val="77A70DAE"/>
    <w:rsid w:val="7BAE0B1B"/>
    <w:rsid w:val="7ED66C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2439</Words>
  <Characters>2466</Characters>
  <Lines>0</Lines>
  <Paragraphs>0</Paragraphs>
  <ScaleCrop>false</ScaleCrop>
  <LinksUpToDate>false</LinksUpToDate>
  <CharactersWithSpaces>2546</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HR</dc:creator>
  <cp:lastModifiedBy>党群办-张媛</cp:lastModifiedBy>
  <cp:lastPrinted>2024-02-07T08:59:00Z</cp:lastPrinted>
  <dcterms:modified xsi:type="dcterms:W3CDTF">2024-02-08T01:48:00Z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B8CB8206CFFD49A697B15B6EC9CD5E96_13</vt:lpwstr>
  </property>
</Properties>
</file>