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59B4" w14:textId="3415B8A7" w:rsidR="00CA7875" w:rsidRPr="00CA7875" w:rsidRDefault="00F1503C" w:rsidP="00CA7875">
      <w:pPr>
        <w:keepNext/>
        <w:keepLines/>
        <w:tabs>
          <w:tab w:val="left" w:pos="0"/>
        </w:tabs>
        <w:autoSpaceDE w:val="0"/>
        <w:autoSpaceDN w:val="0"/>
        <w:adjustRightInd w:val="0"/>
        <w:spacing w:line="400" w:lineRule="exact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36"/>
          <w:szCs w:val="36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废</w:t>
      </w:r>
      <w:r w:rsidR="00462438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标</w:t>
      </w:r>
      <w:r w:rsidR="00CA7875" w:rsidRPr="00CA7875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公告</w:t>
      </w:r>
      <w:bookmarkEnd w:id="0"/>
      <w:bookmarkEnd w:id="1"/>
      <w:bookmarkEnd w:id="2"/>
    </w:p>
    <w:p w14:paraId="705B010A" w14:textId="77777777" w:rsidR="00CA7875" w:rsidRPr="00F241F0" w:rsidRDefault="00CA7875" w:rsidP="00D62232">
      <w:pPr>
        <w:keepNext/>
        <w:keepLines/>
        <w:spacing w:before="260" w:after="260" w:line="276" w:lineRule="auto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F241F0">
        <w:rPr>
          <w:rFonts w:ascii="宋体" w:eastAsia="宋体" w:hAnsi="宋体" w:cs="宋体" w:hint="eastAsia"/>
          <w:bCs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6E43D4BE" w14:textId="3FBB06EE" w:rsidR="00CA7875" w:rsidRDefault="00CA7875" w:rsidP="003F7D8C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F241F0">
        <w:rPr>
          <w:rFonts w:ascii="宋体" w:eastAsia="宋体" w:hAnsi="宋体" w:cs="Times New Roman" w:hint="eastAsia"/>
          <w:sz w:val="24"/>
          <w:szCs w:val="24"/>
        </w:rPr>
        <w:t>采购项目编号：</w:t>
      </w:r>
      <w:r w:rsidR="009103AC" w:rsidRPr="009103AC">
        <w:rPr>
          <w:rFonts w:ascii="宋体" w:eastAsia="宋体" w:hAnsi="宋体" w:cs="Times New Roman"/>
          <w:sz w:val="24"/>
          <w:szCs w:val="24"/>
          <w:u w:val="single"/>
        </w:rPr>
        <w:t>BMCC-ZC24-0018/1</w:t>
      </w:r>
    </w:p>
    <w:p w14:paraId="1DCE5089" w14:textId="7EC05ED2" w:rsidR="008664B2" w:rsidRPr="00F241F0" w:rsidRDefault="008664B2" w:rsidP="003F7D8C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8664B2">
        <w:rPr>
          <w:rFonts w:ascii="宋体" w:eastAsia="宋体" w:hAnsi="宋体" w:cs="Times New Roman"/>
          <w:sz w:val="24"/>
          <w:szCs w:val="24"/>
        </w:rPr>
        <w:t>立项编号：</w:t>
      </w:r>
      <w:r w:rsidRPr="008664B2">
        <w:rPr>
          <w:rFonts w:ascii="宋体" w:eastAsia="宋体" w:hAnsi="宋体" w:cs="Times New Roman"/>
          <w:sz w:val="24"/>
          <w:szCs w:val="24"/>
          <w:u w:val="single"/>
        </w:rPr>
        <w:t>11010223210200012377-XM001</w:t>
      </w:r>
    </w:p>
    <w:p w14:paraId="33CEDDEC" w14:textId="56C0DC3D" w:rsidR="00FC15B1" w:rsidRDefault="00CA7875" w:rsidP="003F7D8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F241F0">
        <w:rPr>
          <w:rFonts w:ascii="宋体" w:eastAsia="宋体" w:hAnsi="宋体" w:cs="Times New Roman" w:hint="eastAsia"/>
          <w:sz w:val="24"/>
          <w:szCs w:val="24"/>
        </w:rPr>
        <w:t>采购项目名称：</w:t>
      </w:r>
      <w:bookmarkStart w:id="7" w:name="_Toc28359035"/>
      <w:bookmarkStart w:id="8" w:name="_Toc28359112"/>
      <w:bookmarkStart w:id="9" w:name="_Toc35393655"/>
      <w:bookmarkStart w:id="10" w:name="_Toc35393824"/>
      <w:r w:rsidR="008664B2" w:rsidRPr="008664B2">
        <w:rPr>
          <w:rFonts w:ascii="宋体" w:eastAsia="宋体" w:hAnsi="宋体" w:cs="Times New Roman"/>
          <w:sz w:val="24"/>
          <w:szCs w:val="24"/>
          <w:u w:val="single"/>
        </w:rPr>
        <w:t>中关村西城园体制机制改革提升项目</w:t>
      </w:r>
    </w:p>
    <w:p w14:paraId="6F1F22A6" w14:textId="744C726E" w:rsidR="00CA7875" w:rsidRPr="00F241F0" w:rsidRDefault="00CA7875" w:rsidP="00FC15B1">
      <w:pPr>
        <w:keepNext/>
        <w:keepLines/>
        <w:spacing w:before="260" w:after="260" w:line="276" w:lineRule="auto"/>
        <w:outlineLvl w:val="1"/>
        <w:rPr>
          <w:rFonts w:ascii="宋体" w:eastAsia="宋体" w:hAnsi="宋体" w:cs="宋体"/>
          <w:bCs/>
          <w:sz w:val="24"/>
          <w:szCs w:val="24"/>
        </w:rPr>
      </w:pPr>
      <w:r w:rsidRPr="00F241F0">
        <w:rPr>
          <w:rFonts w:ascii="宋体" w:eastAsia="宋体" w:hAnsi="宋体" w:cs="宋体" w:hint="eastAsia"/>
          <w:bCs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18812FA5" w14:textId="4059B85C" w:rsidR="00CA7875" w:rsidRPr="00F241F0" w:rsidRDefault="00972F6C" w:rsidP="003F7D8C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  <w:u w:val="single"/>
        </w:rPr>
      </w:pPr>
      <w:r w:rsidRPr="00F241F0">
        <w:rPr>
          <w:rFonts w:ascii="宋体" w:eastAsia="宋体" w:hAnsi="宋体" w:cs="Times New Roman" w:hint="eastAsia"/>
          <w:sz w:val="24"/>
          <w:szCs w:val="24"/>
          <w:u w:val="single"/>
        </w:rPr>
        <w:t>本项目</w:t>
      </w:r>
      <w:r w:rsidR="00F1503C">
        <w:rPr>
          <w:rFonts w:ascii="宋体" w:eastAsia="宋体" w:hAnsi="宋体" w:cs="Times New Roman" w:hint="eastAsia"/>
          <w:sz w:val="24"/>
          <w:szCs w:val="24"/>
          <w:u w:val="single"/>
        </w:rPr>
        <w:t>合格</w:t>
      </w:r>
      <w:r w:rsidRPr="00F241F0">
        <w:rPr>
          <w:rFonts w:ascii="宋体" w:eastAsia="宋体" w:hAnsi="宋体" w:cs="Times New Roman" w:hint="eastAsia"/>
          <w:sz w:val="24"/>
          <w:szCs w:val="24"/>
          <w:u w:val="single"/>
        </w:rPr>
        <w:t>投标人不足3家。</w:t>
      </w:r>
    </w:p>
    <w:p w14:paraId="2F0D91CD" w14:textId="77777777" w:rsidR="00CA7875" w:rsidRPr="00F241F0" w:rsidRDefault="00CA7875" w:rsidP="003F7D8C">
      <w:pPr>
        <w:keepNext/>
        <w:keepLines/>
        <w:spacing w:before="260" w:after="260" w:line="360" w:lineRule="auto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11" w:name="_Toc35393656"/>
      <w:bookmarkStart w:id="12" w:name="_Toc35393825"/>
      <w:r w:rsidRPr="00F241F0">
        <w:rPr>
          <w:rFonts w:ascii="宋体" w:eastAsia="宋体" w:hAnsi="宋体" w:cs="宋体" w:hint="eastAsia"/>
          <w:bCs/>
          <w:sz w:val="24"/>
          <w:szCs w:val="24"/>
        </w:rPr>
        <w:t>三、其他补充事宜</w:t>
      </w:r>
      <w:bookmarkEnd w:id="11"/>
      <w:bookmarkEnd w:id="12"/>
    </w:p>
    <w:p w14:paraId="7EECCAC8" w14:textId="47E352CA" w:rsidR="00972F6C" w:rsidRPr="00F241F0" w:rsidRDefault="00972F6C" w:rsidP="003F7D8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241F0">
        <w:rPr>
          <w:rFonts w:ascii="宋体" w:eastAsia="宋体" w:hAnsi="宋体" w:cs="Times New Roman"/>
          <w:sz w:val="24"/>
          <w:szCs w:val="24"/>
        </w:rPr>
        <w:t></w:t>
      </w:r>
      <w:r w:rsidRPr="00F241F0">
        <w:rPr>
          <w:rFonts w:ascii="宋体" w:eastAsia="宋体" w:hAnsi="宋体" w:cs="Times New Roman"/>
          <w:sz w:val="24"/>
          <w:szCs w:val="24"/>
        </w:rPr>
        <w:tab/>
        <w:t>招标公告日期：</w:t>
      </w:r>
      <w:r w:rsidR="009103AC" w:rsidRPr="009103AC">
        <w:rPr>
          <w:rFonts w:ascii="宋体" w:eastAsia="宋体" w:hAnsi="宋体" w:cs="Times New Roman"/>
          <w:sz w:val="24"/>
          <w:szCs w:val="24"/>
        </w:rPr>
        <w:t>2024年2月26日</w:t>
      </w:r>
    </w:p>
    <w:p w14:paraId="369F3C8A" w14:textId="7D18E31C" w:rsidR="00CA7875" w:rsidRPr="00F241F0" w:rsidRDefault="00972F6C" w:rsidP="003F7D8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241F0">
        <w:rPr>
          <w:rFonts w:ascii="宋体" w:eastAsia="宋体" w:hAnsi="宋体" w:cs="Times New Roman"/>
          <w:sz w:val="24"/>
          <w:szCs w:val="24"/>
        </w:rPr>
        <w:t></w:t>
      </w:r>
      <w:r w:rsidRPr="00F241F0">
        <w:rPr>
          <w:rFonts w:ascii="宋体" w:eastAsia="宋体" w:hAnsi="宋体" w:cs="Times New Roman"/>
          <w:sz w:val="24"/>
          <w:szCs w:val="24"/>
        </w:rPr>
        <w:tab/>
        <w:t>开标时间：</w:t>
      </w:r>
      <w:r w:rsidR="009103AC">
        <w:rPr>
          <w:rFonts w:ascii="宋体" w:eastAsia="宋体" w:hAnsi="宋体" w:cs="Times New Roman" w:hint="eastAsia"/>
          <w:sz w:val="24"/>
          <w:szCs w:val="24"/>
        </w:rPr>
        <w:t>2024年03月18日</w:t>
      </w:r>
    </w:p>
    <w:p w14:paraId="15E25686" w14:textId="77777777" w:rsidR="00CA7875" w:rsidRPr="00F241F0" w:rsidRDefault="00CA7875" w:rsidP="003F7D8C">
      <w:pPr>
        <w:keepNext/>
        <w:keepLines/>
        <w:spacing w:before="260" w:after="260" w:line="360" w:lineRule="auto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F241F0">
        <w:rPr>
          <w:rFonts w:ascii="宋体" w:eastAsia="宋体" w:hAnsi="宋体" w:cs="宋体" w:hint="eastAsia"/>
          <w:bCs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71E04BC" w14:textId="77777777" w:rsidR="00CA7875" w:rsidRPr="00F241F0" w:rsidRDefault="00CA7875" w:rsidP="003F7D8C">
      <w:pPr>
        <w:keepNext/>
        <w:keepLines/>
        <w:spacing w:before="260" w:after="260" w:line="276" w:lineRule="auto"/>
        <w:ind w:leftChars="-3" w:left="-6" w:firstLineChars="204" w:firstLine="490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F241F0">
        <w:rPr>
          <w:rFonts w:ascii="宋体" w:eastAsia="宋体" w:hAnsi="宋体" w:cs="宋体" w:hint="eastAsia"/>
          <w:bCs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0C78E53D" w14:textId="77777777" w:rsidR="008664B2" w:rsidRPr="008664B2" w:rsidRDefault="008664B2" w:rsidP="008664B2">
      <w:pPr>
        <w:spacing w:line="360" w:lineRule="auto"/>
        <w:ind w:leftChars="371" w:left="1079" w:hangingChars="125" w:hanging="300"/>
        <w:jc w:val="left"/>
        <w:rPr>
          <w:rFonts w:ascii="宋体" w:eastAsia="宋体" w:hAnsi="宋体"/>
          <w:sz w:val="24"/>
          <w:u w:val="single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8664B2">
        <w:rPr>
          <w:rFonts w:ascii="宋体" w:eastAsia="宋体" w:hAnsi="宋体"/>
          <w:sz w:val="24"/>
        </w:rPr>
        <w:t>名    称：</w:t>
      </w:r>
      <w:r w:rsidRPr="008664B2">
        <w:rPr>
          <w:rFonts w:ascii="宋体" w:eastAsia="宋体" w:hAnsi="宋体" w:hint="eastAsia"/>
          <w:sz w:val="24"/>
          <w:u w:val="single"/>
        </w:rPr>
        <w:t>中关村科技园区西城园管理委员会</w:t>
      </w:r>
    </w:p>
    <w:p w14:paraId="14FF0D5C" w14:textId="77777777" w:rsidR="008664B2" w:rsidRPr="008664B2" w:rsidRDefault="008664B2" w:rsidP="008664B2">
      <w:pPr>
        <w:spacing w:line="360" w:lineRule="auto"/>
        <w:ind w:leftChars="371" w:left="1079" w:hangingChars="125" w:hanging="300"/>
        <w:jc w:val="left"/>
        <w:rPr>
          <w:rFonts w:ascii="宋体" w:eastAsia="宋体" w:hAnsi="宋体"/>
          <w:sz w:val="24"/>
          <w:u w:val="single"/>
        </w:rPr>
      </w:pPr>
      <w:r w:rsidRPr="008664B2">
        <w:rPr>
          <w:rFonts w:ascii="宋体" w:eastAsia="宋体" w:hAnsi="宋体"/>
          <w:sz w:val="24"/>
        </w:rPr>
        <w:t>地    址：</w:t>
      </w:r>
      <w:r w:rsidRPr="008664B2">
        <w:rPr>
          <w:rFonts w:ascii="宋体" w:eastAsia="宋体" w:hAnsi="宋体" w:hint="eastAsia"/>
          <w:sz w:val="24"/>
          <w:u w:val="single"/>
        </w:rPr>
        <w:t>北京市西城区阜成门外大街</w:t>
      </w:r>
      <w:r w:rsidRPr="008664B2">
        <w:rPr>
          <w:rFonts w:ascii="宋体" w:eastAsia="宋体" w:hAnsi="宋体"/>
          <w:sz w:val="24"/>
          <w:u w:val="single"/>
        </w:rPr>
        <w:t>31号天恒置业大厦3层</w:t>
      </w:r>
    </w:p>
    <w:p w14:paraId="17B03EBE" w14:textId="3AE44051" w:rsidR="008664B2" w:rsidRPr="008664B2" w:rsidRDefault="008664B2" w:rsidP="008664B2">
      <w:pPr>
        <w:spacing w:line="360" w:lineRule="auto"/>
        <w:ind w:leftChars="371" w:left="1079" w:hangingChars="125" w:hanging="300"/>
        <w:jc w:val="left"/>
        <w:rPr>
          <w:rFonts w:ascii="宋体" w:eastAsia="宋体" w:hAnsi="宋体"/>
          <w:sz w:val="24"/>
          <w:u w:val="single"/>
        </w:rPr>
      </w:pPr>
      <w:r w:rsidRPr="008664B2">
        <w:rPr>
          <w:rFonts w:ascii="宋体" w:eastAsia="宋体" w:hAnsi="宋体" w:hint="eastAsia"/>
          <w:sz w:val="24"/>
        </w:rPr>
        <w:t>联系人/</w:t>
      </w:r>
      <w:r w:rsidRPr="008664B2">
        <w:rPr>
          <w:rFonts w:ascii="宋体" w:eastAsia="宋体" w:hAnsi="宋体"/>
          <w:sz w:val="24"/>
        </w:rPr>
        <w:t>联系方式：</w:t>
      </w:r>
      <w:r w:rsidRPr="008664B2">
        <w:rPr>
          <w:rFonts w:ascii="宋体" w:eastAsia="宋体" w:hAnsi="宋体" w:hint="eastAsia"/>
          <w:sz w:val="24"/>
          <w:u w:val="single"/>
        </w:rPr>
        <w:t>徐涵，</w:t>
      </w:r>
      <w:r>
        <w:rPr>
          <w:rFonts w:ascii="宋体" w:eastAsia="宋体" w:hAnsi="宋体" w:hint="eastAsia"/>
          <w:sz w:val="24"/>
          <w:u w:val="single"/>
        </w:rPr>
        <w:t>0</w:t>
      </w:r>
      <w:r>
        <w:rPr>
          <w:rFonts w:ascii="宋体" w:eastAsia="宋体" w:hAnsi="宋体"/>
          <w:sz w:val="24"/>
          <w:u w:val="single"/>
        </w:rPr>
        <w:t>10-</w:t>
      </w:r>
      <w:r w:rsidRPr="008664B2">
        <w:rPr>
          <w:rFonts w:ascii="宋体" w:eastAsia="宋体" w:hAnsi="宋体"/>
          <w:sz w:val="24"/>
          <w:u w:val="single"/>
        </w:rPr>
        <w:t>6620</w:t>
      </w:r>
      <w:r>
        <w:rPr>
          <w:rFonts w:ascii="宋体" w:eastAsia="宋体" w:hAnsi="宋体"/>
          <w:sz w:val="24"/>
          <w:u w:val="single"/>
        </w:rPr>
        <w:t>-</w:t>
      </w:r>
      <w:r w:rsidRPr="008664B2">
        <w:rPr>
          <w:rFonts w:ascii="宋体" w:eastAsia="宋体" w:hAnsi="宋体"/>
          <w:sz w:val="24"/>
          <w:u w:val="single"/>
        </w:rPr>
        <w:t>5958</w:t>
      </w:r>
    </w:p>
    <w:p w14:paraId="3F617158" w14:textId="36BB6CBF" w:rsidR="00CA7875" w:rsidRPr="00F241F0" w:rsidRDefault="00CA7875" w:rsidP="003F7D8C">
      <w:pPr>
        <w:keepNext/>
        <w:keepLines/>
        <w:spacing w:before="260" w:after="260" w:line="276" w:lineRule="auto"/>
        <w:ind w:leftChars="-3" w:left="-6" w:firstLineChars="204" w:firstLine="49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F241F0">
        <w:rPr>
          <w:rFonts w:ascii="宋体" w:eastAsia="宋体" w:hAnsi="宋体" w:cs="宋体" w:hint="eastAsia"/>
          <w:bCs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184610D1" w14:textId="6C1DF8C8" w:rsidR="00CA7875" w:rsidRPr="00F241F0" w:rsidRDefault="00CA7875" w:rsidP="008664B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1F0">
        <w:rPr>
          <w:rFonts w:ascii="宋体" w:eastAsia="宋体" w:hAnsi="宋体" w:cs="Times New Roman" w:hint="eastAsia"/>
          <w:sz w:val="24"/>
          <w:szCs w:val="24"/>
        </w:rPr>
        <w:t>名    称：</w:t>
      </w:r>
      <w:r w:rsidR="00F51300" w:rsidRPr="00F51300">
        <w:rPr>
          <w:rFonts w:ascii="宋体" w:eastAsia="宋体" w:hAnsi="宋体" w:cs="Times New Roman" w:hint="eastAsia"/>
          <w:sz w:val="24"/>
          <w:szCs w:val="24"/>
          <w:u w:val="single"/>
        </w:rPr>
        <w:t>北京明德致信咨询有限公司</w:t>
      </w:r>
    </w:p>
    <w:p w14:paraId="52FFDF37" w14:textId="35254B18" w:rsidR="00CA7875" w:rsidRPr="008664B2" w:rsidRDefault="00CA7875" w:rsidP="008664B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1F0">
        <w:rPr>
          <w:rFonts w:ascii="宋体" w:eastAsia="宋体" w:hAnsi="宋体" w:cs="Times New Roman" w:hint="eastAsia"/>
          <w:sz w:val="24"/>
          <w:szCs w:val="24"/>
        </w:rPr>
        <w:t>地    址：</w:t>
      </w:r>
      <w:r w:rsidR="008664B2" w:rsidRPr="008664B2">
        <w:rPr>
          <w:rFonts w:ascii="宋体" w:eastAsia="宋体" w:hAnsi="宋体" w:cs="Times New Roman" w:hint="eastAsia"/>
          <w:sz w:val="24"/>
          <w:szCs w:val="24"/>
        </w:rPr>
        <w:t>北京市海淀区学院路30号科大天工大厦</w:t>
      </w:r>
      <w:r w:rsidR="008664B2" w:rsidRPr="008664B2">
        <w:rPr>
          <w:rFonts w:ascii="宋体" w:eastAsia="宋体" w:hAnsi="宋体" w:cs="Times New Roman"/>
          <w:sz w:val="24"/>
          <w:szCs w:val="24"/>
        </w:rPr>
        <w:t>B</w:t>
      </w:r>
      <w:r w:rsidR="008664B2" w:rsidRPr="008664B2">
        <w:rPr>
          <w:rFonts w:ascii="宋体" w:eastAsia="宋体" w:hAnsi="宋体" w:cs="Times New Roman" w:hint="eastAsia"/>
          <w:sz w:val="24"/>
          <w:szCs w:val="24"/>
        </w:rPr>
        <w:t>座</w:t>
      </w:r>
      <w:r w:rsidR="008664B2" w:rsidRPr="008664B2">
        <w:rPr>
          <w:rFonts w:ascii="宋体" w:eastAsia="宋体" w:hAnsi="宋体" w:cs="Times New Roman"/>
          <w:sz w:val="24"/>
          <w:szCs w:val="24"/>
        </w:rPr>
        <w:t>17</w:t>
      </w:r>
      <w:r w:rsidR="008664B2" w:rsidRPr="008664B2">
        <w:rPr>
          <w:rFonts w:ascii="宋体" w:eastAsia="宋体" w:hAnsi="宋体" w:cs="Times New Roman" w:hint="eastAsia"/>
          <w:sz w:val="24"/>
          <w:szCs w:val="24"/>
        </w:rPr>
        <w:t>层</w:t>
      </w:r>
      <w:r w:rsidR="008664B2" w:rsidRPr="008664B2">
        <w:rPr>
          <w:rFonts w:ascii="宋体" w:eastAsia="宋体" w:hAnsi="宋体" w:cs="Times New Roman"/>
          <w:sz w:val="24"/>
          <w:szCs w:val="24"/>
        </w:rPr>
        <w:t>09</w:t>
      </w:r>
      <w:r w:rsidR="008664B2" w:rsidRPr="008664B2">
        <w:rPr>
          <w:rFonts w:ascii="宋体" w:eastAsia="宋体" w:hAnsi="宋体" w:cs="Times New Roman" w:hint="eastAsia"/>
          <w:sz w:val="24"/>
          <w:szCs w:val="24"/>
        </w:rPr>
        <w:t>室</w:t>
      </w:r>
    </w:p>
    <w:p w14:paraId="67243C4A" w14:textId="77777777" w:rsidR="003F7D8C" w:rsidRDefault="00CA7875" w:rsidP="008664B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F241F0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3F7D8C" w:rsidRPr="003F7D8C">
        <w:rPr>
          <w:rFonts w:ascii="宋体" w:eastAsia="宋体" w:hAnsi="宋体" w:cs="Times New Roman"/>
          <w:sz w:val="24"/>
          <w:szCs w:val="24"/>
          <w:u w:val="single"/>
        </w:rPr>
        <w:t>王爽、于歌，吕绍山，010-8237 0045</w:t>
      </w:r>
    </w:p>
    <w:p w14:paraId="1E5F42C9" w14:textId="1D574DF6" w:rsidR="00F51300" w:rsidRPr="00A92B59" w:rsidRDefault="00972F6C" w:rsidP="008664B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F241F0">
        <w:rPr>
          <w:rFonts w:ascii="宋体" w:eastAsia="宋体" w:hAnsi="宋体" w:cs="Times New Roman" w:hint="eastAsia"/>
          <w:sz w:val="24"/>
          <w:szCs w:val="24"/>
        </w:rPr>
        <w:t>电子邮箱：</w:t>
      </w:r>
      <w:bookmarkStart w:id="25" w:name="_Toc28359039"/>
      <w:bookmarkStart w:id="26" w:name="_Toc28359116"/>
      <w:bookmarkStart w:id="27" w:name="_Toc35393660"/>
      <w:bookmarkStart w:id="28" w:name="_Toc35393829"/>
      <w:r w:rsidR="00F51300" w:rsidRPr="00F51300">
        <w:rPr>
          <w:rFonts w:ascii="宋体" w:eastAsia="宋体" w:hAnsi="宋体" w:cs="Times New Roman"/>
          <w:sz w:val="24"/>
          <w:szCs w:val="24"/>
          <w:u w:val="single"/>
        </w:rPr>
        <w:t>bjmdzx@vip.163.com</w:t>
      </w:r>
      <w:r w:rsidR="00F51300" w:rsidRPr="00F5130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</w:p>
    <w:p w14:paraId="0A21556D" w14:textId="0997C4A2" w:rsidR="00CA7875" w:rsidRPr="00F241F0" w:rsidRDefault="00CA7875" w:rsidP="003F7D8C">
      <w:pPr>
        <w:keepNext/>
        <w:keepLines/>
        <w:spacing w:before="260" w:after="260" w:line="276" w:lineRule="auto"/>
        <w:ind w:leftChars="-3" w:left="-6" w:firstLineChars="204" w:firstLine="49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F241F0">
        <w:rPr>
          <w:rFonts w:ascii="宋体" w:eastAsia="宋体" w:hAnsi="宋体" w:cs="宋体" w:hint="eastAsia"/>
          <w:bCs/>
          <w:sz w:val="24"/>
          <w:szCs w:val="24"/>
        </w:rPr>
        <w:t>3.项目</w:t>
      </w:r>
      <w:r w:rsidRPr="00F241F0">
        <w:rPr>
          <w:rFonts w:ascii="宋体" w:eastAsia="宋体" w:hAnsi="宋体" w:cs="宋体"/>
          <w:bCs/>
          <w:sz w:val="24"/>
          <w:szCs w:val="24"/>
        </w:rPr>
        <w:t>联系方式</w:t>
      </w:r>
      <w:bookmarkEnd w:id="25"/>
      <w:bookmarkEnd w:id="26"/>
      <w:bookmarkEnd w:id="27"/>
      <w:bookmarkEnd w:id="28"/>
    </w:p>
    <w:p w14:paraId="3BD6E92D" w14:textId="2DEA6FA7" w:rsidR="00CA7875" w:rsidRPr="00F241F0" w:rsidRDefault="00CA7875" w:rsidP="003F7D8C">
      <w:pPr>
        <w:spacing w:line="276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1F0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3F7D8C" w:rsidRPr="003F7D8C">
        <w:rPr>
          <w:rFonts w:ascii="宋体" w:eastAsia="宋体" w:hAnsi="宋体" w:cs="Times New Roman"/>
          <w:sz w:val="24"/>
          <w:szCs w:val="24"/>
          <w:u w:val="single"/>
        </w:rPr>
        <w:t>王爽、于歌，吕绍山</w:t>
      </w:r>
    </w:p>
    <w:p w14:paraId="3EBC2E20" w14:textId="5963D18C" w:rsidR="00CA7875" w:rsidRPr="00F241F0" w:rsidRDefault="00CA7875" w:rsidP="003F7D8C">
      <w:pPr>
        <w:spacing w:line="276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F241F0">
        <w:rPr>
          <w:rFonts w:ascii="宋体" w:eastAsia="宋体" w:hAnsi="宋体" w:cs="Times New Roman" w:hint="eastAsia"/>
          <w:sz w:val="24"/>
          <w:szCs w:val="24"/>
        </w:rPr>
        <w:t>电　　 话：</w:t>
      </w:r>
      <w:r w:rsidR="008664B2" w:rsidRPr="008664B2">
        <w:rPr>
          <w:rFonts w:ascii="宋体" w:eastAsia="宋体" w:hAnsi="宋体" w:cs="Times New Roman"/>
          <w:sz w:val="24"/>
          <w:szCs w:val="24"/>
          <w:u w:val="single"/>
        </w:rPr>
        <w:t>010-6119</w:t>
      </w:r>
      <w:r w:rsidR="008664B2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="008664B2" w:rsidRPr="008664B2">
        <w:rPr>
          <w:rFonts w:ascii="宋体" w:eastAsia="宋体" w:hAnsi="宋体" w:cs="Times New Roman"/>
          <w:sz w:val="24"/>
          <w:szCs w:val="24"/>
          <w:u w:val="single"/>
        </w:rPr>
        <w:t>6301</w:t>
      </w:r>
      <w:r w:rsidR="003F7D8C" w:rsidRPr="003F7D8C">
        <w:rPr>
          <w:rFonts w:ascii="宋体" w:eastAsia="宋体" w:hAnsi="宋体" w:cs="Times New Roman"/>
          <w:sz w:val="24"/>
          <w:szCs w:val="24"/>
          <w:u w:val="single"/>
        </w:rPr>
        <w:t>、17611075829</w:t>
      </w:r>
    </w:p>
    <w:p w14:paraId="6780FF9C" w14:textId="77777777" w:rsidR="00F241F0" w:rsidRDefault="00F241F0" w:rsidP="003F7D8C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</w:p>
    <w:p w14:paraId="783FD8BE" w14:textId="77777777" w:rsidR="003F7D8C" w:rsidRPr="00D93155" w:rsidRDefault="00F51300" w:rsidP="003F7D8C">
      <w:pPr>
        <w:spacing w:line="360" w:lineRule="auto"/>
        <w:ind w:right="480"/>
        <w:jc w:val="right"/>
        <w:rPr>
          <w:rFonts w:ascii="宋体" w:eastAsia="宋体" w:hAnsi="宋体" w:cs="Times New Roman"/>
          <w:sz w:val="24"/>
          <w:szCs w:val="24"/>
        </w:rPr>
      </w:pPr>
      <w:r w:rsidRPr="00D93155">
        <w:rPr>
          <w:rFonts w:ascii="宋体" w:eastAsia="宋体" w:hAnsi="宋体" w:cs="Times New Roman" w:hint="eastAsia"/>
          <w:sz w:val="24"/>
          <w:szCs w:val="24"/>
        </w:rPr>
        <w:t>北京明德致信咨询有限公司</w:t>
      </w:r>
    </w:p>
    <w:p w14:paraId="0F059980" w14:textId="4FEEEB47" w:rsidR="00972F6C" w:rsidRPr="00F241F0" w:rsidRDefault="009103AC" w:rsidP="003F7D8C">
      <w:pPr>
        <w:spacing w:line="360" w:lineRule="auto"/>
        <w:ind w:right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2024年03月18日</w:t>
      </w:r>
    </w:p>
    <w:sectPr w:rsidR="00972F6C" w:rsidRPr="00F241F0" w:rsidSect="003F7D8C">
      <w:pgSz w:w="11906" w:h="16838"/>
      <w:pgMar w:top="44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DBEE" w14:textId="77777777" w:rsidR="00CC0EDC" w:rsidRDefault="00CC0EDC" w:rsidP="00CA7875">
      <w:r>
        <w:separator/>
      </w:r>
    </w:p>
  </w:endnote>
  <w:endnote w:type="continuationSeparator" w:id="0">
    <w:p w14:paraId="54740889" w14:textId="77777777" w:rsidR="00CC0EDC" w:rsidRDefault="00CC0EDC" w:rsidP="00CA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002B" w14:textId="77777777" w:rsidR="00CC0EDC" w:rsidRDefault="00CC0EDC" w:rsidP="00CA7875">
      <w:r>
        <w:separator/>
      </w:r>
    </w:p>
  </w:footnote>
  <w:footnote w:type="continuationSeparator" w:id="0">
    <w:p w14:paraId="633703E1" w14:textId="77777777" w:rsidR="00CC0EDC" w:rsidRDefault="00CC0EDC" w:rsidP="00CA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9614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75"/>
    <w:rsid w:val="0000199D"/>
    <w:rsid w:val="000C3D66"/>
    <w:rsid w:val="000E069F"/>
    <w:rsid w:val="000F4A89"/>
    <w:rsid w:val="001362EB"/>
    <w:rsid w:val="00190B51"/>
    <w:rsid w:val="0020498F"/>
    <w:rsid w:val="002424D6"/>
    <w:rsid w:val="00274F68"/>
    <w:rsid w:val="002E004C"/>
    <w:rsid w:val="00330CD7"/>
    <w:rsid w:val="00384DFD"/>
    <w:rsid w:val="003C0734"/>
    <w:rsid w:val="003F7D8C"/>
    <w:rsid w:val="00462438"/>
    <w:rsid w:val="0053675A"/>
    <w:rsid w:val="00572ED5"/>
    <w:rsid w:val="005E07ED"/>
    <w:rsid w:val="00663CA6"/>
    <w:rsid w:val="006A547E"/>
    <w:rsid w:val="006C3988"/>
    <w:rsid w:val="006E37BC"/>
    <w:rsid w:val="00766490"/>
    <w:rsid w:val="00767B42"/>
    <w:rsid w:val="008664B2"/>
    <w:rsid w:val="00881766"/>
    <w:rsid w:val="00891C3F"/>
    <w:rsid w:val="009103AC"/>
    <w:rsid w:val="00972B22"/>
    <w:rsid w:val="00972F6C"/>
    <w:rsid w:val="00A03C4E"/>
    <w:rsid w:val="00A87F02"/>
    <w:rsid w:val="00A92B59"/>
    <w:rsid w:val="00AD63A1"/>
    <w:rsid w:val="00AE4619"/>
    <w:rsid w:val="00AF0775"/>
    <w:rsid w:val="00B37710"/>
    <w:rsid w:val="00B44F2A"/>
    <w:rsid w:val="00B6356C"/>
    <w:rsid w:val="00B9063C"/>
    <w:rsid w:val="00BC49EC"/>
    <w:rsid w:val="00C91C14"/>
    <w:rsid w:val="00CA7875"/>
    <w:rsid w:val="00CC0EDC"/>
    <w:rsid w:val="00D62232"/>
    <w:rsid w:val="00D93155"/>
    <w:rsid w:val="00DC67EE"/>
    <w:rsid w:val="00E15461"/>
    <w:rsid w:val="00EF1A4A"/>
    <w:rsid w:val="00F1503C"/>
    <w:rsid w:val="00F241F0"/>
    <w:rsid w:val="00F51300"/>
    <w:rsid w:val="00F90D41"/>
    <w:rsid w:val="00FC15B1"/>
    <w:rsid w:val="00FD5324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448F2"/>
  <w15:docId w15:val="{546BF905-23DD-4F48-A125-321CBF5B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yuge</cp:lastModifiedBy>
  <cp:revision>8</cp:revision>
  <dcterms:created xsi:type="dcterms:W3CDTF">2023-10-13T06:45:00Z</dcterms:created>
  <dcterms:modified xsi:type="dcterms:W3CDTF">2024-03-18T05:00:00Z</dcterms:modified>
</cp:coreProperties>
</file>