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BB138" w14:textId="6042A4E8" w:rsidR="00862C82" w:rsidRPr="0049401C" w:rsidRDefault="00862C82" w:rsidP="007630DB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8"/>
          <w:szCs w:val="28"/>
        </w:rPr>
      </w:pPr>
      <w:bookmarkStart w:id="0" w:name="_Toc35393813"/>
      <w:r w:rsidRPr="0049401C">
        <w:rPr>
          <w:rFonts w:ascii="宋体" w:hAnsi="宋体" w:hint="eastAsia"/>
          <w:sz w:val="28"/>
          <w:szCs w:val="28"/>
        </w:rPr>
        <w:t>更正公告</w:t>
      </w:r>
      <w:bookmarkEnd w:id="0"/>
    </w:p>
    <w:p w14:paraId="250AA5C9" w14:textId="2D7FC76A" w:rsidR="00862C82" w:rsidRPr="00F63F28" w:rsidRDefault="00862C82" w:rsidP="007630DB">
      <w:pPr>
        <w:spacing w:line="360" w:lineRule="auto"/>
        <w:rPr>
          <w:rFonts w:ascii="宋体" w:hAnsi="宋体"/>
          <w:b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F63F28">
        <w:rPr>
          <w:rFonts w:ascii="宋体" w:hAnsi="宋体" w:hint="eastAsia"/>
          <w:b/>
          <w:sz w:val="24"/>
          <w:szCs w:val="24"/>
        </w:rPr>
        <w:t>一、项目基本情况</w:t>
      </w:r>
      <w:bookmarkEnd w:id="1"/>
      <w:bookmarkEnd w:id="2"/>
      <w:bookmarkEnd w:id="3"/>
      <w:bookmarkEnd w:id="4"/>
      <w:r w:rsidR="00141474">
        <w:rPr>
          <w:rFonts w:ascii="宋体" w:hAnsi="宋体" w:hint="eastAsia"/>
          <w:b/>
          <w:sz w:val="24"/>
          <w:szCs w:val="24"/>
        </w:rPr>
        <w:t>：</w:t>
      </w:r>
    </w:p>
    <w:p w14:paraId="2486CDFD" w14:textId="61E59D2D" w:rsidR="00862C82" w:rsidRPr="00F63F28" w:rsidRDefault="00862C82" w:rsidP="007630DB">
      <w:pPr>
        <w:spacing w:line="360" w:lineRule="auto"/>
        <w:rPr>
          <w:rFonts w:ascii="宋体" w:hAnsi="宋体"/>
          <w:sz w:val="24"/>
          <w:szCs w:val="24"/>
        </w:rPr>
      </w:pPr>
      <w:r w:rsidRPr="00F63F28">
        <w:rPr>
          <w:rFonts w:ascii="宋体" w:hAnsi="宋体" w:hint="eastAsia"/>
          <w:sz w:val="24"/>
          <w:szCs w:val="24"/>
        </w:rPr>
        <w:t>原公告的采购项目编号：</w:t>
      </w:r>
      <w:r w:rsidR="00247DFE">
        <w:rPr>
          <w:rFonts w:ascii="宋体" w:hAnsi="宋体"/>
          <w:sz w:val="24"/>
          <w:szCs w:val="24"/>
        </w:rPr>
        <w:t>BMCC-ZC24-0130</w:t>
      </w:r>
    </w:p>
    <w:p w14:paraId="426F7F08" w14:textId="77777777" w:rsidR="00076233" w:rsidRDefault="00862C82" w:rsidP="007630DB">
      <w:pPr>
        <w:spacing w:line="360" w:lineRule="auto"/>
        <w:rPr>
          <w:color w:val="000000" w:themeColor="text1"/>
          <w:sz w:val="24"/>
        </w:rPr>
      </w:pPr>
      <w:r w:rsidRPr="00F63F28">
        <w:rPr>
          <w:rFonts w:ascii="宋体" w:hAnsi="宋体" w:hint="eastAsia"/>
          <w:sz w:val="24"/>
          <w:szCs w:val="24"/>
        </w:rPr>
        <w:t>原公告的采购项目名称：</w:t>
      </w:r>
      <w:r w:rsidR="00076233" w:rsidRPr="00076233">
        <w:rPr>
          <w:rFonts w:hint="eastAsia"/>
          <w:color w:val="000000" w:themeColor="text1"/>
          <w:sz w:val="24"/>
        </w:rPr>
        <w:t>直属单位业务发展—教育大数据整合与数据信息产品</w:t>
      </w:r>
    </w:p>
    <w:p w14:paraId="62991EB3" w14:textId="4A693BE2" w:rsidR="00862C82" w:rsidRPr="00F63F28" w:rsidRDefault="00076233" w:rsidP="00076233">
      <w:pPr>
        <w:spacing w:line="360" w:lineRule="auto"/>
        <w:ind w:firstLineChars="1100" w:firstLine="2640"/>
        <w:rPr>
          <w:rFonts w:ascii="宋体" w:hAnsi="宋体"/>
          <w:sz w:val="24"/>
          <w:szCs w:val="24"/>
        </w:rPr>
      </w:pPr>
      <w:r w:rsidRPr="00076233">
        <w:rPr>
          <w:rFonts w:hint="eastAsia"/>
          <w:color w:val="000000" w:themeColor="text1"/>
          <w:sz w:val="24"/>
        </w:rPr>
        <w:t>服务</w:t>
      </w:r>
    </w:p>
    <w:p w14:paraId="273BB749" w14:textId="0D41EC5B" w:rsidR="00862C82" w:rsidRPr="00F63F28" w:rsidRDefault="00862C82" w:rsidP="007630DB">
      <w:pPr>
        <w:spacing w:line="360" w:lineRule="auto"/>
        <w:rPr>
          <w:rFonts w:ascii="宋体" w:hAnsi="宋体"/>
          <w:sz w:val="24"/>
          <w:szCs w:val="24"/>
        </w:rPr>
      </w:pPr>
      <w:r w:rsidRPr="00F63F28">
        <w:rPr>
          <w:rFonts w:ascii="宋体" w:hAnsi="宋体" w:hint="eastAsia"/>
          <w:sz w:val="24"/>
          <w:szCs w:val="24"/>
        </w:rPr>
        <w:t>首次公告日期：</w:t>
      </w:r>
      <w:r w:rsidR="000A4DA1" w:rsidRPr="00F63F28">
        <w:rPr>
          <w:rFonts w:ascii="宋体" w:hAnsi="宋体" w:hint="eastAsia"/>
          <w:sz w:val="24"/>
          <w:szCs w:val="24"/>
        </w:rPr>
        <w:t>202</w:t>
      </w:r>
      <w:r w:rsidR="00076233">
        <w:rPr>
          <w:rFonts w:ascii="宋体" w:hAnsi="宋体"/>
          <w:sz w:val="24"/>
          <w:szCs w:val="24"/>
        </w:rPr>
        <w:t>4</w:t>
      </w:r>
      <w:r w:rsidR="000A4DA1" w:rsidRPr="00F63F28">
        <w:rPr>
          <w:rFonts w:ascii="宋体" w:hAnsi="宋体" w:hint="eastAsia"/>
          <w:sz w:val="24"/>
          <w:szCs w:val="24"/>
        </w:rPr>
        <w:t>年</w:t>
      </w:r>
      <w:r w:rsidR="00076233">
        <w:rPr>
          <w:rFonts w:ascii="宋体" w:hAnsi="宋体"/>
          <w:sz w:val="24"/>
          <w:szCs w:val="24"/>
        </w:rPr>
        <w:t>3</w:t>
      </w:r>
      <w:r w:rsidR="000A4DA1" w:rsidRPr="00F63F28">
        <w:rPr>
          <w:rFonts w:ascii="宋体" w:hAnsi="宋体" w:hint="eastAsia"/>
          <w:sz w:val="24"/>
          <w:szCs w:val="24"/>
        </w:rPr>
        <w:t>月</w:t>
      </w:r>
      <w:r w:rsidR="00076233">
        <w:rPr>
          <w:rFonts w:ascii="宋体" w:hAnsi="宋体"/>
          <w:sz w:val="24"/>
          <w:szCs w:val="24"/>
        </w:rPr>
        <w:t>20</w:t>
      </w:r>
      <w:r w:rsidR="000A4DA1" w:rsidRPr="00F63F28">
        <w:rPr>
          <w:rFonts w:ascii="宋体" w:hAnsi="宋体" w:hint="eastAsia"/>
          <w:sz w:val="24"/>
          <w:szCs w:val="24"/>
        </w:rPr>
        <w:t>日</w:t>
      </w:r>
    </w:p>
    <w:p w14:paraId="38F32178" w14:textId="5AF7C906" w:rsidR="00862C82" w:rsidRPr="00F63F28" w:rsidRDefault="00862C82" w:rsidP="007630DB">
      <w:pPr>
        <w:spacing w:line="360" w:lineRule="auto"/>
        <w:rPr>
          <w:rFonts w:ascii="宋体" w:hAnsi="宋体"/>
          <w:b/>
          <w:sz w:val="24"/>
          <w:szCs w:val="24"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F63F28">
        <w:rPr>
          <w:rFonts w:ascii="宋体" w:hAnsi="宋体" w:hint="eastAsia"/>
          <w:b/>
          <w:sz w:val="24"/>
          <w:szCs w:val="24"/>
        </w:rPr>
        <w:t>二、更正信息</w:t>
      </w:r>
      <w:bookmarkStart w:id="9" w:name="_GoBack"/>
      <w:bookmarkEnd w:id="5"/>
      <w:bookmarkEnd w:id="6"/>
      <w:bookmarkEnd w:id="7"/>
      <w:bookmarkEnd w:id="8"/>
      <w:bookmarkEnd w:id="9"/>
    </w:p>
    <w:p w14:paraId="6257CA0A" w14:textId="2B8AB4BB" w:rsidR="00862C82" w:rsidRPr="00F63F28" w:rsidRDefault="006C35F9" w:rsidP="007630DB">
      <w:pPr>
        <w:spacing w:line="360" w:lineRule="auto"/>
        <w:rPr>
          <w:rFonts w:ascii="宋体" w:hAnsi="宋体"/>
          <w:sz w:val="24"/>
          <w:szCs w:val="24"/>
        </w:rPr>
      </w:pPr>
      <w:r w:rsidRPr="004E1220">
        <w:rPr>
          <w:rFonts w:ascii="宋体" w:hAnsi="宋体" w:hint="eastAsia"/>
          <w:b/>
          <w:sz w:val="24"/>
          <w:szCs w:val="24"/>
        </w:rPr>
        <w:t>更正事项：</w:t>
      </w:r>
      <w:r w:rsidR="00076233">
        <w:rPr>
          <w:rFonts w:ascii="宋体" w:hAnsi="宋体" w:hint="eastAsia"/>
          <w:sz w:val="24"/>
          <w:szCs w:val="24"/>
        </w:rPr>
        <w:t>▉</w:t>
      </w:r>
      <w:r w:rsidR="00076233" w:rsidRPr="00076233">
        <w:rPr>
          <w:rFonts w:ascii="宋体" w:hAnsi="宋体" w:hint="eastAsia"/>
          <w:sz w:val="24"/>
          <w:szCs w:val="24"/>
        </w:rPr>
        <w:t xml:space="preserve">采购公告 </w:t>
      </w:r>
      <w:r w:rsidR="00076233">
        <w:rPr>
          <w:rFonts w:ascii="宋体" w:hAnsi="宋体" w:hint="eastAsia"/>
          <w:sz w:val="24"/>
          <w:szCs w:val="24"/>
        </w:rPr>
        <w:t>▉</w:t>
      </w:r>
      <w:r w:rsidR="00076233" w:rsidRPr="00076233">
        <w:rPr>
          <w:rFonts w:ascii="宋体" w:hAnsi="宋体" w:hint="eastAsia"/>
          <w:sz w:val="24"/>
          <w:szCs w:val="24"/>
        </w:rPr>
        <w:t>采购文件 □采购结果</w:t>
      </w:r>
      <w:r w:rsidR="00862C82" w:rsidRPr="00F63F28">
        <w:rPr>
          <w:rFonts w:ascii="宋体" w:hAnsi="宋体" w:hint="eastAsia"/>
          <w:sz w:val="24"/>
          <w:szCs w:val="24"/>
        </w:rPr>
        <w:t xml:space="preserve">     </w:t>
      </w:r>
    </w:p>
    <w:p w14:paraId="1154657F" w14:textId="5FCD8B78" w:rsidR="00845DB4" w:rsidRPr="004E1220" w:rsidRDefault="00862C82" w:rsidP="007630DB">
      <w:pPr>
        <w:spacing w:line="360" w:lineRule="auto"/>
        <w:rPr>
          <w:rFonts w:ascii="宋体" w:hAnsi="宋体"/>
          <w:b/>
          <w:sz w:val="24"/>
          <w:szCs w:val="24"/>
        </w:rPr>
      </w:pPr>
      <w:r w:rsidRPr="004E1220">
        <w:rPr>
          <w:rFonts w:ascii="宋体" w:hAnsi="宋体" w:hint="eastAsia"/>
          <w:b/>
          <w:sz w:val="24"/>
          <w:szCs w:val="24"/>
        </w:rPr>
        <w:t>更正内容：</w:t>
      </w:r>
      <w:r w:rsidR="00CE3D96" w:rsidRPr="004E1220">
        <w:rPr>
          <w:rFonts w:ascii="宋体" w:hAnsi="宋体"/>
          <w:b/>
          <w:sz w:val="24"/>
          <w:szCs w:val="24"/>
        </w:rPr>
        <w:t xml:space="preserve"> </w:t>
      </w:r>
    </w:p>
    <w:p w14:paraId="0CC4C988" w14:textId="74C85AC5" w:rsidR="004E1220" w:rsidRPr="00076233" w:rsidRDefault="00076233" w:rsidP="00076233">
      <w:pPr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</w:rPr>
      </w:pPr>
      <w:bookmarkStart w:id="10" w:name="_Toc35393647"/>
      <w:bookmarkStart w:id="11" w:name="_Toc35393816"/>
      <w:r>
        <w:rPr>
          <w:rFonts w:ascii="宋体" w:hAnsi="宋体" w:hint="eastAsia"/>
          <w:bCs/>
          <w:sz w:val="24"/>
          <w:szCs w:val="24"/>
        </w:rPr>
        <w:t>更正</w:t>
      </w:r>
      <w:r w:rsidRPr="00076233">
        <w:rPr>
          <w:rFonts w:ascii="宋体" w:hAnsi="宋体" w:hint="eastAsia"/>
          <w:bCs/>
          <w:sz w:val="24"/>
          <w:szCs w:val="24"/>
        </w:rPr>
        <w:t>本项目采购公告及采购文件中的“标的名称”</w:t>
      </w:r>
      <w:r>
        <w:rPr>
          <w:rFonts w:ascii="宋体" w:hAnsi="宋体" w:hint="eastAsia"/>
          <w:bCs/>
          <w:sz w:val="24"/>
          <w:szCs w:val="24"/>
        </w:rPr>
        <w:t>，</w:t>
      </w:r>
      <w:r w:rsidRPr="00076233">
        <w:rPr>
          <w:rFonts w:ascii="宋体" w:hAnsi="宋体" w:hint="eastAsia"/>
          <w:b/>
          <w:bCs/>
          <w:sz w:val="24"/>
          <w:szCs w:val="24"/>
        </w:rPr>
        <w:t>更正为</w:t>
      </w:r>
      <w:r w:rsidRPr="00076233">
        <w:rPr>
          <w:rFonts w:ascii="宋体" w:hAnsi="宋体" w:hint="eastAsia"/>
          <w:bCs/>
          <w:sz w:val="24"/>
          <w:szCs w:val="24"/>
          <w:u w:val="single"/>
        </w:rPr>
        <w:t>“</w:t>
      </w:r>
      <w:r w:rsidRPr="00076233">
        <w:rPr>
          <w:rFonts w:hint="eastAsia"/>
          <w:color w:val="000000" w:themeColor="text1"/>
          <w:sz w:val="24"/>
          <w:u w:val="single"/>
        </w:rPr>
        <w:t>教育大数据整合与数据信息产品服务</w:t>
      </w:r>
      <w:r w:rsidRPr="00076233">
        <w:rPr>
          <w:rFonts w:ascii="宋体" w:hAnsi="宋体" w:hint="eastAsia"/>
          <w:bCs/>
          <w:sz w:val="24"/>
          <w:szCs w:val="24"/>
          <w:u w:val="single"/>
        </w:rPr>
        <w:t>”</w:t>
      </w:r>
      <w:r>
        <w:rPr>
          <w:rFonts w:ascii="宋体" w:hAnsi="宋体" w:hint="eastAsia"/>
          <w:bCs/>
          <w:sz w:val="24"/>
          <w:szCs w:val="24"/>
          <w:u w:val="single"/>
        </w:rPr>
        <w:t>。</w:t>
      </w:r>
    </w:p>
    <w:p w14:paraId="1264F910" w14:textId="6303302E" w:rsidR="00862C82" w:rsidRPr="00F63F28" w:rsidRDefault="00862C82" w:rsidP="007630DB">
      <w:pPr>
        <w:spacing w:line="360" w:lineRule="auto"/>
        <w:rPr>
          <w:rFonts w:ascii="宋体" w:hAnsi="宋体"/>
          <w:b/>
          <w:sz w:val="24"/>
          <w:szCs w:val="24"/>
        </w:rPr>
      </w:pPr>
      <w:r w:rsidRPr="00F63F28">
        <w:rPr>
          <w:rFonts w:ascii="宋体" w:hAnsi="宋体" w:hint="eastAsia"/>
          <w:b/>
          <w:sz w:val="24"/>
          <w:szCs w:val="24"/>
        </w:rPr>
        <w:t>三、其他补充事宜</w:t>
      </w:r>
      <w:bookmarkEnd w:id="10"/>
      <w:bookmarkEnd w:id="11"/>
      <w:r w:rsidR="00141474">
        <w:rPr>
          <w:rFonts w:ascii="宋体" w:hAnsi="宋体" w:hint="eastAsia"/>
          <w:b/>
          <w:sz w:val="24"/>
          <w:szCs w:val="24"/>
        </w:rPr>
        <w:t>：</w:t>
      </w:r>
    </w:p>
    <w:p w14:paraId="5640E79F" w14:textId="5BF1D032" w:rsidR="00CF3BFF" w:rsidRPr="00F63F28" w:rsidRDefault="00CF3BFF" w:rsidP="007630DB">
      <w:pPr>
        <w:spacing w:line="360" w:lineRule="auto"/>
        <w:rPr>
          <w:rFonts w:ascii="宋体" w:hAnsi="宋体"/>
          <w:sz w:val="24"/>
          <w:szCs w:val="24"/>
        </w:rPr>
      </w:pPr>
      <w:bookmarkStart w:id="12" w:name="_Toc28359106"/>
      <w:bookmarkStart w:id="13" w:name="_Toc28359029"/>
      <w:bookmarkStart w:id="14" w:name="_Toc35393648"/>
      <w:bookmarkStart w:id="15" w:name="_Toc35393817"/>
      <w:r w:rsidRPr="00F63F28">
        <w:rPr>
          <w:rFonts w:ascii="宋体" w:hAnsi="宋体" w:hint="eastAsia"/>
          <w:sz w:val="24"/>
          <w:szCs w:val="24"/>
        </w:rPr>
        <w:t>其他事宜不变。</w:t>
      </w:r>
    </w:p>
    <w:p w14:paraId="70E8043E" w14:textId="1E24863E" w:rsidR="00862C82" w:rsidRPr="00F63F28" w:rsidRDefault="00862C82" w:rsidP="007630DB">
      <w:pPr>
        <w:spacing w:line="360" w:lineRule="auto"/>
        <w:rPr>
          <w:rFonts w:ascii="宋体" w:hAnsi="宋体"/>
          <w:b/>
          <w:sz w:val="24"/>
          <w:szCs w:val="24"/>
        </w:rPr>
      </w:pPr>
      <w:r w:rsidRPr="004E1220">
        <w:rPr>
          <w:rFonts w:ascii="宋体" w:hAnsi="宋体" w:hint="eastAsia"/>
          <w:b/>
          <w:sz w:val="24"/>
          <w:szCs w:val="24"/>
        </w:rPr>
        <w:t>四、凡对本次公告内容提出询问，请按以下方式联系</w:t>
      </w:r>
      <w:bookmarkEnd w:id="12"/>
      <w:bookmarkEnd w:id="13"/>
      <w:bookmarkEnd w:id="14"/>
      <w:bookmarkEnd w:id="15"/>
      <w:r w:rsidR="004E1220">
        <w:rPr>
          <w:rFonts w:ascii="宋体" w:hAnsi="宋体" w:hint="eastAsia"/>
          <w:sz w:val="24"/>
          <w:szCs w:val="24"/>
        </w:rPr>
        <w:t>：</w:t>
      </w:r>
    </w:p>
    <w:p w14:paraId="10AF4A5A" w14:textId="229CEAED" w:rsidR="000C6EA5" w:rsidRPr="00F63F28" w:rsidRDefault="000C6EA5" w:rsidP="000C6EA5">
      <w:pPr>
        <w:spacing w:line="360" w:lineRule="auto"/>
        <w:rPr>
          <w:rFonts w:ascii="宋体" w:hAnsi="宋体"/>
          <w:sz w:val="24"/>
          <w:szCs w:val="24"/>
        </w:rPr>
      </w:pPr>
      <w:r w:rsidRPr="00F63F28">
        <w:rPr>
          <w:rFonts w:ascii="宋体" w:hAnsi="宋体" w:hint="eastAsia"/>
          <w:sz w:val="24"/>
          <w:szCs w:val="24"/>
        </w:rPr>
        <w:t>1.采购人信息：</w:t>
      </w:r>
    </w:p>
    <w:p w14:paraId="7B188BB6" w14:textId="77777777" w:rsidR="00076233" w:rsidRPr="00442946" w:rsidRDefault="00076233" w:rsidP="00076233">
      <w:pPr>
        <w:spacing w:line="360" w:lineRule="auto"/>
        <w:rPr>
          <w:rFonts w:ascii="宋体" w:hAnsi="宋体" w:cs="Microsoft YaHei UI"/>
          <w:color w:val="000000"/>
          <w:spacing w:val="8"/>
          <w:kern w:val="0"/>
          <w:sz w:val="24"/>
          <w:shd w:val="clear" w:color="auto" w:fill="FFFFFF"/>
        </w:rPr>
      </w:pPr>
      <w:r w:rsidRPr="00442946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名称：北京市数字教育中心（北京电化教育馆）</w:t>
      </w:r>
    </w:p>
    <w:p w14:paraId="77B4B0A3" w14:textId="77777777" w:rsidR="00076233" w:rsidRPr="00442946" w:rsidRDefault="00076233" w:rsidP="00076233">
      <w:pPr>
        <w:spacing w:line="360" w:lineRule="auto"/>
        <w:rPr>
          <w:rFonts w:ascii="宋体" w:hAnsi="宋体" w:cs="Microsoft YaHei UI"/>
          <w:color w:val="000000"/>
          <w:spacing w:val="8"/>
          <w:kern w:val="0"/>
          <w:sz w:val="24"/>
          <w:shd w:val="clear" w:color="auto" w:fill="FFFFFF"/>
        </w:rPr>
      </w:pPr>
      <w:r w:rsidRPr="00442946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地址：北京市西城区地安门西大街153号</w:t>
      </w:r>
    </w:p>
    <w:p w14:paraId="0694DB57" w14:textId="69E9503A" w:rsidR="000C6EA5" w:rsidRPr="00F63F28" w:rsidRDefault="00076233" w:rsidP="00076233">
      <w:pPr>
        <w:spacing w:line="360" w:lineRule="auto"/>
        <w:rPr>
          <w:rFonts w:ascii="宋体" w:hAnsi="宋体"/>
          <w:sz w:val="24"/>
          <w:szCs w:val="24"/>
        </w:rPr>
      </w:pPr>
      <w:r w:rsidRPr="00442946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联系方式：</w:t>
      </w:r>
      <w:r>
        <w:rPr>
          <w:rFonts w:hint="eastAsia"/>
          <w:color w:val="000000"/>
          <w:sz w:val="24"/>
        </w:rPr>
        <w:t>臧</w:t>
      </w:r>
      <w:r w:rsidRPr="00442946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老师  010-</w:t>
      </w:r>
      <w:r w:rsidRPr="00CC4975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63911033</w:t>
      </w:r>
    </w:p>
    <w:p w14:paraId="17AF3F6C" w14:textId="05A67D7E" w:rsidR="000C6EA5" w:rsidRPr="00F63F28" w:rsidRDefault="000C6EA5" w:rsidP="000C6EA5">
      <w:pPr>
        <w:spacing w:line="360" w:lineRule="auto"/>
        <w:rPr>
          <w:rFonts w:ascii="宋体" w:hAnsi="宋体"/>
          <w:sz w:val="24"/>
          <w:szCs w:val="24"/>
        </w:rPr>
      </w:pPr>
      <w:r w:rsidRPr="00F63F28">
        <w:rPr>
          <w:rFonts w:ascii="宋体" w:hAnsi="宋体" w:hint="eastAsia"/>
          <w:sz w:val="24"/>
          <w:szCs w:val="24"/>
        </w:rPr>
        <w:t>2.采购代理机构信息：</w:t>
      </w:r>
    </w:p>
    <w:p w14:paraId="761DC831" w14:textId="77777777" w:rsidR="00076233" w:rsidRPr="00442946" w:rsidRDefault="00076233" w:rsidP="00076233">
      <w:pPr>
        <w:spacing w:line="360" w:lineRule="auto"/>
        <w:rPr>
          <w:rFonts w:ascii="宋体" w:hAnsi="宋体" w:cs="Microsoft YaHei UI"/>
          <w:color w:val="000000"/>
          <w:spacing w:val="8"/>
          <w:kern w:val="0"/>
          <w:sz w:val="24"/>
          <w:shd w:val="clear" w:color="auto" w:fill="FFFFFF"/>
        </w:rPr>
      </w:pPr>
      <w:r w:rsidRPr="00442946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名称：北京明德致信咨询有限公司</w:t>
      </w:r>
    </w:p>
    <w:p w14:paraId="6F95E5DA" w14:textId="77777777" w:rsidR="00076233" w:rsidRPr="00442946" w:rsidRDefault="00076233" w:rsidP="00076233">
      <w:pPr>
        <w:spacing w:line="360" w:lineRule="auto"/>
        <w:rPr>
          <w:rFonts w:ascii="宋体" w:hAnsi="宋体" w:cs="Microsoft YaHei UI"/>
          <w:color w:val="000000"/>
          <w:spacing w:val="8"/>
          <w:kern w:val="0"/>
          <w:sz w:val="24"/>
          <w:shd w:val="clear" w:color="auto" w:fill="FFFFFF"/>
        </w:rPr>
      </w:pPr>
      <w:r w:rsidRPr="00442946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地址：北京市海淀区学院路30号科大天工大厦B座十七层1709室</w:t>
      </w:r>
    </w:p>
    <w:p w14:paraId="1E756082" w14:textId="77777777" w:rsidR="00076233" w:rsidRPr="00442946" w:rsidRDefault="00076233" w:rsidP="00076233">
      <w:pPr>
        <w:spacing w:line="360" w:lineRule="auto"/>
        <w:rPr>
          <w:rFonts w:ascii="宋体" w:hAnsi="宋体" w:cs="Microsoft YaHei UI"/>
          <w:color w:val="000000"/>
          <w:spacing w:val="8"/>
          <w:kern w:val="0"/>
          <w:sz w:val="24"/>
          <w:shd w:val="clear" w:color="auto" w:fill="FFFFFF"/>
        </w:rPr>
      </w:pPr>
      <w:r w:rsidRPr="00442946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联系方式：张女士、</w:t>
      </w:r>
      <w:r w:rsidRPr="008E176C">
        <w:rPr>
          <w:rFonts w:hint="eastAsia"/>
          <w:color w:val="000000"/>
          <w:sz w:val="24"/>
        </w:rPr>
        <w:t>朱思菲</w:t>
      </w:r>
      <w:r w:rsidRPr="00442946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 xml:space="preserve">、吕绍山 </w:t>
      </w:r>
      <w:r w:rsidRPr="00442946">
        <w:rPr>
          <w:rFonts w:ascii="宋体" w:hAnsi="宋体" w:cs="Microsoft YaHei UI"/>
          <w:color w:val="000000"/>
          <w:spacing w:val="8"/>
          <w:kern w:val="0"/>
          <w:sz w:val="24"/>
          <w:shd w:val="clear" w:color="auto" w:fill="FFFFFF"/>
        </w:rPr>
        <w:t xml:space="preserve"> </w:t>
      </w:r>
    </w:p>
    <w:p w14:paraId="18042509" w14:textId="77777777" w:rsidR="00076233" w:rsidRPr="008E176C" w:rsidRDefault="00076233" w:rsidP="00076233">
      <w:pPr>
        <w:spacing w:line="360" w:lineRule="auto"/>
        <w:rPr>
          <w:rFonts w:ascii="宋体" w:hAnsi="宋体"/>
          <w:color w:val="000000"/>
          <w:sz w:val="24"/>
        </w:rPr>
      </w:pPr>
      <w:r w:rsidRPr="00442946">
        <w:rPr>
          <w:rFonts w:ascii="宋体" w:hAnsi="宋体" w:cs="Microsoft YaHei UI"/>
          <w:color w:val="000000"/>
          <w:spacing w:val="8"/>
          <w:kern w:val="0"/>
          <w:sz w:val="24"/>
          <w:shd w:val="clear" w:color="auto" w:fill="FFFFFF"/>
        </w:rPr>
        <w:t>电话</w:t>
      </w:r>
      <w:r w:rsidRPr="00442946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：010－</w:t>
      </w:r>
      <w:r w:rsidRPr="008E176C">
        <w:rPr>
          <w:rFonts w:ascii="宋体" w:hAnsi="宋体" w:cs="Microsoft YaHei UI"/>
          <w:color w:val="000000"/>
          <w:spacing w:val="8"/>
          <w:kern w:val="0"/>
          <w:sz w:val="24"/>
          <w:shd w:val="clear" w:color="auto" w:fill="FFFFFF"/>
        </w:rPr>
        <w:t xml:space="preserve">61196029 </w:t>
      </w:r>
      <w:r w:rsidRPr="008E176C">
        <w:rPr>
          <w:rFonts w:ascii="宋体" w:hAnsi="宋体"/>
          <w:color w:val="000000"/>
          <w:sz w:val="24"/>
        </w:rPr>
        <w:t>18519514673</w:t>
      </w:r>
      <w:r w:rsidRPr="008E176C">
        <w:rPr>
          <w:rFonts w:ascii="宋体" w:hAnsi="宋体" w:hint="eastAsia"/>
          <w:color w:val="000000"/>
          <w:sz w:val="24"/>
        </w:rPr>
        <w:t>（开机时间：工作日北京时间上午9：00-</w:t>
      </w:r>
      <w:r w:rsidRPr="008E176C">
        <w:rPr>
          <w:rFonts w:ascii="宋体" w:hAnsi="宋体"/>
          <w:color w:val="000000"/>
          <w:sz w:val="24"/>
        </w:rPr>
        <w:t>11</w:t>
      </w:r>
      <w:r w:rsidRPr="008E176C">
        <w:rPr>
          <w:rFonts w:ascii="宋体" w:hAnsi="宋体" w:hint="eastAsia"/>
          <w:color w:val="000000"/>
          <w:sz w:val="24"/>
        </w:rPr>
        <w:t>:30，下午1:00-</w:t>
      </w:r>
      <w:r w:rsidRPr="008E176C">
        <w:rPr>
          <w:rFonts w:ascii="宋体" w:hAnsi="宋体"/>
          <w:color w:val="000000"/>
          <w:sz w:val="24"/>
        </w:rPr>
        <w:t>17</w:t>
      </w:r>
      <w:r w:rsidRPr="008E176C">
        <w:rPr>
          <w:rFonts w:ascii="宋体" w:hAnsi="宋体" w:hint="eastAsia"/>
          <w:color w:val="000000"/>
          <w:sz w:val="24"/>
        </w:rPr>
        <w:t>:30）</w:t>
      </w:r>
    </w:p>
    <w:p w14:paraId="22FFB17C" w14:textId="720D7A85" w:rsidR="000C6EA5" w:rsidRPr="000C6EA5" w:rsidRDefault="00076233" w:rsidP="00076233">
      <w:pPr>
        <w:spacing w:line="360" w:lineRule="auto"/>
        <w:rPr>
          <w:rFonts w:ascii="宋体" w:hAnsi="宋体"/>
        </w:rPr>
      </w:pPr>
      <w:r w:rsidRPr="008E176C">
        <w:rPr>
          <w:rFonts w:ascii="宋体" w:hAnsi="宋体" w:cs="Microsoft YaHei UI" w:hint="eastAsia"/>
          <w:color w:val="000000"/>
          <w:spacing w:val="8"/>
          <w:kern w:val="0"/>
          <w:sz w:val="24"/>
          <w:shd w:val="clear" w:color="auto" w:fill="FFFFFF"/>
        </w:rPr>
        <w:t>传真：010－82370</w:t>
      </w:r>
      <w:r w:rsidRPr="008E176C">
        <w:rPr>
          <w:rFonts w:ascii="宋体" w:hAnsi="宋体" w:cs="Microsoft YaHei UI"/>
          <w:color w:val="000000"/>
          <w:spacing w:val="8"/>
          <w:kern w:val="0"/>
          <w:sz w:val="24"/>
          <w:shd w:val="clear" w:color="auto" w:fill="FFFFFF"/>
        </w:rPr>
        <w:t>049</w:t>
      </w:r>
    </w:p>
    <w:p w14:paraId="47BA8D0F" w14:textId="3F9EFF53" w:rsidR="00181807" w:rsidRDefault="00181807" w:rsidP="000C6EA5">
      <w:pPr>
        <w:spacing w:line="360" w:lineRule="auto"/>
        <w:rPr>
          <w:rFonts w:ascii="宋体" w:hAnsi="宋体"/>
        </w:rPr>
      </w:pPr>
    </w:p>
    <w:p w14:paraId="2C9DBCD2" w14:textId="0DF23588" w:rsidR="004E1220" w:rsidRDefault="004E1220" w:rsidP="000C6EA5">
      <w:pPr>
        <w:spacing w:line="360" w:lineRule="auto"/>
        <w:rPr>
          <w:rFonts w:ascii="宋体" w:hAnsi="宋体"/>
        </w:rPr>
      </w:pPr>
    </w:p>
    <w:p w14:paraId="152DC5BD" w14:textId="2FC95073" w:rsidR="006C35F9" w:rsidRPr="00A5705D" w:rsidRDefault="006C35F9" w:rsidP="007630DB">
      <w:pPr>
        <w:spacing w:line="360" w:lineRule="auto"/>
        <w:jc w:val="right"/>
        <w:rPr>
          <w:rFonts w:ascii="宋体" w:hAnsi="宋体"/>
          <w:b/>
          <w:sz w:val="24"/>
          <w:szCs w:val="24"/>
        </w:rPr>
      </w:pPr>
      <w:r w:rsidRPr="00A5705D">
        <w:rPr>
          <w:rFonts w:ascii="宋体" w:hAnsi="宋体"/>
          <w:b/>
          <w:sz w:val="24"/>
          <w:szCs w:val="24"/>
        </w:rPr>
        <w:t>北京</w:t>
      </w:r>
      <w:r w:rsidR="009226E5" w:rsidRPr="00A5705D">
        <w:rPr>
          <w:rFonts w:ascii="宋体" w:hAnsi="宋体" w:hint="eastAsia"/>
          <w:b/>
          <w:sz w:val="24"/>
          <w:szCs w:val="24"/>
        </w:rPr>
        <w:t>明德致信</w:t>
      </w:r>
      <w:r w:rsidRPr="00A5705D">
        <w:rPr>
          <w:rFonts w:ascii="宋体" w:hAnsi="宋体"/>
          <w:b/>
          <w:sz w:val="24"/>
          <w:szCs w:val="24"/>
        </w:rPr>
        <w:t>咨询有限公司</w:t>
      </w:r>
    </w:p>
    <w:p w14:paraId="3961EFF3" w14:textId="454F3E70" w:rsidR="0016375A" w:rsidRPr="00076233" w:rsidRDefault="006C35F9" w:rsidP="00076233">
      <w:pPr>
        <w:wordWrap w:val="0"/>
        <w:spacing w:line="360" w:lineRule="auto"/>
        <w:ind w:right="420"/>
        <w:jc w:val="right"/>
        <w:rPr>
          <w:rFonts w:ascii="宋体" w:hAnsi="宋体"/>
          <w:sz w:val="24"/>
          <w:szCs w:val="24"/>
        </w:rPr>
      </w:pPr>
      <w:r w:rsidRPr="00336797">
        <w:rPr>
          <w:rFonts w:ascii="宋体" w:hAnsi="宋体"/>
          <w:b/>
          <w:color w:val="000000" w:themeColor="text1"/>
          <w:sz w:val="24"/>
          <w:szCs w:val="24"/>
        </w:rPr>
        <w:t>202</w:t>
      </w:r>
      <w:r w:rsidR="00076233">
        <w:rPr>
          <w:rFonts w:ascii="宋体" w:hAnsi="宋体"/>
          <w:b/>
          <w:color w:val="000000" w:themeColor="text1"/>
          <w:sz w:val="24"/>
          <w:szCs w:val="24"/>
        </w:rPr>
        <w:t>4</w:t>
      </w:r>
      <w:r w:rsidRPr="00336797">
        <w:rPr>
          <w:rFonts w:ascii="宋体" w:hAnsi="宋体"/>
          <w:b/>
          <w:color w:val="000000" w:themeColor="text1"/>
          <w:sz w:val="24"/>
          <w:szCs w:val="24"/>
        </w:rPr>
        <w:t>年</w:t>
      </w:r>
      <w:r w:rsidR="00076233">
        <w:rPr>
          <w:rFonts w:ascii="宋体" w:hAnsi="宋体"/>
          <w:b/>
          <w:color w:val="000000" w:themeColor="text1"/>
          <w:sz w:val="24"/>
          <w:szCs w:val="24"/>
        </w:rPr>
        <w:t>3</w:t>
      </w:r>
      <w:r w:rsidRPr="00336797">
        <w:rPr>
          <w:rFonts w:ascii="宋体" w:hAnsi="宋体"/>
          <w:b/>
          <w:color w:val="000000" w:themeColor="text1"/>
          <w:sz w:val="24"/>
          <w:szCs w:val="24"/>
        </w:rPr>
        <w:t>月</w:t>
      </w:r>
      <w:r w:rsidR="00076233">
        <w:rPr>
          <w:rFonts w:ascii="宋体" w:hAnsi="宋体" w:hint="eastAsia"/>
          <w:b/>
          <w:color w:val="000000" w:themeColor="text1"/>
          <w:sz w:val="24"/>
          <w:szCs w:val="24"/>
        </w:rPr>
        <w:t>2</w:t>
      </w:r>
      <w:r w:rsidR="00A62E24">
        <w:rPr>
          <w:rFonts w:ascii="宋体" w:hAnsi="宋体"/>
          <w:b/>
          <w:color w:val="000000" w:themeColor="text1"/>
          <w:sz w:val="24"/>
          <w:szCs w:val="24"/>
        </w:rPr>
        <w:t>1</w:t>
      </w:r>
      <w:r w:rsidRPr="00336797">
        <w:rPr>
          <w:rFonts w:ascii="宋体" w:hAnsi="宋体"/>
          <w:b/>
          <w:color w:val="000000" w:themeColor="text1"/>
          <w:sz w:val="24"/>
          <w:szCs w:val="24"/>
        </w:rPr>
        <w:t>日</w:t>
      </w:r>
    </w:p>
    <w:sectPr w:rsidR="0016375A" w:rsidRPr="00076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81449" w14:textId="77777777" w:rsidR="00543467" w:rsidRDefault="00543467" w:rsidP="00862C82">
      <w:r>
        <w:separator/>
      </w:r>
    </w:p>
  </w:endnote>
  <w:endnote w:type="continuationSeparator" w:id="0">
    <w:p w14:paraId="1BFA89BA" w14:textId="77777777" w:rsidR="00543467" w:rsidRDefault="00543467" w:rsidP="0086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9D917" w14:textId="77777777" w:rsidR="00543467" w:rsidRDefault="00543467" w:rsidP="00862C82">
      <w:r>
        <w:separator/>
      </w:r>
    </w:p>
  </w:footnote>
  <w:footnote w:type="continuationSeparator" w:id="0">
    <w:p w14:paraId="24CAF28B" w14:textId="77777777" w:rsidR="00543467" w:rsidRDefault="00543467" w:rsidP="0086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213B2"/>
    <w:multiLevelType w:val="hybridMultilevel"/>
    <w:tmpl w:val="5936EFE0"/>
    <w:lvl w:ilvl="0" w:tplc="91E46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43"/>
    <w:rsid w:val="00015716"/>
    <w:rsid w:val="00020445"/>
    <w:rsid w:val="00034381"/>
    <w:rsid w:val="00042918"/>
    <w:rsid w:val="00044723"/>
    <w:rsid w:val="00067AE4"/>
    <w:rsid w:val="00076233"/>
    <w:rsid w:val="00093D80"/>
    <w:rsid w:val="000A247E"/>
    <w:rsid w:val="000A4DA1"/>
    <w:rsid w:val="000B42A0"/>
    <w:rsid w:val="000B5034"/>
    <w:rsid w:val="000B6F6B"/>
    <w:rsid w:val="000C6EA5"/>
    <w:rsid w:val="000D1AFE"/>
    <w:rsid w:val="000D7243"/>
    <w:rsid w:val="000F3A4B"/>
    <w:rsid w:val="00133838"/>
    <w:rsid w:val="00136FFE"/>
    <w:rsid w:val="00141474"/>
    <w:rsid w:val="0014429B"/>
    <w:rsid w:val="0016375A"/>
    <w:rsid w:val="00181807"/>
    <w:rsid w:val="00190D6F"/>
    <w:rsid w:val="001A4612"/>
    <w:rsid w:val="001A4BDC"/>
    <w:rsid w:val="001B040D"/>
    <w:rsid w:val="001E5D01"/>
    <w:rsid w:val="001F026A"/>
    <w:rsid w:val="002326E3"/>
    <w:rsid w:val="00243D28"/>
    <w:rsid w:val="00247DFE"/>
    <w:rsid w:val="00253901"/>
    <w:rsid w:val="002C3CA6"/>
    <w:rsid w:val="002C5BDF"/>
    <w:rsid w:val="002E1C2F"/>
    <w:rsid w:val="00334819"/>
    <w:rsid w:val="00336797"/>
    <w:rsid w:val="003415DF"/>
    <w:rsid w:val="00360B9E"/>
    <w:rsid w:val="0036275B"/>
    <w:rsid w:val="00387D5C"/>
    <w:rsid w:val="00395177"/>
    <w:rsid w:val="00395908"/>
    <w:rsid w:val="003A5CD8"/>
    <w:rsid w:val="003A7D06"/>
    <w:rsid w:val="003C09CB"/>
    <w:rsid w:val="003C3F58"/>
    <w:rsid w:val="003E166D"/>
    <w:rsid w:val="003E75B9"/>
    <w:rsid w:val="003E7643"/>
    <w:rsid w:val="00411C82"/>
    <w:rsid w:val="00440C6B"/>
    <w:rsid w:val="00444A66"/>
    <w:rsid w:val="004720CF"/>
    <w:rsid w:val="00483614"/>
    <w:rsid w:val="0049401C"/>
    <w:rsid w:val="004B2CED"/>
    <w:rsid w:val="004B39B3"/>
    <w:rsid w:val="004C3A95"/>
    <w:rsid w:val="004E1220"/>
    <w:rsid w:val="004E44F1"/>
    <w:rsid w:val="00520B90"/>
    <w:rsid w:val="005262C3"/>
    <w:rsid w:val="00543467"/>
    <w:rsid w:val="0056280D"/>
    <w:rsid w:val="00567D54"/>
    <w:rsid w:val="00575132"/>
    <w:rsid w:val="00575FEB"/>
    <w:rsid w:val="00581D8D"/>
    <w:rsid w:val="005A6C0F"/>
    <w:rsid w:val="005B3C99"/>
    <w:rsid w:val="005D2EB1"/>
    <w:rsid w:val="005E6FBE"/>
    <w:rsid w:val="005F0DF6"/>
    <w:rsid w:val="005F4685"/>
    <w:rsid w:val="005F4CEC"/>
    <w:rsid w:val="006252FE"/>
    <w:rsid w:val="00626A0A"/>
    <w:rsid w:val="0063283D"/>
    <w:rsid w:val="006753F6"/>
    <w:rsid w:val="006A3352"/>
    <w:rsid w:val="006A4541"/>
    <w:rsid w:val="006C35F9"/>
    <w:rsid w:val="006D5066"/>
    <w:rsid w:val="006D510C"/>
    <w:rsid w:val="0072172B"/>
    <w:rsid w:val="00722EF1"/>
    <w:rsid w:val="00722FA1"/>
    <w:rsid w:val="00725817"/>
    <w:rsid w:val="00734720"/>
    <w:rsid w:val="00744B1F"/>
    <w:rsid w:val="007630DB"/>
    <w:rsid w:val="007709A2"/>
    <w:rsid w:val="007A71A0"/>
    <w:rsid w:val="007B0B17"/>
    <w:rsid w:val="007B77D4"/>
    <w:rsid w:val="007C699B"/>
    <w:rsid w:val="007D4D96"/>
    <w:rsid w:val="007D5259"/>
    <w:rsid w:val="007D78D0"/>
    <w:rsid w:val="007E2E43"/>
    <w:rsid w:val="00806CB9"/>
    <w:rsid w:val="00807F82"/>
    <w:rsid w:val="00813231"/>
    <w:rsid w:val="008205A3"/>
    <w:rsid w:val="008265C9"/>
    <w:rsid w:val="0084401B"/>
    <w:rsid w:val="00845DB4"/>
    <w:rsid w:val="0085374F"/>
    <w:rsid w:val="00862C82"/>
    <w:rsid w:val="008A6191"/>
    <w:rsid w:val="008F367F"/>
    <w:rsid w:val="008F444D"/>
    <w:rsid w:val="00900CD1"/>
    <w:rsid w:val="00901241"/>
    <w:rsid w:val="00913004"/>
    <w:rsid w:val="009226E5"/>
    <w:rsid w:val="00926DA0"/>
    <w:rsid w:val="00943818"/>
    <w:rsid w:val="0096182E"/>
    <w:rsid w:val="0098614C"/>
    <w:rsid w:val="009924A1"/>
    <w:rsid w:val="00995E8D"/>
    <w:rsid w:val="009C00CF"/>
    <w:rsid w:val="009D5866"/>
    <w:rsid w:val="00A04613"/>
    <w:rsid w:val="00A06A39"/>
    <w:rsid w:val="00A227C8"/>
    <w:rsid w:val="00A2662A"/>
    <w:rsid w:val="00A27DEA"/>
    <w:rsid w:val="00A358A0"/>
    <w:rsid w:val="00A45033"/>
    <w:rsid w:val="00A5705D"/>
    <w:rsid w:val="00A6253C"/>
    <w:rsid w:val="00A62E24"/>
    <w:rsid w:val="00A6737C"/>
    <w:rsid w:val="00A705F4"/>
    <w:rsid w:val="00A72015"/>
    <w:rsid w:val="00A82188"/>
    <w:rsid w:val="00A858AC"/>
    <w:rsid w:val="00AC7089"/>
    <w:rsid w:val="00AD0BED"/>
    <w:rsid w:val="00AF2FBE"/>
    <w:rsid w:val="00B05823"/>
    <w:rsid w:val="00B20C01"/>
    <w:rsid w:val="00B375F2"/>
    <w:rsid w:val="00B744E4"/>
    <w:rsid w:val="00B97CDB"/>
    <w:rsid w:val="00BA2B40"/>
    <w:rsid w:val="00BB5564"/>
    <w:rsid w:val="00BB6C5B"/>
    <w:rsid w:val="00C47DAF"/>
    <w:rsid w:val="00C60504"/>
    <w:rsid w:val="00C61C24"/>
    <w:rsid w:val="00CB70A2"/>
    <w:rsid w:val="00CC426F"/>
    <w:rsid w:val="00CD0A61"/>
    <w:rsid w:val="00CE3D96"/>
    <w:rsid w:val="00CF3BFF"/>
    <w:rsid w:val="00CF701C"/>
    <w:rsid w:val="00D00FE7"/>
    <w:rsid w:val="00D044FD"/>
    <w:rsid w:val="00D14828"/>
    <w:rsid w:val="00D24178"/>
    <w:rsid w:val="00D62787"/>
    <w:rsid w:val="00D631AC"/>
    <w:rsid w:val="00D805D1"/>
    <w:rsid w:val="00D927C8"/>
    <w:rsid w:val="00D969DE"/>
    <w:rsid w:val="00DB1BBB"/>
    <w:rsid w:val="00DF1CFA"/>
    <w:rsid w:val="00E0336A"/>
    <w:rsid w:val="00E052A9"/>
    <w:rsid w:val="00E62773"/>
    <w:rsid w:val="00E8198B"/>
    <w:rsid w:val="00E95499"/>
    <w:rsid w:val="00EA178A"/>
    <w:rsid w:val="00EB401E"/>
    <w:rsid w:val="00ED6A98"/>
    <w:rsid w:val="00EF2D22"/>
    <w:rsid w:val="00F256D9"/>
    <w:rsid w:val="00F30E2E"/>
    <w:rsid w:val="00F32CE1"/>
    <w:rsid w:val="00F378D0"/>
    <w:rsid w:val="00F5081C"/>
    <w:rsid w:val="00F63F28"/>
    <w:rsid w:val="00F7006B"/>
    <w:rsid w:val="00F73CE1"/>
    <w:rsid w:val="00F9617B"/>
    <w:rsid w:val="00FA5516"/>
    <w:rsid w:val="00F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C792E"/>
  <w15:docId w15:val="{85950575-6758-448B-8942-48A46E21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62C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62C8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C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C8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62C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62C82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62C82"/>
    <w:rPr>
      <w:rFonts w:ascii="宋体" w:eastAsiaTheme="minorEastAsia" w:hAnsi="Courier New" w:cstheme="minorBidi"/>
      <w:szCs w:val="22"/>
    </w:rPr>
  </w:style>
  <w:style w:type="character" w:customStyle="1" w:styleId="a6">
    <w:name w:val="纯文本 字符"/>
    <w:basedOn w:val="a0"/>
    <w:uiPriority w:val="99"/>
    <w:semiHidden/>
    <w:rsid w:val="00862C82"/>
    <w:rPr>
      <w:rFonts w:asciiTheme="minorEastAsia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862C82"/>
    <w:rPr>
      <w:rFonts w:ascii="宋体" w:hAnsi="Courier New"/>
    </w:rPr>
  </w:style>
  <w:style w:type="paragraph" w:styleId="a7">
    <w:name w:val="List Paragraph"/>
    <w:basedOn w:val="a"/>
    <w:uiPriority w:val="34"/>
    <w:qFormat/>
    <w:rsid w:val="001B040D"/>
    <w:pPr>
      <w:ind w:firstLineChars="200" w:firstLine="420"/>
    </w:pPr>
  </w:style>
  <w:style w:type="character" w:styleId="a8">
    <w:name w:val="annotation reference"/>
    <w:uiPriority w:val="99"/>
    <w:unhideWhenUsed/>
    <w:qFormat/>
    <w:rsid w:val="005B3C99"/>
    <w:rPr>
      <w:sz w:val="21"/>
      <w:szCs w:val="21"/>
    </w:rPr>
  </w:style>
  <w:style w:type="paragraph" w:styleId="a9">
    <w:name w:val="annotation text"/>
    <w:basedOn w:val="a"/>
    <w:link w:val="Char10"/>
    <w:uiPriority w:val="99"/>
    <w:unhideWhenUsed/>
    <w:qFormat/>
    <w:rsid w:val="006D5066"/>
    <w:pPr>
      <w:spacing w:line="360" w:lineRule="auto"/>
      <w:jc w:val="left"/>
    </w:pPr>
    <w:rPr>
      <w:rFonts w:ascii="Calibri" w:hAnsi="Calibri"/>
      <w:kern w:val="0"/>
      <w:sz w:val="24"/>
      <w:szCs w:val="20"/>
    </w:rPr>
  </w:style>
  <w:style w:type="character" w:customStyle="1" w:styleId="Char2">
    <w:name w:val="批注文字 Char"/>
    <w:basedOn w:val="a0"/>
    <w:uiPriority w:val="99"/>
    <w:semiHidden/>
    <w:rsid w:val="006D5066"/>
    <w:rPr>
      <w:rFonts w:ascii="Times New Roman" w:eastAsia="宋体" w:hAnsi="Times New Roman" w:cs="Times New Roman"/>
      <w:szCs w:val="21"/>
    </w:rPr>
  </w:style>
  <w:style w:type="character" w:customStyle="1" w:styleId="Char10">
    <w:name w:val="批注文字 Char1"/>
    <w:link w:val="a9"/>
    <w:uiPriority w:val="99"/>
    <w:qFormat/>
    <w:rsid w:val="006D5066"/>
    <w:rPr>
      <w:rFonts w:ascii="Calibri" w:eastAsia="宋体" w:hAnsi="Calibri" w:cs="Times New Roman"/>
      <w:kern w:val="0"/>
      <w:sz w:val="24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E5D01"/>
    <w:pPr>
      <w:spacing w:line="240" w:lineRule="auto"/>
    </w:pPr>
    <w:rPr>
      <w:rFonts w:ascii="Times New Roman" w:hAnsi="Times New Roman"/>
      <w:b/>
      <w:bCs/>
      <w:kern w:val="2"/>
      <w:sz w:val="21"/>
      <w:szCs w:val="21"/>
    </w:rPr>
  </w:style>
  <w:style w:type="character" w:customStyle="1" w:styleId="Char3">
    <w:name w:val="批注主题 Char"/>
    <w:basedOn w:val="Char10"/>
    <w:link w:val="aa"/>
    <w:uiPriority w:val="99"/>
    <w:semiHidden/>
    <w:rsid w:val="001E5D01"/>
    <w:rPr>
      <w:rFonts w:ascii="Times New Roman" w:eastAsia="宋体" w:hAnsi="Times New Roman" w:cs="Times New Roman"/>
      <w:b/>
      <w:bCs/>
      <w:kern w:val="0"/>
      <w:sz w:val="24"/>
      <w:szCs w:val="21"/>
    </w:rPr>
  </w:style>
  <w:style w:type="paragraph" w:styleId="ab">
    <w:name w:val="Balloon Text"/>
    <w:basedOn w:val="a"/>
    <w:link w:val="Char4"/>
    <w:uiPriority w:val="99"/>
    <w:semiHidden/>
    <w:unhideWhenUsed/>
    <w:rsid w:val="00722FA1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722F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亚运</dc:creator>
  <cp:keywords/>
  <dc:description/>
  <cp:lastModifiedBy>Windows 用户</cp:lastModifiedBy>
  <cp:revision>5</cp:revision>
  <cp:lastPrinted>2023-12-01T09:09:00Z</cp:lastPrinted>
  <dcterms:created xsi:type="dcterms:W3CDTF">2024-03-20T09:07:00Z</dcterms:created>
  <dcterms:modified xsi:type="dcterms:W3CDTF">2024-03-21T01:17:00Z</dcterms:modified>
</cp:coreProperties>
</file>