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eastAsia="zh-CN"/>
        </w:rPr>
        <w:t>实训基地建设-计算机类多功能综合实训室升级改造项目</w:t>
      </w:r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3539365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11000024210200078248-XM001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实训基地建设-计算机类多功能综合实训室升级改造项目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pStyle w:val="3"/>
        <w:spacing w:line="36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1" w:name="_Toc35393825"/>
      <w:bookmarkStart w:id="12" w:name="_Toc35393656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本项目因采购计划变更，现终止采购活动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称：北京市工业技师学院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址：北京市朝阳区化工路甲1号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周老师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lang w:val="en-US" w:eastAsia="zh-CN"/>
        </w:rPr>
        <w:t>10-67365685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称：中礼造价咨询（北京）有限公司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址：北京市通州区永乐店镇柴厂屯村东（联航大厦）1-4386号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联系方式：陈工15093917025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5" w:name="_Toc35393829"/>
      <w:bookmarkStart w:id="26" w:name="_Toc35393660"/>
      <w:bookmarkStart w:id="27" w:name="_Toc28359116"/>
      <w:bookmarkStart w:id="28" w:name="_Toc28359039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TU2OTM3OGNlMWQ1OTFlNWRhMzNlNTY2OTE2MjAifQ=="/>
  </w:docVars>
  <w:rsids>
    <w:rsidRoot w:val="180D6F96"/>
    <w:rsid w:val="0ED52E94"/>
    <w:rsid w:val="180D6F96"/>
    <w:rsid w:val="24236BDA"/>
    <w:rsid w:val="47746D69"/>
    <w:rsid w:val="7E8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2024-03-27T06:12:00Z</dcterms:created>
  <dc:creator>王大胖子</dc:creator>
  <cp:lastModifiedBy>王大胖子</cp:lastModifiedBy>
  <dcterms:modified xsi:type="dcterms:W3CDTF">2024-04-07T07:23:59Z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A7C8D544018F4B68AFD9843DA72666CE_13</vt:lpwstr>
  </property>
</Properties>
</file>