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"/>
        <w:numPr>
          <w:ilvl w:val="0"/>
          <w:numId w:val="0"/>
        </w:numPr>
        <w:tabs>
          <w:tab w:val="left" w:pos="1411"/>
          <w:tab w:val="left" w:pos="4702"/>
        </w:tabs>
        <w:spacing w:before="160" w:after="0" w:line="240" w:lineRule="auto"/>
        <w:ind w:right="0" w:rightChars="0" w:firstLine="301" w:firstLineChars="100"/>
        <w:jc w:val="left"/>
        <w:rPr>
          <w:rFonts w:hint="eastAsia" w:ascii="华文中宋" w:hAnsi="华文中宋" w:eastAsia="华文中宋"/>
          <w:b/>
          <w:bCs/>
          <w:sz w:val="32"/>
          <w:szCs w:val="32"/>
        </w:rPr>
      </w:pPr>
      <w:bookmarkStart w:id="0" w:name="_Toc28359001"/>
      <w:bookmarkStart w:id="1" w:name="_Toc35393789"/>
      <w:r>
        <w:rPr>
          <w:rFonts w:hint="eastAsia"/>
          <w:b/>
          <w:bCs/>
          <w:spacing w:val="-10"/>
          <w:sz w:val="32"/>
          <w:szCs w:val="32"/>
          <w:lang w:eastAsia="zh-CN"/>
        </w:rPr>
        <w:t>育园小学新建校教育教学配套设备空调机采购项目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招标公告</w:t>
      </w:r>
      <w:bookmarkEnd w:id="0"/>
      <w:bookmarkEnd w:id="1"/>
    </w:p>
    <w:p>
      <w:pPr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项目概况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:</w:t>
      </w:r>
    </w:p>
    <w:p>
      <w:pPr>
        <w:keepNext w:val="0"/>
        <w:keepLines w:val="0"/>
        <w:pageBreakBefore w:val="0"/>
        <w:widowControl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i w:val="0"/>
          <w:iCs w:val="0"/>
          <w:sz w:val="24"/>
          <w:szCs w:val="24"/>
          <w:u w:val="none"/>
          <w:lang w:eastAsia="zh-CN"/>
        </w:rPr>
        <w:t>育园小学新建校教育教学配套设备空调机</w:t>
      </w:r>
      <w:r>
        <w:rPr>
          <w:rFonts w:hint="eastAsia" w:ascii="宋体" w:hAnsi="宋体" w:eastAsia="宋体" w:cs="宋体"/>
          <w:i w:val="0"/>
          <w:iCs w:val="0"/>
          <w:sz w:val="24"/>
          <w:szCs w:val="24"/>
          <w:u w:val="none"/>
        </w:rPr>
        <w:t>采购</w:t>
      </w:r>
      <w:r>
        <w:rPr>
          <w:rFonts w:hint="eastAsia" w:ascii="宋体" w:hAnsi="宋体" w:cs="宋体"/>
          <w:i w:val="0"/>
          <w:iCs w:val="0"/>
          <w:sz w:val="24"/>
          <w:szCs w:val="24"/>
          <w:u w:val="none"/>
          <w:lang w:eastAsia="zh-CN"/>
        </w:rPr>
        <w:t>项目</w:t>
      </w:r>
      <w:r>
        <w:rPr>
          <w:rFonts w:hint="eastAsia" w:ascii="宋体" w:hAnsi="宋体" w:eastAsia="宋体" w:cs="宋体"/>
          <w:sz w:val="24"/>
          <w:szCs w:val="24"/>
        </w:rPr>
        <w:t>招标的潜在投标人应在</w:t>
      </w:r>
      <w:r>
        <w:rPr>
          <w:rFonts w:hint="eastAsia" w:ascii="宋体" w:hAnsi="宋体" w:eastAsia="宋体" w:cs="宋体"/>
          <w:sz w:val="24"/>
          <w:szCs w:val="24"/>
          <w:lang w:bidi="ar"/>
        </w:rPr>
        <w:t>北京市政府采购电子交易平台</w:t>
      </w:r>
      <w:r>
        <w:rPr>
          <w:rFonts w:hint="eastAsia" w:ascii="宋体" w:hAnsi="宋体" w:eastAsia="宋体" w:cs="宋体"/>
          <w:sz w:val="24"/>
          <w:szCs w:val="24"/>
        </w:rPr>
        <w:t>获取招标文件，并于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202</w:t>
      </w:r>
      <w:r>
        <w:rPr>
          <w:rFonts w:hint="eastAsia" w:ascii="宋体" w:hAnsi="宋体" w:cs="宋体"/>
          <w:sz w:val="24"/>
          <w:szCs w:val="24"/>
          <w:u w:val="none"/>
          <w:lang w:val="en-US" w:eastAsia="zh-CN"/>
        </w:rPr>
        <w:t>4</w:t>
      </w:r>
      <w:r>
        <w:rPr>
          <w:rFonts w:hint="eastAsia" w:ascii="宋体" w:hAnsi="宋体" w:eastAsia="宋体" w:cs="宋体"/>
          <w:bCs/>
          <w:sz w:val="24"/>
          <w:szCs w:val="24"/>
          <w:u w:val="none"/>
        </w:rPr>
        <w:t>年</w:t>
      </w:r>
      <w:r>
        <w:rPr>
          <w:rFonts w:hint="eastAsia" w:ascii="宋体" w:hAnsi="宋体" w:cs="宋体"/>
          <w:bCs/>
          <w:sz w:val="24"/>
          <w:szCs w:val="24"/>
          <w:u w:val="none"/>
          <w:lang w:val="en-US" w:eastAsia="zh-CN"/>
        </w:rPr>
        <w:t>5</w:t>
      </w:r>
      <w:r>
        <w:rPr>
          <w:rFonts w:hint="eastAsia" w:ascii="宋体" w:hAnsi="宋体" w:eastAsia="宋体" w:cs="宋体"/>
          <w:bCs/>
          <w:sz w:val="24"/>
          <w:szCs w:val="24"/>
          <w:u w:val="none"/>
        </w:rPr>
        <w:t>月</w:t>
      </w:r>
      <w:r>
        <w:rPr>
          <w:rFonts w:hint="eastAsia" w:ascii="宋体" w:hAnsi="宋体" w:cs="宋体"/>
          <w:bCs/>
          <w:sz w:val="24"/>
          <w:szCs w:val="24"/>
          <w:u w:val="none"/>
          <w:lang w:val="en-US" w:eastAsia="zh-CN"/>
        </w:rPr>
        <w:t>8</w:t>
      </w:r>
      <w:r>
        <w:rPr>
          <w:rFonts w:hint="eastAsia" w:ascii="宋体" w:hAnsi="宋体" w:eastAsia="宋体" w:cs="宋体"/>
          <w:bCs/>
          <w:sz w:val="24"/>
          <w:szCs w:val="24"/>
          <w:u w:val="none"/>
        </w:rPr>
        <w:t>日</w:t>
      </w:r>
      <w:r>
        <w:rPr>
          <w:rFonts w:hint="eastAsia" w:ascii="宋体" w:hAnsi="宋体" w:eastAsia="宋体" w:cs="宋体"/>
          <w:bCs/>
          <w:sz w:val="24"/>
          <w:szCs w:val="24"/>
          <w:u w:val="none"/>
          <w:lang w:val="en-US" w:eastAsia="zh-CN"/>
        </w:rPr>
        <w:t>9</w:t>
      </w:r>
      <w:r>
        <w:rPr>
          <w:rFonts w:hint="eastAsia" w:ascii="宋体" w:hAnsi="宋体" w:eastAsia="宋体" w:cs="宋体"/>
          <w:bCs/>
          <w:sz w:val="24"/>
          <w:szCs w:val="24"/>
          <w:u w:val="none"/>
        </w:rPr>
        <w:t>点</w:t>
      </w:r>
      <w:r>
        <w:rPr>
          <w:rFonts w:hint="eastAsia" w:ascii="宋体" w:hAnsi="宋体" w:eastAsia="宋体" w:cs="宋体"/>
          <w:bCs/>
          <w:sz w:val="24"/>
          <w:szCs w:val="24"/>
          <w:u w:val="none"/>
          <w:lang w:val="en-US" w:eastAsia="zh-CN"/>
        </w:rPr>
        <w:t>30</w:t>
      </w:r>
      <w:r>
        <w:rPr>
          <w:rFonts w:hint="eastAsia" w:ascii="宋体" w:hAnsi="宋体" w:eastAsia="宋体" w:cs="宋体"/>
          <w:bCs/>
          <w:sz w:val="24"/>
          <w:szCs w:val="24"/>
          <w:u w:val="none"/>
        </w:rPr>
        <w:t>分（</w:t>
      </w:r>
      <w:r>
        <w:rPr>
          <w:rFonts w:hint="eastAsia" w:ascii="宋体" w:hAnsi="宋体" w:eastAsia="宋体" w:cs="宋体"/>
          <w:bCs/>
          <w:sz w:val="24"/>
          <w:szCs w:val="24"/>
        </w:rPr>
        <w:t>北京时间）前递交投标文件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>
      <w:pPr>
        <w:rPr>
          <w:sz w:val="28"/>
          <w:szCs w:val="28"/>
        </w:rPr>
      </w:pPr>
    </w:p>
    <w:p>
      <w:pPr>
        <w:pStyle w:val="5"/>
        <w:spacing w:line="360" w:lineRule="auto"/>
        <w:rPr>
          <w:rFonts w:hint="eastAsia" w:asciiTheme="minorEastAsia" w:hAnsiTheme="minorEastAsia" w:eastAsiaTheme="minorEastAsia" w:cstheme="minorEastAsia"/>
          <w:b w:val="0"/>
          <w:sz w:val="28"/>
          <w:szCs w:val="28"/>
        </w:rPr>
      </w:pPr>
      <w:bookmarkStart w:id="2" w:name="_Toc35393790"/>
      <w:bookmarkStart w:id="3" w:name="_Toc28359002"/>
      <w:bookmarkStart w:id="4" w:name="_Toc28359079"/>
      <w:bookmarkStart w:id="5" w:name="_Toc35393621"/>
      <w:bookmarkStart w:id="6" w:name="_Hlk24379207"/>
      <w:r>
        <w:rPr>
          <w:rFonts w:hint="eastAsia" w:asciiTheme="minorEastAsia" w:hAnsiTheme="minorEastAsia" w:eastAsiaTheme="minorEastAsia" w:cstheme="minorEastAsia"/>
          <w:b w:val="0"/>
          <w:sz w:val="28"/>
          <w:szCs w:val="28"/>
        </w:rPr>
        <w:t>一、项目基本情况</w:t>
      </w:r>
      <w:bookmarkEnd w:id="2"/>
      <w:bookmarkEnd w:id="3"/>
      <w:bookmarkEnd w:id="4"/>
      <w:bookmarkEnd w:id="5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u w:val="none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sz w:val="24"/>
          <w:szCs w:val="24"/>
        </w:rPr>
        <w:t>项目编号：</w:t>
      </w:r>
      <w:r>
        <w:rPr>
          <w:rFonts w:hint="eastAsia" w:asciiTheme="minorEastAsia" w:hAnsiTheme="minorEastAsia" w:eastAsiaTheme="minorEastAsia" w:cstheme="minorEastAsia"/>
          <w:sz w:val="24"/>
          <w:u w:val="none"/>
          <w:lang w:val="en-US" w:eastAsia="zh-CN"/>
        </w:rPr>
        <w:t>11010924210200007571-MX001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/>
          <w:spacing w:val="-10"/>
          <w:sz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sz w:val="24"/>
          <w:szCs w:val="24"/>
        </w:rPr>
        <w:t>项目名称：</w:t>
      </w:r>
      <w:bookmarkEnd w:id="6"/>
      <w:bookmarkStart w:id="31" w:name="_GoBack"/>
      <w:r>
        <w:rPr>
          <w:rFonts w:hint="eastAsia" w:ascii="宋体" w:hAnsi="宋体" w:cs="宋体"/>
          <w:i w:val="0"/>
          <w:iCs w:val="0"/>
          <w:sz w:val="24"/>
          <w:szCs w:val="24"/>
          <w:u w:val="none"/>
          <w:lang w:eastAsia="zh-CN"/>
        </w:rPr>
        <w:t>育园小学新建校教育教学配套设备空调机</w:t>
      </w:r>
      <w:r>
        <w:rPr>
          <w:rFonts w:hint="eastAsia" w:ascii="宋体" w:hAnsi="宋体" w:eastAsia="宋体" w:cs="宋体"/>
          <w:i w:val="0"/>
          <w:iCs w:val="0"/>
          <w:sz w:val="24"/>
          <w:szCs w:val="24"/>
          <w:u w:val="none"/>
        </w:rPr>
        <w:t>采购</w:t>
      </w:r>
      <w:r>
        <w:rPr>
          <w:rFonts w:hint="eastAsia" w:ascii="宋体" w:hAnsi="宋体" w:cs="宋体"/>
          <w:i w:val="0"/>
          <w:iCs w:val="0"/>
          <w:sz w:val="24"/>
          <w:szCs w:val="24"/>
          <w:u w:val="none"/>
          <w:lang w:eastAsia="zh-CN"/>
        </w:rPr>
        <w:t>项目</w:t>
      </w:r>
    </w:p>
    <w:bookmarkEnd w:id="31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sz w:val="24"/>
          <w:szCs w:val="24"/>
        </w:rPr>
        <w:t>预算金额：</w:t>
      </w:r>
      <w:r>
        <w:rPr>
          <w:rFonts w:hint="eastAsia" w:ascii="宋体" w:hAnsi="宋体" w:cs="宋体"/>
          <w:sz w:val="24"/>
          <w:szCs w:val="24"/>
          <w:u w:val="none"/>
          <w:lang w:val="en-US" w:eastAsia="zh-CN"/>
        </w:rPr>
        <w:t>180.2508万元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sz w:val="24"/>
          <w:szCs w:val="24"/>
        </w:rPr>
        <w:t>最高限价：</w:t>
      </w:r>
      <w:r>
        <w:rPr>
          <w:rFonts w:hint="eastAsia" w:ascii="宋体" w:hAnsi="宋体" w:cs="宋体"/>
          <w:sz w:val="24"/>
          <w:szCs w:val="24"/>
          <w:u w:val="none"/>
          <w:lang w:val="en-US" w:eastAsia="zh-CN"/>
        </w:rPr>
        <w:t>180.2508万元</w:t>
      </w:r>
    </w:p>
    <w:p>
      <w:pPr>
        <w:spacing w:line="360" w:lineRule="auto"/>
        <w:ind w:left="1679" w:leftChars="228" w:hanging="1200" w:hangingChars="500"/>
        <w:contextualSpacing/>
        <w:outlineLvl w:val="2"/>
        <w:rPr>
          <w:rFonts w:hint="eastAsia" w:asciiTheme="minorEastAsia" w:hAnsiTheme="minorEastAsia" w:eastAsiaTheme="minorEastAsia" w:cstheme="minorEastAsia"/>
          <w:i w:val="0"/>
          <w:iCs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sz w:val="24"/>
          <w:szCs w:val="24"/>
        </w:rPr>
        <w:t>采购需求</w:t>
      </w:r>
      <w:r>
        <w:rPr>
          <w:rFonts w:hint="eastAsia" w:asciiTheme="minorEastAsia" w:hAnsiTheme="minorEastAsia" w:eastAsiaTheme="minorEastAsia" w:cstheme="minorEastAsia"/>
          <w:i w:val="0"/>
          <w:iCs w:val="0"/>
          <w:sz w:val="24"/>
          <w:szCs w:val="24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北京市门头沟区育园小学是门头沟教委管辖的一所学校，结合学校实际情况，为保障满足周边适龄儿童的正常入学，同时为学生、教职工创设更好的学习和工作环境。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本项目设备采购为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1P挂机5台，1.5P挂机49台，2P挂机34台，3P挂机133台，3P柜机53台，5P柜机1台的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  <w:t>设备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购置项目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。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具体参数</w:t>
      </w:r>
      <w:r>
        <w:rPr>
          <w:rFonts w:hint="eastAsia"/>
          <w:spacing w:val="-10"/>
          <w:sz w:val="24"/>
          <w:lang w:eastAsia="zh-CN"/>
        </w:rPr>
        <w:t>育园</w:t>
      </w:r>
      <w:r>
        <w:rPr>
          <w:rFonts w:hint="eastAsia" w:asciiTheme="minorEastAsia" w:hAnsiTheme="minorEastAsia" w:eastAsiaTheme="minorEastAsia" w:cstheme="minorEastAsia"/>
          <w:bCs/>
          <w:i w:val="0"/>
          <w:iCs w:val="0"/>
          <w:sz w:val="24"/>
          <w:szCs w:val="24"/>
          <w:lang w:eastAsia="zh-CN"/>
        </w:rPr>
        <w:t>详见第五章采购需求</w:t>
      </w:r>
    </w:p>
    <w:p>
      <w:pPr>
        <w:spacing w:line="360" w:lineRule="auto"/>
        <w:ind w:left="479" w:leftChars="228" w:firstLine="67" w:firstLineChars="28"/>
        <w:contextualSpacing/>
        <w:rPr>
          <w:color w:val="000000"/>
          <w:sz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sz w:val="24"/>
          <w:szCs w:val="24"/>
        </w:rPr>
        <w:t>合同履行期限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</w:rPr>
        <w:t>自合同签订之日至20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>30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</w:rPr>
        <w:t>年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7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</w:rPr>
        <w:t>月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31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sz w:val="24"/>
          <w:szCs w:val="24"/>
        </w:rPr>
        <w:t>本项目</w:t>
      </w:r>
      <w:r>
        <w:rPr>
          <w:rFonts w:hint="eastAsia" w:asciiTheme="minorEastAsia" w:hAnsiTheme="minorEastAsia" w:eastAsiaTheme="minorEastAsia" w:cstheme="minorEastAsia"/>
          <w:i w:val="0"/>
          <w:iCs w:val="0"/>
          <w:sz w:val="24"/>
          <w:szCs w:val="24"/>
          <w:lang w:eastAsia="zh-CN"/>
        </w:rPr>
        <w:t>不</w:t>
      </w:r>
      <w:r>
        <w:rPr>
          <w:rFonts w:hint="eastAsia" w:asciiTheme="minorEastAsia" w:hAnsiTheme="minorEastAsia" w:eastAsiaTheme="minorEastAsia" w:cstheme="minorEastAsia"/>
          <w:i w:val="0"/>
          <w:iCs w:val="0"/>
          <w:sz w:val="24"/>
          <w:szCs w:val="24"/>
        </w:rPr>
        <w:t>接受联合体投标。</w:t>
      </w:r>
    </w:p>
    <w:p>
      <w:pPr>
        <w:pStyle w:val="5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7" w:name="_Toc35393791"/>
      <w:bookmarkStart w:id="8" w:name="_Toc28359003"/>
      <w:bookmarkStart w:id="9" w:name="_Toc28359080"/>
      <w:bookmarkStart w:id="10" w:name="_Toc35393622"/>
      <w:r>
        <w:rPr>
          <w:rFonts w:hint="eastAsia" w:ascii="宋体" w:hAnsi="宋体" w:eastAsia="宋体" w:cs="宋体"/>
          <w:b w:val="0"/>
          <w:sz w:val="28"/>
          <w:szCs w:val="28"/>
        </w:rPr>
        <w:t>二、申请人的资格要求：</w:t>
      </w:r>
      <w:bookmarkEnd w:id="7"/>
      <w:bookmarkEnd w:id="8"/>
      <w:bookmarkEnd w:id="9"/>
      <w:bookmarkEnd w:id="1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1.满足《中华人民共和国政府采购法》第二十二条规定；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i/>
          <w:iCs/>
          <w:sz w:val="24"/>
          <w:szCs w:val="24"/>
          <w:u w:val="single"/>
          <w:lang w:eastAsia="zh-CN"/>
        </w:rPr>
      </w:pPr>
      <w:bookmarkStart w:id="11" w:name="_Toc28359081"/>
      <w:bookmarkStart w:id="12" w:name="_Toc28359004"/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.本项目的特定资格要求：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sz w:val="24"/>
          <w:szCs w:val="24"/>
          <w:u w:val="none"/>
          <w:lang w:eastAsia="zh-CN"/>
        </w:rPr>
        <w:t>无</w:t>
      </w:r>
    </w:p>
    <w:p>
      <w:pPr>
        <w:pStyle w:val="5"/>
        <w:spacing w:line="360" w:lineRule="auto"/>
        <w:rPr>
          <w:rFonts w:hint="eastAsia" w:asciiTheme="minorEastAsia" w:hAnsiTheme="minorEastAsia" w:eastAsiaTheme="minorEastAsia" w:cstheme="minorEastAsia"/>
          <w:b w:val="0"/>
          <w:sz w:val="28"/>
          <w:szCs w:val="28"/>
        </w:rPr>
      </w:pPr>
      <w:bookmarkStart w:id="13" w:name="_Toc35393792"/>
      <w:bookmarkStart w:id="14" w:name="_Toc35393623"/>
      <w:r>
        <w:rPr>
          <w:rFonts w:hint="eastAsia" w:asciiTheme="minorEastAsia" w:hAnsiTheme="minorEastAsia" w:eastAsiaTheme="minorEastAsia" w:cstheme="minorEastAsia"/>
          <w:b w:val="0"/>
          <w:sz w:val="28"/>
          <w:szCs w:val="28"/>
        </w:rPr>
        <w:t>三、获取招标文件</w:t>
      </w:r>
      <w:bookmarkEnd w:id="11"/>
      <w:bookmarkEnd w:id="12"/>
      <w:bookmarkEnd w:id="13"/>
      <w:bookmarkEnd w:id="14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1、网上下载：</w:t>
      </w:r>
    </w:p>
    <w:p>
      <w:pPr>
        <w:pStyle w:val="12"/>
        <w:numPr>
          <w:ilvl w:val="0"/>
          <w:numId w:val="0"/>
        </w:numPr>
        <w:tabs>
          <w:tab w:val="left" w:pos="1411"/>
          <w:tab w:val="left" w:pos="2479"/>
          <w:tab w:val="left" w:pos="4282"/>
        </w:tabs>
        <w:spacing w:before="158" w:after="0" w:line="364" w:lineRule="auto"/>
        <w:ind w:left="959" w:leftChars="228" w:right="689" w:rightChars="0" w:hanging="480" w:hangingChars="200"/>
        <w:jc w:val="left"/>
        <w:rPr>
          <w:rFonts w:hint="eastAsia" w:asciiTheme="minorEastAsia" w:hAnsiTheme="minorEastAsia" w:eastAsiaTheme="minorEastAsia" w:cstheme="minorEastAsia"/>
          <w:spacing w:val="-4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时间：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none"/>
          <w:lang w:val="en-US" w:eastAsia="zh-CN"/>
        </w:rPr>
        <w:t>2024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none"/>
        </w:rPr>
        <w:t>年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none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none"/>
        </w:rPr>
        <w:t>月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none"/>
          <w:lang w:val="en-US" w:eastAsia="zh-CN"/>
        </w:rPr>
        <w:t>12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none"/>
        </w:rPr>
        <w:t>日至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none"/>
          <w:lang w:val="en-US" w:eastAsia="zh-CN"/>
        </w:rPr>
        <w:t>2024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none"/>
        </w:rPr>
        <w:t>年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none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none"/>
        </w:rPr>
        <w:t>月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none"/>
          <w:lang w:val="en-US" w:eastAsia="zh-CN"/>
        </w:rPr>
        <w:t>18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none"/>
        </w:rPr>
        <w:t>日</w:t>
      </w:r>
      <w:r>
        <w:rPr>
          <w:rFonts w:hint="eastAsia" w:asciiTheme="minorEastAsia" w:hAnsiTheme="minorEastAsia" w:eastAsiaTheme="minorEastAsia" w:cstheme="minorEastAsia"/>
          <w:spacing w:val="-4"/>
          <w:sz w:val="24"/>
        </w:rPr>
        <w:t>每天上午9：</w:t>
      </w:r>
      <w:r>
        <w:rPr>
          <w:rFonts w:hint="eastAsia" w:asciiTheme="minorEastAsia" w:hAnsiTheme="minorEastAsia" w:eastAsiaTheme="minorEastAsia" w:cstheme="minorEastAsia"/>
          <w:spacing w:val="-4"/>
          <w:sz w:val="24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pacing w:val="-4"/>
          <w:sz w:val="24"/>
        </w:rPr>
        <w:t>0</w:t>
      </w:r>
      <w:r>
        <w:rPr>
          <w:rFonts w:hint="eastAsia" w:asciiTheme="minorEastAsia" w:hAnsiTheme="minorEastAsia" w:eastAsiaTheme="minorEastAsia" w:cstheme="minorEastAsia"/>
          <w:spacing w:val="-4"/>
          <w:sz w:val="24"/>
          <w:lang w:eastAsia="zh-CN"/>
        </w:rPr>
        <w:t>至</w:t>
      </w:r>
      <w:r>
        <w:rPr>
          <w:rFonts w:hint="eastAsia" w:asciiTheme="minorEastAsia" w:hAnsiTheme="minorEastAsia" w:eastAsiaTheme="minorEastAsia" w:cstheme="minorEastAsia"/>
          <w:spacing w:val="-4"/>
          <w:sz w:val="24"/>
          <w:lang w:val="en-US" w:eastAsia="zh-CN"/>
        </w:rPr>
        <w:t>11:30，</w:t>
      </w:r>
      <w:r>
        <w:rPr>
          <w:rFonts w:hint="eastAsia" w:asciiTheme="minorEastAsia" w:hAnsiTheme="minorEastAsia" w:eastAsiaTheme="minorEastAsia" w:cstheme="minorEastAsia"/>
          <w:spacing w:val="-4"/>
          <w:sz w:val="24"/>
          <w:lang w:eastAsia="zh-CN"/>
        </w:rPr>
        <w:t>下午</w:t>
      </w:r>
      <w:r>
        <w:rPr>
          <w:rFonts w:hint="eastAsia" w:asciiTheme="minorEastAsia" w:hAnsiTheme="minorEastAsia" w:eastAsiaTheme="minorEastAsia" w:cstheme="minorEastAsia"/>
          <w:spacing w:val="-4"/>
          <w:sz w:val="24"/>
          <w:lang w:val="en-US" w:eastAsia="zh-CN"/>
        </w:rPr>
        <w:t>14:00至1</w:t>
      </w:r>
      <w:r>
        <w:rPr>
          <w:rFonts w:hint="eastAsia" w:asciiTheme="minorEastAsia" w:hAnsiTheme="minorEastAsia" w:eastAsiaTheme="minorEastAsia" w:cstheme="minorEastAsia"/>
          <w:spacing w:val="-4"/>
          <w:sz w:val="24"/>
        </w:rPr>
        <w:t>7：00（北京时间，法定节假日除外）</w:t>
      </w:r>
    </w:p>
    <w:p>
      <w:pPr>
        <w:pStyle w:val="12"/>
        <w:numPr>
          <w:ilvl w:val="0"/>
          <w:numId w:val="0"/>
        </w:numPr>
        <w:tabs>
          <w:tab w:val="left" w:pos="1411"/>
          <w:tab w:val="left" w:pos="2479"/>
          <w:tab w:val="left" w:pos="4282"/>
        </w:tabs>
        <w:spacing w:before="158" w:after="0" w:line="364" w:lineRule="auto"/>
        <w:ind w:right="689" w:rightChars="0" w:firstLine="1160" w:firstLineChars="500"/>
        <w:jc w:val="left"/>
        <w:rPr>
          <w:rFonts w:hint="eastAsia" w:asciiTheme="minorEastAsia" w:hAnsiTheme="minorEastAsia" w:eastAsiaTheme="minorEastAsia" w:cstheme="minorEastAsia"/>
          <w:spacing w:val="-4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bidi="ar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地点：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bidi="ar"/>
        </w:rPr>
        <w:t>北京市政府采购电子交易平台报名下载招标文件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left="420" w:leftChars="200" w:firstLine="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bidi="ar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bidi="ar"/>
        </w:rPr>
        <w:t>（http://zbcg-bjzc.zhongcy.com/bjczj-portal-site/index.html#/home）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480" w:lineRule="auto"/>
        <w:ind w:firstLine="720" w:firstLineChars="3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售价：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0元</w:t>
      </w:r>
    </w:p>
    <w:p>
      <w:pPr>
        <w:pStyle w:val="5"/>
        <w:spacing w:line="360" w:lineRule="auto"/>
        <w:rPr>
          <w:rFonts w:hint="eastAsia" w:asciiTheme="minorEastAsia" w:hAnsiTheme="minorEastAsia" w:eastAsiaTheme="minorEastAsia" w:cstheme="minorEastAsia"/>
          <w:b w:val="0"/>
          <w:sz w:val="28"/>
          <w:szCs w:val="28"/>
        </w:rPr>
      </w:pPr>
      <w:bookmarkStart w:id="15" w:name="_Toc28359082"/>
      <w:bookmarkStart w:id="16" w:name="_Toc28359005"/>
      <w:bookmarkStart w:id="17" w:name="_Toc35393624"/>
      <w:bookmarkStart w:id="18" w:name="_Toc35393793"/>
      <w:r>
        <w:rPr>
          <w:rFonts w:hint="eastAsia" w:asciiTheme="minorEastAsia" w:hAnsiTheme="minorEastAsia" w:eastAsiaTheme="minorEastAsia" w:cstheme="minorEastAsia"/>
          <w:b w:val="0"/>
          <w:sz w:val="28"/>
          <w:szCs w:val="28"/>
        </w:rPr>
        <w:t>四、提交投标文件</w:t>
      </w:r>
      <w:bookmarkEnd w:id="15"/>
      <w:bookmarkEnd w:id="16"/>
      <w:r>
        <w:rPr>
          <w:rFonts w:hint="eastAsia" w:asciiTheme="minorEastAsia" w:hAnsiTheme="minorEastAsia" w:eastAsiaTheme="minorEastAsia" w:cstheme="minorEastAsia"/>
          <w:b w:val="0"/>
          <w:sz w:val="28"/>
          <w:szCs w:val="28"/>
        </w:rPr>
        <w:t>截止时间、开标时间和地点</w:t>
      </w:r>
      <w:bookmarkEnd w:id="17"/>
      <w:bookmarkEnd w:id="18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479" w:leftChars="228" w:firstLine="0" w:firstLineChars="0"/>
        <w:textAlignment w:val="auto"/>
        <w:rPr>
          <w:rFonts w:ascii="仿宋" w:hAnsi="仿宋" w:eastAsia="仿宋"/>
          <w:bCs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4"/>
          <w:szCs w:val="24"/>
          <w:lang w:bidi="ar"/>
        </w:rPr>
        <w:t>投标截止时间、开标时间：</w:t>
      </w:r>
      <w:r>
        <w:rPr>
          <w:rFonts w:hint="eastAsia" w:ascii="宋体" w:hAnsi="宋体" w:eastAsia="宋体" w:cs="宋体"/>
          <w:sz w:val="24"/>
          <w:szCs w:val="24"/>
          <w:u w:val="none"/>
          <w:lang w:bidi="ar"/>
        </w:rPr>
        <w:t>202</w:t>
      </w:r>
      <w:r>
        <w:rPr>
          <w:rFonts w:hint="eastAsia" w:ascii="宋体" w:hAnsi="宋体" w:cs="宋体"/>
          <w:sz w:val="24"/>
          <w:szCs w:val="24"/>
          <w:u w:val="none"/>
          <w:lang w:val="en-US" w:eastAsia="zh-CN" w:bidi="ar"/>
        </w:rPr>
        <w:t>4</w:t>
      </w:r>
      <w:r>
        <w:rPr>
          <w:rFonts w:hint="eastAsia" w:ascii="宋体" w:hAnsi="宋体" w:eastAsia="宋体" w:cs="宋体"/>
          <w:sz w:val="24"/>
          <w:szCs w:val="24"/>
          <w:u w:val="none"/>
          <w:lang w:bidi="ar"/>
        </w:rPr>
        <w:t>年</w:t>
      </w:r>
      <w:r>
        <w:rPr>
          <w:rFonts w:hint="eastAsia" w:ascii="宋体" w:hAnsi="宋体" w:cs="宋体"/>
          <w:sz w:val="24"/>
          <w:szCs w:val="24"/>
          <w:u w:val="none"/>
          <w:lang w:val="en-US" w:eastAsia="zh-CN" w:bidi="ar"/>
        </w:rPr>
        <w:t>5</w:t>
      </w:r>
      <w:r>
        <w:rPr>
          <w:rFonts w:hint="eastAsia" w:ascii="宋体" w:hAnsi="宋体" w:eastAsia="宋体" w:cs="宋体"/>
          <w:sz w:val="24"/>
          <w:szCs w:val="24"/>
          <w:u w:val="none"/>
          <w:lang w:bidi="ar"/>
        </w:rPr>
        <w:t>月</w:t>
      </w:r>
      <w:r>
        <w:rPr>
          <w:rFonts w:hint="eastAsia" w:ascii="宋体" w:hAnsi="宋体" w:cs="宋体"/>
          <w:sz w:val="24"/>
          <w:szCs w:val="24"/>
          <w:u w:val="none"/>
          <w:lang w:val="en-US" w:eastAsia="zh-CN" w:bidi="ar"/>
        </w:rPr>
        <w:t>8</w:t>
      </w:r>
      <w:r>
        <w:rPr>
          <w:rFonts w:hint="eastAsia" w:ascii="宋体" w:hAnsi="宋体" w:eastAsia="宋体" w:cs="宋体"/>
          <w:sz w:val="24"/>
          <w:szCs w:val="24"/>
          <w:u w:val="none"/>
          <w:lang w:bidi="ar"/>
        </w:rPr>
        <w:t>日上午9点30分</w:t>
      </w:r>
      <w:r>
        <w:rPr>
          <w:rFonts w:hint="eastAsia" w:ascii="宋体" w:hAnsi="宋体" w:eastAsia="宋体" w:cs="宋体"/>
          <w:sz w:val="24"/>
          <w:szCs w:val="24"/>
          <w:lang w:bidi="ar"/>
        </w:rPr>
        <w:t>（北京时间）</w:t>
      </w:r>
      <w:r>
        <w:rPr>
          <w:rFonts w:hint="eastAsia" w:ascii="仿宋" w:hAnsi="仿宋" w:eastAsia="仿宋"/>
          <w:sz w:val="28"/>
          <w:szCs w:val="28"/>
        </w:rPr>
        <w:t>地点：</w:t>
      </w:r>
      <w:r>
        <w:rPr>
          <w:rFonts w:hint="eastAsia" w:ascii="宋体" w:hAnsi="宋体" w:eastAsia="宋体" w:cs="宋体"/>
          <w:sz w:val="24"/>
          <w:szCs w:val="24"/>
          <w:lang w:bidi="ar"/>
        </w:rPr>
        <w:t>北京市门头沟区滨河路18号院住建委三层</w:t>
      </w:r>
    </w:p>
    <w:p>
      <w:pPr>
        <w:pStyle w:val="5"/>
        <w:spacing w:line="360" w:lineRule="auto"/>
        <w:rPr>
          <w:rFonts w:hint="eastAsia" w:asciiTheme="minorEastAsia" w:hAnsiTheme="minorEastAsia" w:eastAsiaTheme="minorEastAsia" w:cstheme="minorEastAsia"/>
          <w:b w:val="0"/>
          <w:sz w:val="28"/>
          <w:szCs w:val="28"/>
        </w:rPr>
      </w:pPr>
      <w:bookmarkStart w:id="19" w:name="_Toc35393625"/>
      <w:bookmarkStart w:id="20" w:name="_Toc28359084"/>
      <w:bookmarkStart w:id="21" w:name="_Toc28359007"/>
      <w:bookmarkStart w:id="22" w:name="_Toc35393794"/>
      <w:r>
        <w:rPr>
          <w:rFonts w:hint="eastAsia" w:asciiTheme="minorEastAsia" w:hAnsiTheme="minorEastAsia" w:eastAsiaTheme="minorEastAsia" w:cstheme="minorEastAsia"/>
          <w:b w:val="0"/>
          <w:sz w:val="28"/>
          <w:szCs w:val="28"/>
        </w:rPr>
        <w:t>五、公告期限</w:t>
      </w:r>
      <w:bookmarkEnd w:id="19"/>
      <w:bookmarkEnd w:id="20"/>
      <w:bookmarkEnd w:id="21"/>
      <w:bookmarkEnd w:id="22"/>
    </w:p>
    <w:p>
      <w:pPr>
        <w:ind w:firstLine="480" w:firstLineChars="200"/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>自本公告发布之日起5个工作日。</w:t>
      </w:r>
    </w:p>
    <w:p>
      <w:pPr>
        <w:pStyle w:val="5"/>
        <w:spacing w:line="360" w:lineRule="auto"/>
        <w:rPr>
          <w:sz w:val="28"/>
          <w:szCs w:val="28"/>
        </w:rPr>
      </w:pPr>
      <w:bookmarkStart w:id="23" w:name="_Toc35393626"/>
      <w:bookmarkStart w:id="24" w:name="_Toc35393795"/>
      <w:r>
        <w:rPr>
          <w:rFonts w:hint="eastAsia" w:asciiTheme="minorEastAsia" w:hAnsiTheme="minorEastAsia" w:eastAsiaTheme="minorEastAsia" w:cstheme="minorEastAsia"/>
          <w:b w:val="0"/>
          <w:sz w:val="28"/>
          <w:szCs w:val="28"/>
        </w:rPr>
        <w:t>六、其他补充事宜</w:t>
      </w:r>
      <w:bookmarkEnd w:id="23"/>
      <w:bookmarkEnd w:id="24"/>
    </w:p>
    <w:p>
      <w:pPr>
        <w:pStyle w:val="5"/>
        <w:spacing w:line="360" w:lineRule="auto"/>
        <w:rPr>
          <w:rFonts w:hint="eastAsia" w:asciiTheme="minorEastAsia" w:hAnsiTheme="minorEastAsia" w:eastAsiaTheme="minorEastAsia" w:cstheme="minorEastAsia"/>
          <w:b w:val="0"/>
          <w:sz w:val="28"/>
          <w:szCs w:val="28"/>
        </w:rPr>
      </w:pPr>
      <w:bookmarkStart w:id="25" w:name="_Toc35393796"/>
      <w:bookmarkStart w:id="26" w:name="_Toc35393627"/>
      <w:bookmarkStart w:id="27" w:name="_Toc28359085"/>
      <w:bookmarkStart w:id="28" w:name="_Toc28359008"/>
      <w:r>
        <w:rPr>
          <w:rFonts w:hint="eastAsia" w:asciiTheme="minorEastAsia" w:hAnsiTheme="minorEastAsia" w:eastAsiaTheme="minorEastAsia" w:cstheme="minorEastAsia"/>
          <w:b w:val="0"/>
          <w:sz w:val="28"/>
          <w:szCs w:val="28"/>
        </w:rPr>
        <w:t>七、对本次招标提出询问，请按以下方式联系。</w:t>
      </w:r>
      <w:bookmarkEnd w:id="25"/>
      <w:bookmarkEnd w:id="26"/>
      <w:bookmarkEnd w:id="27"/>
      <w:bookmarkEnd w:id="28"/>
    </w:p>
    <w:p>
      <w:pPr>
        <w:widowControl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="仿宋" w:hAnsi="仿宋" w:eastAsia="仿宋" w:cs="宋体"/>
          <w:sz w:val="28"/>
          <w:szCs w:val="28"/>
        </w:rPr>
        <w:t>　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　　1.采购人信息</w:t>
      </w:r>
    </w:p>
    <w:p>
      <w:pPr>
        <w:pStyle w:val="7"/>
        <w:keepNext w:val="0"/>
        <w:keepLines w:val="0"/>
        <w:pageBreakBefore w:val="0"/>
        <w:widowControl w:val="0"/>
        <w:tabs>
          <w:tab w:val="left" w:pos="4171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60" w:line="240" w:lineRule="auto"/>
        <w:ind w:right="0" w:rightChars="0" w:firstLine="1056" w:firstLineChars="400"/>
        <w:jc w:val="both"/>
        <w:textAlignment w:val="auto"/>
        <w:rPr>
          <w:rFonts w:hint="eastAsia" w:ascii="Times New Roman" w:eastAsia="宋体"/>
          <w:u w:val="none"/>
          <w:lang w:eastAsia="zh-CN"/>
        </w:rPr>
      </w:pPr>
      <w:bookmarkStart w:id="29" w:name="_Toc28359009"/>
      <w:bookmarkStart w:id="30" w:name="_Toc28359086"/>
      <w:r>
        <w:rPr>
          <w:w w:val="110"/>
        </w:rPr>
        <w:t>名 称：</w:t>
      </w:r>
      <w:r>
        <w:rPr>
          <w:rFonts w:hint="eastAsia" w:ascii="Times New Roman" w:eastAsia="宋体"/>
          <w:u w:val="none"/>
          <w:lang w:eastAsia="zh-CN"/>
        </w:rPr>
        <w:t>北京市门头沟区育园小学</w:t>
      </w:r>
    </w:p>
    <w:p>
      <w:pPr>
        <w:pStyle w:val="7"/>
        <w:keepNext w:val="0"/>
        <w:keepLines w:val="0"/>
        <w:pageBreakBefore w:val="0"/>
        <w:widowControl w:val="0"/>
        <w:tabs>
          <w:tab w:val="left" w:pos="4171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60" w:line="240" w:lineRule="auto"/>
        <w:ind w:right="0" w:rightChars="0" w:firstLine="960" w:firstLineChars="400"/>
        <w:jc w:val="both"/>
        <w:textAlignment w:val="auto"/>
        <w:rPr>
          <w:rFonts w:ascii="Times New Roman" w:eastAsia="Times New Roman"/>
          <w:u w:val="none"/>
        </w:rPr>
      </w:pPr>
      <w:r>
        <w:rPr>
          <w:rFonts w:ascii="Times New Roman" w:eastAsia="Times New Roman"/>
          <w:u w:val="none"/>
        </w:rPr>
        <w:t xml:space="preserve"> </w:t>
      </w:r>
      <w:r>
        <w:rPr>
          <w:w w:val="110"/>
          <w:u w:val="none"/>
        </w:rPr>
        <w:t>地 址：</w:t>
      </w:r>
      <w:r>
        <w:rPr>
          <w:rFonts w:hint="eastAsia"/>
          <w:w w:val="110"/>
          <w:u w:val="none"/>
          <w:lang w:eastAsia="zh-CN"/>
        </w:rPr>
        <w:t>北京市门头沟区新桥南大街21号</w:t>
      </w:r>
      <w:r>
        <w:rPr>
          <w:rFonts w:ascii="Times New Roman" w:eastAsia="Times New Roman"/>
          <w:u w:val="none"/>
        </w:rPr>
        <w:tab/>
      </w:r>
    </w:p>
    <w:p>
      <w:pPr>
        <w:pStyle w:val="7"/>
        <w:keepNext w:val="0"/>
        <w:keepLines w:val="0"/>
        <w:pageBreakBefore w:val="0"/>
        <w:widowControl w:val="0"/>
        <w:tabs>
          <w:tab w:val="left" w:pos="4171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60" w:line="240" w:lineRule="auto"/>
        <w:ind w:right="0" w:rightChars="0" w:firstLine="960" w:firstLineChars="400"/>
        <w:jc w:val="both"/>
        <w:textAlignment w:val="auto"/>
        <w:rPr>
          <w:rFonts w:hint="eastAsia" w:ascii="Times New Roman" w:eastAsia="宋体"/>
          <w:u w:val="none"/>
          <w:lang w:val="en-US" w:eastAsia="zh-CN"/>
        </w:rPr>
      </w:pPr>
      <w:r>
        <w:rPr>
          <w:rFonts w:ascii="Times New Roman" w:eastAsia="Times New Roman"/>
          <w:u w:val="none"/>
        </w:rPr>
        <w:t xml:space="preserve"> </w:t>
      </w:r>
      <w:r>
        <w:rPr>
          <w:spacing w:val="-2"/>
          <w:w w:val="110"/>
          <w:u w:val="none"/>
        </w:rPr>
        <w:t>联系方式：</w:t>
      </w:r>
      <w:r>
        <w:rPr>
          <w:rFonts w:hint="eastAsia" w:ascii="Times New Roman" w:eastAsia="宋体"/>
          <w:u w:val="none"/>
          <w:lang w:eastAsia="zh-CN"/>
        </w:rPr>
        <w:t>联系人：王继承</w:t>
      </w:r>
      <w:r>
        <w:rPr>
          <w:rFonts w:hint="eastAsia" w:ascii="Times New Roman" w:eastAsia="宋体"/>
          <w:u w:val="none"/>
          <w:lang w:val="en-US" w:eastAsia="zh-CN"/>
        </w:rPr>
        <w:t xml:space="preserve">     联系电话：010-69843527</w:t>
      </w:r>
    </w:p>
    <w:p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sz w:val="24"/>
          <w:szCs w:val="24"/>
          <w:u w:val="none"/>
        </w:rPr>
      </w:pPr>
    </w:p>
    <w:p>
      <w:pPr>
        <w:spacing w:line="360" w:lineRule="auto"/>
        <w:ind w:left="1079" w:leftChars="371" w:hanging="300" w:hangingChars="125"/>
        <w:jc w:val="left"/>
        <w:rPr>
          <w:rFonts w:hint="eastAsia" w:asciiTheme="minorEastAsia" w:hAnsiTheme="minorEastAsia" w:eastAsiaTheme="minorEastAsia" w:cstheme="minorEastAsia"/>
          <w:sz w:val="24"/>
          <w:szCs w:val="24"/>
          <w:u w:val="none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u w:val="none"/>
        </w:rPr>
        <w:t>2.采购代理机构信息</w:t>
      </w:r>
      <w:bookmarkEnd w:id="29"/>
      <w:bookmarkEnd w:id="3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20" w:lineRule="exact"/>
        <w:ind w:right="0" w:rightChars="0" w:firstLine="960" w:firstLineChars="400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u w:val="none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u w:val="none"/>
        </w:rPr>
        <w:t>名 称：北京市门头沟区政府采购中心　　　　　　　　　　　　</w:t>
      </w:r>
    </w:p>
    <w:p>
      <w:pPr>
        <w:spacing w:line="360" w:lineRule="auto"/>
        <w:ind w:firstLine="960" w:firstLineChars="400"/>
        <w:rPr>
          <w:rFonts w:hint="eastAsia" w:asciiTheme="minorEastAsia" w:hAnsiTheme="minorEastAsia" w:eastAsiaTheme="minorEastAsia" w:cstheme="minorEastAsia"/>
          <w:sz w:val="24"/>
          <w:szCs w:val="24"/>
          <w:u w:val="none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u w:val="none"/>
        </w:rPr>
        <w:t>地　址：北京市门头沟区滨河路18号住建委二层　　　　　　　　　　　　</w:t>
      </w:r>
    </w:p>
    <w:p>
      <w:pPr>
        <w:spacing w:line="360" w:lineRule="auto"/>
        <w:ind w:firstLine="960" w:firstLineChars="400"/>
        <w:rPr>
          <w:rFonts w:hint="eastAsia" w:asciiTheme="minorEastAsia" w:hAnsiTheme="minorEastAsia" w:eastAsiaTheme="minorEastAsia" w:cstheme="minorEastAsia"/>
          <w:sz w:val="24"/>
          <w:szCs w:val="24"/>
          <w:u w:val="none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u w:val="none"/>
        </w:rPr>
        <w:t>联系方式：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non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none"/>
        </w:rPr>
        <w:t>联系人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none"/>
          <w:lang w:val="en-US" w:eastAsia="zh-CN"/>
        </w:rPr>
        <w:t>: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none"/>
        </w:rPr>
        <w:t>任红兵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none"/>
          <w:lang w:eastAsia="zh-CN"/>
        </w:rPr>
        <w:t>、曹连香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none"/>
          <w:lang w:val="en-US" w:eastAsia="zh-CN"/>
        </w:rPr>
        <w:t xml:space="preserve">    联系电话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none"/>
        </w:rPr>
        <w:t>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none"/>
          <w:lang w:bidi="ar"/>
        </w:rPr>
        <w:t>010-69828019</w:t>
      </w:r>
    </w:p>
    <w:p>
      <w:pPr>
        <w:widowControl/>
        <w:jc w:val="left"/>
        <w:rPr>
          <w:rFonts w:ascii="仿宋" w:hAnsi="仿宋" w:eastAsia="仿宋"/>
          <w:sz w:val="28"/>
          <w:szCs w:val="28"/>
        </w:rPr>
      </w:pPr>
    </w:p>
    <w:p>
      <w:pPr>
        <w:widowControl/>
        <w:jc w:val="left"/>
        <w:rPr>
          <w:rFonts w:ascii="仿宋" w:hAnsi="仿宋" w:eastAsia="仿宋"/>
          <w:sz w:val="28"/>
          <w:szCs w:val="28"/>
        </w:rPr>
      </w:pPr>
    </w:p>
    <w:p>
      <w:pPr>
        <w:widowControl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142374"/>
    <w:rsid w:val="02142374"/>
    <w:rsid w:val="10BB42FB"/>
    <w:rsid w:val="15351614"/>
    <w:rsid w:val="1BC76903"/>
    <w:rsid w:val="337F1023"/>
    <w:rsid w:val="3ADE2C55"/>
    <w:rsid w:val="55634216"/>
    <w:rsid w:val="598366E2"/>
    <w:rsid w:val="5B9B14F5"/>
    <w:rsid w:val="65E60D9F"/>
    <w:rsid w:val="669D30C9"/>
    <w:rsid w:val="68FD326B"/>
    <w:rsid w:val="796A256F"/>
    <w:rsid w:val="796E3B87"/>
    <w:rsid w:val="7BB82916"/>
    <w:rsid w:val="7F0A4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4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120" w:line="480" w:lineRule="exact"/>
      <w:ind w:left="420" w:leftChars="200" w:firstLine="420" w:firstLineChars="200"/>
    </w:pPr>
    <w:rPr>
      <w:szCs w:val="20"/>
    </w:rPr>
  </w:style>
  <w:style w:type="paragraph" w:styleId="3">
    <w:name w:val="Body Text Indent"/>
    <w:basedOn w:val="1"/>
    <w:qFormat/>
    <w:uiPriority w:val="0"/>
    <w:pPr>
      <w:spacing w:line="360" w:lineRule="auto"/>
      <w:ind w:firstLine="570"/>
    </w:pPr>
    <w:rPr>
      <w:sz w:val="24"/>
    </w:rPr>
  </w:style>
  <w:style w:type="paragraph" w:styleId="6">
    <w:name w:val="Normal Indent"/>
    <w:basedOn w:val="1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7">
    <w:name w:val="Body Text"/>
    <w:basedOn w:val="1"/>
    <w:next w:val="1"/>
    <w:qFormat/>
    <w:uiPriority w:val="1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8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  <w:style w:type="paragraph" w:styleId="9">
    <w:name w:val="footer"/>
    <w:basedOn w:val="1"/>
    <w:qFormat/>
    <w:uiPriority w:val="99"/>
    <w:pPr>
      <w:tabs>
        <w:tab w:val="center" w:pos="4153"/>
        <w:tab w:val="right" w:pos="8306"/>
      </w:tabs>
      <w:autoSpaceDE w:val="0"/>
      <w:autoSpaceDN w:val="0"/>
      <w:adjustRightInd w:val="0"/>
      <w:snapToGrid w:val="0"/>
      <w:jc w:val="left"/>
    </w:pPr>
    <w:rPr>
      <w:rFonts w:ascii="宋体"/>
      <w:kern w:val="0"/>
      <w:sz w:val="18"/>
      <w:szCs w:val="20"/>
    </w:rPr>
  </w:style>
  <w:style w:type="paragraph" w:customStyle="1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73</TotalTime>
  <ScaleCrop>false</ScaleCrop>
  <LinksUpToDate>false</LinksUpToDate>
  <CharactersWithSpaces>0</CharactersWithSpaces>
  <Application>WPS Office_11.8.2.12014_F1E327BC-269C-435d-A152-05C5408002CA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2023-06-15T04:05:00Z</dcterms:created>
  <dc:creator>l</dc:creator>
  <cp:lastModifiedBy>l</cp:lastModifiedBy>
  <dcterms:modified xsi:type="dcterms:W3CDTF">2024-04-10T03:41:44Z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2052-11.8.2.12014</vt:lpwstr>
  </property>
  <property fmtid="{D5CDD505-2E9C-101B-9397-08002B2CF9AE}" pid="3" name="ICV">
    <vt:lpwstr>20150C3C1C32464A81969463A5D0B1D0</vt:lpwstr>
  </property>
</Properties>
</file>