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32"/>
        </w:rPr>
      </w:pPr>
      <w:r>
        <w:rPr>
          <w:rFonts w:hint="eastAsia"/>
          <w:b/>
          <w:color w:val="000000"/>
          <w:sz w:val="32"/>
          <w:lang w:val="zh-CN"/>
        </w:rPr>
        <w:t>拆除违法建设经费拆除工程采购项目</w:t>
      </w:r>
      <w:r>
        <w:rPr>
          <w:rFonts w:hint="eastAsia"/>
          <w:b/>
          <w:color w:val="000000"/>
          <w:sz w:val="32"/>
        </w:rPr>
        <w:t>废标公告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Style w:val="22"/>
          <w:rFonts w:asciiTheme="minorEastAsia" w:hAnsiTheme="minorEastAsia" w:eastAsiaTheme="minorEastAsia"/>
          <w:color w:val="383838"/>
          <w:sz w:val="28"/>
        </w:rPr>
        <w:t>一、项目基本情况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采购项目编号：TAHP-ZB-2024-0606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采购项目名称：</w:t>
      </w:r>
      <w:r>
        <w:rPr>
          <w:rFonts w:hint="eastAsia" w:asciiTheme="minorEastAsia" w:hAnsiTheme="minorEastAsia" w:eastAsiaTheme="minorEastAsia"/>
          <w:color w:val="383838"/>
          <w:sz w:val="28"/>
          <w:lang w:val="zh-CN"/>
        </w:rPr>
        <w:t xml:space="preserve"> 拆除违法建设经费拆除工程采购项目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Style w:val="22"/>
          <w:rFonts w:asciiTheme="minorEastAsia" w:hAnsiTheme="minorEastAsia" w:eastAsiaTheme="minorEastAsia"/>
          <w:color w:val="383838"/>
          <w:sz w:val="28"/>
        </w:rPr>
        <w:t>二、项目</w:t>
      </w:r>
      <w:r>
        <w:rPr>
          <w:rStyle w:val="22"/>
          <w:rFonts w:hint="eastAsia" w:asciiTheme="minorEastAsia" w:hAnsiTheme="minorEastAsia" w:eastAsiaTheme="minorEastAsia"/>
          <w:color w:val="383838"/>
          <w:sz w:val="28"/>
        </w:rPr>
        <w:t>废标</w:t>
      </w:r>
      <w:r>
        <w:rPr>
          <w:rStyle w:val="22"/>
          <w:rFonts w:asciiTheme="minorEastAsia" w:hAnsiTheme="minorEastAsia" w:eastAsiaTheme="minorEastAsia"/>
          <w:color w:val="383838"/>
          <w:sz w:val="28"/>
        </w:rPr>
        <w:t>的原因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 xml:space="preserve">   本项目实质性响应不足三家，本项目作废标处理。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Style w:val="22"/>
          <w:rFonts w:asciiTheme="minorEastAsia" w:hAnsiTheme="minorEastAsia" w:eastAsiaTheme="minorEastAsia"/>
          <w:color w:val="383838"/>
          <w:sz w:val="28"/>
        </w:rPr>
      </w:pPr>
      <w:r>
        <w:rPr>
          <w:rStyle w:val="22"/>
          <w:rFonts w:asciiTheme="minorEastAsia" w:hAnsiTheme="minorEastAsia" w:eastAsiaTheme="minorEastAsia"/>
          <w:color w:val="383838"/>
          <w:sz w:val="28"/>
        </w:rPr>
        <w:t>三、其他补充事宜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ind w:left="564" w:leftChars="202" w:hanging="140" w:hangingChars="50"/>
        <w:textAlignment w:val="baseline"/>
        <w:rPr>
          <w:rStyle w:val="22"/>
          <w:rFonts w:asciiTheme="minorEastAsia" w:hAnsiTheme="minorEastAsia" w:eastAsiaTheme="minorEastAsia"/>
          <w:b w:val="0"/>
          <w:color w:val="383838"/>
          <w:sz w:val="28"/>
        </w:rPr>
      </w:pPr>
      <w:r>
        <w:rPr>
          <w:rStyle w:val="22"/>
          <w:rFonts w:hint="eastAsia" w:asciiTheme="minorEastAsia" w:hAnsiTheme="minorEastAsia" w:eastAsiaTheme="minorEastAsia"/>
          <w:b w:val="0"/>
          <w:color w:val="383838"/>
          <w:sz w:val="28"/>
        </w:rPr>
        <w:t>无。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Style w:val="22"/>
          <w:rFonts w:hint="eastAsia" w:asciiTheme="minorEastAsia" w:hAnsiTheme="minorEastAsia" w:eastAsiaTheme="minorEastAsia"/>
          <w:color w:val="383838"/>
          <w:sz w:val="28"/>
        </w:rPr>
        <w:t>四</w:t>
      </w:r>
      <w:r>
        <w:rPr>
          <w:rStyle w:val="22"/>
          <w:rFonts w:asciiTheme="minorEastAsia" w:hAnsiTheme="minorEastAsia" w:eastAsiaTheme="minorEastAsia"/>
          <w:color w:val="383838"/>
          <w:sz w:val="28"/>
        </w:rPr>
        <w:t>、凡对本次公告内容提出询问，请按以下方式联系。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1.采购人信息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名 称：北京市西城区人民政府展览路街道办事处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hint="eastAsia"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地 址：北京市西城区车公庄大街13号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联系方式：张真、010-68340982</w:t>
      </w:r>
      <w:bookmarkStart w:id="0" w:name="_GoBack"/>
      <w:bookmarkEnd w:id="0"/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2.采购代理机构信息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名 称：中和德汇工程技术有限公司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地　址：北京市丰台区汽车博物馆东路诺德中心二期6号楼803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联系方式：宋艳博、能文博、段少佐， 010-63728378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3.项目联系方式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项目联系人：宋艳博、能文博、段少佐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电　    话：010-63728378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7926AB"/>
    <w:multiLevelType w:val="multilevel"/>
    <w:tmpl w:val="737926AB"/>
    <w:lvl w:ilvl="0" w:tentative="0">
      <w:start w:val="1"/>
      <w:numFmt w:val="japaneseCounting"/>
      <w:lvlText w:val="第%1节"/>
      <w:lvlJc w:val="left"/>
      <w:pPr>
        <w:tabs>
          <w:tab w:val="left" w:pos="1314"/>
        </w:tabs>
        <w:ind w:left="1314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194"/>
        </w:tabs>
        <w:ind w:left="1194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14"/>
        </w:tabs>
        <w:ind w:left="1614" w:hanging="420"/>
      </w:pPr>
    </w:lvl>
    <w:lvl w:ilvl="3" w:tentative="0">
      <w:start w:val="1"/>
      <w:numFmt w:val="decimal"/>
      <w:pStyle w:val="5"/>
      <w:lvlText w:val="%4."/>
      <w:lvlJc w:val="left"/>
      <w:pPr>
        <w:tabs>
          <w:tab w:val="left" w:pos="2034"/>
        </w:tabs>
        <w:ind w:left="203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54"/>
        </w:tabs>
        <w:ind w:left="245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74"/>
        </w:tabs>
        <w:ind w:left="2874" w:hanging="420"/>
      </w:pPr>
    </w:lvl>
    <w:lvl w:ilvl="6" w:tentative="0">
      <w:start w:val="1"/>
      <w:numFmt w:val="decimal"/>
      <w:lvlText w:val="%7."/>
      <w:lvlJc w:val="left"/>
      <w:pPr>
        <w:tabs>
          <w:tab w:val="left" w:pos="3294"/>
        </w:tabs>
        <w:ind w:left="329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14"/>
        </w:tabs>
        <w:ind w:left="371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34"/>
        </w:tabs>
        <w:ind w:left="413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U4MWVjYTQ2Zjk1ZjQ1MzE0NmFhMTlhMTExODhjZGMifQ=="/>
  </w:docVars>
  <w:rsids>
    <w:rsidRoot w:val="00DF6B0E"/>
    <w:rsid w:val="001347C8"/>
    <w:rsid w:val="00221F4F"/>
    <w:rsid w:val="00575439"/>
    <w:rsid w:val="006B0420"/>
    <w:rsid w:val="00712939"/>
    <w:rsid w:val="00775C2A"/>
    <w:rsid w:val="0084671A"/>
    <w:rsid w:val="00890B70"/>
    <w:rsid w:val="008B49CF"/>
    <w:rsid w:val="008D7B49"/>
    <w:rsid w:val="00BC7646"/>
    <w:rsid w:val="00CC656B"/>
    <w:rsid w:val="00D173E8"/>
    <w:rsid w:val="00DF6B0E"/>
    <w:rsid w:val="0F3D1213"/>
    <w:rsid w:val="1ABD34DF"/>
    <w:rsid w:val="21710CC7"/>
    <w:rsid w:val="239C2822"/>
    <w:rsid w:val="3216270E"/>
    <w:rsid w:val="37CB2898"/>
    <w:rsid w:val="42996047"/>
    <w:rsid w:val="528E35C5"/>
    <w:rsid w:val="6A936B4E"/>
    <w:rsid w:val="6C714DB2"/>
    <w:rsid w:val="705636CC"/>
    <w:rsid w:val="7C15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5"/>
    <w:qFormat/>
    <w:uiPriority w:val="9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6"/>
    <w:autoRedefine/>
    <w:qFormat/>
    <w:uiPriority w:val="0"/>
    <w:pPr>
      <w:keepNext/>
      <w:keepLines/>
      <w:numPr>
        <w:ilvl w:val="3"/>
        <w:numId w:val="1"/>
      </w:numPr>
      <w:tabs>
        <w:tab w:val="left" w:pos="864"/>
      </w:tabs>
      <w:spacing w:before="60" w:after="60"/>
      <w:outlineLvl w:val="3"/>
    </w:pPr>
    <w:rPr>
      <w:rFonts w:ascii="Arial" w:hAnsi="Arial" w:eastAsia="黑体"/>
      <w:b/>
      <w:sz w:val="28"/>
      <w:szCs w:val="20"/>
    </w:rPr>
  </w:style>
  <w:style w:type="paragraph" w:styleId="6">
    <w:name w:val="heading 5"/>
    <w:basedOn w:val="5"/>
    <w:next w:val="1"/>
    <w:link w:val="27"/>
    <w:autoRedefine/>
    <w:qFormat/>
    <w:uiPriority w:val="0"/>
    <w:pPr>
      <w:numPr>
        <w:ilvl w:val="0"/>
        <w:numId w:val="0"/>
      </w:numPr>
      <w:tabs>
        <w:tab w:val="left" w:pos="1008"/>
        <w:tab w:val="clear" w:pos="864"/>
      </w:tabs>
      <w:adjustRightInd w:val="0"/>
      <w:snapToGrid w:val="0"/>
      <w:spacing w:before="280" w:after="290" w:line="360" w:lineRule="auto"/>
      <w:ind w:left="1008" w:hanging="1008"/>
      <w:jc w:val="left"/>
      <w:textAlignment w:val="bottom"/>
      <w:outlineLvl w:val="4"/>
    </w:pPr>
    <w:rPr>
      <w:rFonts w:eastAsia="宋体"/>
      <w:bCs/>
      <w:kern w:val="44"/>
      <w:sz w:val="24"/>
      <w:szCs w:val="28"/>
    </w:rPr>
  </w:style>
  <w:style w:type="paragraph" w:styleId="7">
    <w:name w:val="heading 6"/>
    <w:basedOn w:val="6"/>
    <w:next w:val="1"/>
    <w:link w:val="28"/>
    <w:autoRedefine/>
    <w:qFormat/>
    <w:uiPriority w:val="0"/>
    <w:pPr>
      <w:tabs>
        <w:tab w:val="left" w:pos="1152"/>
        <w:tab w:val="clear" w:pos="1008"/>
      </w:tabs>
      <w:spacing w:before="240" w:after="64"/>
      <w:ind w:left="1152" w:hanging="1152"/>
      <w:outlineLvl w:val="5"/>
    </w:pPr>
    <w:rPr>
      <w:bCs w:val="0"/>
    </w:rPr>
  </w:style>
  <w:style w:type="paragraph" w:styleId="8">
    <w:name w:val="heading 7"/>
    <w:basedOn w:val="1"/>
    <w:next w:val="1"/>
    <w:link w:val="29"/>
    <w:autoRedefine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8"/>
    <w:next w:val="1"/>
    <w:link w:val="30"/>
    <w:autoRedefine/>
    <w:qFormat/>
    <w:uiPriority w:val="0"/>
    <w:pPr>
      <w:tabs>
        <w:tab w:val="left" w:pos="1440"/>
      </w:tabs>
      <w:adjustRightInd w:val="0"/>
      <w:snapToGrid w:val="0"/>
      <w:spacing w:line="360" w:lineRule="auto"/>
      <w:ind w:left="1440" w:hanging="1440"/>
      <w:jc w:val="left"/>
      <w:textAlignment w:val="bottom"/>
      <w:outlineLvl w:val="7"/>
    </w:pPr>
    <w:rPr>
      <w:rFonts w:ascii="Arial" w:hAnsi="Arial"/>
      <w:kern w:val="44"/>
      <w:sz w:val="36"/>
      <w:szCs w:val="28"/>
    </w:rPr>
  </w:style>
  <w:style w:type="paragraph" w:styleId="10">
    <w:name w:val="heading 9"/>
    <w:basedOn w:val="1"/>
    <w:next w:val="1"/>
    <w:link w:val="31"/>
    <w:autoRedefine/>
    <w:qFormat/>
    <w:uiPriority w:val="0"/>
    <w:pPr>
      <w:keepNext/>
      <w:keepLines/>
      <w:tabs>
        <w:tab w:val="left" w:pos="1584"/>
      </w:tabs>
      <w:spacing w:before="240" w:after="64" w:line="360" w:lineRule="auto"/>
      <w:ind w:left="1584" w:hanging="1584"/>
      <w:outlineLvl w:val="8"/>
    </w:pPr>
    <w:rPr>
      <w:rFonts w:ascii="Arial" w:hAnsi="Arial"/>
      <w:b/>
      <w:sz w:val="24"/>
      <w:szCs w:val="21"/>
    </w:r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2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/>
      <w:kern w:val="0"/>
      <w:sz w:val="24"/>
      <w:szCs w:val="20"/>
    </w:rPr>
  </w:style>
  <w:style w:type="paragraph" w:styleId="12">
    <w:name w:val="caption"/>
    <w:basedOn w:val="1"/>
    <w:next w:val="1"/>
    <w:autoRedefine/>
    <w:qFormat/>
    <w:uiPriority w:val="0"/>
    <w:pPr>
      <w:spacing w:line="360" w:lineRule="auto"/>
    </w:pPr>
    <w:rPr>
      <w:rFonts w:ascii="Arial" w:hAnsi="Arial" w:eastAsia="黑体" w:cs="Arial"/>
      <w:sz w:val="20"/>
      <w:szCs w:val="20"/>
    </w:rPr>
  </w:style>
  <w:style w:type="paragraph" w:styleId="13">
    <w:name w:val="Body Text"/>
    <w:basedOn w:val="1"/>
    <w:link w:val="35"/>
    <w:autoRedefine/>
    <w:unhideWhenUsed/>
    <w:qFormat/>
    <w:uiPriority w:val="0"/>
    <w:pPr>
      <w:spacing w:after="120"/>
    </w:pPr>
  </w:style>
  <w:style w:type="paragraph" w:styleId="14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5">
    <w:name w:val="footer"/>
    <w:basedOn w:val="1"/>
    <w:link w:val="3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39"/>
    <w:pPr>
      <w:tabs>
        <w:tab w:val="right" w:leader="dot" w:pos="8987"/>
      </w:tabs>
    </w:pPr>
    <w:rPr>
      <w:b/>
    </w:rPr>
  </w:style>
  <w:style w:type="paragraph" w:styleId="17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9">
    <w:name w:val="Title"/>
    <w:basedOn w:val="1"/>
    <w:next w:val="1"/>
    <w:link w:val="34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22">
    <w:name w:val="Strong"/>
    <w:autoRedefine/>
    <w:qFormat/>
    <w:uiPriority w:val="22"/>
    <w:rPr>
      <w:b/>
      <w:bCs/>
    </w:rPr>
  </w:style>
  <w:style w:type="character" w:customStyle="1" w:styleId="23">
    <w:name w:val="标题 1 Char"/>
    <w:basedOn w:val="21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21"/>
    <w:link w:val="3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5">
    <w:name w:val="标题 3 Char"/>
    <w:basedOn w:val="21"/>
    <w:link w:val="4"/>
    <w:autoRedefine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6">
    <w:name w:val="标题 4 Char"/>
    <w:basedOn w:val="21"/>
    <w:link w:val="5"/>
    <w:autoRedefine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27">
    <w:name w:val="标题 5 Char"/>
    <w:basedOn w:val="21"/>
    <w:link w:val="6"/>
    <w:autoRedefine/>
    <w:qFormat/>
    <w:uiPriority w:val="0"/>
    <w:rPr>
      <w:rFonts w:ascii="Arial" w:hAnsi="Arial"/>
      <w:b/>
      <w:bCs/>
      <w:kern w:val="44"/>
      <w:sz w:val="24"/>
      <w:szCs w:val="28"/>
    </w:rPr>
  </w:style>
  <w:style w:type="character" w:customStyle="1" w:styleId="28">
    <w:name w:val="标题 6 Char"/>
    <w:basedOn w:val="21"/>
    <w:link w:val="7"/>
    <w:autoRedefine/>
    <w:qFormat/>
    <w:uiPriority w:val="0"/>
    <w:rPr>
      <w:rFonts w:ascii="Arial" w:hAnsi="Arial"/>
      <w:b/>
      <w:kern w:val="44"/>
      <w:sz w:val="24"/>
      <w:szCs w:val="28"/>
    </w:rPr>
  </w:style>
  <w:style w:type="character" w:customStyle="1" w:styleId="29">
    <w:name w:val="标题 7 Char"/>
    <w:basedOn w:val="21"/>
    <w:link w:val="8"/>
    <w:autoRedefine/>
    <w:qFormat/>
    <w:uiPriority w:val="9"/>
    <w:rPr>
      <w:b/>
      <w:bCs/>
      <w:kern w:val="2"/>
      <w:sz w:val="24"/>
      <w:szCs w:val="24"/>
    </w:rPr>
  </w:style>
  <w:style w:type="character" w:customStyle="1" w:styleId="30">
    <w:name w:val="标题 8 Char"/>
    <w:basedOn w:val="21"/>
    <w:link w:val="9"/>
    <w:autoRedefine/>
    <w:qFormat/>
    <w:uiPriority w:val="0"/>
    <w:rPr>
      <w:rFonts w:ascii="Arial" w:hAnsi="Arial"/>
      <w:b/>
      <w:bCs/>
      <w:kern w:val="44"/>
      <w:sz w:val="36"/>
      <w:szCs w:val="28"/>
    </w:rPr>
  </w:style>
  <w:style w:type="character" w:customStyle="1" w:styleId="31">
    <w:name w:val="标题 9 Char"/>
    <w:basedOn w:val="21"/>
    <w:link w:val="10"/>
    <w:autoRedefine/>
    <w:qFormat/>
    <w:uiPriority w:val="0"/>
    <w:rPr>
      <w:rFonts w:ascii="Arial" w:hAnsi="Arial"/>
      <w:b/>
      <w:kern w:val="2"/>
      <w:sz w:val="24"/>
      <w:szCs w:val="21"/>
    </w:rPr>
  </w:style>
  <w:style w:type="character" w:customStyle="1" w:styleId="32">
    <w:name w:val="正文缩进 Char"/>
    <w:link w:val="11"/>
    <w:autoRedefine/>
    <w:qFormat/>
    <w:uiPriority w:val="0"/>
    <w:rPr>
      <w:rFonts w:ascii="宋体" w:hAnsi="Times New Roman"/>
      <w:sz w:val="24"/>
    </w:rPr>
  </w:style>
  <w:style w:type="character" w:customStyle="1" w:styleId="33">
    <w:name w:val="页脚 Char"/>
    <w:basedOn w:val="21"/>
    <w:link w:val="15"/>
    <w:autoRedefine/>
    <w:qFormat/>
    <w:uiPriority w:val="99"/>
    <w:rPr>
      <w:sz w:val="18"/>
      <w:szCs w:val="18"/>
    </w:rPr>
  </w:style>
  <w:style w:type="character" w:customStyle="1" w:styleId="34">
    <w:name w:val="标题 Char"/>
    <w:basedOn w:val="21"/>
    <w:link w:val="19"/>
    <w:autoRedefine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35">
    <w:name w:val="正文文本 Char"/>
    <w:basedOn w:val="21"/>
    <w:link w:val="13"/>
    <w:autoRedefine/>
    <w:qFormat/>
    <w:uiPriority w:val="0"/>
  </w:style>
  <w:style w:type="paragraph" w:styleId="36">
    <w:name w:val="No Spacing"/>
    <w:link w:val="37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7">
    <w:name w:val="无间隔 Char"/>
    <w:basedOn w:val="21"/>
    <w:link w:val="36"/>
    <w:autoRedefine/>
    <w:qFormat/>
    <w:uiPriority w:val="1"/>
    <w:rPr>
      <w:kern w:val="2"/>
      <w:sz w:val="21"/>
      <w:szCs w:val="22"/>
      <w:lang w:val="en-US" w:eastAsia="zh-CN" w:bidi="ar-SA"/>
    </w:rPr>
  </w:style>
  <w:style w:type="paragraph" w:styleId="38">
    <w:name w:val="List Paragraph"/>
    <w:basedOn w:val="1"/>
    <w:autoRedefine/>
    <w:qFormat/>
    <w:uiPriority w:val="0"/>
    <w:pPr>
      <w:ind w:firstLine="420" w:firstLineChars="200"/>
    </w:pPr>
  </w:style>
  <w:style w:type="paragraph" w:customStyle="1" w:styleId="39">
    <w:name w:val="TOC 标题1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0">
    <w:name w:val="列出段落1"/>
    <w:basedOn w:val="1"/>
    <w:autoRedefine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customStyle="1" w:styleId="41">
    <w:name w:val="纯文本1"/>
    <w:basedOn w:val="1"/>
    <w:autoRedefine/>
    <w:qFormat/>
    <w:uiPriority w:val="0"/>
    <w:pPr>
      <w:suppressAutoHyphens/>
      <w:jc w:val="left"/>
    </w:pPr>
    <w:rPr>
      <w:rFonts w:ascii="宋体" w:hAnsi="宋体"/>
      <w:kern w:val="1"/>
      <w:szCs w:val="20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2021-05-19T01:59:00Z</dcterms:created>
  <dc:creator>123</dc:creator>
  <cp:lastModifiedBy>小迷糊</cp:lastModifiedBy>
  <dcterms:modified xsi:type="dcterms:W3CDTF">2024-04-29T02:15:38Z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3DEBD03598124FD5B2749667BBF6925B</vt:lpwstr>
  </property>
</Properties>
</file>