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30" w:rsidRPr="00734A21" w:rsidRDefault="00400B30" w:rsidP="00400B30">
      <w:pPr>
        <w:spacing w:line="180" w:lineRule="atLeast"/>
        <w:jc w:val="left"/>
        <w:rPr>
          <w:rFonts w:ascii="仿宋" w:eastAsia="仿宋" w:hAnsi="仿宋"/>
          <w:i/>
          <w:sz w:val="32"/>
          <w:szCs w:val="44"/>
        </w:rPr>
      </w:pPr>
      <w:r w:rsidRPr="00734A21">
        <w:rPr>
          <w:rFonts w:ascii="仿宋" w:eastAsia="仿宋" w:hAnsi="仿宋" w:hint="eastAsia"/>
          <w:i/>
          <w:sz w:val="32"/>
          <w:szCs w:val="44"/>
        </w:rPr>
        <w:t>附件：</w:t>
      </w:r>
    </w:p>
    <w:p w:rsidR="009C2C4A" w:rsidRPr="00734A21" w:rsidRDefault="00A73E74" w:rsidP="00D37A24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734A21">
        <w:rPr>
          <w:rFonts w:ascii="方正小标宋简体" w:eastAsia="方正小标宋简体" w:hint="eastAsia"/>
          <w:sz w:val="32"/>
          <w:szCs w:val="44"/>
        </w:rPr>
        <w:t>首都精准天气预报服务和重大活动人工影响天气保障工程—机房升级改造项目</w:t>
      </w:r>
      <w:r w:rsidR="00DC2C73" w:rsidRPr="00734A21">
        <w:rPr>
          <w:rFonts w:ascii="方正小标宋简体" w:eastAsia="方正小标宋简体" w:hint="eastAsia"/>
          <w:sz w:val="32"/>
          <w:szCs w:val="44"/>
        </w:rPr>
        <w:t>（项目编号：</w:t>
      </w:r>
      <w:r w:rsidRPr="00734A21">
        <w:rPr>
          <w:rFonts w:ascii="方正小标宋简体" w:eastAsia="方正小标宋简体"/>
          <w:sz w:val="32"/>
          <w:szCs w:val="44"/>
        </w:rPr>
        <w:t>0733-24160524</w:t>
      </w:r>
      <w:r w:rsidR="00DC2C73" w:rsidRPr="00734A21">
        <w:rPr>
          <w:rFonts w:ascii="方正小标宋简体" w:eastAsia="方正小标宋简体" w:hint="eastAsia"/>
          <w:sz w:val="32"/>
          <w:szCs w:val="44"/>
        </w:rPr>
        <w:t>）</w:t>
      </w:r>
    </w:p>
    <w:p w:rsidR="000360A3" w:rsidRPr="00734A21" w:rsidRDefault="00E12CFA" w:rsidP="00D37A24">
      <w:pPr>
        <w:keepNext/>
        <w:keepLines/>
        <w:spacing w:line="360" w:lineRule="auto"/>
        <w:jc w:val="center"/>
        <w:outlineLvl w:val="0"/>
        <w:rPr>
          <w:rFonts w:ascii="方正小标宋简体" w:eastAsia="方正小标宋简体" w:hAnsi="仿宋" w:cs="宋体"/>
          <w:kern w:val="44"/>
          <w:sz w:val="32"/>
          <w:szCs w:val="24"/>
        </w:rPr>
      </w:pPr>
      <w:r w:rsidRPr="00734A21">
        <w:rPr>
          <w:rFonts w:ascii="方正小标宋简体" w:eastAsia="方正小标宋简体" w:hAnsi="仿宋" w:cs="宋体" w:hint="eastAsia"/>
          <w:kern w:val="44"/>
          <w:sz w:val="32"/>
          <w:szCs w:val="24"/>
        </w:rPr>
        <w:t>修改</w:t>
      </w:r>
      <w:r w:rsidR="000360A3" w:rsidRPr="00734A21">
        <w:rPr>
          <w:rFonts w:ascii="方正小标宋简体" w:eastAsia="方正小标宋简体" w:hAnsi="仿宋" w:cs="宋体" w:hint="eastAsia"/>
          <w:kern w:val="44"/>
          <w:sz w:val="32"/>
          <w:szCs w:val="24"/>
        </w:rPr>
        <w:t>内容</w:t>
      </w:r>
    </w:p>
    <w:p w:rsidR="00C71115" w:rsidRPr="00734A21" w:rsidRDefault="00C71115" w:rsidP="00E12CFA">
      <w:pPr>
        <w:pStyle w:val="5"/>
        <w:spacing w:before="0" w:after="0" w:line="360" w:lineRule="auto"/>
        <w:rPr>
          <w:rStyle w:val="3CharChar"/>
          <w:rFonts w:asciiTheme="minorEastAsia" w:eastAsiaTheme="minorEastAsia" w:hAnsiTheme="minorEastAsia"/>
          <w:b/>
          <w:sz w:val="24"/>
          <w:szCs w:val="24"/>
        </w:rPr>
      </w:pPr>
      <w:r w:rsidRPr="00734A21">
        <w:rPr>
          <w:rStyle w:val="3CharChar"/>
          <w:rFonts w:asciiTheme="minorEastAsia" w:eastAsiaTheme="minorEastAsia" w:hAnsiTheme="minorEastAsia" w:hint="eastAsia"/>
          <w:b/>
          <w:sz w:val="24"/>
          <w:szCs w:val="24"/>
        </w:rPr>
        <w:t xml:space="preserve">    招标文件第五章采购需求</w:t>
      </w:r>
      <w:r w:rsidR="0012293A" w:rsidRPr="00734A21">
        <w:rPr>
          <w:rStyle w:val="3CharChar"/>
          <w:rFonts w:asciiTheme="minorEastAsia" w:eastAsiaTheme="minorEastAsia" w:hAnsiTheme="minorEastAsia" w:hint="eastAsia"/>
          <w:b/>
          <w:sz w:val="24"/>
          <w:szCs w:val="24"/>
        </w:rPr>
        <w:t>“七、采购标的需满足的质量、安全、技术规格、物理特性等要求”中以下内容：</w:t>
      </w:r>
    </w:p>
    <w:p w:rsidR="00C152B0" w:rsidRPr="00734A21" w:rsidRDefault="00C152B0" w:rsidP="00E12CFA">
      <w:pPr>
        <w:pStyle w:val="5"/>
        <w:numPr>
          <w:ilvl w:val="0"/>
          <w:numId w:val="5"/>
        </w:numPr>
        <w:spacing w:beforeLines="50" w:before="156" w:after="0" w:line="360" w:lineRule="auto"/>
        <w:ind w:left="0" w:firstLineChars="200" w:firstLine="482"/>
        <w:rPr>
          <w:rStyle w:val="3CharChar"/>
          <w:rFonts w:asciiTheme="minorEastAsia" w:eastAsiaTheme="minorEastAsia" w:hAnsiTheme="minorEastAsia"/>
          <w:b/>
          <w:sz w:val="24"/>
          <w:szCs w:val="24"/>
        </w:rPr>
      </w:pPr>
      <w:r w:rsidRPr="00734A21">
        <w:rPr>
          <w:rStyle w:val="3CharChar"/>
          <w:rFonts w:asciiTheme="minorEastAsia" w:eastAsiaTheme="minorEastAsia" w:hAnsiTheme="minorEastAsia"/>
          <w:b/>
          <w:sz w:val="24"/>
          <w:szCs w:val="24"/>
        </w:rPr>
        <w:t>1</w:t>
      </w:r>
      <w:r w:rsidRPr="00734A21">
        <w:rPr>
          <w:rStyle w:val="3CharChar"/>
          <w:rFonts w:asciiTheme="minorEastAsia" w:eastAsiaTheme="minorEastAsia" w:hAnsiTheme="minorEastAsia" w:hint="eastAsia"/>
          <w:b/>
          <w:sz w:val="24"/>
          <w:szCs w:val="24"/>
        </w:rPr>
        <w:t>.</w:t>
      </w:r>
      <w:r w:rsidRPr="00734A21">
        <w:rPr>
          <w:rStyle w:val="3CharChar"/>
          <w:rFonts w:asciiTheme="minorEastAsia" w:eastAsiaTheme="minorEastAsia" w:hAnsiTheme="minorEastAsia"/>
          <w:b/>
          <w:sz w:val="24"/>
          <w:szCs w:val="24"/>
        </w:rPr>
        <w:t>2.</w:t>
      </w:r>
      <w:r w:rsidRPr="00734A21">
        <w:rPr>
          <w:rStyle w:val="3CharChar"/>
          <w:rFonts w:asciiTheme="minorEastAsia" w:eastAsiaTheme="minorEastAsia" w:hAnsiTheme="minorEastAsia" w:hint="eastAsia"/>
          <w:b/>
          <w:sz w:val="24"/>
          <w:szCs w:val="24"/>
        </w:rPr>
        <w:t>2主要技术参数要求</w:t>
      </w:r>
    </w:p>
    <w:p w:rsidR="00C73A2E" w:rsidRPr="00734A21" w:rsidRDefault="00C73A2E" w:rsidP="00E12CFA">
      <w:pPr>
        <w:spacing w:line="360" w:lineRule="auto"/>
        <w:ind w:firstLineChars="200" w:firstLine="480"/>
        <w:rPr>
          <w:sz w:val="24"/>
          <w:szCs w:val="24"/>
        </w:rPr>
      </w:pPr>
      <w:r w:rsidRPr="00734A21">
        <w:rPr>
          <w:rFonts w:hint="eastAsia"/>
          <w:sz w:val="24"/>
          <w:szCs w:val="24"/>
        </w:rPr>
        <w:t>封闭冷通道系统</w:t>
      </w:r>
    </w:p>
    <w:p w:rsidR="00C73A2E" w:rsidRPr="00734A21" w:rsidRDefault="00C73A2E" w:rsidP="00E12CF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34A21">
        <w:rPr>
          <w:rFonts w:ascii="宋体" w:hAnsi="宋体" w:hint="eastAsia"/>
          <w:sz w:val="24"/>
          <w:szCs w:val="24"/>
        </w:rPr>
        <w:t>4.▲封闭冷通道组件产品应能在内</w:t>
      </w:r>
      <w:proofErr w:type="gramStart"/>
      <w:r w:rsidRPr="00734A21">
        <w:rPr>
          <w:rFonts w:ascii="宋体" w:hAnsi="宋体" w:hint="eastAsia"/>
          <w:sz w:val="24"/>
          <w:szCs w:val="24"/>
        </w:rPr>
        <w:t>安装水</w:t>
      </w:r>
      <w:proofErr w:type="gramEnd"/>
      <w:r w:rsidRPr="00734A21">
        <w:rPr>
          <w:rFonts w:ascii="宋体" w:hAnsi="宋体" w:hint="eastAsia"/>
          <w:sz w:val="24"/>
          <w:szCs w:val="24"/>
        </w:rPr>
        <w:t>浸、温湿度传感器、摄像头、门磁、门禁等辅助功能组件，各辅助功能组件与封闭冷通道组件应为同一品牌，保证美观性和安全性。门禁要求支持国密，提供接口对接程序，视频、门禁符合国标。</w:t>
      </w:r>
    </w:p>
    <w:p w:rsidR="00C73A2E" w:rsidRPr="00734A21" w:rsidRDefault="009A1179" w:rsidP="009A1179">
      <w:pPr>
        <w:spacing w:line="360" w:lineRule="auto"/>
        <w:ind w:firstLineChars="200" w:firstLine="482"/>
        <w:jc w:val="left"/>
        <w:rPr>
          <w:rFonts w:ascii="宋体" w:hAnsi="宋体" w:cs="仿宋"/>
          <w:sz w:val="24"/>
          <w:szCs w:val="24"/>
        </w:rPr>
      </w:pPr>
      <w:r w:rsidRPr="009A1179">
        <w:rPr>
          <w:rFonts w:ascii="宋体" w:hAnsi="宋体" w:cs="仿宋" w:hint="eastAsia"/>
          <w:b/>
          <w:sz w:val="24"/>
          <w:szCs w:val="24"/>
        </w:rPr>
        <w:t>修改为：</w:t>
      </w:r>
    </w:p>
    <w:p w:rsidR="00C73A2E" w:rsidRPr="00734A21" w:rsidRDefault="00C73A2E" w:rsidP="00E12CFA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34A21">
        <w:rPr>
          <w:rFonts w:ascii="宋体" w:hAnsi="宋体" w:hint="eastAsia"/>
          <w:sz w:val="24"/>
          <w:szCs w:val="24"/>
        </w:rPr>
        <w:t>4.▲封闭冷通道组件产品应能在内</w:t>
      </w:r>
      <w:proofErr w:type="gramStart"/>
      <w:r w:rsidRPr="00734A21">
        <w:rPr>
          <w:rFonts w:ascii="宋体" w:hAnsi="宋体" w:hint="eastAsia"/>
          <w:sz w:val="24"/>
          <w:szCs w:val="24"/>
        </w:rPr>
        <w:t>安装水</w:t>
      </w:r>
      <w:proofErr w:type="gramEnd"/>
      <w:r w:rsidRPr="00734A21">
        <w:rPr>
          <w:rFonts w:ascii="宋体" w:hAnsi="宋体" w:hint="eastAsia"/>
          <w:sz w:val="24"/>
          <w:szCs w:val="24"/>
        </w:rPr>
        <w:t>浸、温湿度传感器、摄像头、门磁、门禁等辅助功能组件，保证美观性和安全性。门禁要求支持国密，提供接口对接程序，视频、门禁符合国标。</w:t>
      </w:r>
    </w:p>
    <w:p w:rsidR="00C152B0" w:rsidRPr="00734A21" w:rsidRDefault="00C152B0" w:rsidP="00E12CFA">
      <w:pPr>
        <w:pStyle w:val="5"/>
        <w:numPr>
          <w:ilvl w:val="0"/>
          <w:numId w:val="5"/>
        </w:numPr>
        <w:spacing w:beforeLines="50" w:before="156" w:after="0" w:line="360" w:lineRule="auto"/>
        <w:ind w:left="0"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734A21">
        <w:rPr>
          <w:rFonts w:asciiTheme="minorEastAsia" w:eastAsiaTheme="minorEastAsia" w:hAnsiTheme="minorEastAsia"/>
          <w:sz w:val="24"/>
          <w:szCs w:val="24"/>
        </w:rPr>
        <w:t xml:space="preserve">1.4 </w:t>
      </w:r>
      <w:r w:rsidRPr="00734A21">
        <w:rPr>
          <w:rFonts w:asciiTheme="minorEastAsia" w:eastAsiaTheme="minorEastAsia" w:hAnsiTheme="minorEastAsia" w:hint="eastAsia"/>
          <w:sz w:val="24"/>
          <w:szCs w:val="24"/>
        </w:rPr>
        <w:t>智能P</w:t>
      </w:r>
      <w:r w:rsidRPr="00734A21">
        <w:rPr>
          <w:rFonts w:asciiTheme="minorEastAsia" w:eastAsiaTheme="minorEastAsia" w:hAnsiTheme="minorEastAsia"/>
          <w:sz w:val="24"/>
          <w:szCs w:val="24"/>
        </w:rPr>
        <w:t>DU技术要求</w:t>
      </w:r>
    </w:p>
    <w:p w:rsidR="00C73A2E" w:rsidRPr="00734A21" w:rsidRDefault="00C73A2E" w:rsidP="00E12CFA">
      <w:pPr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734A21">
        <w:rPr>
          <w:rFonts w:ascii="宋体" w:hAnsi="宋体" w:hint="eastAsia"/>
          <w:sz w:val="24"/>
          <w:szCs w:val="24"/>
        </w:rPr>
        <w:t>要求智能P</w:t>
      </w:r>
      <w:r w:rsidRPr="00734A21">
        <w:rPr>
          <w:rFonts w:ascii="宋体" w:hAnsi="宋体"/>
          <w:sz w:val="24"/>
          <w:szCs w:val="24"/>
        </w:rPr>
        <w:t>DU</w:t>
      </w:r>
      <w:r w:rsidRPr="00734A21">
        <w:rPr>
          <w:rFonts w:ascii="宋体" w:hAnsi="宋体" w:hint="eastAsia"/>
          <w:sz w:val="24"/>
          <w:szCs w:val="24"/>
        </w:rPr>
        <w:t>生产厂家必须提供ISO9000、ISO14001、OHSAS18001认证证书。</w:t>
      </w:r>
    </w:p>
    <w:p w:rsidR="00C73A2E" w:rsidRPr="00734A21" w:rsidRDefault="00C73A2E" w:rsidP="00E12CF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34A21">
        <w:rPr>
          <w:rFonts w:ascii="宋体" w:hAnsi="宋体" w:hint="eastAsia"/>
          <w:sz w:val="24"/>
          <w:szCs w:val="24"/>
        </w:rPr>
        <w:t>★尺寸要求：宽度*高度不大于：</w:t>
      </w:r>
      <w:r w:rsidRPr="00734A21">
        <w:rPr>
          <w:rFonts w:ascii="宋体" w:hAnsi="宋体"/>
          <w:sz w:val="24"/>
          <w:szCs w:val="24"/>
        </w:rPr>
        <w:t>5</w:t>
      </w:r>
      <w:r w:rsidRPr="00734A21">
        <w:rPr>
          <w:rFonts w:ascii="宋体" w:hAnsi="宋体" w:hint="eastAsia"/>
          <w:sz w:val="24"/>
          <w:szCs w:val="24"/>
        </w:rPr>
        <w:t>5mm*</w:t>
      </w:r>
      <w:r w:rsidRPr="00734A21">
        <w:rPr>
          <w:rFonts w:ascii="宋体" w:hAnsi="宋体"/>
          <w:sz w:val="24"/>
          <w:szCs w:val="24"/>
        </w:rPr>
        <w:t>5</w:t>
      </w:r>
      <w:r w:rsidRPr="00734A21">
        <w:rPr>
          <w:rFonts w:ascii="宋体" w:hAnsi="宋体" w:hint="eastAsia"/>
          <w:sz w:val="24"/>
          <w:szCs w:val="24"/>
        </w:rPr>
        <w:t>5mm，长度满足机柜内0U安装要求；</w:t>
      </w:r>
    </w:p>
    <w:p w:rsidR="00C73A2E" w:rsidRPr="00734A21" w:rsidRDefault="009A1179" w:rsidP="009A1179">
      <w:pPr>
        <w:spacing w:line="360" w:lineRule="auto"/>
        <w:ind w:firstLineChars="200" w:firstLine="482"/>
        <w:jc w:val="left"/>
        <w:rPr>
          <w:rFonts w:ascii="宋体" w:hAnsi="宋体" w:cs="仿宋"/>
          <w:sz w:val="24"/>
          <w:szCs w:val="24"/>
        </w:rPr>
      </w:pPr>
      <w:r w:rsidRPr="009A1179">
        <w:rPr>
          <w:rFonts w:ascii="宋体" w:hAnsi="宋体" w:cs="仿宋" w:hint="eastAsia"/>
          <w:b/>
          <w:sz w:val="24"/>
          <w:szCs w:val="24"/>
        </w:rPr>
        <w:t>修改为：</w:t>
      </w:r>
    </w:p>
    <w:p w:rsidR="00C73A2E" w:rsidRPr="00734A21" w:rsidRDefault="00C73A2E" w:rsidP="00E12CFA">
      <w:pPr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734A21">
        <w:rPr>
          <w:rFonts w:ascii="宋体" w:hAnsi="宋体" w:hint="eastAsia"/>
          <w:sz w:val="24"/>
          <w:szCs w:val="24"/>
        </w:rPr>
        <w:t>要求智能P</w:t>
      </w:r>
      <w:r w:rsidRPr="00734A21">
        <w:rPr>
          <w:rFonts w:ascii="宋体" w:hAnsi="宋体"/>
          <w:sz w:val="24"/>
          <w:szCs w:val="24"/>
        </w:rPr>
        <w:t>DU</w:t>
      </w:r>
      <w:r w:rsidRPr="00734A21">
        <w:rPr>
          <w:rFonts w:ascii="宋体" w:hAnsi="宋体" w:hint="eastAsia"/>
          <w:sz w:val="24"/>
          <w:szCs w:val="24"/>
        </w:rPr>
        <w:t>生产厂家必须提供ISO9000、ISO14001认证证书。</w:t>
      </w:r>
    </w:p>
    <w:p w:rsidR="00C73A2E" w:rsidRPr="00734A21" w:rsidRDefault="00C73A2E" w:rsidP="00E12CFA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34A21">
        <w:rPr>
          <w:rFonts w:ascii="宋体" w:hAnsi="宋体" w:hint="eastAsia"/>
          <w:sz w:val="24"/>
          <w:szCs w:val="24"/>
        </w:rPr>
        <w:t>★尺寸要求：宽度*高度不大于：</w:t>
      </w:r>
      <w:r w:rsidRPr="00734A21">
        <w:rPr>
          <w:rFonts w:ascii="宋体" w:hAnsi="宋体"/>
          <w:sz w:val="24"/>
          <w:szCs w:val="24"/>
        </w:rPr>
        <w:t>68</w:t>
      </w:r>
      <w:r w:rsidRPr="00734A21">
        <w:rPr>
          <w:rFonts w:ascii="宋体" w:hAnsi="宋体" w:hint="eastAsia"/>
          <w:sz w:val="24"/>
          <w:szCs w:val="24"/>
        </w:rPr>
        <w:t>mm*</w:t>
      </w:r>
      <w:r w:rsidRPr="00734A21">
        <w:rPr>
          <w:rFonts w:ascii="宋体" w:hAnsi="宋体"/>
          <w:sz w:val="24"/>
          <w:szCs w:val="24"/>
        </w:rPr>
        <w:t>68</w:t>
      </w:r>
      <w:r w:rsidRPr="00734A21">
        <w:rPr>
          <w:rFonts w:ascii="宋体" w:hAnsi="宋体" w:hint="eastAsia"/>
          <w:sz w:val="24"/>
          <w:szCs w:val="24"/>
        </w:rPr>
        <w:t>mm，长度满足机柜内0U安装要求；</w:t>
      </w:r>
    </w:p>
    <w:p w:rsidR="00C152B0" w:rsidRPr="00734A21" w:rsidRDefault="00D500B9" w:rsidP="00E12CFA">
      <w:pPr>
        <w:pStyle w:val="5"/>
        <w:numPr>
          <w:ilvl w:val="0"/>
          <w:numId w:val="5"/>
        </w:numPr>
        <w:spacing w:beforeLines="50" w:before="156" w:after="0" w:line="360" w:lineRule="auto"/>
        <w:ind w:left="0" w:firstLineChars="200" w:firstLine="482"/>
        <w:rPr>
          <w:rStyle w:val="3CharChar"/>
          <w:rFonts w:asciiTheme="minorEastAsia" w:eastAsiaTheme="minorEastAsia" w:hAnsiTheme="minorEastAsia"/>
          <w:b/>
          <w:sz w:val="24"/>
          <w:szCs w:val="24"/>
        </w:rPr>
      </w:pPr>
      <w:r w:rsidRPr="00734A21">
        <w:rPr>
          <w:rFonts w:ascii="宋体" w:hAnsi="宋体" w:cs="宋体" w:hint="eastAsia"/>
          <w:kern w:val="0"/>
          <w:sz w:val="24"/>
          <w:szCs w:val="24"/>
        </w:rPr>
        <w:t>1.5.2</w:t>
      </w:r>
      <w:proofErr w:type="gramStart"/>
      <w:r w:rsidRPr="00734A21">
        <w:rPr>
          <w:rFonts w:ascii="宋体" w:hAnsi="宋体" w:cs="宋体" w:hint="eastAsia"/>
          <w:kern w:val="0"/>
          <w:sz w:val="24"/>
          <w:szCs w:val="24"/>
        </w:rPr>
        <w:t>冷冻水列间</w:t>
      </w:r>
      <w:proofErr w:type="gramEnd"/>
      <w:r w:rsidRPr="00734A21">
        <w:rPr>
          <w:rFonts w:ascii="宋体" w:hAnsi="宋体" w:cs="宋体" w:hint="eastAsia"/>
          <w:kern w:val="0"/>
          <w:sz w:val="24"/>
          <w:szCs w:val="24"/>
        </w:rPr>
        <w:t>空调技术要求</w:t>
      </w:r>
    </w:p>
    <w:p w:rsidR="00C73A2E" w:rsidRPr="00734A21" w:rsidRDefault="00C73A2E" w:rsidP="00E12CFA">
      <w:pPr>
        <w:widowControl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734A21">
        <w:rPr>
          <w:rFonts w:ascii="宋体" w:hAnsi="宋体" w:cs="仿宋" w:hint="eastAsia"/>
          <w:sz w:val="24"/>
          <w:szCs w:val="24"/>
        </w:rPr>
        <w:t>注:机组性能标定工况：空调回风35℃DB，</w:t>
      </w:r>
      <w:proofErr w:type="gramStart"/>
      <w:r w:rsidRPr="00734A21">
        <w:rPr>
          <w:rFonts w:ascii="宋体" w:hAnsi="宋体" w:cs="仿宋" w:hint="eastAsia"/>
          <w:sz w:val="24"/>
          <w:szCs w:val="24"/>
        </w:rPr>
        <w:t>冷冻水</w:t>
      </w:r>
      <w:proofErr w:type="gramEnd"/>
      <w:r w:rsidRPr="00734A21">
        <w:rPr>
          <w:rFonts w:ascii="宋体" w:hAnsi="宋体" w:cs="仿宋" w:hint="eastAsia"/>
          <w:sz w:val="24"/>
          <w:szCs w:val="24"/>
        </w:rPr>
        <w:t>温度10℃/15℃。</w:t>
      </w:r>
    </w:p>
    <w:p w:rsidR="00C73A2E" w:rsidRPr="00734A21" w:rsidRDefault="009A1179" w:rsidP="009A1179">
      <w:pPr>
        <w:spacing w:line="360" w:lineRule="auto"/>
        <w:ind w:firstLineChars="200" w:firstLine="482"/>
        <w:jc w:val="left"/>
        <w:rPr>
          <w:rFonts w:ascii="宋体" w:hAnsi="宋体" w:cs="仿宋"/>
          <w:sz w:val="24"/>
          <w:szCs w:val="24"/>
        </w:rPr>
      </w:pPr>
      <w:r w:rsidRPr="009A1179">
        <w:rPr>
          <w:rFonts w:ascii="宋体" w:hAnsi="宋体" w:cs="仿宋" w:hint="eastAsia"/>
          <w:b/>
          <w:sz w:val="24"/>
          <w:szCs w:val="24"/>
        </w:rPr>
        <w:t>修改为：</w:t>
      </w:r>
    </w:p>
    <w:p w:rsidR="00C73A2E" w:rsidRPr="00734A21" w:rsidRDefault="00C73A2E" w:rsidP="00E12CFA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734A21">
        <w:rPr>
          <w:rFonts w:ascii="宋体" w:hAnsi="宋体" w:cs="仿宋" w:hint="eastAsia"/>
          <w:sz w:val="24"/>
          <w:szCs w:val="24"/>
        </w:rPr>
        <w:t>注:机组性能标定工况：空调回风≤37℃DB，</w:t>
      </w:r>
      <w:proofErr w:type="gramStart"/>
      <w:r w:rsidRPr="00734A21">
        <w:rPr>
          <w:rFonts w:ascii="宋体" w:hAnsi="宋体" w:cs="仿宋" w:hint="eastAsia"/>
          <w:sz w:val="24"/>
          <w:szCs w:val="24"/>
        </w:rPr>
        <w:t>冷冻水</w:t>
      </w:r>
      <w:proofErr w:type="gramEnd"/>
      <w:r w:rsidRPr="00734A21">
        <w:rPr>
          <w:rFonts w:ascii="宋体" w:hAnsi="宋体" w:cs="仿宋" w:hint="eastAsia"/>
          <w:sz w:val="24"/>
          <w:szCs w:val="24"/>
        </w:rPr>
        <w:t>温度10℃/15℃。</w:t>
      </w:r>
    </w:p>
    <w:p w:rsidR="00C73A2E" w:rsidRPr="00734A21" w:rsidRDefault="00D500B9" w:rsidP="00E12CFA">
      <w:pPr>
        <w:pStyle w:val="5"/>
        <w:numPr>
          <w:ilvl w:val="0"/>
          <w:numId w:val="5"/>
        </w:numPr>
        <w:spacing w:beforeLines="50" w:before="156" w:after="0" w:line="360" w:lineRule="auto"/>
        <w:ind w:left="0" w:firstLineChars="200" w:firstLine="482"/>
        <w:rPr>
          <w:rStyle w:val="3CharChar"/>
          <w:b/>
          <w:sz w:val="24"/>
          <w:szCs w:val="24"/>
        </w:rPr>
      </w:pPr>
      <w:r w:rsidRPr="00734A21">
        <w:rPr>
          <w:rStyle w:val="3CharChar"/>
          <w:rFonts w:asciiTheme="minorEastAsia" w:eastAsiaTheme="minorEastAsia" w:hAnsiTheme="minorEastAsia"/>
          <w:b/>
          <w:sz w:val="24"/>
          <w:szCs w:val="24"/>
        </w:rPr>
        <w:t>1.6.</w:t>
      </w:r>
      <w:r w:rsidRPr="00734A21">
        <w:rPr>
          <w:rStyle w:val="3CharChar"/>
          <w:rFonts w:asciiTheme="minorEastAsia" w:eastAsiaTheme="minorEastAsia" w:hAnsiTheme="minorEastAsia" w:hint="eastAsia"/>
          <w:b/>
          <w:sz w:val="24"/>
          <w:szCs w:val="24"/>
        </w:rPr>
        <w:t>2智能配电列头柜</w:t>
      </w:r>
    </w:p>
    <w:p w:rsidR="00C73A2E" w:rsidRPr="00734A21" w:rsidRDefault="00C73A2E" w:rsidP="00E12CFA">
      <w:pPr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734A21">
        <w:rPr>
          <w:rFonts w:ascii="宋体" w:hAnsi="宋体" w:cs="仿宋" w:hint="eastAsia"/>
          <w:sz w:val="24"/>
          <w:szCs w:val="24"/>
        </w:rPr>
        <w:t>本次项目建设包含2台智能配电列头柜，每台模块化智能配电列</w:t>
      </w:r>
      <w:proofErr w:type="gramStart"/>
      <w:r w:rsidRPr="00734A21">
        <w:rPr>
          <w:rFonts w:ascii="宋体" w:hAnsi="宋体" w:cs="仿宋" w:hint="eastAsia"/>
          <w:sz w:val="24"/>
          <w:szCs w:val="24"/>
        </w:rPr>
        <w:t>头柜要求含</w:t>
      </w:r>
      <w:proofErr w:type="gramEnd"/>
      <w:r w:rsidRPr="00734A21">
        <w:rPr>
          <w:rFonts w:ascii="宋体" w:hAnsi="宋体" w:cs="仿宋" w:hint="eastAsia"/>
          <w:sz w:val="24"/>
          <w:szCs w:val="24"/>
        </w:rPr>
        <w:t>双路</w:t>
      </w:r>
      <w:r w:rsidRPr="00734A21">
        <w:rPr>
          <w:rFonts w:ascii="宋体" w:hAnsi="宋体" w:cs="仿宋"/>
          <w:sz w:val="24"/>
          <w:szCs w:val="24"/>
        </w:rPr>
        <w:t>25</w:t>
      </w:r>
      <w:r w:rsidRPr="00734A21">
        <w:rPr>
          <w:rFonts w:ascii="宋体" w:hAnsi="宋体" w:cs="仿宋" w:hint="eastAsia"/>
          <w:sz w:val="24"/>
          <w:szCs w:val="24"/>
        </w:rPr>
        <w:t xml:space="preserve">0A </w:t>
      </w:r>
      <w:r w:rsidRPr="00734A21">
        <w:rPr>
          <w:rFonts w:ascii="宋体" w:hAnsi="宋体" w:cs="仿宋" w:hint="eastAsia"/>
          <w:sz w:val="24"/>
          <w:szCs w:val="24"/>
        </w:rPr>
        <w:lastRenderedPageBreak/>
        <w:t>MCCB输入，不少于60个输出开关组件48A/1P，12个40A/3P输出开关组件，C级防雷器。</w:t>
      </w:r>
    </w:p>
    <w:p w:rsidR="00C73A2E" w:rsidRPr="00734A21" w:rsidRDefault="009A1179" w:rsidP="009A1179">
      <w:pPr>
        <w:spacing w:line="360" w:lineRule="auto"/>
        <w:ind w:firstLineChars="200" w:firstLine="482"/>
        <w:rPr>
          <w:rFonts w:ascii="宋体" w:hAnsi="宋体" w:cs="仿宋"/>
          <w:sz w:val="24"/>
          <w:szCs w:val="24"/>
        </w:rPr>
      </w:pPr>
      <w:r w:rsidRPr="009A1179">
        <w:rPr>
          <w:rFonts w:ascii="宋体" w:hAnsi="宋体" w:cs="仿宋" w:hint="eastAsia"/>
          <w:b/>
          <w:sz w:val="24"/>
          <w:szCs w:val="24"/>
        </w:rPr>
        <w:t>修改为：</w:t>
      </w:r>
    </w:p>
    <w:p w:rsidR="00C73A2E" w:rsidRPr="00734A21" w:rsidRDefault="00C73A2E" w:rsidP="00E12CFA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734A21">
        <w:rPr>
          <w:rFonts w:ascii="宋体" w:hAnsi="宋体" w:cs="仿宋" w:hint="eastAsia"/>
          <w:sz w:val="24"/>
          <w:szCs w:val="24"/>
        </w:rPr>
        <w:t>本次项目建设包含2台智能配电列头柜，每台模块化智能配电列</w:t>
      </w:r>
      <w:proofErr w:type="gramStart"/>
      <w:r w:rsidRPr="00734A21">
        <w:rPr>
          <w:rFonts w:ascii="宋体" w:hAnsi="宋体" w:cs="仿宋" w:hint="eastAsia"/>
          <w:sz w:val="24"/>
          <w:szCs w:val="24"/>
        </w:rPr>
        <w:t>头柜要求含</w:t>
      </w:r>
      <w:proofErr w:type="gramEnd"/>
      <w:r w:rsidRPr="00734A21">
        <w:rPr>
          <w:rFonts w:ascii="宋体" w:hAnsi="宋体" w:cs="仿宋" w:hint="eastAsia"/>
          <w:sz w:val="24"/>
          <w:szCs w:val="24"/>
        </w:rPr>
        <w:t>双路</w:t>
      </w:r>
      <w:r w:rsidRPr="00734A21">
        <w:rPr>
          <w:rFonts w:ascii="宋体" w:hAnsi="宋体" w:cs="仿宋"/>
          <w:sz w:val="24"/>
          <w:szCs w:val="24"/>
        </w:rPr>
        <w:t>25</w:t>
      </w:r>
      <w:r w:rsidRPr="00734A21">
        <w:rPr>
          <w:rFonts w:ascii="宋体" w:hAnsi="宋体" w:cs="仿宋" w:hint="eastAsia"/>
          <w:sz w:val="24"/>
          <w:szCs w:val="24"/>
        </w:rPr>
        <w:t>0A MCCB输入，不少于48个32A/1P，12个40A/1P，</w:t>
      </w:r>
      <w:r w:rsidRPr="00734A21">
        <w:rPr>
          <w:rFonts w:ascii="宋体" w:hAnsi="宋体" w:cs="仿宋"/>
          <w:sz w:val="24"/>
          <w:szCs w:val="24"/>
        </w:rPr>
        <w:t>4</w:t>
      </w:r>
      <w:r w:rsidRPr="00734A21">
        <w:rPr>
          <w:rFonts w:ascii="宋体" w:hAnsi="宋体" w:cs="仿宋" w:hint="eastAsia"/>
          <w:sz w:val="24"/>
          <w:szCs w:val="24"/>
        </w:rPr>
        <w:t>个32A/3P输出开关组件，C级防雷器。</w:t>
      </w:r>
    </w:p>
    <w:p w:rsidR="00C73A2E" w:rsidRPr="00734A21" w:rsidRDefault="00C73A2E" w:rsidP="00734A21">
      <w:pPr>
        <w:pStyle w:val="5"/>
        <w:numPr>
          <w:ilvl w:val="0"/>
          <w:numId w:val="5"/>
        </w:numPr>
        <w:spacing w:beforeLines="50" w:before="156" w:after="0" w:line="360" w:lineRule="auto"/>
        <w:ind w:left="0" w:firstLineChars="200" w:firstLine="482"/>
        <w:rPr>
          <w:rFonts w:ascii="宋体" w:hAnsi="宋体" w:cs="仿宋"/>
          <w:sz w:val="24"/>
          <w:szCs w:val="24"/>
        </w:rPr>
      </w:pPr>
      <w:r w:rsidRPr="00734A21">
        <w:rPr>
          <w:rFonts w:ascii="宋体" w:hAnsi="宋体" w:cs="仿宋" w:hint="eastAsia"/>
          <w:sz w:val="24"/>
          <w:szCs w:val="24"/>
        </w:rPr>
        <w:t>2.3.1精密空调技术要求</w:t>
      </w:r>
    </w:p>
    <w:p w:rsidR="00C73A2E" w:rsidRPr="00734A21" w:rsidRDefault="00C73A2E" w:rsidP="00E12CFA">
      <w:pPr>
        <w:widowControl/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734A21">
        <w:rPr>
          <w:rFonts w:ascii="宋体" w:hAnsi="宋体" w:cs="仿宋" w:hint="eastAsia"/>
          <w:sz w:val="24"/>
          <w:szCs w:val="24"/>
        </w:rPr>
        <w:t>注：机组的制冷量是在室外环境温度35℃（干球温度），室内送风温度21℃条件下测定的。</w:t>
      </w:r>
    </w:p>
    <w:p w:rsidR="00C73A2E" w:rsidRPr="00734A21" w:rsidRDefault="009A1179" w:rsidP="009A1179">
      <w:pPr>
        <w:spacing w:line="360" w:lineRule="auto"/>
        <w:ind w:firstLineChars="200" w:firstLine="482"/>
        <w:jc w:val="left"/>
        <w:rPr>
          <w:rFonts w:ascii="宋体" w:hAnsi="宋体" w:cs="仿宋"/>
          <w:sz w:val="24"/>
          <w:szCs w:val="24"/>
        </w:rPr>
      </w:pPr>
      <w:r w:rsidRPr="009A1179">
        <w:rPr>
          <w:rFonts w:ascii="宋体" w:hAnsi="宋体" w:cs="仿宋" w:hint="eastAsia"/>
          <w:b/>
          <w:sz w:val="24"/>
          <w:szCs w:val="24"/>
        </w:rPr>
        <w:t>修改为：</w:t>
      </w:r>
    </w:p>
    <w:p w:rsidR="00D500B9" w:rsidRPr="00734A21" w:rsidRDefault="00C73A2E" w:rsidP="00E12CF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34A21">
        <w:rPr>
          <w:rFonts w:ascii="宋体" w:hAnsi="宋体" w:cs="仿宋" w:hint="eastAsia"/>
          <w:sz w:val="24"/>
          <w:szCs w:val="24"/>
        </w:rPr>
        <w:t xml:space="preserve">注：机组的制冷量是在室外环境温度35℃（干球温度），室内送风温度21℃或回风温度35℃条件下测定的。 </w:t>
      </w:r>
    </w:p>
    <w:p w:rsidR="00C73A2E" w:rsidRPr="00734A21" w:rsidRDefault="00C73A2E" w:rsidP="00734A21">
      <w:pPr>
        <w:pStyle w:val="5"/>
        <w:numPr>
          <w:ilvl w:val="0"/>
          <w:numId w:val="5"/>
        </w:numPr>
        <w:spacing w:beforeLines="50" w:before="156" w:after="0" w:line="360" w:lineRule="auto"/>
        <w:ind w:left="0" w:firstLineChars="200" w:firstLine="482"/>
        <w:rPr>
          <w:rFonts w:ascii="宋体" w:hAnsi="宋体"/>
          <w:sz w:val="24"/>
          <w:szCs w:val="24"/>
        </w:rPr>
      </w:pPr>
      <w:r w:rsidRPr="00734A21">
        <w:rPr>
          <w:rFonts w:ascii="宋体" w:hAnsi="宋体" w:hint="eastAsia"/>
          <w:sz w:val="24"/>
          <w:szCs w:val="24"/>
        </w:rPr>
        <w:t>（三）东区机房建设（网络设备）</w:t>
      </w:r>
    </w:p>
    <w:p w:rsidR="00C73A2E" w:rsidRPr="00734A21" w:rsidRDefault="00C73A2E" w:rsidP="00E12CF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34A21">
        <w:rPr>
          <w:rFonts w:ascii="宋体" w:hAnsi="宋体" w:hint="eastAsia"/>
          <w:sz w:val="24"/>
          <w:szCs w:val="24"/>
        </w:rPr>
        <w:t>9.2楼层汇聚交换机1</w:t>
      </w:r>
    </w:p>
    <w:p w:rsidR="00C73A2E" w:rsidRPr="00734A21" w:rsidRDefault="00C73A2E" w:rsidP="00E12CF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34A21">
        <w:rPr>
          <w:rFonts w:ascii="宋体" w:hAnsi="宋体" w:cs="宋体" w:hint="eastAsia"/>
          <w:kern w:val="0"/>
          <w:sz w:val="24"/>
          <w:szCs w:val="24"/>
        </w:rPr>
        <w:t>9.2.2</w:t>
      </w:r>
      <w:r w:rsidRPr="00734A21">
        <w:rPr>
          <w:rFonts w:ascii="宋体" w:hAnsi="宋体" w:hint="eastAsia"/>
          <w:sz w:val="24"/>
          <w:szCs w:val="24"/>
        </w:rPr>
        <w:t xml:space="preserve"> ▲</w:t>
      </w:r>
      <w:r w:rsidRPr="00734A21">
        <w:rPr>
          <w:rFonts w:ascii="宋体" w:hAnsi="宋体" w:cs="宋体" w:hint="eastAsia"/>
          <w:kern w:val="0"/>
          <w:sz w:val="24"/>
          <w:szCs w:val="24"/>
        </w:rPr>
        <w:t>交换容量≥8Tbps，包转发率≥2400Mpps，</w:t>
      </w:r>
      <w:proofErr w:type="gramStart"/>
      <w:r w:rsidRPr="00734A21">
        <w:rPr>
          <w:rFonts w:ascii="宋体" w:hAnsi="宋体" w:cs="宋体" w:hint="eastAsia"/>
          <w:kern w:val="0"/>
          <w:sz w:val="24"/>
          <w:szCs w:val="24"/>
        </w:rPr>
        <w:t>以官网所列</w:t>
      </w:r>
      <w:proofErr w:type="gramEnd"/>
      <w:r w:rsidRPr="00734A21">
        <w:rPr>
          <w:rFonts w:ascii="宋体" w:hAnsi="宋体" w:cs="宋体" w:hint="eastAsia"/>
          <w:kern w:val="0"/>
          <w:sz w:val="24"/>
          <w:szCs w:val="24"/>
        </w:rPr>
        <w:t>最低参数为准；</w:t>
      </w:r>
    </w:p>
    <w:p w:rsidR="00C73A2E" w:rsidRPr="009A1179" w:rsidRDefault="00C73A2E" w:rsidP="009A1179">
      <w:pPr>
        <w:spacing w:line="360" w:lineRule="auto"/>
        <w:ind w:firstLineChars="200" w:firstLine="482"/>
        <w:jc w:val="left"/>
        <w:rPr>
          <w:rFonts w:ascii="宋体" w:hAnsi="宋体" w:cs="仿宋"/>
          <w:b/>
          <w:sz w:val="24"/>
          <w:szCs w:val="24"/>
        </w:rPr>
      </w:pPr>
      <w:r w:rsidRPr="009A1179">
        <w:rPr>
          <w:rFonts w:ascii="宋体" w:hAnsi="宋体" w:cs="仿宋" w:hint="eastAsia"/>
          <w:b/>
          <w:sz w:val="24"/>
          <w:szCs w:val="24"/>
        </w:rPr>
        <w:t>修改为：</w:t>
      </w:r>
    </w:p>
    <w:p w:rsidR="00C73A2E" w:rsidRDefault="00C73A2E" w:rsidP="00E12CF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734A21">
        <w:rPr>
          <w:rFonts w:ascii="宋体" w:hAnsi="宋体" w:cs="宋体" w:hint="eastAsia"/>
          <w:kern w:val="0"/>
          <w:sz w:val="24"/>
          <w:szCs w:val="24"/>
        </w:rPr>
        <w:t>9.2.2</w:t>
      </w:r>
      <w:r w:rsidRPr="00734A21">
        <w:rPr>
          <w:rFonts w:ascii="宋体" w:hAnsi="宋体" w:hint="eastAsia"/>
          <w:sz w:val="24"/>
          <w:szCs w:val="24"/>
        </w:rPr>
        <w:t xml:space="preserve"> </w:t>
      </w:r>
      <w:r w:rsidRPr="00734A21">
        <w:rPr>
          <w:rFonts w:ascii="宋体" w:hAnsi="宋体" w:cs="宋体" w:hint="eastAsia"/>
          <w:kern w:val="0"/>
          <w:sz w:val="24"/>
          <w:szCs w:val="24"/>
        </w:rPr>
        <w:t>交换容量≥6Tbps，包转发率≥2000Mpps，</w:t>
      </w:r>
      <w:proofErr w:type="gramStart"/>
      <w:r w:rsidRPr="00734A21">
        <w:rPr>
          <w:rFonts w:ascii="宋体" w:hAnsi="宋体" w:cs="宋体" w:hint="eastAsia"/>
          <w:kern w:val="0"/>
          <w:sz w:val="24"/>
          <w:szCs w:val="24"/>
        </w:rPr>
        <w:t>以官网所列</w:t>
      </w:r>
      <w:proofErr w:type="gramEnd"/>
      <w:r w:rsidRPr="00734A21">
        <w:rPr>
          <w:rFonts w:ascii="宋体" w:hAnsi="宋体" w:cs="宋体" w:hint="eastAsia"/>
          <w:kern w:val="0"/>
          <w:sz w:val="24"/>
          <w:szCs w:val="24"/>
        </w:rPr>
        <w:t>最低参数为准</w:t>
      </w:r>
      <w:r w:rsidR="00757223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768E8" w:rsidRPr="00734A21" w:rsidRDefault="004768E8" w:rsidP="00C615E3">
      <w:pPr>
        <w:pStyle w:val="5"/>
        <w:spacing w:beforeLines="50" w:before="156" w:after="0" w:line="360" w:lineRule="auto"/>
        <w:ind w:left="480"/>
        <w:rPr>
          <w:rFonts w:ascii="宋体" w:hAnsi="宋体" w:cs="仿宋"/>
          <w:sz w:val="24"/>
          <w:szCs w:val="24"/>
        </w:rPr>
      </w:pPr>
      <w:bookmarkStart w:id="0" w:name="_GoBack"/>
      <w:bookmarkEnd w:id="0"/>
    </w:p>
    <w:p w:rsidR="00C73A2E" w:rsidRPr="00734A21" w:rsidRDefault="00C73A2E" w:rsidP="00C73A2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73A2E" w:rsidRPr="00734A21" w:rsidSect="00CA5F27">
      <w:footerReference w:type="default" r:id="rId8"/>
      <w:pgSz w:w="11906" w:h="16838"/>
      <w:pgMar w:top="1304" w:right="1247" w:bottom="130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B5" w:rsidRDefault="00F45CB5">
      <w:r>
        <w:separator/>
      </w:r>
    </w:p>
  </w:endnote>
  <w:endnote w:type="continuationSeparator" w:id="0">
    <w:p w:rsidR="00F45CB5" w:rsidRDefault="00F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271081"/>
    </w:sdtPr>
    <w:sdtEndPr>
      <w:rPr>
        <w:rFonts w:asciiTheme="minorEastAsia" w:eastAsiaTheme="minorEastAsia" w:hAnsiTheme="minorEastAsia"/>
        <w:sz w:val="16"/>
      </w:rPr>
    </w:sdtEndPr>
    <w:sdtContent>
      <w:sdt>
        <w:sdtPr>
          <w:id w:val="-1669238322"/>
        </w:sdtPr>
        <w:sdtEndPr>
          <w:rPr>
            <w:rFonts w:asciiTheme="minorEastAsia" w:eastAsiaTheme="minorEastAsia" w:hAnsiTheme="minorEastAsia"/>
            <w:sz w:val="16"/>
          </w:rPr>
        </w:sdtEndPr>
        <w:sdtContent>
          <w:p w:rsidR="00B83F1B" w:rsidRDefault="00B83F1B">
            <w:pPr>
              <w:pStyle w:val="a4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C0806">
              <w:rPr>
                <w:sz w:val="21"/>
                <w:lang w:val="zh-CN"/>
              </w:rPr>
              <w:t xml:space="preserve"> </w:t>
            </w:r>
            <w:r w:rsidRPr="009C0806"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  <w:fldChar w:fldCharType="begin"/>
            </w:r>
            <w:r w:rsidRPr="009C0806">
              <w:rPr>
                <w:rFonts w:asciiTheme="minorEastAsia" w:eastAsiaTheme="minorEastAsia" w:hAnsiTheme="minorEastAsia"/>
                <w:b/>
                <w:bCs/>
                <w:sz w:val="20"/>
              </w:rPr>
              <w:instrText>PAGE</w:instrText>
            </w:r>
            <w:r w:rsidRPr="009C0806"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  <w:fldChar w:fldCharType="separate"/>
            </w:r>
            <w:r w:rsidR="00C615E3">
              <w:rPr>
                <w:rFonts w:asciiTheme="minorEastAsia" w:eastAsiaTheme="minorEastAsia" w:hAnsiTheme="minorEastAsia"/>
                <w:b/>
                <w:bCs/>
                <w:noProof/>
                <w:sz w:val="20"/>
              </w:rPr>
              <w:t>2</w:t>
            </w:r>
            <w:r w:rsidRPr="009C0806"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  <w:fldChar w:fldCharType="end"/>
            </w:r>
            <w:r w:rsidRPr="009C0806">
              <w:rPr>
                <w:rFonts w:asciiTheme="minorEastAsia" w:eastAsiaTheme="minorEastAsia" w:hAnsiTheme="minorEastAsia"/>
                <w:sz w:val="20"/>
                <w:lang w:val="zh-CN"/>
              </w:rPr>
              <w:t xml:space="preserve"> / </w:t>
            </w:r>
            <w:r w:rsidRPr="009C0806"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  <w:fldChar w:fldCharType="begin"/>
            </w:r>
            <w:r w:rsidRPr="009C0806">
              <w:rPr>
                <w:rFonts w:asciiTheme="minorEastAsia" w:eastAsiaTheme="minorEastAsia" w:hAnsiTheme="minorEastAsia"/>
                <w:b/>
                <w:bCs/>
                <w:sz w:val="20"/>
              </w:rPr>
              <w:instrText>NUMPAGES</w:instrText>
            </w:r>
            <w:r w:rsidRPr="009C0806"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  <w:fldChar w:fldCharType="separate"/>
            </w:r>
            <w:r w:rsidR="00C615E3">
              <w:rPr>
                <w:rFonts w:asciiTheme="minorEastAsia" w:eastAsiaTheme="minorEastAsia" w:hAnsiTheme="minorEastAsia"/>
                <w:b/>
                <w:bCs/>
                <w:noProof/>
                <w:sz w:val="20"/>
              </w:rPr>
              <w:t>2</w:t>
            </w:r>
            <w:r w:rsidRPr="009C0806"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B5" w:rsidRDefault="00F45CB5">
      <w:r>
        <w:separator/>
      </w:r>
    </w:p>
  </w:footnote>
  <w:footnote w:type="continuationSeparator" w:id="0">
    <w:p w:rsidR="00F45CB5" w:rsidRDefault="00F4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5E150"/>
    <w:multiLevelType w:val="singleLevel"/>
    <w:tmpl w:val="A745E1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87FA3F5"/>
    <w:multiLevelType w:val="singleLevel"/>
    <w:tmpl w:val="B87FA3F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E6543EC"/>
    <w:multiLevelType w:val="singleLevel"/>
    <w:tmpl w:val="BE6543E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26E7CC96"/>
    <w:multiLevelType w:val="singleLevel"/>
    <w:tmpl w:val="26E7CC96"/>
    <w:lvl w:ilvl="0">
      <w:start w:val="1"/>
      <w:numFmt w:val="decimal"/>
      <w:suff w:val="nothing"/>
      <w:lvlText w:val="%1、"/>
      <w:lvlJc w:val="left"/>
    </w:lvl>
  </w:abstractNum>
  <w:abstractNum w:abstractNumId="4">
    <w:nsid w:val="3AA16C4A"/>
    <w:multiLevelType w:val="hybridMultilevel"/>
    <w:tmpl w:val="6450ED20"/>
    <w:lvl w:ilvl="0" w:tplc="48FA0288">
      <w:start w:val="1"/>
      <w:numFmt w:val="chineseCountingThousand"/>
      <w:suff w:val="space"/>
      <w:lvlText w:val="%1、"/>
      <w:lvlJc w:val="left"/>
      <w:pPr>
        <w:ind w:left="900" w:hanging="420"/>
      </w:pPr>
      <w:rPr>
        <w:rFonts w:asciiTheme="minorEastAsia" w:eastAsia="宋体" w:hAnsiTheme="minorEastAsia" w:hint="eastAsia"/>
        <w:color w:val="auto"/>
        <w:sz w:val="24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DlmODA3ODdmNjFjNDAxN2ExMjE1YjVkZDA0MzcifQ=="/>
  </w:docVars>
  <w:rsids>
    <w:rsidRoot w:val="00F12E35"/>
    <w:rsid w:val="000018D2"/>
    <w:rsid w:val="00017A6C"/>
    <w:rsid w:val="000246EB"/>
    <w:rsid w:val="00030382"/>
    <w:rsid w:val="00033A69"/>
    <w:rsid w:val="000360A3"/>
    <w:rsid w:val="00045962"/>
    <w:rsid w:val="00060A96"/>
    <w:rsid w:val="0006372C"/>
    <w:rsid w:val="00076758"/>
    <w:rsid w:val="00082EFE"/>
    <w:rsid w:val="0008603B"/>
    <w:rsid w:val="00091DDC"/>
    <w:rsid w:val="000A3914"/>
    <w:rsid w:val="000A46D3"/>
    <w:rsid w:val="000B0854"/>
    <w:rsid w:val="000C00F1"/>
    <w:rsid w:val="000C6338"/>
    <w:rsid w:val="000D102B"/>
    <w:rsid w:val="000D4C0B"/>
    <w:rsid w:val="000E2123"/>
    <w:rsid w:val="000F476B"/>
    <w:rsid w:val="00104504"/>
    <w:rsid w:val="001107F8"/>
    <w:rsid w:val="00114B3E"/>
    <w:rsid w:val="0012293A"/>
    <w:rsid w:val="00127565"/>
    <w:rsid w:val="00140F01"/>
    <w:rsid w:val="00143B42"/>
    <w:rsid w:val="00143BCC"/>
    <w:rsid w:val="00144628"/>
    <w:rsid w:val="001551D0"/>
    <w:rsid w:val="00162A00"/>
    <w:rsid w:val="00165155"/>
    <w:rsid w:val="00166577"/>
    <w:rsid w:val="001844A2"/>
    <w:rsid w:val="00184BE0"/>
    <w:rsid w:val="00190696"/>
    <w:rsid w:val="001937D3"/>
    <w:rsid w:val="001B5A44"/>
    <w:rsid w:val="001C1576"/>
    <w:rsid w:val="001C62BF"/>
    <w:rsid w:val="001D0A81"/>
    <w:rsid w:val="001D35E2"/>
    <w:rsid w:val="001D4137"/>
    <w:rsid w:val="001D51BF"/>
    <w:rsid w:val="001E4A8C"/>
    <w:rsid w:val="001F5FF3"/>
    <w:rsid w:val="00202788"/>
    <w:rsid w:val="0020705B"/>
    <w:rsid w:val="0020781E"/>
    <w:rsid w:val="00210440"/>
    <w:rsid w:val="00221BF7"/>
    <w:rsid w:val="00237044"/>
    <w:rsid w:val="002438A9"/>
    <w:rsid w:val="0026202C"/>
    <w:rsid w:val="00263665"/>
    <w:rsid w:val="00264C46"/>
    <w:rsid w:val="00265CD7"/>
    <w:rsid w:val="00272E67"/>
    <w:rsid w:val="00276220"/>
    <w:rsid w:val="002812AF"/>
    <w:rsid w:val="00281BCD"/>
    <w:rsid w:val="0028733B"/>
    <w:rsid w:val="00290750"/>
    <w:rsid w:val="00292ED5"/>
    <w:rsid w:val="002C5C07"/>
    <w:rsid w:val="002D4614"/>
    <w:rsid w:val="002E7123"/>
    <w:rsid w:val="003008E7"/>
    <w:rsid w:val="003032A9"/>
    <w:rsid w:val="0030369D"/>
    <w:rsid w:val="00304498"/>
    <w:rsid w:val="00312916"/>
    <w:rsid w:val="00313346"/>
    <w:rsid w:val="00321DEE"/>
    <w:rsid w:val="00324995"/>
    <w:rsid w:val="00327DA8"/>
    <w:rsid w:val="00345022"/>
    <w:rsid w:val="003469C2"/>
    <w:rsid w:val="00346C36"/>
    <w:rsid w:val="00347BF5"/>
    <w:rsid w:val="003638EC"/>
    <w:rsid w:val="00363982"/>
    <w:rsid w:val="00367D2E"/>
    <w:rsid w:val="00372368"/>
    <w:rsid w:val="00374E66"/>
    <w:rsid w:val="003834EE"/>
    <w:rsid w:val="003A448D"/>
    <w:rsid w:val="003A5A3C"/>
    <w:rsid w:val="003A6040"/>
    <w:rsid w:val="003A63A2"/>
    <w:rsid w:val="003B07F8"/>
    <w:rsid w:val="003B293C"/>
    <w:rsid w:val="003C18C8"/>
    <w:rsid w:val="003C5F85"/>
    <w:rsid w:val="003D17BE"/>
    <w:rsid w:val="003E1D57"/>
    <w:rsid w:val="003E5178"/>
    <w:rsid w:val="003E6C41"/>
    <w:rsid w:val="003F4B57"/>
    <w:rsid w:val="003F521A"/>
    <w:rsid w:val="00400B30"/>
    <w:rsid w:val="004031C1"/>
    <w:rsid w:val="00411989"/>
    <w:rsid w:val="004151E5"/>
    <w:rsid w:val="00427B45"/>
    <w:rsid w:val="00434C61"/>
    <w:rsid w:val="00444F1B"/>
    <w:rsid w:val="0046376F"/>
    <w:rsid w:val="00475D77"/>
    <w:rsid w:val="004768E8"/>
    <w:rsid w:val="004867DD"/>
    <w:rsid w:val="00496EAD"/>
    <w:rsid w:val="004A6463"/>
    <w:rsid w:val="004B53E6"/>
    <w:rsid w:val="004C3B2A"/>
    <w:rsid w:val="004D44B4"/>
    <w:rsid w:val="004F5821"/>
    <w:rsid w:val="00506328"/>
    <w:rsid w:val="00516B3E"/>
    <w:rsid w:val="00522C88"/>
    <w:rsid w:val="005362F2"/>
    <w:rsid w:val="005519CA"/>
    <w:rsid w:val="0056368F"/>
    <w:rsid w:val="00570270"/>
    <w:rsid w:val="00571FFD"/>
    <w:rsid w:val="0057612F"/>
    <w:rsid w:val="00580676"/>
    <w:rsid w:val="005862E7"/>
    <w:rsid w:val="005938BC"/>
    <w:rsid w:val="0059508E"/>
    <w:rsid w:val="005A1CD5"/>
    <w:rsid w:val="005B0B0D"/>
    <w:rsid w:val="005B0BDE"/>
    <w:rsid w:val="005C4A69"/>
    <w:rsid w:val="005E6753"/>
    <w:rsid w:val="006046B7"/>
    <w:rsid w:val="00631052"/>
    <w:rsid w:val="0063118A"/>
    <w:rsid w:val="00640A3B"/>
    <w:rsid w:val="00645715"/>
    <w:rsid w:val="00664206"/>
    <w:rsid w:val="00665131"/>
    <w:rsid w:val="00670626"/>
    <w:rsid w:val="006773B1"/>
    <w:rsid w:val="00677421"/>
    <w:rsid w:val="00685C18"/>
    <w:rsid w:val="00690E93"/>
    <w:rsid w:val="006A0E39"/>
    <w:rsid w:val="006A10D9"/>
    <w:rsid w:val="006A6F95"/>
    <w:rsid w:val="006A7547"/>
    <w:rsid w:val="006B0651"/>
    <w:rsid w:val="006C028D"/>
    <w:rsid w:val="006C602A"/>
    <w:rsid w:val="006C7C36"/>
    <w:rsid w:val="006D0E98"/>
    <w:rsid w:val="006E117E"/>
    <w:rsid w:val="006F5F9F"/>
    <w:rsid w:val="00705B8A"/>
    <w:rsid w:val="00706539"/>
    <w:rsid w:val="00711A0F"/>
    <w:rsid w:val="00713E6E"/>
    <w:rsid w:val="0071572B"/>
    <w:rsid w:val="0071790D"/>
    <w:rsid w:val="00720F2B"/>
    <w:rsid w:val="00721F28"/>
    <w:rsid w:val="00733DB2"/>
    <w:rsid w:val="00734A21"/>
    <w:rsid w:val="00743B59"/>
    <w:rsid w:val="00754913"/>
    <w:rsid w:val="00757223"/>
    <w:rsid w:val="00761FA3"/>
    <w:rsid w:val="0076466B"/>
    <w:rsid w:val="00765D22"/>
    <w:rsid w:val="00784E38"/>
    <w:rsid w:val="00794E0C"/>
    <w:rsid w:val="007A4E5B"/>
    <w:rsid w:val="007C300F"/>
    <w:rsid w:val="007D2E5E"/>
    <w:rsid w:val="007D3F11"/>
    <w:rsid w:val="007D404F"/>
    <w:rsid w:val="007D5199"/>
    <w:rsid w:val="007E00CF"/>
    <w:rsid w:val="007E32C0"/>
    <w:rsid w:val="007F1111"/>
    <w:rsid w:val="007F31E3"/>
    <w:rsid w:val="007F7D24"/>
    <w:rsid w:val="008044C5"/>
    <w:rsid w:val="0081004D"/>
    <w:rsid w:val="00810573"/>
    <w:rsid w:val="0082160F"/>
    <w:rsid w:val="00830B51"/>
    <w:rsid w:val="008501CF"/>
    <w:rsid w:val="00851456"/>
    <w:rsid w:val="00863205"/>
    <w:rsid w:val="0086416D"/>
    <w:rsid w:val="008641C9"/>
    <w:rsid w:val="008744BB"/>
    <w:rsid w:val="008750A3"/>
    <w:rsid w:val="00875B35"/>
    <w:rsid w:val="008839B7"/>
    <w:rsid w:val="00885EE5"/>
    <w:rsid w:val="008923A0"/>
    <w:rsid w:val="008A0C56"/>
    <w:rsid w:val="008A100F"/>
    <w:rsid w:val="008B161C"/>
    <w:rsid w:val="008C214F"/>
    <w:rsid w:val="008C23B2"/>
    <w:rsid w:val="008C41A5"/>
    <w:rsid w:val="008D1582"/>
    <w:rsid w:val="008D1E2E"/>
    <w:rsid w:val="008D1FCF"/>
    <w:rsid w:val="008E1E08"/>
    <w:rsid w:val="008E2144"/>
    <w:rsid w:val="008E2A4D"/>
    <w:rsid w:val="008F07EE"/>
    <w:rsid w:val="008F126F"/>
    <w:rsid w:val="008F63FC"/>
    <w:rsid w:val="00907D10"/>
    <w:rsid w:val="00914237"/>
    <w:rsid w:val="009148DE"/>
    <w:rsid w:val="00914C95"/>
    <w:rsid w:val="00923884"/>
    <w:rsid w:val="00925E7E"/>
    <w:rsid w:val="00935152"/>
    <w:rsid w:val="00941263"/>
    <w:rsid w:val="00943A32"/>
    <w:rsid w:val="0095712B"/>
    <w:rsid w:val="009729A4"/>
    <w:rsid w:val="0097698D"/>
    <w:rsid w:val="009A1179"/>
    <w:rsid w:val="009A1C2A"/>
    <w:rsid w:val="009A701F"/>
    <w:rsid w:val="009B127F"/>
    <w:rsid w:val="009B6024"/>
    <w:rsid w:val="009C0806"/>
    <w:rsid w:val="009C2C4A"/>
    <w:rsid w:val="009C5159"/>
    <w:rsid w:val="009C7C48"/>
    <w:rsid w:val="009D7F99"/>
    <w:rsid w:val="009F051A"/>
    <w:rsid w:val="009F39CF"/>
    <w:rsid w:val="009F65F7"/>
    <w:rsid w:val="009F7F95"/>
    <w:rsid w:val="00A074D0"/>
    <w:rsid w:val="00A1533E"/>
    <w:rsid w:val="00A15FF6"/>
    <w:rsid w:val="00A204A5"/>
    <w:rsid w:val="00A214ED"/>
    <w:rsid w:val="00A22394"/>
    <w:rsid w:val="00A33896"/>
    <w:rsid w:val="00A46A37"/>
    <w:rsid w:val="00A5101E"/>
    <w:rsid w:val="00A5166A"/>
    <w:rsid w:val="00A52F76"/>
    <w:rsid w:val="00A537C3"/>
    <w:rsid w:val="00A60041"/>
    <w:rsid w:val="00A61FC5"/>
    <w:rsid w:val="00A62A31"/>
    <w:rsid w:val="00A66D5D"/>
    <w:rsid w:val="00A73E74"/>
    <w:rsid w:val="00A769E6"/>
    <w:rsid w:val="00A857FB"/>
    <w:rsid w:val="00A9338D"/>
    <w:rsid w:val="00A96DA7"/>
    <w:rsid w:val="00AA6023"/>
    <w:rsid w:val="00AA6F04"/>
    <w:rsid w:val="00AA7A07"/>
    <w:rsid w:val="00AB01B3"/>
    <w:rsid w:val="00AB0711"/>
    <w:rsid w:val="00AB085C"/>
    <w:rsid w:val="00AB1757"/>
    <w:rsid w:val="00AC00AF"/>
    <w:rsid w:val="00AC0291"/>
    <w:rsid w:val="00AC2164"/>
    <w:rsid w:val="00AD5230"/>
    <w:rsid w:val="00AE1151"/>
    <w:rsid w:val="00AE2AF0"/>
    <w:rsid w:val="00AE4BC3"/>
    <w:rsid w:val="00B04B93"/>
    <w:rsid w:val="00B10A72"/>
    <w:rsid w:val="00B158D2"/>
    <w:rsid w:val="00B15972"/>
    <w:rsid w:val="00B328C0"/>
    <w:rsid w:val="00B33A31"/>
    <w:rsid w:val="00B4084E"/>
    <w:rsid w:val="00B43125"/>
    <w:rsid w:val="00B44A42"/>
    <w:rsid w:val="00B45288"/>
    <w:rsid w:val="00B45642"/>
    <w:rsid w:val="00B469E6"/>
    <w:rsid w:val="00B542B5"/>
    <w:rsid w:val="00B61098"/>
    <w:rsid w:val="00B6371D"/>
    <w:rsid w:val="00B6515D"/>
    <w:rsid w:val="00B670AE"/>
    <w:rsid w:val="00B80EE3"/>
    <w:rsid w:val="00B816A8"/>
    <w:rsid w:val="00B83A4C"/>
    <w:rsid w:val="00B83F1B"/>
    <w:rsid w:val="00B918BE"/>
    <w:rsid w:val="00B979BE"/>
    <w:rsid w:val="00BA2002"/>
    <w:rsid w:val="00BA7E0B"/>
    <w:rsid w:val="00BB1CDC"/>
    <w:rsid w:val="00BB35F4"/>
    <w:rsid w:val="00BB7D4E"/>
    <w:rsid w:val="00BC21D5"/>
    <w:rsid w:val="00BC737A"/>
    <w:rsid w:val="00BE5A09"/>
    <w:rsid w:val="00BE6B58"/>
    <w:rsid w:val="00BE75CF"/>
    <w:rsid w:val="00BF1CC8"/>
    <w:rsid w:val="00BF783F"/>
    <w:rsid w:val="00C00312"/>
    <w:rsid w:val="00C00C8D"/>
    <w:rsid w:val="00C07C7B"/>
    <w:rsid w:val="00C10D9D"/>
    <w:rsid w:val="00C152B0"/>
    <w:rsid w:val="00C16209"/>
    <w:rsid w:val="00C16EC3"/>
    <w:rsid w:val="00C24C27"/>
    <w:rsid w:val="00C355B2"/>
    <w:rsid w:val="00C357A9"/>
    <w:rsid w:val="00C35BED"/>
    <w:rsid w:val="00C36B7E"/>
    <w:rsid w:val="00C43784"/>
    <w:rsid w:val="00C44C1C"/>
    <w:rsid w:val="00C52911"/>
    <w:rsid w:val="00C5313D"/>
    <w:rsid w:val="00C615E3"/>
    <w:rsid w:val="00C65B25"/>
    <w:rsid w:val="00C675B0"/>
    <w:rsid w:val="00C71115"/>
    <w:rsid w:val="00C7184B"/>
    <w:rsid w:val="00C73A2E"/>
    <w:rsid w:val="00C8068D"/>
    <w:rsid w:val="00C81CCC"/>
    <w:rsid w:val="00C92F7F"/>
    <w:rsid w:val="00CA5F27"/>
    <w:rsid w:val="00CB32C8"/>
    <w:rsid w:val="00CB5E30"/>
    <w:rsid w:val="00CC72A6"/>
    <w:rsid w:val="00CD07DE"/>
    <w:rsid w:val="00CE0963"/>
    <w:rsid w:val="00D02437"/>
    <w:rsid w:val="00D10B4F"/>
    <w:rsid w:val="00D10FDF"/>
    <w:rsid w:val="00D3560A"/>
    <w:rsid w:val="00D37A24"/>
    <w:rsid w:val="00D37FC1"/>
    <w:rsid w:val="00D41311"/>
    <w:rsid w:val="00D45E6C"/>
    <w:rsid w:val="00D500B9"/>
    <w:rsid w:val="00D53A3C"/>
    <w:rsid w:val="00D53D08"/>
    <w:rsid w:val="00D54025"/>
    <w:rsid w:val="00D54D28"/>
    <w:rsid w:val="00D54E17"/>
    <w:rsid w:val="00D56C5D"/>
    <w:rsid w:val="00D6713E"/>
    <w:rsid w:val="00D71758"/>
    <w:rsid w:val="00D7361E"/>
    <w:rsid w:val="00D75245"/>
    <w:rsid w:val="00D8251E"/>
    <w:rsid w:val="00D83950"/>
    <w:rsid w:val="00D912D5"/>
    <w:rsid w:val="00DA051D"/>
    <w:rsid w:val="00DA4996"/>
    <w:rsid w:val="00DA4D2F"/>
    <w:rsid w:val="00DA52D5"/>
    <w:rsid w:val="00DA6B39"/>
    <w:rsid w:val="00DA7470"/>
    <w:rsid w:val="00DC29E4"/>
    <w:rsid w:val="00DC2C73"/>
    <w:rsid w:val="00DC6CEB"/>
    <w:rsid w:val="00DD01F9"/>
    <w:rsid w:val="00DE0E25"/>
    <w:rsid w:val="00DE198D"/>
    <w:rsid w:val="00DF121F"/>
    <w:rsid w:val="00DF1E6D"/>
    <w:rsid w:val="00DF687E"/>
    <w:rsid w:val="00DF782B"/>
    <w:rsid w:val="00DF78C1"/>
    <w:rsid w:val="00E0135B"/>
    <w:rsid w:val="00E030BE"/>
    <w:rsid w:val="00E035CD"/>
    <w:rsid w:val="00E064C9"/>
    <w:rsid w:val="00E0670F"/>
    <w:rsid w:val="00E07813"/>
    <w:rsid w:val="00E12CFA"/>
    <w:rsid w:val="00E12D6A"/>
    <w:rsid w:val="00E1685F"/>
    <w:rsid w:val="00E26569"/>
    <w:rsid w:val="00E306F8"/>
    <w:rsid w:val="00E319FB"/>
    <w:rsid w:val="00E36B44"/>
    <w:rsid w:val="00E55CBE"/>
    <w:rsid w:val="00E55E82"/>
    <w:rsid w:val="00E6455B"/>
    <w:rsid w:val="00E85D7F"/>
    <w:rsid w:val="00E9090C"/>
    <w:rsid w:val="00EA00CF"/>
    <w:rsid w:val="00EA0F2E"/>
    <w:rsid w:val="00EA1E73"/>
    <w:rsid w:val="00EA31E8"/>
    <w:rsid w:val="00EA5C8A"/>
    <w:rsid w:val="00EB3CD7"/>
    <w:rsid w:val="00EB5031"/>
    <w:rsid w:val="00EC4A30"/>
    <w:rsid w:val="00EC4ADD"/>
    <w:rsid w:val="00EC6301"/>
    <w:rsid w:val="00EF0B5E"/>
    <w:rsid w:val="00EF3F70"/>
    <w:rsid w:val="00F00853"/>
    <w:rsid w:val="00F02A18"/>
    <w:rsid w:val="00F03701"/>
    <w:rsid w:val="00F06E37"/>
    <w:rsid w:val="00F12E35"/>
    <w:rsid w:val="00F1710A"/>
    <w:rsid w:val="00F23B2D"/>
    <w:rsid w:val="00F30B14"/>
    <w:rsid w:val="00F35585"/>
    <w:rsid w:val="00F4200F"/>
    <w:rsid w:val="00F45CB5"/>
    <w:rsid w:val="00F71D42"/>
    <w:rsid w:val="00F73302"/>
    <w:rsid w:val="00F76759"/>
    <w:rsid w:val="00F8354A"/>
    <w:rsid w:val="00F95B9B"/>
    <w:rsid w:val="00FA0E55"/>
    <w:rsid w:val="00FA3EA9"/>
    <w:rsid w:val="00FA7041"/>
    <w:rsid w:val="00FB4078"/>
    <w:rsid w:val="00FC5815"/>
    <w:rsid w:val="00FC5C09"/>
    <w:rsid w:val="00FD145E"/>
    <w:rsid w:val="00FD2DFF"/>
    <w:rsid w:val="00FE15C6"/>
    <w:rsid w:val="00FF05AF"/>
    <w:rsid w:val="00FF098F"/>
    <w:rsid w:val="00FF325D"/>
    <w:rsid w:val="00FF5825"/>
    <w:rsid w:val="00FF67DC"/>
    <w:rsid w:val="066E1317"/>
    <w:rsid w:val="089367CC"/>
    <w:rsid w:val="08D42DE2"/>
    <w:rsid w:val="09F41799"/>
    <w:rsid w:val="0CB07420"/>
    <w:rsid w:val="0DC65EDD"/>
    <w:rsid w:val="14E85182"/>
    <w:rsid w:val="154A7B0E"/>
    <w:rsid w:val="167C50AD"/>
    <w:rsid w:val="17802F96"/>
    <w:rsid w:val="1CB63F14"/>
    <w:rsid w:val="1E326C0A"/>
    <w:rsid w:val="24853FA4"/>
    <w:rsid w:val="27934C2A"/>
    <w:rsid w:val="28D450A9"/>
    <w:rsid w:val="2EFD7DE8"/>
    <w:rsid w:val="309A0DD7"/>
    <w:rsid w:val="31A36008"/>
    <w:rsid w:val="32F02F31"/>
    <w:rsid w:val="363B346C"/>
    <w:rsid w:val="38C904AC"/>
    <w:rsid w:val="38E64CCB"/>
    <w:rsid w:val="3B602C1D"/>
    <w:rsid w:val="3F5A15BB"/>
    <w:rsid w:val="46DC75FC"/>
    <w:rsid w:val="4EB57700"/>
    <w:rsid w:val="4FAA4758"/>
    <w:rsid w:val="50245B11"/>
    <w:rsid w:val="53573867"/>
    <w:rsid w:val="53886048"/>
    <w:rsid w:val="54A22247"/>
    <w:rsid w:val="57721347"/>
    <w:rsid w:val="57AE6D93"/>
    <w:rsid w:val="5C5A5C05"/>
    <w:rsid w:val="5C6F2629"/>
    <w:rsid w:val="5CC26E3C"/>
    <w:rsid w:val="5CDA585D"/>
    <w:rsid w:val="63387E58"/>
    <w:rsid w:val="669B2BD8"/>
    <w:rsid w:val="6ADA2047"/>
    <w:rsid w:val="6BB9116F"/>
    <w:rsid w:val="6DA97035"/>
    <w:rsid w:val="6F65145F"/>
    <w:rsid w:val="719E15DB"/>
    <w:rsid w:val="750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5E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0A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D0A8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color w:val="000000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11">
    <w:name w:val="列出段落111"/>
    <w:basedOn w:val="a"/>
    <w:qFormat/>
    <w:pPr>
      <w:widowControl/>
      <w:ind w:left="720" w:firstLine="360"/>
      <w:jc w:val="left"/>
    </w:pPr>
    <w:rPr>
      <w:sz w:val="22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4571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45715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04B9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04B93"/>
    <w:rPr>
      <w:rFonts w:ascii="Calibri" w:eastAsia="宋体" w:hAnsi="Calibri" w:cs="Times New Roman"/>
      <w:kern w:val="2"/>
      <w:sz w:val="21"/>
      <w:szCs w:val="22"/>
    </w:rPr>
  </w:style>
  <w:style w:type="table" w:styleId="aa">
    <w:name w:val="Table Grid"/>
    <w:basedOn w:val="a1"/>
    <w:uiPriority w:val="59"/>
    <w:qFormat/>
    <w:rsid w:val="00A33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E55E8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Body Text Indent"/>
    <w:basedOn w:val="a"/>
    <w:link w:val="Char3"/>
    <w:unhideWhenUsed/>
    <w:qFormat/>
    <w:rsid w:val="009C2C4A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9C2C4A"/>
    <w:rPr>
      <w:rFonts w:ascii="Calibri" w:eastAsia="宋体" w:hAnsi="Calibri" w:cs="Times New Roman"/>
      <w:kern w:val="2"/>
      <w:sz w:val="21"/>
      <w:szCs w:val="22"/>
    </w:rPr>
  </w:style>
  <w:style w:type="paragraph" w:styleId="20">
    <w:name w:val="Body Text First Indent 2"/>
    <w:basedOn w:val="ab"/>
    <w:link w:val="2Char0"/>
    <w:qFormat/>
    <w:rsid w:val="009C2C4A"/>
    <w:pPr>
      <w:ind w:firstLineChars="200" w:firstLine="420"/>
    </w:pPr>
    <w:rPr>
      <w:rFonts w:ascii="Times New Roman" w:hAnsi="Times New Roman"/>
      <w:szCs w:val="24"/>
    </w:rPr>
  </w:style>
  <w:style w:type="character" w:customStyle="1" w:styleId="2Char0">
    <w:name w:val="正文首行缩进 2 Char"/>
    <w:basedOn w:val="Char3"/>
    <w:link w:val="20"/>
    <w:rsid w:val="009C2C4A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autoRedefine/>
    <w:qFormat/>
    <w:rsid w:val="009C2C4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c">
    <w:name w:val="caption"/>
    <w:basedOn w:val="a"/>
    <w:next w:val="a"/>
    <w:uiPriority w:val="35"/>
    <w:qFormat/>
    <w:rsid w:val="009C2C4A"/>
    <w:pPr>
      <w:keepNext/>
      <w:jc w:val="center"/>
    </w:pPr>
    <w:rPr>
      <w:rFonts w:ascii="Times New Roman" w:hAnsi="Times New Roman"/>
      <w:b/>
      <w:szCs w:val="21"/>
    </w:rPr>
  </w:style>
  <w:style w:type="paragraph" w:styleId="ad">
    <w:name w:val="Plain Text"/>
    <w:basedOn w:val="a"/>
    <w:next w:val="a"/>
    <w:link w:val="Char4"/>
    <w:qFormat/>
    <w:rsid w:val="009C2C4A"/>
    <w:pPr>
      <w:widowControl/>
    </w:pPr>
    <w:rPr>
      <w:rFonts w:ascii="宋体" w:hAnsi="Times New Roman"/>
      <w:color w:val="000000"/>
      <w:szCs w:val="20"/>
    </w:rPr>
  </w:style>
  <w:style w:type="character" w:customStyle="1" w:styleId="Char4">
    <w:name w:val="纯文本 Char"/>
    <w:basedOn w:val="a0"/>
    <w:link w:val="ad"/>
    <w:rsid w:val="009C2C4A"/>
    <w:rPr>
      <w:rFonts w:ascii="宋体" w:eastAsia="宋体" w:hAnsi="Times New Roman" w:cs="Times New Roman"/>
      <w:color w:val="000000"/>
      <w:kern w:val="2"/>
      <w:sz w:val="21"/>
    </w:rPr>
  </w:style>
  <w:style w:type="table" w:customStyle="1" w:styleId="TableNormal">
    <w:name w:val="Table Normal"/>
    <w:autoRedefine/>
    <w:uiPriority w:val="2"/>
    <w:unhideWhenUsed/>
    <w:qFormat/>
    <w:rsid w:val="009C2C4A"/>
    <w:pPr>
      <w:widowControl w:val="0"/>
      <w:autoSpaceDE w:val="0"/>
      <w:autoSpaceDN w:val="0"/>
    </w:pPr>
    <w:rPr>
      <w:rFonts w:ascii="Calibri" w:eastAsia="宋体" w:hAnsi="Calibri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y">
    <w:name w:val="my正文"/>
    <w:basedOn w:val="a"/>
    <w:autoRedefine/>
    <w:qFormat/>
    <w:rsid w:val="009C2C4A"/>
    <w:pPr>
      <w:ind w:firstLine="200"/>
    </w:pPr>
    <w:rPr>
      <w:rFonts w:ascii="Times New Roman" w:hAnsi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D0A8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D0A81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3CharChar">
    <w:name w:val="标题 3 Char Char"/>
    <w:autoRedefine/>
    <w:qFormat/>
    <w:rsid w:val="001D0A81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5E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0A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D0A8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color w:val="000000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11">
    <w:name w:val="列出段落111"/>
    <w:basedOn w:val="a"/>
    <w:qFormat/>
    <w:pPr>
      <w:widowControl/>
      <w:ind w:left="720" w:firstLine="360"/>
      <w:jc w:val="left"/>
    </w:pPr>
    <w:rPr>
      <w:sz w:val="22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4571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45715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04B9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04B93"/>
    <w:rPr>
      <w:rFonts w:ascii="Calibri" w:eastAsia="宋体" w:hAnsi="Calibri" w:cs="Times New Roman"/>
      <w:kern w:val="2"/>
      <w:sz w:val="21"/>
      <w:szCs w:val="22"/>
    </w:rPr>
  </w:style>
  <w:style w:type="table" w:styleId="aa">
    <w:name w:val="Table Grid"/>
    <w:basedOn w:val="a1"/>
    <w:uiPriority w:val="59"/>
    <w:qFormat/>
    <w:rsid w:val="00A33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E55E8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Body Text Indent"/>
    <w:basedOn w:val="a"/>
    <w:link w:val="Char3"/>
    <w:unhideWhenUsed/>
    <w:qFormat/>
    <w:rsid w:val="009C2C4A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9C2C4A"/>
    <w:rPr>
      <w:rFonts w:ascii="Calibri" w:eastAsia="宋体" w:hAnsi="Calibri" w:cs="Times New Roman"/>
      <w:kern w:val="2"/>
      <w:sz w:val="21"/>
      <w:szCs w:val="22"/>
    </w:rPr>
  </w:style>
  <w:style w:type="paragraph" w:styleId="20">
    <w:name w:val="Body Text First Indent 2"/>
    <w:basedOn w:val="ab"/>
    <w:link w:val="2Char0"/>
    <w:qFormat/>
    <w:rsid w:val="009C2C4A"/>
    <w:pPr>
      <w:ind w:firstLineChars="200" w:firstLine="420"/>
    </w:pPr>
    <w:rPr>
      <w:rFonts w:ascii="Times New Roman" w:hAnsi="Times New Roman"/>
      <w:szCs w:val="24"/>
    </w:rPr>
  </w:style>
  <w:style w:type="character" w:customStyle="1" w:styleId="2Char0">
    <w:name w:val="正文首行缩进 2 Char"/>
    <w:basedOn w:val="Char3"/>
    <w:link w:val="20"/>
    <w:rsid w:val="009C2C4A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autoRedefine/>
    <w:qFormat/>
    <w:rsid w:val="009C2C4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c">
    <w:name w:val="caption"/>
    <w:basedOn w:val="a"/>
    <w:next w:val="a"/>
    <w:uiPriority w:val="35"/>
    <w:qFormat/>
    <w:rsid w:val="009C2C4A"/>
    <w:pPr>
      <w:keepNext/>
      <w:jc w:val="center"/>
    </w:pPr>
    <w:rPr>
      <w:rFonts w:ascii="Times New Roman" w:hAnsi="Times New Roman"/>
      <w:b/>
      <w:szCs w:val="21"/>
    </w:rPr>
  </w:style>
  <w:style w:type="paragraph" w:styleId="ad">
    <w:name w:val="Plain Text"/>
    <w:basedOn w:val="a"/>
    <w:next w:val="a"/>
    <w:link w:val="Char4"/>
    <w:qFormat/>
    <w:rsid w:val="009C2C4A"/>
    <w:pPr>
      <w:widowControl/>
    </w:pPr>
    <w:rPr>
      <w:rFonts w:ascii="宋体" w:hAnsi="Times New Roman"/>
      <w:color w:val="000000"/>
      <w:szCs w:val="20"/>
    </w:rPr>
  </w:style>
  <w:style w:type="character" w:customStyle="1" w:styleId="Char4">
    <w:name w:val="纯文本 Char"/>
    <w:basedOn w:val="a0"/>
    <w:link w:val="ad"/>
    <w:rsid w:val="009C2C4A"/>
    <w:rPr>
      <w:rFonts w:ascii="宋体" w:eastAsia="宋体" w:hAnsi="Times New Roman" w:cs="Times New Roman"/>
      <w:color w:val="000000"/>
      <w:kern w:val="2"/>
      <w:sz w:val="21"/>
    </w:rPr>
  </w:style>
  <w:style w:type="table" w:customStyle="1" w:styleId="TableNormal">
    <w:name w:val="Table Normal"/>
    <w:autoRedefine/>
    <w:uiPriority w:val="2"/>
    <w:unhideWhenUsed/>
    <w:qFormat/>
    <w:rsid w:val="009C2C4A"/>
    <w:pPr>
      <w:widowControl w:val="0"/>
      <w:autoSpaceDE w:val="0"/>
      <w:autoSpaceDN w:val="0"/>
    </w:pPr>
    <w:rPr>
      <w:rFonts w:ascii="Calibri" w:eastAsia="宋体" w:hAnsi="Calibri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y">
    <w:name w:val="my正文"/>
    <w:basedOn w:val="a"/>
    <w:autoRedefine/>
    <w:qFormat/>
    <w:rsid w:val="009C2C4A"/>
    <w:pPr>
      <w:ind w:firstLine="200"/>
    </w:pPr>
    <w:rPr>
      <w:rFonts w:ascii="Times New Roman" w:hAnsi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D0A8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D0A81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3CharChar">
    <w:name w:val="标题 3 Char Char"/>
    <w:autoRedefine/>
    <w:qFormat/>
    <w:rsid w:val="001D0A81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luohui</dc:creator>
  <cp:lastModifiedBy>黄遵林</cp:lastModifiedBy>
  <cp:revision>265</cp:revision>
  <cp:lastPrinted>2024-03-15T03:47:00Z</cp:lastPrinted>
  <dcterms:created xsi:type="dcterms:W3CDTF">2017-10-31T08:40:00Z</dcterms:created>
  <dcterms:modified xsi:type="dcterms:W3CDTF">2024-04-29T09:05:00Z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F5DD8D466D9C4B128E78155198168AC1</vt:lpwstr>
  </property>
</Properties>
</file>