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516" w:rsidRDefault="008B3D1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办公用房修缮类-北京教育学院中轴路校区教学楼外墙改造项目房屋修缮采购项目更正公告</w:t>
      </w:r>
      <w:bookmarkEnd w:id="0"/>
    </w:p>
    <w:p w:rsidR="003A2516" w:rsidRDefault="008B3D1E">
      <w:pPr>
        <w:pStyle w:val="2"/>
        <w:spacing w:line="360" w:lineRule="auto"/>
        <w:rPr>
          <w:rFonts w:ascii="黑体" w:hAnsi="黑体" w:cs="宋体"/>
          <w:b w:val="0"/>
          <w:sz w:val="28"/>
          <w:szCs w:val="28"/>
        </w:rPr>
      </w:pPr>
      <w:bookmarkStart w:id="1" w:name="_Toc28359027"/>
      <w:bookmarkStart w:id="2" w:name="_Toc35393814"/>
      <w:bookmarkStart w:id="3" w:name="_Toc28359104"/>
      <w:bookmarkStart w:id="4" w:name="_Toc35393645"/>
      <w:r>
        <w:rPr>
          <w:rFonts w:ascii="黑体" w:hAnsi="黑体" w:cs="宋体" w:hint="eastAsia"/>
          <w:b w:val="0"/>
          <w:sz w:val="28"/>
          <w:szCs w:val="28"/>
        </w:rPr>
        <w:t>一、项目基本情况</w:t>
      </w:r>
      <w:bookmarkEnd w:id="1"/>
      <w:bookmarkEnd w:id="2"/>
      <w:bookmarkEnd w:id="3"/>
      <w:bookmarkEnd w:id="4"/>
    </w:p>
    <w:p w:rsidR="003A2516" w:rsidRDefault="008B3D1E">
      <w:pPr>
        <w:ind w:firstLineChars="200" w:firstLine="560"/>
        <w:rPr>
          <w:rFonts w:ascii="仿宋" w:eastAsia="仿宋" w:hAnsi="仿宋"/>
          <w:sz w:val="28"/>
          <w:szCs w:val="28"/>
          <w:u w:val="single"/>
        </w:rPr>
      </w:pPr>
      <w:r>
        <w:rPr>
          <w:rFonts w:ascii="仿宋" w:eastAsia="仿宋" w:hAnsi="仿宋" w:hint="eastAsia"/>
          <w:sz w:val="28"/>
          <w:szCs w:val="28"/>
        </w:rPr>
        <w:t>原公告的采购项目编号：</w:t>
      </w:r>
      <w:r>
        <w:rPr>
          <w:rFonts w:ascii="仿宋" w:eastAsia="仿宋" w:hAnsi="仿宋" w:hint="eastAsia"/>
          <w:sz w:val="28"/>
          <w:szCs w:val="28"/>
          <w:u w:val="single"/>
        </w:rPr>
        <w:t>11000024210200076805-XM001</w:t>
      </w:r>
    </w:p>
    <w:p w:rsidR="003A2516" w:rsidRDefault="008B3D1E">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Pr>
          <w:rFonts w:ascii="仿宋" w:eastAsia="仿宋" w:hAnsi="仿宋" w:hint="eastAsia"/>
          <w:sz w:val="28"/>
          <w:szCs w:val="28"/>
          <w:u w:val="single"/>
        </w:rPr>
        <w:t>办公用房修缮类-北京教育学院中轴路校区教学楼外墙改造项目房屋修缮采购项目</w:t>
      </w:r>
    </w:p>
    <w:p w:rsidR="003A2516" w:rsidRDefault="008B3D1E">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2024年05月06日</w:t>
      </w:r>
    </w:p>
    <w:p w:rsidR="003A2516" w:rsidRDefault="008B3D1E">
      <w:pPr>
        <w:pStyle w:val="2"/>
        <w:spacing w:line="360" w:lineRule="auto"/>
        <w:rPr>
          <w:rFonts w:ascii="黑体" w:hAnsi="黑体" w:cs="宋体"/>
          <w:b w:val="0"/>
          <w:sz w:val="28"/>
          <w:szCs w:val="28"/>
        </w:rPr>
      </w:pPr>
      <w:bookmarkStart w:id="5" w:name="_Toc35393646"/>
      <w:bookmarkStart w:id="6" w:name="_Toc28359028"/>
      <w:bookmarkStart w:id="7" w:name="_Toc35393815"/>
      <w:bookmarkStart w:id="8" w:name="_Toc28359105"/>
      <w:r>
        <w:rPr>
          <w:rFonts w:ascii="黑体" w:hAnsi="黑体" w:cs="宋体" w:hint="eastAsia"/>
          <w:b w:val="0"/>
          <w:sz w:val="28"/>
          <w:szCs w:val="28"/>
        </w:rPr>
        <w:t>二、更正信息</w:t>
      </w:r>
      <w:bookmarkEnd w:id="5"/>
      <w:bookmarkEnd w:id="6"/>
      <w:bookmarkEnd w:id="7"/>
      <w:bookmarkEnd w:id="8"/>
    </w:p>
    <w:p w:rsidR="003A2516" w:rsidRDefault="008B3D1E">
      <w:pPr>
        <w:ind w:firstLineChars="200" w:firstLine="560"/>
        <w:rPr>
          <w:rFonts w:ascii="仿宋" w:eastAsia="仿宋" w:hAnsi="仿宋"/>
          <w:sz w:val="28"/>
          <w:szCs w:val="28"/>
        </w:rPr>
      </w:pPr>
      <w:r>
        <w:rPr>
          <w:rFonts w:ascii="仿宋" w:eastAsia="仿宋" w:hAnsi="仿宋" w:hint="eastAsia"/>
          <w:sz w:val="28"/>
          <w:szCs w:val="28"/>
        </w:rPr>
        <w:t xml:space="preserve">更正事项：□采购公告 ■采购文件 □采购结果     </w:t>
      </w:r>
    </w:p>
    <w:p w:rsidR="003A2516" w:rsidRDefault="008B3D1E">
      <w:pPr>
        <w:ind w:firstLineChars="200" w:firstLine="560"/>
        <w:rPr>
          <w:rFonts w:ascii="仿宋" w:eastAsia="仿宋" w:hAnsi="仿宋"/>
          <w:sz w:val="28"/>
          <w:szCs w:val="28"/>
        </w:rPr>
      </w:pPr>
      <w:r>
        <w:rPr>
          <w:rFonts w:ascii="仿宋" w:eastAsia="仿宋" w:hAnsi="仿宋" w:hint="eastAsia"/>
          <w:sz w:val="28"/>
          <w:szCs w:val="28"/>
        </w:rPr>
        <w:t>更正内容：1、原内容：</w:t>
      </w:r>
    </w:p>
    <w:p w:rsidR="003A2516" w:rsidRDefault="008B3D1E">
      <w:pPr>
        <w:ind w:firstLineChars="200" w:firstLine="560"/>
        <w:rPr>
          <w:rFonts w:ascii="仿宋" w:eastAsia="仿宋" w:hAnsi="仿宋"/>
          <w:sz w:val="28"/>
          <w:szCs w:val="28"/>
        </w:rPr>
      </w:pPr>
      <w:r>
        <w:rPr>
          <w:rFonts w:ascii="仿宋" w:eastAsia="仿宋" w:hAnsi="仿宋" w:hint="eastAsia"/>
          <w:sz w:val="28"/>
          <w:szCs w:val="28"/>
        </w:rPr>
        <w:t>■不组织</w:t>
      </w:r>
    </w:p>
    <w:p w:rsidR="003A2516" w:rsidRDefault="008B3D1E">
      <w:pPr>
        <w:ind w:firstLineChars="200" w:firstLine="560"/>
        <w:rPr>
          <w:rFonts w:ascii="仿宋" w:eastAsia="仿宋" w:hAnsi="仿宋"/>
          <w:sz w:val="28"/>
          <w:szCs w:val="28"/>
        </w:rPr>
      </w:pPr>
      <w:r>
        <w:rPr>
          <w:rFonts w:ascii="仿宋" w:eastAsia="仿宋" w:hAnsi="仿宋" w:hint="eastAsia"/>
          <w:sz w:val="28"/>
          <w:szCs w:val="28"/>
        </w:rPr>
        <w:t>□组织，考察时间：</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r>
        <w:rPr>
          <w:rFonts w:ascii="仿宋" w:eastAsia="仿宋" w:hAnsi="仿宋" w:hint="eastAsia"/>
          <w:sz w:val="28"/>
          <w:szCs w:val="28"/>
          <w:u w:val="single"/>
        </w:rPr>
        <w:t xml:space="preserve">    </w:t>
      </w:r>
      <w:r>
        <w:rPr>
          <w:rFonts w:ascii="仿宋" w:eastAsia="仿宋" w:hAnsi="仿宋" w:hint="eastAsia"/>
          <w:sz w:val="28"/>
          <w:szCs w:val="28"/>
        </w:rPr>
        <w:t>点</w:t>
      </w:r>
      <w:r>
        <w:rPr>
          <w:rFonts w:ascii="仿宋" w:eastAsia="仿宋" w:hAnsi="仿宋" w:hint="eastAsia"/>
          <w:sz w:val="28"/>
          <w:szCs w:val="28"/>
          <w:u w:val="single"/>
        </w:rPr>
        <w:t xml:space="preserve">     </w:t>
      </w:r>
      <w:r>
        <w:rPr>
          <w:rFonts w:ascii="仿宋" w:eastAsia="仿宋" w:hAnsi="仿宋" w:hint="eastAsia"/>
          <w:sz w:val="28"/>
          <w:szCs w:val="28"/>
        </w:rPr>
        <w:t>分</w:t>
      </w:r>
    </w:p>
    <w:p w:rsidR="003A2516" w:rsidRDefault="008B3D1E">
      <w:pPr>
        <w:ind w:firstLineChars="200" w:firstLine="560"/>
        <w:rPr>
          <w:rFonts w:ascii="仿宋" w:eastAsia="仿宋" w:hAnsi="仿宋"/>
          <w:sz w:val="28"/>
          <w:szCs w:val="28"/>
        </w:rPr>
      </w:pPr>
      <w:r>
        <w:rPr>
          <w:rFonts w:ascii="仿宋" w:eastAsia="仿宋" w:hAnsi="仿宋" w:hint="eastAsia"/>
          <w:sz w:val="28"/>
          <w:szCs w:val="28"/>
        </w:rPr>
        <w:t>考察地点：</w:t>
      </w:r>
      <w:r>
        <w:rPr>
          <w:rFonts w:ascii="仿宋" w:eastAsia="仿宋" w:hAnsi="仿宋" w:hint="eastAsia"/>
          <w:sz w:val="28"/>
          <w:szCs w:val="28"/>
          <w:u w:val="single"/>
        </w:rPr>
        <w:t xml:space="preserve">                       </w:t>
      </w:r>
      <w:r>
        <w:rPr>
          <w:rFonts w:ascii="仿宋" w:eastAsia="仿宋" w:hAnsi="仿宋" w:hint="eastAsia"/>
          <w:sz w:val="28"/>
          <w:szCs w:val="28"/>
        </w:rPr>
        <w:t>。</w:t>
      </w:r>
    </w:p>
    <w:p w:rsidR="003A2516" w:rsidRDefault="008B3D1E">
      <w:pPr>
        <w:ind w:firstLineChars="200" w:firstLine="560"/>
        <w:rPr>
          <w:rFonts w:ascii="仿宋" w:eastAsia="仿宋" w:hAnsi="仿宋"/>
          <w:sz w:val="28"/>
          <w:szCs w:val="28"/>
        </w:rPr>
      </w:pPr>
      <w:r>
        <w:rPr>
          <w:rFonts w:ascii="仿宋" w:eastAsia="仿宋" w:hAnsi="仿宋" w:hint="eastAsia"/>
          <w:sz w:val="28"/>
          <w:szCs w:val="28"/>
        </w:rPr>
        <w:t>更正后内容：</w:t>
      </w:r>
    </w:p>
    <w:p w:rsidR="003A2516" w:rsidRDefault="008B3D1E">
      <w:pPr>
        <w:ind w:firstLineChars="200" w:firstLine="560"/>
        <w:rPr>
          <w:rFonts w:ascii="仿宋" w:eastAsia="仿宋" w:hAnsi="仿宋" w:cs="仿宋"/>
          <w:sz w:val="28"/>
          <w:szCs w:val="28"/>
        </w:rPr>
      </w:pPr>
      <w:r>
        <w:rPr>
          <w:rFonts w:ascii="仿宋" w:eastAsia="仿宋" w:hAnsi="仿宋" w:cs="仿宋" w:hint="eastAsia"/>
          <w:sz w:val="28"/>
          <w:szCs w:val="28"/>
        </w:rPr>
        <w:t>□不</w:t>
      </w:r>
      <w:r>
        <w:rPr>
          <w:rFonts w:ascii="仿宋" w:eastAsia="仿宋" w:hAnsi="仿宋" w:hint="eastAsia"/>
          <w:sz w:val="28"/>
          <w:szCs w:val="28"/>
        </w:rPr>
        <w:t>组织</w:t>
      </w:r>
    </w:p>
    <w:p w:rsidR="003A2516" w:rsidRDefault="008B3D1E">
      <w:pPr>
        <w:ind w:firstLineChars="200" w:firstLine="560"/>
        <w:rPr>
          <w:rFonts w:ascii="仿宋" w:eastAsia="仿宋" w:hAnsi="仿宋" w:cs="仿宋"/>
          <w:bCs/>
          <w:sz w:val="28"/>
          <w:szCs w:val="28"/>
        </w:rPr>
      </w:pPr>
      <w:r>
        <w:rPr>
          <w:rFonts w:ascii="仿宋" w:eastAsia="仿宋" w:hAnsi="仿宋" w:cs="仿宋" w:hint="eastAsia"/>
          <w:sz w:val="28"/>
          <w:szCs w:val="28"/>
        </w:rPr>
        <w:t>■组织，考察时间：</w:t>
      </w:r>
      <w:r>
        <w:rPr>
          <w:rFonts w:ascii="仿宋" w:eastAsia="仿宋" w:hAnsi="仿宋" w:cs="仿宋" w:hint="eastAsia"/>
          <w:sz w:val="28"/>
          <w:szCs w:val="28"/>
          <w:u w:val="single"/>
        </w:rPr>
        <w:t>2024</w:t>
      </w:r>
      <w:r>
        <w:rPr>
          <w:rFonts w:ascii="仿宋" w:eastAsia="仿宋" w:hAnsi="仿宋" w:cs="仿宋" w:hint="eastAsia"/>
          <w:sz w:val="28"/>
          <w:szCs w:val="28"/>
          <w:lang w:bidi="ar"/>
        </w:rPr>
        <w:t>年</w:t>
      </w:r>
      <w:r>
        <w:rPr>
          <w:rFonts w:ascii="仿宋" w:eastAsia="仿宋" w:hAnsi="仿宋" w:cs="仿宋" w:hint="eastAsia"/>
          <w:sz w:val="28"/>
          <w:szCs w:val="28"/>
          <w:u w:val="single"/>
        </w:rPr>
        <w:t>05</w:t>
      </w:r>
      <w:r>
        <w:rPr>
          <w:rFonts w:ascii="仿宋" w:eastAsia="仿宋" w:hAnsi="仿宋" w:cs="仿宋" w:hint="eastAsia"/>
          <w:sz w:val="28"/>
          <w:szCs w:val="28"/>
          <w:lang w:bidi="ar"/>
        </w:rPr>
        <w:t>月</w:t>
      </w:r>
      <w:r>
        <w:rPr>
          <w:rFonts w:ascii="仿宋" w:eastAsia="仿宋" w:hAnsi="仿宋" w:cs="仿宋" w:hint="eastAsia"/>
          <w:sz w:val="28"/>
          <w:szCs w:val="28"/>
          <w:u w:val="single"/>
        </w:rPr>
        <w:t>13</w:t>
      </w:r>
      <w:r>
        <w:rPr>
          <w:rFonts w:ascii="仿宋" w:eastAsia="仿宋" w:hAnsi="仿宋" w:cs="仿宋" w:hint="eastAsia"/>
          <w:sz w:val="28"/>
          <w:szCs w:val="28"/>
          <w:lang w:bidi="ar"/>
        </w:rPr>
        <w:t>日</w:t>
      </w:r>
      <w:r>
        <w:rPr>
          <w:rFonts w:ascii="仿宋" w:eastAsia="仿宋" w:hAnsi="仿宋" w:cs="仿宋" w:hint="eastAsia"/>
          <w:sz w:val="28"/>
          <w:szCs w:val="28"/>
          <w:u w:val="single"/>
        </w:rPr>
        <w:t>10</w:t>
      </w:r>
      <w:r>
        <w:rPr>
          <w:rFonts w:ascii="仿宋" w:eastAsia="仿宋" w:hAnsi="仿宋" w:cs="仿宋" w:hint="eastAsia"/>
          <w:sz w:val="28"/>
          <w:szCs w:val="28"/>
          <w:lang w:bidi="ar"/>
        </w:rPr>
        <w:t>点</w:t>
      </w:r>
      <w:r>
        <w:rPr>
          <w:rFonts w:ascii="仿宋" w:eastAsia="仿宋" w:hAnsi="仿宋" w:cs="仿宋" w:hint="eastAsia"/>
          <w:sz w:val="28"/>
          <w:szCs w:val="28"/>
          <w:u w:val="single"/>
        </w:rPr>
        <w:t>00</w:t>
      </w:r>
      <w:r>
        <w:rPr>
          <w:rFonts w:ascii="仿宋" w:eastAsia="仿宋" w:hAnsi="仿宋" w:cs="仿宋" w:hint="eastAsia"/>
          <w:sz w:val="28"/>
          <w:szCs w:val="28"/>
          <w:lang w:bidi="ar"/>
        </w:rPr>
        <w:t>分</w:t>
      </w:r>
    </w:p>
    <w:p w:rsidR="003A2516" w:rsidRDefault="008B3D1E">
      <w:pPr>
        <w:ind w:firstLineChars="200" w:firstLine="560"/>
        <w:rPr>
          <w:rFonts w:ascii="仿宋" w:eastAsia="仿宋" w:hAnsi="仿宋" w:cs="仿宋"/>
          <w:sz w:val="28"/>
          <w:szCs w:val="28"/>
        </w:rPr>
      </w:pPr>
      <w:r>
        <w:rPr>
          <w:rFonts w:ascii="仿宋" w:eastAsia="仿宋" w:hAnsi="仿宋" w:cs="仿宋" w:hint="eastAsia"/>
          <w:sz w:val="28"/>
          <w:szCs w:val="28"/>
        </w:rPr>
        <w:t>考察地点：</w:t>
      </w:r>
      <w:r>
        <w:rPr>
          <w:rFonts w:ascii="仿宋" w:eastAsia="仿宋" w:hAnsi="仿宋" w:cs="仿宋" w:hint="eastAsia"/>
          <w:sz w:val="28"/>
          <w:szCs w:val="28"/>
          <w:u w:val="single"/>
        </w:rPr>
        <w:t>北京市东城区鼓楼外大街56号</w:t>
      </w:r>
      <w:r>
        <w:rPr>
          <w:rFonts w:ascii="仿宋" w:eastAsia="仿宋" w:hAnsi="仿宋" w:cs="仿宋" w:hint="eastAsia"/>
          <w:sz w:val="28"/>
          <w:szCs w:val="28"/>
        </w:rPr>
        <w:t>。</w:t>
      </w:r>
    </w:p>
    <w:p w:rsidR="003A2516" w:rsidRDefault="008B3D1E">
      <w:pPr>
        <w:numPr>
          <w:ilvl w:val="0"/>
          <w:numId w:val="1"/>
        </w:numPr>
        <w:ind w:firstLineChars="200" w:firstLine="560"/>
        <w:rPr>
          <w:rFonts w:ascii="仿宋" w:eastAsia="仿宋" w:hAnsi="仿宋"/>
          <w:sz w:val="28"/>
          <w:szCs w:val="28"/>
        </w:rPr>
      </w:pPr>
      <w:r>
        <w:rPr>
          <w:rFonts w:ascii="仿宋" w:eastAsia="仿宋" w:hAnsi="仿宋" w:hint="eastAsia"/>
          <w:sz w:val="28"/>
          <w:szCs w:val="28"/>
        </w:rPr>
        <w:t>工程量清单中部分内容更正，详见更正后工程量清单。</w:t>
      </w:r>
    </w:p>
    <w:p w:rsidR="003A2516" w:rsidRDefault="00BC0B5F">
      <w:pPr>
        <w:numPr>
          <w:ilvl w:val="0"/>
          <w:numId w:val="1"/>
        </w:numPr>
        <w:ind w:firstLineChars="200" w:firstLine="560"/>
        <w:rPr>
          <w:rFonts w:ascii="仿宋" w:eastAsia="仿宋" w:hAnsi="仿宋" w:cs="仿宋"/>
          <w:sz w:val="28"/>
          <w:szCs w:val="28"/>
        </w:rPr>
      </w:pPr>
      <w:r w:rsidRPr="00BC0B5F">
        <w:rPr>
          <w:rFonts w:ascii="仿宋" w:eastAsia="仿宋" w:hAnsi="仿宋" w:cs="仿宋" w:hint="eastAsia"/>
          <w:sz w:val="28"/>
          <w:szCs w:val="28"/>
        </w:rPr>
        <w:lastRenderedPageBreak/>
        <w:t>材料和工程设备暂估价</w:t>
      </w:r>
      <w:bookmarkStart w:id="9" w:name="_GoBack"/>
      <w:bookmarkEnd w:id="9"/>
    </w:p>
    <w:p w:rsidR="00BC0B5F" w:rsidRDefault="00BC0B5F" w:rsidP="00BC0B5F">
      <w:pPr>
        <w:pStyle w:val="a0"/>
      </w:pPr>
      <w:r>
        <w:rPr>
          <w:rFonts w:hint="eastAsia"/>
        </w:rPr>
        <w:t>原招标文件内容</w:t>
      </w:r>
    </w:p>
    <w:p w:rsidR="00BC0B5F" w:rsidRPr="00BC0B5F" w:rsidRDefault="00BC0B5F" w:rsidP="00BC0B5F">
      <w:pPr>
        <w:spacing w:line="360" w:lineRule="auto"/>
        <w:ind w:leftChars="400" w:left="840" w:firstLineChars="271" w:firstLine="650"/>
        <w:rPr>
          <w:rFonts w:cs="Arial" w:hint="eastAsia"/>
          <w:bCs/>
          <w:sz w:val="24"/>
        </w:rPr>
      </w:pPr>
      <w:r>
        <w:rPr>
          <w:rFonts w:hint="eastAsia"/>
          <w:sz w:val="24"/>
        </w:rPr>
        <w:t>材料和工程设备暂估价</w:t>
      </w:r>
      <w:r>
        <w:rPr>
          <w:rFonts w:cs="Arial"/>
          <w:sz w:val="24"/>
        </w:rPr>
        <w:t>(</w:t>
      </w:r>
      <w:r>
        <w:rPr>
          <w:rFonts w:cs="Arial" w:hint="eastAsia"/>
          <w:bCs/>
          <w:sz w:val="24"/>
        </w:rPr>
        <w:t>含税</w:t>
      </w:r>
      <w:r>
        <w:rPr>
          <w:rFonts w:cs="Arial"/>
          <w:sz w:val="24"/>
        </w:rPr>
        <w:t>)</w:t>
      </w:r>
      <w:r>
        <w:rPr>
          <w:rFonts w:cs="Arial" w:hint="eastAsia"/>
          <w:bCs/>
          <w:sz w:val="24"/>
        </w:rPr>
        <w:t>合计金额：</w:t>
      </w:r>
      <w:r>
        <w:rPr>
          <w:rFonts w:cs="Arial"/>
          <w:bCs/>
          <w:sz w:val="24"/>
          <w:u w:val="single"/>
        </w:rPr>
        <w:t xml:space="preserve"> </w:t>
      </w:r>
      <w:r>
        <w:rPr>
          <w:rFonts w:cs="Arial"/>
          <w:bCs/>
          <w:sz w:val="24"/>
          <w:u w:val="single"/>
        </w:rPr>
        <w:t xml:space="preserve">    </w:t>
      </w:r>
      <w:r>
        <w:rPr>
          <w:rFonts w:cs="Arial"/>
          <w:bCs/>
          <w:sz w:val="24"/>
          <w:u w:val="single"/>
        </w:rPr>
        <w:t>/</w:t>
      </w:r>
      <w:r>
        <w:rPr>
          <w:rFonts w:cs="Arial"/>
          <w:bCs/>
          <w:sz w:val="24"/>
          <w:u w:val="single"/>
        </w:rPr>
        <w:t xml:space="preserve">    </w:t>
      </w:r>
      <w:r>
        <w:rPr>
          <w:rFonts w:cs="Arial"/>
          <w:bCs/>
          <w:sz w:val="24"/>
          <w:u w:val="single"/>
        </w:rPr>
        <w:t xml:space="preserve"> </w:t>
      </w:r>
      <w:r>
        <w:rPr>
          <w:rFonts w:cs="Arial" w:hint="eastAsia"/>
          <w:bCs/>
          <w:sz w:val="24"/>
        </w:rPr>
        <w:t>元；</w:t>
      </w:r>
    </w:p>
    <w:p w:rsidR="00BC0B5F" w:rsidRDefault="00BC0B5F" w:rsidP="00BC0B5F">
      <w:pPr>
        <w:pStyle w:val="a0"/>
        <w:rPr>
          <w:rFonts w:cs="Arial" w:hint="eastAsia"/>
          <w:bCs/>
        </w:rPr>
      </w:pPr>
      <w:r>
        <w:rPr>
          <w:rFonts w:cs="Arial" w:hint="eastAsia"/>
          <w:bCs/>
        </w:rPr>
        <w:t>现变更为：</w:t>
      </w:r>
    </w:p>
    <w:p w:rsidR="00BC0B5F" w:rsidRDefault="00BC0B5F" w:rsidP="00BC0B5F">
      <w:pPr>
        <w:spacing w:line="360" w:lineRule="auto"/>
        <w:ind w:leftChars="400" w:left="840" w:firstLineChars="271" w:firstLine="650"/>
        <w:rPr>
          <w:rFonts w:cs="Arial"/>
          <w:bCs/>
          <w:sz w:val="24"/>
        </w:rPr>
      </w:pPr>
      <w:r>
        <w:rPr>
          <w:rFonts w:hint="eastAsia"/>
          <w:sz w:val="24"/>
        </w:rPr>
        <w:t>材料和工程设备暂估价</w:t>
      </w:r>
      <w:r>
        <w:rPr>
          <w:rFonts w:cs="Arial"/>
          <w:sz w:val="24"/>
        </w:rPr>
        <w:t>(</w:t>
      </w:r>
      <w:r>
        <w:rPr>
          <w:rFonts w:cs="Arial" w:hint="eastAsia"/>
          <w:bCs/>
          <w:sz w:val="24"/>
        </w:rPr>
        <w:t>含税</w:t>
      </w:r>
      <w:r>
        <w:rPr>
          <w:rFonts w:cs="Arial"/>
          <w:sz w:val="24"/>
        </w:rPr>
        <w:t>)</w:t>
      </w:r>
      <w:r>
        <w:rPr>
          <w:rFonts w:cs="Arial" w:hint="eastAsia"/>
          <w:bCs/>
          <w:sz w:val="24"/>
        </w:rPr>
        <w:t>合计金额：</w:t>
      </w:r>
      <w:r>
        <w:rPr>
          <w:rFonts w:cs="Arial"/>
          <w:bCs/>
          <w:sz w:val="24"/>
          <w:u w:val="single"/>
        </w:rPr>
        <w:t xml:space="preserve">  </w:t>
      </w:r>
      <w:r w:rsidRPr="00957888">
        <w:rPr>
          <w:rFonts w:cs="Arial"/>
          <w:bCs/>
          <w:sz w:val="24"/>
          <w:u w:val="single"/>
        </w:rPr>
        <w:t>1394117.68</w:t>
      </w:r>
      <w:r>
        <w:rPr>
          <w:rFonts w:cs="Arial"/>
          <w:bCs/>
          <w:sz w:val="24"/>
          <w:u w:val="single"/>
        </w:rPr>
        <w:t xml:space="preserve"> </w:t>
      </w:r>
      <w:r>
        <w:rPr>
          <w:rFonts w:cs="Arial" w:hint="eastAsia"/>
          <w:bCs/>
          <w:sz w:val="24"/>
        </w:rPr>
        <w:t>元；</w:t>
      </w:r>
    </w:p>
    <w:p w:rsidR="00D3163F" w:rsidRDefault="00D3163F" w:rsidP="00D3163F">
      <w:pPr>
        <w:pStyle w:val="a0"/>
      </w:pPr>
    </w:p>
    <w:p w:rsidR="00D3163F" w:rsidRPr="00D3163F" w:rsidRDefault="00D3163F" w:rsidP="00D3163F">
      <w:pPr>
        <w:pStyle w:val="a0"/>
        <w:rPr>
          <w:rFonts w:hint="eastAsia"/>
        </w:rPr>
      </w:pPr>
      <w:r>
        <w:rPr>
          <w:rFonts w:hint="eastAsia"/>
        </w:rPr>
        <w:t>其余不变。</w:t>
      </w:r>
    </w:p>
    <w:p w:rsidR="003A2516" w:rsidRDefault="008B3D1E">
      <w:pPr>
        <w:ind w:firstLineChars="200" w:firstLine="560"/>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2024年05月08日</w:t>
      </w:r>
    </w:p>
    <w:p w:rsidR="003A2516" w:rsidRDefault="008B3D1E">
      <w:pPr>
        <w:pStyle w:val="2"/>
        <w:spacing w:line="360" w:lineRule="auto"/>
        <w:rPr>
          <w:rFonts w:ascii="黑体" w:hAnsi="黑体" w:cs="宋体"/>
          <w:b w:val="0"/>
          <w:sz w:val="28"/>
          <w:szCs w:val="28"/>
        </w:rPr>
      </w:pPr>
      <w:bookmarkStart w:id="10" w:name="_Toc35393816"/>
      <w:bookmarkStart w:id="11" w:name="_Toc35393647"/>
      <w:r>
        <w:rPr>
          <w:rFonts w:ascii="黑体" w:hAnsi="黑体" w:cs="宋体" w:hint="eastAsia"/>
          <w:b w:val="0"/>
          <w:sz w:val="28"/>
          <w:szCs w:val="28"/>
        </w:rPr>
        <w:t>三、其他补充事宜</w:t>
      </w:r>
      <w:bookmarkEnd w:id="10"/>
      <w:bookmarkEnd w:id="11"/>
    </w:p>
    <w:p w:rsidR="003A2516" w:rsidRDefault="008B3D1E">
      <w:pPr>
        <w:rPr>
          <w:sz w:val="28"/>
          <w:szCs w:val="28"/>
        </w:rPr>
      </w:pPr>
      <w:r>
        <w:rPr>
          <w:rFonts w:hint="eastAsia"/>
          <w:sz w:val="28"/>
          <w:szCs w:val="28"/>
        </w:rPr>
        <w:t>无</w:t>
      </w:r>
    </w:p>
    <w:p w:rsidR="003A2516" w:rsidRDefault="008B3D1E">
      <w:pPr>
        <w:pStyle w:val="2"/>
        <w:spacing w:line="360" w:lineRule="auto"/>
        <w:rPr>
          <w:rFonts w:ascii="黑体" w:hAnsi="黑体" w:cs="宋体"/>
          <w:b w:val="0"/>
          <w:sz w:val="28"/>
          <w:szCs w:val="28"/>
        </w:rPr>
      </w:pPr>
      <w:bookmarkStart w:id="12" w:name="_Toc28359106"/>
      <w:bookmarkStart w:id="13" w:name="_Toc28359029"/>
      <w:bookmarkStart w:id="14" w:name="_Toc35393648"/>
      <w:bookmarkStart w:id="15" w:name="_Toc35393817"/>
      <w:r>
        <w:rPr>
          <w:rFonts w:ascii="黑体" w:hAnsi="黑体" w:cs="宋体" w:hint="eastAsia"/>
          <w:b w:val="0"/>
          <w:sz w:val="28"/>
          <w:szCs w:val="28"/>
        </w:rPr>
        <w:t>四、凡对本次公告内容提出询问，请按以下方式联系。</w:t>
      </w:r>
      <w:bookmarkEnd w:id="12"/>
      <w:bookmarkEnd w:id="13"/>
      <w:bookmarkEnd w:id="14"/>
      <w:bookmarkEnd w:id="15"/>
    </w:p>
    <w:p w:rsidR="003A2516" w:rsidRDefault="008B3D1E">
      <w:pPr>
        <w:pStyle w:val="2"/>
        <w:spacing w:line="360" w:lineRule="auto"/>
        <w:ind w:leftChars="-32" w:left="-67" w:firstLineChars="200" w:firstLine="560"/>
        <w:rPr>
          <w:rFonts w:ascii="仿宋" w:eastAsia="仿宋" w:hAnsi="仿宋" w:cs="宋体"/>
          <w:b w:val="0"/>
          <w:sz w:val="28"/>
          <w:szCs w:val="28"/>
        </w:rPr>
      </w:pPr>
      <w:bookmarkStart w:id="16" w:name="_Toc35393818"/>
      <w:bookmarkStart w:id="17" w:name="_Toc28359030"/>
      <w:bookmarkStart w:id="18" w:name="_Toc35393649"/>
      <w:bookmarkStart w:id="19" w:name="_Toc28359107"/>
      <w:r>
        <w:rPr>
          <w:rFonts w:ascii="仿宋" w:eastAsia="仿宋" w:hAnsi="仿宋" w:cs="宋体" w:hint="eastAsia"/>
          <w:b w:val="0"/>
          <w:sz w:val="28"/>
          <w:szCs w:val="28"/>
        </w:rPr>
        <w:t>1.采购人信息</w:t>
      </w:r>
      <w:bookmarkEnd w:id="16"/>
      <w:bookmarkEnd w:id="17"/>
      <w:bookmarkEnd w:id="18"/>
      <w:bookmarkEnd w:id="19"/>
    </w:p>
    <w:p w:rsidR="003A2516" w:rsidRDefault="008B3D1E">
      <w:pPr>
        <w:ind w:firstLineChars="200" w:firstLine="56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北京教育学院</w:t>
      </w:r>
    </w:p>
    <w:p w:rsidR="003A2516" w:rsidRDefault="008B3D1E">
      <w:pPr>
        <w:ind w:firstLineChars="200" w:firstLine="56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北</w:t>
      </w:r>
      <w:r>
        <w:rPr>
          <w:rFonts w:ascii="仿宋" w:eastAsia="仿宋" w:hAnsi="仿宋" w:hint="eastAsia"/>
          <w:sz w:val="28"/>
          <w:szCs w:val="28"/>
          <w:u w:val="single"/>
          <w:lang w:bidi="zh-CN"/>
        </w:rPr>
        <w:t>京市西城区德胜门外黄寺大街什坊街2号</w:t>
      </w:r>
    </w:p>
    <w:p w:rsidR="003A2516" w:rsidRDefault="008B3D1E">
      <w:pPr>
        <w:ind w:firstLineChars="200" w:firstLine="560"/>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李老师 010-67387521 </w:t>
      </w:r>
    </w:p>
    <w:p w:rsidR="003A2516" w:rsidRDefault="003A2516">
      <w:pPr>
        <w:rPr>
          <w:rFonts w:ascii="仿宋" w:eastAsia="仿宋" w:hAnsi="仿宋"/>
          <w:sz w:val="28"/>
          <w:szCs w:val="28"/>
          <w:u w:val="single"/>
        </w:rPr>
      </w:pPr>
    </w:p>
    <w:p w:rsidR="003A2516" w:rsidRDefault="008B3D1E">
      <w:pPr>
        <w:pStyle w:val="2"/>
        <w:spacing w:line="360" w:lineRule="auto"/>
        <w:ind w:leftChars="-32" w:left="-67" w:firstLineChars="200" w:firstLine="560"/>
        <w:rPr>
          <w:rFonts w:ascii="仿宋" w:eastAsia="仿宋" w:hAnsi="仿宋" w:cs="宋体"/>
          <w:b w:val="0"/>
          <w:sz w:val="28"/>
          <w:szCs w:val="28"/>
        </w:rPr>
      </w:pPr>
      <w:bookmarkStart w:id="20" w:name="_Toc28359031"/>
      <w:bookmarkStart w:id="21" w:name="_Toc35393650"/>
      <w:bookmarkStart w:id="22" w:name="_Toc28359108"/>
      <w:bookmarkStart w:id="23" w:name="_Toc35393819"/>
      <w:r>
        <w:rPr>
          <w:rFonts w:ascii="仿宋" w:eastAsia="仿宋" w:hAnsi="仿宋" w:cs="宋体" w:hint="eastAsia"/>
          <w:b w:val="0"/>
          <w:sz w:val="28"/>
          <w:szCs w:val="28"/>
        </w:rPr>
        <w:t>2</w:t>
      </w:r>
      <w:r>
        <w:rPr>
          <w:rFonts w:ascii="仿宋" w:eastAsia="仿宋" w:hAnsi="仿宋" w:cs="宋体"/>
          <w:b w:val="0"/>
          <w:sz w:val="28"/>
          <w:szCs w:val="28"/>
        </w:rPr>
        <w:t>.</w:t>
      </w:r>
      <w:r>
        <w:rPr>
          <w:rFonts w:ascii="仿宋" w:eastAsia="仿宋" w:hAnsi="仿宋" w:cs="宋体" w:hint="eastAsia"/>
          <w:b w:val="0"/>
          <w:sz w:val="28"/>
          <w:szCs w:val="28"/>
        </w:rPr>
        <w:t>采购代理机构信息（如有）</w:t>
      </w:r>
      <w:bookmarkEnd w:id="20"/>
      <w:bookmarkEnd w:id="21"/>
      <w:bookmarkEnd w:id="22"/>
      <w:bookmarkEnd w:id="23"/>
    </w:p>
    <w:p w:rsidR="003A2516" w:rsidRDefault="008B3D1E">
      <w:pPr>
        <w:ind w:firstLineChars="200" w:firstLine="56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lang w:bidi="zh-CN"/>
        </w:rPr>
        <w:t>北京中兴恒工程咨询有限公司</w:t>
      </w:r>
    </w:p>
    <w:p w:rsidR="003A2516" w:rsidRDefault="008B3D1E">
      <w:pPr>
        <w:ind w:firstLineChars="200" w:firstLine="560"/>
        <w:rPr>
          <w:rFonts w:ascii="仿宋" w:eastAsia="仿宋" w:hAnsi="仿宋"/>
          <w:sz w:val="28"/>
          <w:szCs w:val="28"/>
          <w:u w:val="single"/>
        </w:rPr>
      </w:pPr>
      <w:r>
        <w:rPr>
          <w:rFonts w:ascii="仿宋" w:eastAsia="仿宋" w:hAnsi="仿宋" w:hint="eastAsia"/>
          <w:sz w:val="28"/>
          <w:szCs w:val="28"/>
        </w:rPr>
        <w:t>地    址：</w:t>
      </w:r>
      <w:r>
        <w:rPr>
          <w:rFonts w:ascii="仿宋" w:eastAsia="仿宋" w:hAnsi="仿宋" w:hint="eastAsia"/>
          <w:sz w:val="28"/>
          <w:szCs w:val="28"/>
          <w:u w:val="single"/>
          <w:lang w:bidi="zh-CN"/>
        </w:rPr>
        <w:t>北京市朝阳区东三环中路39号建外SOHO东区A座28层</w:t>
      </w:r>
    </w:p>
    <w:p w:rsidR="003A2516" w:rsidRDefault="008B3D1E">
      <w:pPr>
        <w:ind w:firstLineChars="200" w:firstLine="560"/>
        <w:rPr>
          <w:rFonts w:ascii="仿宋" w:eastAsia="仿宋" w:hAnsi="仿宋"/>
          <w:sz w:val="28"/>
          <w:szCs w:val="28"/>
        </w:rPr>
      </w:pPr>
      <w:r>
        <w:rPr>
          <w:rFonts w:ascii="仿宋" w:eastAsia="仿宋" w:hAnsi="仿宋" w:hint="eastAsia"/>
          <w:sz w:val="28"/>
          <w:szCs w:val="28"/>
        </w:rPr>
        <w:t>联系方式：</w:t>
      </w:r>
      <w:bookmarkStart w:id="24" w:name="_Toc28359109"/>
      <w:bookmarkStart w:id="25" w:name="_Toc28359032"/>
      <w:r>
        <w:rPr>
          <w:rFonts w:ascii="仿宋" w:eastAsia="仿宋" w:hAnsi="仿宋" w:hint="eastAsia"/>
          <w:sz w:val="28"/>
          <w:szCs w:val="28"/>
          <w:u w:val="single"/>
          <w:lang w:bidi="zh-CN"/>
        </w:rPr>
        <w:t>李工</w:t>
      </w:r>
      <w:r>
        <w:rPr>
          <w:rFonts w:ascii="仿宋" w:eastAsia="仿宋" w:hAnsi="仿宋" w:hint="eastAsia"/>
          <w:sz w:val="28"/>
          <w:szCs w:val="28"/>
          <w:u w:val="single"/>
        </w:rPr>
        <w:t xml:space="preserve">  </w:t>
      </w:r>
      <w:r>
        <w:rPr>
          <w:rFonts w:ascii="仿宋" w:eastAsia="仿宋" w:hAnsi="仿宋" w:hint="eastAsia"/>
          <w:sz w:val="28"/>
          <w:szCs w:val="28"/>
          <w:u w:val="single"/>
          <w:lang w:bidi="zh-CN"/>
        </w:rPr>
        <w:t>17801614483</w:t>
      </w:r>
    </w:p>
    <w:p w:rsidR="003A2516" w:rsidRDefault="008B3D1E">
      <w:pPr>
        <w:ind w:firstLineChars="200" w:firstLine="560"/>
        <w:rPr>
          <w:rFonts w:ascii="仿宋" w:eastAsia="仿宋" w:hAnsi="仿宋"/>
          <w:sz w:val="28"/>
          <w:szCs w:val="28"/>
        </w:rPr>
      </w:pPr>
      <w:bookmarkStart w:id="26" w:name="_Toc35393820"/>
      <w:bookmarkStart w:id="27" w:name="_Toc35393651"/>
      <w:r>
        <w:rPr>
          <w:rFonts w:ascii="仿宋" w:eastAsia="仿宋" w:hAnsi="仿宋" w:hint="eastAsia"/>
          <w:sz w:val="28"/>
          <w:szCs w:val="28"/>
        </w:rPr>
        <w:t>3.项目联系方式</w:t>
      </w:r>
      <w:bookmarkEnd w:id="24"/>
      <w:bookmarkEnd w:id="25"/>
      <w:bookmarkEnd w:id="26"/>
      <w:bookmarkEnd w:id="27"/>
    </w:p>
    <w:p w:rsidR="003A2516" w:rsidRDefault="008B3D1E">
      <w:pPr>
        <w:ind w:firstLineChars="200" w:firstLine="560"/>
        <w:rPr>
          <w:rFonts w:ascii="仿宋" w:eastAsia="仿宋" w:hAnsi="仿宋"/>
          <w:sz w:val="28"/>
          <w:szCs w:val="28"/>
        </w:rPr>
      </w:pPr>
      <w:r>
        <w:rPr>
          <w:rFonts w:ascii="仿宋" w:eastAsia="仿宋" w:hAnsi="仿宋" w:hint="eastAsia"/>
          <w:sz w:val="28"/>
          <w:szCs w:val="28"/>
        </w:rPr>
        <w:lastRenderedPageBreak/>
        <w:t>项目联系人：李工</w:t>
      </w:r>
    </w:p>
    <w:p w:rsidR="003A2516" w:rsidRDefault="008B3D1E">
      <w:pPr>
        <w:ind w:firstLineChars="200" w:firstLine="560"/>
        <w:rPr>
          <w:rFonts w:ascii="仿宋" w:eastAsia="仿宋" w:hAnsi="仿宋"/>
          <w:sz w:val="28"/>
          <w:szCs w:val="28"/>
        </w:rPr>
      </w:pPr>
      <w:r>
        <w:rPr>
          <w:rFonts w:ascii="仿宋" w:eastAsia="仿宋" w:hAnsi="仿宋" w:hint="eastAsia"/>
          <w:sz w:val="28"/>
          <w:szCs w:val="28"/>
        </w:rPr>
        <w:t>电　　 话：17801614483</w:t>
      </w:r>
    </w:p>
    <w:p w:rsidR="003A2516" w:rsidRDefault="003A2516">
      <w:pPr>
        <w:widowControl/>
        <w:jc w:val="left"/>
        <w:rPr>
          <w:rFonts w:ascii="仿宋_GB2312" w:eastAsia="仿宋_GB2312"/>
          <w:b/>
          <w:bCs/>
          <w:kern w:val="44"/>
          <w:sz w:val="28"/>
          <w:szCs w:val="28"/>
        </w:rPr>
      </w:pPr>
    </w:p>
    <w:p w:rsidR="003A2516" w:rsidRDefault="003A2516"/>
    <w:sectPr w:rsidR="003A25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44A" w:rsidRDefault="007D244A"/>
  </w:endnote>
  <w:endnote w:type="continuationSeparator" w:id="0">
    <w:p w:rsidR="007D244A" w:rsidRDefault="007D2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44A" w:rsidRDefault="007D244A"/>
  </w:footnote>
  <w:footnote w:type="continuationSeparator" w:id="0">
    <w:p w:rsidR="007D244A" w:rsidRDefault="007D244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FB41"/>
    <w:multiLevelType w:val="singleLevel"/>
    <w:tmpl w:val="0735FB41"/>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3YTg0Njg0M2FiMzlhZWFlYmQyYjIzNTYxZGViNmUifQ=="/>
  </w:docVars>
  <w:rsids>
    <w:rsidRoot w:val="338B3FBA"/>
    <w:rsid w:val="003A2516"/>
    <w:rsid w:val="00500DBB"/>
    <w:rsid w:val="007D244A"/>
    <w:rsid w:val="008B3D1E"/>
    <w:rsid w:val="00BC0B5F"/>
    <w:rsid w:val="00D3163F"/>
    <w:rsid w:val="028823C2"/>
    <w:rsid w:val="0B4E7969"/>
    <w:rsid w:val="1B581F69"/>
    <w:rsid w:val="1DA17DCD"/>
    <w:rsid w:val="338B3FBA"/>
    <w:rsid w:val="3B152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BADED5"/>
  <w15:docId w15:val="{D505572C-09FA-4D2B-8066-9DC9B607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autoSpaceDE w:val="0"/>
      <w:autoSpaceDN w:val="0"/>
      <w:adjustRightInd w:val="0"/>
      <w:ind w:firstLine="420"/>
      <w:jc w:val="left"/>
    </w:pPr>
    <w:rPr>
      <w:rFonts w:ascii="宋体"/>
      <w:sz w:val="24"/>
    </w:rPr>
  </w:style>
  <w:style w:type="paragraph" w:styleId="a5">
    <w:name w:val="Plain Text"/>
    <w:basedOn w:val="a"/>
    <w:autoRedefine/>
    <w:qFormat/>
    <w:rPr>
      <w:rFonts w:ascii="宋体" w:eastAsiaTheme="minorEastAsia" w:hAnsi="Courier New" w:cstheme="minorBidi"/>
      <w:szCs w:val="22"/>
    </w:rPr>
  </w:style>
  <w:style w:type="paragraph" w:styleId="a6">
    <w:name w:val="header"/>
    <w:basedOn w:val="a"/>
    <w:link w:val="a7"/>
    <w:rsid w:val="00BC0B5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BC0B5F"/>
    <w:rPr>
      <w:rFonts w:ascii="Times New Roman" w:eastAsia="宋体" w:hAnsi="Times New Roman" w:cs="Times New Roman"/>
      <w:kern w:val="2"/>
      <w:sz w:val="18"/>
      <w:szCs w:val="18"/>
    </w:rPr>
  </w:style>
  <w:style w:type="paragraph" w:styleId="a8">
    <w:name w:val="footer"/>
    <w:basedOn w:val="a"/>
    <w:link w:val="a9"/>
    <w:rsid w:val="00BC0B5F"/>
    <w:pPr>
      <w:tabs>
        <w:tab w:val="center" w:pos="4153"/>
        <w:tab w:val="right" w:pos="8306"/>
      </w:tabs>
      <w:snapToGrid w:val="0"/>
      <w:jc w:val="left"/>
    </w:pPr>
    <w:rPr>
      <w:sz w:val="18"/>
      <w:szCs w:val="18"/>
    </w:rPr>
  </w:style>
  <w:style w:type="character" w:customStyle="1" w:styleId="a9">
    <w:name w:val="页脚 字符"/>
    <w:basedOn w:val="a1"/>
    <w:link w:val="a8"/>
    <w:rsid w:val="00BC0B5F"/>
    <w:rPr>
      <w:rFonts w:ascii="Times New Roman" w:eastAsia="宋体" w:hAnsi="Times New Roman" w:cs="Times New Roman"/>
      <w:kern w:val="2"/>
      <w:sz w:val="18"/>
      <w:szCs w:val="18"/>
    </w:rPr>
  </w:style>
  <w:style w:type="character" w:customStyle="1" w:styleId="a4">
    <w:name w:val="正文缩进 字符"/>
    <w:link w:val="a0"/>
    <w:autoRedefine/>
    <w:qFormat/>
    <w:rsid w:val="00BC0B5F"/>
    <w:rPr>
      <w:rFonts w:ascii="宋体" w:eastAsia="宋体" w:hAnsi="Times New Roman" w:cs="Times New Roman"/>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王大胖子</dc:creator>
  <cp:lastModifiedBy>admin</cp:lastModifiedBy>
  <cp:revision>4</cp:revision>
  <dcterms:created xsi:type="dcterms:W3CDTF">2024-05-08T06:23:00Z</dcterms:created>
  <dcterms:modified xsi:type="dcterms:W3CDTF">2024-05-08T06:26:00Z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E7CC7AC15DD243339BCE20E85C7A2BD9_11</vt:lpwstr>
  </property>
</Properties>
</file>