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36"/>
          <w:szCs w:val="28"/>
        </w:rPr>
      </w:pPr>
      <w:bookmarkStart w:id="0" w:name="_Toc35393813"/>
      <w:r>
        <w:rPr>
          <w:rFonts w:hint="eastAsia" w:ascii="宋体" w:hAnsi="宋体"/>
          <w:sz w:val="36"/>
          <w:szCs w:val="28"/>
        </w:rPr>
        <w:t>更正公告</w:t>
      </w:r>
      <w:bookmarkEnd w:id="0"/>
    </w:p>
    <w:p>
      <w:pPr>
        <w:pStyle w:val="3"/>
        <w:spacing w:line="360" w:lineRule="auto"/>
        <w:rPr>
          <w:rFonts w:ascii="宋体" w:hAnsi="宋体" w:eastAsia="宋体" w:cs="宋体"/>
          <w:b/>
          <w:bCs w:val="0"/>
          <w:sz w:val="28"/>
          <w:szCs w:val="28"/>
        </w:rPr>
      </w:pPr>
      <w:bookmarkStart w:id="1" w:name="_Toc35393814"/>
      <w:bookmarkStart w:id="2" w:name="_Toc28359027"/>
      <w:bookmarkStart w:id="3" w:name="_Toc28359104"/>
      <w:bookmarkStart w:id="4" w:name="_Toc35393645"/>
      <w:r>
        <w:rPr>
          <w:rFonts w:hint="eastAsia" w:ascii="宋体" w:hAnsi="宋体" w:eastAsia="宋体" w:cs="宋体"/>
          <w:b/>
          <w:bCs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left="559" w:leftChars="26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原公告的采购项目编号：11011324210200014206-XM001</w:t>
      </w:r>
    </w:p>
    <w:p>
      <w:pPr>
        <w:ind w:left="559" w:leftChars="26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原公告的采购项目名称：北京市顺义区医院保安服务项目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首次公告日期：202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pStyle w:val="3"/>
        <w:spacing w:line="360" w:lineRule="auto"/>
        <w:rPr>
          <w:rFonts w:ascii="宋体" w:hAnsi="宋体" w:eastAsia="宋体" w:cs="宋体"/>
          <w:b/>
          <w:bCs w:val="0"/>
          <w:sz w:val="28"/>
          <w:szCs w:val="28"/>
        </w:rPr>
      </w:pPr>
      <w:bookmarkStart w:id="5" w:name="_Toc28359028"/>
      <w:bookmarkStart w:id="6" w:name="_Toc35393646"/>
      <w:bookmarkStart w:id="7" w:name="_Toc28359105"/>
      <w:bookmarkStart w:id="8" w:name="_Toc35393815"/>
      <w:r>
        <w:rPr>
          <w:rFonts w:hint="eastAsia" w:ascii="宋体" w:hAnsi="宋体" w:eastAsia="宋体" w:cs="宋体"/>
          <w:b/>
          <w:bCs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spacing w:line="276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更正事项：</w:t>
      </w:r>
      <w:r>
        <w:rPr>
          <w:rFonts w:hint="eastAsia" w:ascii="宋体" w:hAnsi="宋体"/>
          <w:sz w:val="28"/>
          <w:szCs w:val="28"/>
          <w:lang w:eastAsia="zh-CN"/>
        </w:rPr>
        <w:t>☑</w:t>
      </w:r>
      <w:r>
        <w:rPr>
          <w:rFonts w:hint="eastAsia" w:ascii="宋体" w:hAnsi="宋体"/>
          <w:sz w:val="28"/>
          <w:szCs w:val="28"/>
        </w:rPr>
        <w:t>采购公告 □采购文件 □采购结果</w:t>
      </w:r>
    </w:p>
    <w:p>
      <w:pPr>
        <w:spacing w:line="276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更正内容：</w:t>
      </w:r>
    </w:p>
    <w:p>
      <w:pPr>
        <w:pStyle w:val="5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原公告内容</w:t>
      </w:r>
    </w:p>
    <w:p>
      <w:pPr>
        <w:pStyle w:val="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投标截止时间、开标时间：2024年6月13日9点30分（北京时间）</w:t>
      </w:r>
    </w:p>
    <w:p>
      <w:pPr>
        <w:pStyle w:val="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更正为：</w:t>
      </w:r>
    </w:p>
    <w:p>
      <w:pPr>
        <w:pStyle w:val="5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投标截止时间、开标时间：2024年6月17日9点30分（北京时间）</w:t>
      </w:r>
    </w:p>
    <w:p>
      <w:pPr>
        <w:pStyle w:val="5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其他内容不变。</w:t>
      </w:r>
    </w:p>
    <w:p>
      <w:pPr>
        <w:pStyle w:val="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更正日期：2</w:t>
      </w:r>
      <w:r>
        <w:rPr>
          <w:rFonts w:ascii="宋体" w:hAnsi="宋体"/>
          <w:sz w:val="28"/>
          <w:szCs w:val="28"/>
        </w:rPr>
        <w:t>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28</w:t>
      </w:r>
      <w:bookmarkStart w:id="17" w:name="_GoBack"/>
      <w:bookmarkEnd w:id="17"/>
      <w:r>
        <w:rPr>
          <w:rFonts w:hint="eastAsia" w:ascii="宋体" w:hAnsi="宋体"/>
          <w:sz w:val="28"/>
          <w:szCs w:val="28"/>
        </w:rPr>
        <w:t>日</w:t>
      </w:r>
      <w:bookmarkStart w:id="9" w:name="_Toc35393816"/>
      <w:bookmarkStart w:id="10" w:name="_Toc35393647"/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三、其他补充事宜</w:t>
      </w:r>
      <w:bookmarkEnd w:id="9"/>
      <w:bookmarkEnd w:id="10"/>
      <w:r>
        <w:rPr>
          <w:rFonts w:hint="eastAsia" w:ascii="宋体" w:hAnsi="宋体" w:eastAsia="宋体" w:cs="宋体"/>
          <w:b/>
          <w:bCs w:val="0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其他内容不变</w:t>
      </w:r>
    </w:p>
    <w:p>
      <w:pPr>
        <w:pStyle w:val="3"/>
        <w:spacing w:line="360" w:lineRule="auto"/>
        <w:rPr>
          <w:rFonts w:ascii="宋体" w:hAnsi="宋体" w:eastAsia="宋体" w:cs="宋体"/>
          <w:b w:val="0"/>
          <w:sz w:val="28"/>
          <w:szCs w:val="28"/>
        </w:rPr>
      </w:pPr>
      <w:bookmarkStart w:id="11" w:name="_Toc35393817"/>
      <w:bookmarkStart w:id="12" w:name="_Toc28359029"/>
      <w:bookmarkStart w:id="13" w:name="_Toc35393648"/>
      <w:bookmarkStart w:id="14" w:name="_Toc28359106"/>
      <w:r>
        <w:rPr>
          <w:rFonts w:hint="eastAsia" w:ascii="宋体" w:hAnsi="宋体" w:eastAsia="宋体" w:cs="宋体"/>
          <w:b/>
          <w:bCs w:val="0"/>
          <w:sz w:val="28"/>
          <w:szCs w:val="28"/>
        </w:rPr>
        <w:t>四、凡对本次公告内容提出询问，请按以下方式联系</w:t>
      </w:r>
      <w:bookmarkEnd w:id="11"/>
      <w:bookmarkEnd w:id="12"/>
      <w:bookmarkEnd w:id="13"/>
      <w:bookmarkEnd w:id="14"/>
    </w:p>
    <w:p>
      <w:pPr>
        <w:widowControl/>
        <w:jc w:val="left"/>
        <w:rPr>
          <w:rFonts w:hint="eastAsia" w:ascii="宋体" w:hAnsi="宋体" w:cs="宋体"/>
          <w:sz w:val="28"/>
          <w:szCs w:val="28"/>
        </w:rPr>
      </w:pPr>
      <w:bookmarkStart w:id="15" w:name="_Toc35393652"/>
      <w:bookmarkStart w:id="16" w:name="_Toc35393821"/>
      <w:r>
        <w:rPr>
          <w:rFonts w:hint="eastAsia" w:ascii="宋体" w:hAnsi="宋体" w:cs="宋体"/>
          <w:sz w:val="28"/>
          <w:szCs w:val="28"/>
        </w:rPr>
        <w:t>1.采购人信息</w:t>
      </w:r>
    </w:p>
    <w:p>
      <w:pPr>
        <w:widowControl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名    称：北京市顺义区医院</w:t>
      </w:r>
    </w:p>
    <w:p>
      <w:pPr>
        <w:widowControl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   址：顺义区光明南街3号</w:t>
      </w:r>
    </w:p>
    <w:p>
      <w:pPr>
        <w:widowControl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联系方式：010-69423220转保卫科</w:t>
      </w:r>
    </w:p>
    <w:p>
      <w:pPr>
        <w:widowControl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2.采购代理机构信息</w:t>
      </w:r>
    </w:p>
    <w:p>
      <w:pPr>
        <w:widowControl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名    称：华采招标集团有限公司</w:t>
      </w:r>
    </w:p>
    <w:p>
      <w:pPr>
        <w:widowControl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    址：北京市丰台区广安路9号国投财富广场6号楼1601室</w:t>
      </w:r>
    </w:p>
    <w:p>
      <w:pPr>
        <w:widowControl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联系方式：010-63509799-8020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8021</w:t>
      </w:r>
    </w:p>
    <w:p>
      <w:pPr>
        <w:widowControl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3.项目联系方式</w:t>
      </w:r>
    </w:p>
    <w:p>
      <w:pPr>
        <w:widowControl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项目联系人：马凯、金珊、崔丽洁、白敏娜</w:t>
      </w:r>
    </w:p>
    <w:p>
      <w:pPr>
        <w:widowControl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电      话：010-63509799-8020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8021</w:t>
      </w:r>
    </w:p>
    <w:p>
      <w:pPr>
        <w:widowControl/>
        <w:jc w:val="left"/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  <w:t>五、附件</w:t>
      </w:r>
      <w:bookmarkEnd w:id="15"/>
      <w:bookmarkEnd w:id="16"/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  <w:t>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lZDBmOTA3MDQ3YTk2Zjg2OTc1YjM5MWE2N2Y2OTEifQ=="/>
  </w:docVars>
  <w:rsids>
    <w:rsidRoot w:val="00C91EB7"/>
    <w:rsid w:val="00007F94"/>
    <w:rsid w:val="00010358"/>
    <w:rsid w:val="00015679"/>
    <w:rsid w:val="0002786C"/>
    <w:rsid w:val="00050814"/>
    <w:rsid w:val="00071583"/>
    <w:rsid w:val="00072A8B"/>
    <w:rsid w:val="000A3DA0"/>
    <w:rsid w:val="000D2C92"/>
    <w:rsid w:val="000F49DF"/>
    <w:rsid w:val="00174C67"/>
    <w:rsid w:val="00185704"/>
    <w:rsid w:val="001A1070"/>
    <w:rsid w:val="001B3222"/>
    <w:rsid w:val="001E06E9"/>
    <w:rsid w:val="001E2D98"/>
    <w:rsid w:val="001E351E"/>
    <w:rsid w:val="001F66A4"/>
    <w:rsid w:val="002264F5"/>
    <w:rsid w:val="00261DCA"/>
    <w:rsid w:val="00272F10"/>
    <w:rsid w:val="002A0458"/>
    <w:rsid w:val="002B1540"/>
    <w:rsid w:val="002C3A14"/>
    <w:rsid w:val="00306812"/>
    <w:rsid w:val="003072E3"/>
    <w:rsid w:val="003118F8"/>
    <w:rsid w:val="00327C9D"/>
    <w:rsid w:val="00327D5F"/>
    <w:rsid w:val="0033497D"/>
    <w:rsid w:val="00346CD6"/>
    <w:rsid w:val="00361330"/>
    <w:rsid w:val="003C2A01"/>
    <w:rsid w:val="003C6C4B"/>
    <w:rsid w:val="003E01E0"/>
    <w:rsid w:val="003E40F9"/>
    <w:rsid w:val="00421CF6"/>
    <w:rsid w:val="00425FA7"/>
    <w:rsid w:val="00475099"/>
    <w:rsid w:val="0048057A"/>
    <w:rsid w:val="004A0F92"/>
    <w:rsid w:val="004C15E7"/>
    <w:rsid w:val="004D71FE"/>
    <w:rsid w:val="004F32C7"/>
    <w:rsid w:val="005079F8"/>
    <w:rsid w:val="00553529"/>
    <w:rsid w:val="0057487D"/>
    <w:rsid w:val="00575382"/>
    <w:rsid w:val="005A226D"/>
    <w:rsid w:val="005A3966"/>
    <w:rsid w:val="005C60C2"/>
    <w:rsid w:val="00647CB0"/>
    <w:rsid w:val="00656EB9"/>
    <w:rsid w:val="0066033F"/>
    <w:rsid w:val="00665C8C"/>
    <w:rsid w:val="006719C7"/>
    <w:rsid w:val="00683720"/>
    <w:rsid w:val="00691D5A"/>
    <w:rsid w:val="00693092"/>
    <w:rsid w:val="006939C5"/>
    <w:rsid w:val="00710333"/>
    <w:rsid w:val="00722BD1"/>
    <w:rsid w:val="00741C17"/>
    <w:rsid w:val="00744392"/>
    <w:rsid w:val="007712D2"/>
    <w:rsid w:val="00780E7B"/>
    <w:rsid w:val="00782927"/>
    <w:rsid w:val="007860DD"/>
    <w:rsid w:val="00793429"/>
    <w:rsid w:val="007F2172"/>
    <w:rsid w:val="00810912"/>
    <w:rsid w:val="0082604F"/>
    <w:rsid w:val="008353BD"/>
    <w:rsid w:val="00836D62"/>
    <w:rsid w:val="00866F33"/>
    <w:rsid w:val="0086760A"/>
    <w:rsid w:val="00881890"/>
    <w:rsid w:val="00896831"/>
    <w:rsid w:val="008C71CA"/>
    <w:rsid w:val="008C7D5C"/>
    <w:rsid w:val="008F1205"/>
    <w:rsid w:val="00930288"/>
    <w:rsid w:val="00956741"/>
    <w:rsid w:val="00965ED0"/>
    <w:rsid w:val="0097056A"/>
    <w:rsid w:val="00982384"/>
    <w:rsid w:val="009A3D06"/>
    <w:rsid w:val="009B139D"/>
    <w:rsid w:val="009E1BA1"/>
    <w:rsid w:val="009E3311"/>
    <w:rsid w:val="009E3F08"/>
    <w:rsid w:val="009E7370"/>
    <w:rsid w:val="00A65CDC"/>
    <w:rsid w:val="00A725EA"/>
    <w:rsid w:val="00A8542C"/>
    <w:rsid w:val="00AA1028"/>
    <w:rsid w:val="00AA1C5B"/>
    <w:rsid w:val="00AF0B90"/>
    <w:rsid w:val="00B04EC9"/>
    <w:rsid w:val="00B227A9"/>
    <w:rsid w:val="00B31CF3"/>
    <w:rsid w:val="00B405B2"/>
    <w:rsid w:val="00B458BF"/>
    <w:rsid w:val="00B7023A"/>
    <w:rsid w:val="00B90E31"/>
    <w:rsid w:val="00BB73C5"/>
    <w:rsid w:val="00BC3175"/>
    <w:rsid w:val="00BE0CC2"/>
    <w:rsid w:val="00C04C31"/>
    <w:rsid w:val="00C64E90"/>
    <w:rsid w:val="00C91EB7"/>
    <w:rsid w:val="00CA3E76"/>
    <w:rsid w:val="00CC16B3"/>
    <w:rsid w:val="00CC7AD6"/>
    <w:rsid w:val="00CE2503"/>
    <w:rsid w:val="00CE295C"/>
    <w:rsid w:val="00D12A19"/>
    <w:rsid w:val="00D2130D"/>
    <w:rsid w:val="00D246E0"/>
    <w:rsid w:val="00D53164"/>
    <w:rsid w:val="00D63A10"/>
    <w:rsid w:val="00DA49CD"/>
    <w:rsid w:val="00DE11A3"/>
    <w:rsid w:val="00DE2D2B"/>
    <w:rsid w:val="00DF345A"/>
    <w:rsid w:val="00E33FEA"/>
    <w:rsid w:val="00ED3308"/>
    <w:rsid w:val="00EF5990"/>
    <w:rsid w:val="00F02596"/>
    <w:rsid w:val="00F51FE8"/>
    <w:rsid w:val="00F61822"/>
    <w:rsid w:val="00FD5AAB"/>
    <w:rsid w:val="00FD6689"/>
    <w:rsid w:val="00FE33CD"/>
    <w:rsid w:val="00FE4D35"/>
    <w:rsid w:val="038E1794"/>
    <w:rsid w:val="11EE1AB7"/>
    <w:rsid w:val="136729AC"/>
    <w:rsid w:val="164B2D9C"/>
    <w:rsid w:val="17960653"/>
    <w:rsid w:val="18FA3AAC"/>
    <w:rsid w:val="1CC54916"/>
    <w:rsid w:val="1D36696C"/>
    <w:rsid w:val="1E4A3B05"/>
    <w:rsid w:val="254758A0"/>
    <w:rsid w:val="2F096571"/>
    <w:rsid w:val="38F324E4"/>
    <w:rsid w:val="396C580A"/>
    <w:rsid w:val="3F60082A"/>
    <w:rsid w:val="44627C3B"/>
    <w:rsid w:val="4B442A38"/>
    <w:rsid w:val="4FD2071A"/>
    <w:rsid w:val="54E810DD"/>
    <w:rsid w:val="55EE2EA8"/>
    <w:rsid w:val="5CD23094"/>
    <w:rsid w:val="5EE96ED4"/>
    <w:rsid w:val="61606FC6"/>
    <w:rsid w:val="66801701"/>
    <w:rsid w:val="6BEF08D0"/>
    <w:rsid w:val="6F1057BB"/>
    <w:rsid w:val="792E468C"/>
    <w:rsid w:val="7B5E0013"/>
    <w:rsid w:val="7BE67083"/>
    <w:rsid w:val="7F96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1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Body Text"/>
    <w:basedOn w:val="1"/>
    <w:qFormat/>
    <w:uiPriority w:val="99"/>
    <w:pPr>
      <w:spacing w:after="120"/>
    </w:pPr>
  </w:style>
  <w:style w:type="paragraph" w:styleId="6">
    <w:name w:val="Body Text Indent"/>
    <w:basedOn w:val="1"/>
    <w:link w:val="24"/>
    <w:semiHidden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link w:val="22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6"/>
    <w:link w:val="25"/>
    <w:qFormat/>
    <w:uiPriority w:val="0"/>
    <w:pPr>
      <w:tabs>
        <w:tab w:val="left" w:pos="5580"/>
      </w:tabs>
      <w:spacing w:before="120"/>
      <w:ind w:firstLine="420" w:firstLineChars="200"/>
    </w:pPr>
    <w:rPr>
      <w:szCs w:val="20"/>
      <w:lang w:val="zh-CN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qFormat/>
    <w:uiPriority w:val="99"/>
    <w:rPr>
      <w:rFonts w:cs="Times New Roman"/>
      <w:sz w:val="21"/>
      <w:szCs w:val="21"/>
    </w:rPr>
  </w:style>
  <w:style w:type="character" w:customStyle="1" w:styleId="15">
    <w:name w:val="标题 2 字符"/>
    <w:basedOn w:val="13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paragraph" w:customStyle="1" w:styleId="16">
    <w:name w:val="正文首行缩进 21"/>
    <w:basedOn w:val="17"/>
    <w:qFormat/>
    <w:uiPriority w:val="0"/>
    <w:pPr>
      <w:tabs>
        <w:tab w:val="left" w:pos="5580"/>
      </w:tabs>
      <w:spacing w:before="120" w:after="120"/>
      <w:ind w:left="420" w:leftChars="200" w:firstLine="420" w:firstLineChars="200"/>
    </w:pPr>
    <w:rPr>
      <w:lang w:val="zh-CN"/>
    </w:rPr>
  </w:style>
  <w:style w:type="paragraph" w:customStyle="1" w:styleId="17">
    <w:name w:val="正文文本缩进1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character" w:customStyle="1" w:styleId="18">
    <w:name w:val="标题 1 字符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21">
    <w:name w:val="纯文本 字符"/>
    <w:basedOn w:val="13"/>
    <w:qFormat/>
    <w:uiPriority w:val="0"/>
    <w:rPr>
      <w:rFonts w:hAnsi="Courier New" w:cs="Courier New" w:asciiTheme="minorEastAsia"/>
      <w:szCs w:val="21"/>
    </w:rPr>
  </w:style>
  <w:style w:type="character" w:customStyle="1" w:styleId="22">
    <w:name w:val="纯文本 字符1"/>
    <w:basedOn w:val="13"/>
    <w:link w:val="7"/>
    <w:qFormat/>
    <w:uiPriority w:val="0"/>
    <w:rPr>
      <w:rFonts w:ascii="宋体" w:hAnsi="Courier New"/>
    </w:rPr>
  </w:style>
  <w:style w:type="paragraph" w:customStyle="1" w:styleId="23">
    <w:name w:val="首行缩进"/>
    <w:basedOn w:val="1"/>
    <w:qFormat/>
    <w:uiPriority w:val="0"/>
    <w:pPr>
      <w:spacing w:line="360" w:lineRule="auto"/>
      <w:ind w:left="210" w:leftChars="100" w:firstLine="420" w:firstLineChars="200"/>
    </w:pPr>
    <w:rPr>
      <w:rFonts w:ascii="宋体" w:hAnsi="宋体"/>
      <w:szCs w:val="24"/>
    </w:rPr>
  </w:style>
  <w:style w:type="character" w:customStyle="1" w:styleId="24">
    <w:name w:val="正文文本缩进 字符"/>
    <w:basedOn w:val="13"/>
    <w:link w:val="6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5">
    <w:name w:val="正文首行缩进 2 字符"/>
    <w:basedOn w:val="24"/>
    <w:link w:val="10"/>
    <w:qFormat/>
    <w:uiPriority w:val="0"/>
    <w:rPr>
      <w:rFonts w:ascii="Times New Roman" w:hAnsi="Times New Roman" w:eastAsia="宋体" w:cs="Times New Roman"/>
      <w:szCs w:val="20"/>
      <w:lang w:val="zh-CN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正文内容"/>
    <w:basedOn w:val="1"/>
    <w:qFormat/>
    <w:uiPriority w:val="0"/>
    <w:pPr>
      <w:spacing w:line="400" w:lineRule="exact"/>
      <w:ind w:firstLine="420" w:firstLineChars="200"/>
      <w:jc w:val="left"/>
    </w:pPr>
    <w:rPr>
      <w:rFonts w:ascii="宋体"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8D713-BC4F-48F5-B9AB-1031017ABE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346</Words>
  <Characters>444</Characters>
  <Lines>24</Lines>
  <Paragraphs>6</Paragraphs>
  <TotalTime>1</TotalTime>
  <ScaleCrop>false</ScaleCrop>
  <LinksUpToDate>false</LinksUpToDate>
  <CharactersWithSpaces>467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2020-05-06T07:07:00Z</dcterms:created>
  <dc:creator>HCZBPC11</dc:creator>
  <cp:lastModifiedBy>唐涛</cp:lastModifiedBy>
  <dcterms:modified xsi:type="dcterms:W3CDTF">2024-05-28T00:55:50Z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AA67B181E5994EB895722DF95DE5BAF2</vt:lpwstr>
  </property>
</Properties>
</file>