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更正</w:t>
      </w:r>
      <w:r>
        <w:rPr>
          <w:rFonts w:hint="eastAsia" w:ascii="华文中宋" w:hAnsi="华文中宋" w:eastAsia="华文中宋"/>
        </w:rPr>
        <w:t>公告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原公告项目编号：11010524210200016436-XM00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基层医疗卫生服务能力提升项目-消防安全隐患改造采购项目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原公告项目的采购方式：竞争性磋商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http://www.ccgp-beijing.gov.cn/xxgg/qjzfcggg/qjzbgg/t20240531_1592940.html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首次公告日期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2024年5月31日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799"/>
      <w:bookmarkStart w:id="5" w:name="_Toc35393630"/>
      <w:bookmarkStart w:id="6" w:name="_Toc28359013"/>
      <w:bookmarkStart w:id="7" w:name="_Toc28359090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8" w:name="_Toc28359091"/>
      <w:bookmarkStart w:id="9" w:name="_Toc28359014"/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hint="eastAsia" w:ascii="仿宋" w:hAnsi="仿宋" w:eastAsia="仿宋"/>
          <w:sz w:val="28"/>
          <w:szCs w:val="28"/>
          <w:lang w:eastAsia="zh-CN"/>
        </w:rPr>
        <w:t>正</w:t>
      </w:r>
      <w:r>
        <w:rPr>
          <w:rFonts w:hint="eastAsia" w:ascii="仿宋" w:hAnsi="仿宋" w:eastAsia="仿宋"/>
          <w:sz w:val="28"/>
          <w:szCs w:val="28"/>
        </w:rPr>
        <w:t>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采购公告 □采购文件 □采购结果；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原公告中，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bookmarkStart w:id="28" w:name="_GoBack"/>
      <w:bookmarkEnd w:id="28"/>
      <w:r>
        <w:rPr>
          <w:rFonts w:hint="eastAsia" w:ascii="仿宋" w:hAnsi="仿宋" w:eastAsia="仿宋"/>
          <w:sz w:val="28"/>
          <w:szCs w:val="28"/>
        </w:rPr>
        <w:t>采购需求：对地下1层至6层整体上涉及安装隐患的强电、弱电 、消防工程末端改造、消防机械排烟、安防监控工程、给排水专业进行改造，具体要求详见磋商文件采购需求，图纸和工程量清单范围内包含的全部工程内容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更正为：对地下1层至6层整体上涉及安装隐患的消防工程进行改造，具体要求详见磋商文件采购需求，图纸和工程量清单范围内包含的全部工程内容。</w:t>
      </w:r>
    </w:p>
    <w:bookmarkEnd w:id="8"/>
    <w:bookmarkEnd w:id="9"/>
    <w:p>
      <w:pPr>
        <w:pStyle w:val="4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10" w:name="_Toc35393804"/>
      <w:bookmarkStart w:id="11" w:name="_Toc35393635"/>
      <w:r>
        <w:rPr>
          <w:rFonts w:hint="eastAsia" w:ascii="黑体" w:hAnsi="黑体" w:cs="宋体"/>
          <w:b w:val="0"/>
          <w:sz w:val="28"/>
          <w:szCs w:val="28"/>
          <w:lang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、其他补充事宜</w:t>
      </w:r>
      <w:bookmarkEnd w:id="10"/>
      <w:bookmarkEnd w:id="11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公告期限：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3个工作日。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其他内容不变，以原公告内容为准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05"/>
      <w:bookmarkStart w:id="13" w:name="_Toc35393636"/>
      <w:bookmarkStart w:id="14" w:name="_Toc28359018"/>
      <w:bookmarkStart w:id="15" w:name="_Toc28359095"/>
      <w:r>
        <w:rPr>
          <w:rFonts w:hint="eastAsia" w:ascii="黑体" w:hAnsi="黑体" w:cs="宋体"/>
          <w:b w:val="0"/>
          <w:sz w:val="28"/>
          <w:szCs w:val="28"/>
          <w:lang w:eastAsia="zh-CN"/>
        </w:rPr>
        <w:t>四</w:t>
      </w:r>
      <w:r>
        <w:rPr>
          <w:rFonts w:hint="eastAsia" w:ascii="黑体" w:hAnsi="黑体" w:cs="宋体"/>
          <w:b w:val="0"/>
          <w:sz w:val="28"/>
          <w:szCs w:val="28"/>
        </w:rPr>
        <w:t>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2"/>
      <w:bookmarkEnd w:id="13"/>
      <w:bookmarkEnd w:id="14"/>
      <w:bookmarkEnd w:id="15"/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6" w:name="_Toc35393637"/>
      <w:bookmarkStart w:id="17" w:name="_Toc28359019"/>
      <w:bookmarkStart w:id="18" w:name="_Toc28359096"/>
      <w:bookmarkStart w:id="19" w:name="_Toc35393806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北京市朝阳区麦子店社区卫生服务中心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北京市朝阳区朝阳公园路甲11号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徐老师，010-85950047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0" w:name="_Toc28359020"/>
      <w:bookmarkStart w:id="21" w:name="_Toc35393638"/>
      <w:bookmarkStart w:id="22" w:name="_Toc28359097"/>
      <w:bookmarkStart w:id="23" w:name="_Toc35393807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北京市丰台区国丰大厦224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尹雪鹏，010-63856788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4" w:name="_Toc28359098"/>
      <w:bookmarkStart w:id="25" w:name="_Toc35393639"/>
      <w:bookmarkStart w:id="26" w:name="_Toc28359021"/>
      <w:bookmarkStart w:id="27" w:name="_Toc35393808"/>
      <w:r>
        <w:rPr>
          <w:rFonts w:hint="eastAsia" w:ascii="仿宋" w:hAnsi="仿宋" w:eastAsia="仿宋" w:cs="宋体"/>
          <w:b w:val="0"/>
          <w:sz w:val="28"/>
          <w:szCs w:val="28"/>
        </w:rPr>
        <w:t>3.项目联系</w:t>
      </w:r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24"/>
      <w:bookmarkEnd w:id="25"/>
      <w:bookmarkEnd w:id="26"/>
      <w:bookmarkEnd w:id="27"/>
    </w:p>
    <w:p>
      <w:pPr>
        <w:pStyle w:val="5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尹雪鹏</w:t>
      </w:r>
    </w:p>
    <w:p>
      <w:pPr>
        <w:ind w:firstLine="84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450F81"/>
    <w:rsid w:val="000636AD"/>
    <w:rsid w:val="00246CCF"/>
    <w:rsid w:val="00265D5C"/>
    <w:rsid w:val="00291F57"/>
    <w:rsid w:val="00360C67"/>
    <w:rsid w:val="00433111"/>
    <w:rsid w:val="00450F81"/>
    <w:rsid w:val="004D3995"/>
    <w:rsid w:val="0056593A"/>
    <w:rsid w:val="00570542"/>
    <w:rsid w:val="0062084D"/>
    <w:rsid w:val="00667CDA"/>
    <w:rsid w:val="006A5588"/>
    <w:rsid w:val="00791237"/>
    <w:rsid w:val="008004B2"/>
    <w:rsid w:val="00877BB5"/>
    <w:rsid w:val="00877C62"/>
    <w:rsid w:val="008B740C"/>
    <w:rsid w:val="008D4A19"/>
    <w:rsid w:val="008E5275"/>
    <w:rsid w:val="00A77503"/>
    <w:rsid w:val="00A9265B"/>
    <w:rsid w:val="00B71524"/>
    <w:rsid w:val="00C31E30"/>
    <w:rsid w:val="00C423FA"/>
    <w:rsid w:val="00C94066"/>
    <w:rsid w:val="00CB0D89"/>
    <w:rsid w:val="00E140B2"/>
    <w:rsid w:val="00F56116"/>
    <w:rsid w:val="00F93583"/>
    <w:rsid w:val="00FC635C"/>
    <w:rsid w:val="029F2011"/>
    <w:rsid w:val="07214007"/>
    <w:rsid w:val="09ED4884"/>
    <w:rsid w:val="0A5D6C56"/>
    <w:rsid w:val="0A974F0E"/>
    <w:rsid w:val="0C51295D"/>
    <w:rsid w:val="0E720222"/>
    <w:rsid w:val="0EFD0DBB"/>
    <w:rsid w:val="10A073C2"/>
    <w:rsid w:val="113C05D9"/>
    <w:rsid w:val="130D6274"/>
    <w:rsid w:val="1432744A"/>
    <w:rsid w:val="17192EE7"/>
    <w:rsid w:val="178F4DBB"/>
    <w:rsid w:val="17FC0C22"/>
    <w:rsid w:val="199B2659"/>
    <w:rsid w:val="19E96697"/>
    <w:rsid w:val="1ABF758B"/>
    <w:rsid w:val="1B32576D"/>
    <w:rsid w:val="1B793A5A"/>
    <w:rsid w:val="1BC400C0"/>
    <w:rsid w:val="1DD65922"/>
    <w:rsid w:val="1F695138"/>
    <w:rsid w:val="1FDE6C72"/>
    <w:rsid w:val="208A0B87"/>
    <w:rsid w:val="20BA2E87"/>
    <w:rsid w:val="20CE1FEB"/>
    <w:rsid w:val="21002031"/>
    <w:rsid w:val="228367B6"/>
    <w:rsid w:val="23091030"/>
    <w:rsid w:val="27232D9C"/>
    <w:rsid w:val="291D3FBE"/>
    <w:rsid w:val="29562465"/>
    <w:rsid w:val="2BAA2D3F"/>
    <w:rsid w:val="2BD02D9D"/>
    <w:rsid w:val="2C0F2E4E"/>
    <w:rsid w:val="2EF20691"/>
    <w:rsid w:val="33D07D64"/>
    <w:rsid w:val="36D12B5F"/>
    <w:rsid w:val="372A49D6"/>
    <w:rsid w:val="375E7A73"/>
    <w:rsid w:val="37E47EA0"/>
    <w:rsid w:val="390A7C6F"/>
    <w:rsid w:val="3C8A5291"/>
    <w:rsid w:val="3E1833D3"/>
    <w:rsid w:val="3E904BB7"/>
    <w:rsid w:val="3EC933E4"/>
    <w:rsid w:val="3F6212CD"/>
    <w:rsid w:val="41007F0E"/>
    <w:rsid w:val="454447D3"/>
    <w:rsid w:val="46AE66FE"/>
    <w:rsid w:val="47D13D0C"/>
    <w:rsid w:val="49B111C5"/>
    <w:rsid w:val="4B855C7C"/>
    <w:rsid w:val="4D45691C"/>
    <w:rsid w:val="4F5A5B7D"/>
    <w:rsid w:val="4F603E1F"/>
    <w:rsid w:val="51B83A30"/>
    <w:rsid w:val="5204030A"/>
    <w:rsid w:val="52FE2CAE"/>
    <w:rsid w:val="558B6EDA"/>
    <w:rsid w:val="56081605"/>
    <w:rsid w:val="5A3C1FE1"/>
    <w:rsid w:val="5C107C31"/>
    <w:rsid w:val="5E1D4EB0"/>
    <w:rsid w:val="62DD052C"/>
    <w:rsid w:val="6307535A"/>
    <w:rsid w:val="639A2134"/>
    <w:rsid w:val="65695779"/>
    <w:rsid w:val="659A41D6"/>
    <w:rsid w:val="665E6CA2"/>
    <w:rsid w:val="67BA39FD"/>
    <w:rsid w:val="67C66717"/>
    <w:rsid w:val="6B1F6560"/>
    <w:rsid w:val="6BB64AA5"/>
    <w:rsid w:val="6BE81E2B"/>
    <w:rsid w:val="6D9868AA"/>
    <w:rsid w:val="6E18633D"/>
    <w:rsid w:val="6EAD52EB"/>
    <w:rsid w:val="6FE14D63"/>
    <w:rsid w:val="73E77C68"/>
    <w:rsid w:val="754035FB"/>
    <w:rsid w:val="76153959"/>
    <w:rsid w:val="770B7951"/>
    <w:rsid w:val="779B5E0A"/>
    <w:rsid w:val="77A84263"/>
    <w:rsid w:val="78243973"/>
    <w:rsid w:val="7C5E7924"/>
    <w:rsid w:val="7C993D67"/>
    <w:rsid w:val="7DEB4D3C"/>
    <w:rsid w:val="7E631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字符"/>
    <w:basedOn w:val="10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721</Characters>
  <Lines>16</Lines>
  <Paragraphs>4</Paragraphs>
  <TotalTime>1</TotalTime>
  <ScaleCrop>false</ScaleCrop>
  <LinksUpToDate>false</LinksUpToDate>
  <CharactersWithSpaces>740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lx</dc:creator>
  <cp:lastModifiedBy>遠</cp:lastModifiedBy>
  <dcterms:modified xsi:type="dcterms:W3CDTF">2024-06-03T01:42:37Z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D27D1286A4DE465EA46A36CC3DB2DABB_13</vt:lpwstr>
  </property>
</Properties>
</file>