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22410C" w14:textId="50C94E28" w:rsidR="00646C74" w:rsidRPr="00AC6873" w:rsidRDefault="00F5611B" w:rsidP="00FC4868">
      <w:pPr>
        <w:rPr>
          <w:rFonts w:ascii="宋体" w:hAnsi="宋体"/>
          <w:b/>
          <w:sz w:val="44"/>
          <w:szCs w:val="32"/>
        </w:rPr>
      </w:pPr>
      <w:r>
        <w:rPr>
          <w:noProof/>
        </w:rPr>
        <w:drawing>
          <wp:inline distT="0" distB="0" distL="0" distR="0" wp14:anchorId="55C83064" wp14:editId="11AF9CBB">
            <wp:extent cx="5868670" cy="8260715"/>
            <wp:effectExtent l="0" t="0" r="0" b="6985"/>
            <wp:docPr id="1265919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19665" name=""/>
                    <pic:cNvPicPr/>
                  </pic:nvPicPr>
                  <pic:blipFill>
                    <a:blip r:embed="rId8"/>
                    <a:stretch>
                      <a:fillRect/>
                    </a:stretch>
                  </pic:blipFill>
                  <pic:spPr>
                    <a:xfrm>
                      <a:off x="0" y="0"/>
                      <a:ext cx="5868670" cy="8260715"/>
                    </a:xfrm>
                    <a:prstGeom prst="rect">
                      <a:avLst/>
                    </a:prstGeom>
                  </pic:spPr>
                </pic:pic>
              </a:graphicData>
            </a:graphic>
          </wp:inline>
        </w:drawing>
      </w:r>
    </w:p>
    <w:p w14:paraId="7A265F5E" w14:textId="77777777" w:rsidR="00646C74" w:rsidRPr="00AC6873" w:rsidRDefault="00646C74">
      <w:pPr>
        <w:rPr>
          <w:rFonts w:ascii="宋体" w:hAnsi="宋体"/>
          <w:b/>
          <w:sz w:val="36"/>
          <w:szCs w:val="22"/>
        </w:rPr>
      </w:pPr>
    </w:p>
    <w:p w14:paraId="576A8283" w14:textId="77777777" w:rsidR="00646C74" w:rsidRPr="00AC6873" w:rsidRDefault="009029DF">
      <w:pPr>
        <w:spacing w:line="360" w:lineRule="auto"/>
        <w:jc w:val="center"/>
        <w:outlineLvl w:val="0"/>
        <w:rPr>
          <w:b/>
          <w:sz w:val="36"/>
          <w:szCs w:val="36"/>
        </w:rPr>
      </w:pPr>
      <w:r w:rsidRPr="00AC6873">
        <w:rPr>
          <w:b/>
          <w:bCs/>
          <w:sz w:val="44"/>
        </w:rPr>
        <w:br w:type="page"/>
      </w:r>
      <w:bookmarkStart w:id="0" w:name="_Toc99301418"/>
      <w:bookmarkStart w:id="1" w:name="_Toc115264208"/>
      <w:bookmarkStart w:id="2" w:name="_Toc163554088"/>
      <w:r w:rsidRPr="00AC6873">
        <w:rPr>
          <w:b/>
          <w:sz w:val="36"/>
          <w:szCs w:val="36"/>
        </w:rPr>
        <w:lastRenderedPageBreak/>
        <w:t>目</w:t>
      </w:r>
      <w:r w:rsidRPr="00AC6873">
        <w:rPr>
          <w:b/>
          <w:sz w:val="36"/>
          <w:szCs w:val="36"/>
        </w:rPr>
        <w:t xml:space="preserve">      </w:t>
      </w:r>
      <w:r w:rsidRPr="00AC6873">
        <w:rPr>
          <w:b/>
          <w:sz w:val="36"/>
          <w:szCs w:val="36"/>
        </w:rPr>
        <w:t>录</w:t>
      </w:r>
      <w:bookmarkEnd w:id="0"/>
      <w:bookmarkEnd w:id="1"/>
      <w:bookmarkEnd w:id="2"/>
    </w:p>
    <w:p w14:paraId="2C1DB428" w14:textId="77777777" w:rsidR="00646C74" w:rsidRPr="00AC6873" w:rsidRDefault="00646C74"/>
    <w:p w14:paraId="29A79DFA" w14:textId="37DE1DAB" w:rsidR="00B86E18" w:rsidRPr="00AC6873" w:rsidRDefault="009029DF"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r w:rsidRPr="00AC6873">
        <w:rPr>
          <w:b/>
          <w:sz w:val="24"/>
        </w:rPr>
        <w:fldChar w:fldCharType="begin"/>
      </w:r>
      <w:r w:rsidRPr="00AC6873">
        <w:rPr>
          <w:b/>
          <w:sz w:val="24"/>
        </w:rPr>
        <w:instrText xml:space="preserve"> TOC \o "1-1" \h \z \u </w:instrText>
      </w:r>
      <w:r w:rsidRPr="00AC6873">
        <w:rPr>
          <w:b/>
          <w:sz w:val="24"/>
        </w:rPr>
        <w:fldChar w:fldCharType="separate"/>
      </w:r>
    </w:p>
    <w:p w14:paraId="1E64497A" w14:textId="5E85BBFF" w:rsidR="00B86E18" w:rsidRPr="00AC6873" w:rsidRDefault="00000000"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hyperlink w:anchor="_Toc163554089" w:history="1">
        <w:r w:rsidR="00B86E18" w:rsidRPr="00AC6873">
          <w:rPr>
            <w:rStyle w:val="aff3"/>
            <w:b/>
            <w:noProof/>
            <w:color w:val="auto"/>
            <w:sz w:val="24"/>
          </w:rPr>
          <w:t>第一章</w:t>
        </w:r>
        <w:r w:rsidR="00B86E18" w:rsidRPr="00AC6873">
          <w:rPr>
            <w:rStyle w:val="aff3"/>
            <w:b/>
            <w:noProof/>
            <w:color w:val="auto"/>
            <w:sz w:val="24"/>
          </w:rPr>
          <w:t xml:space="preserve">   </w:t>
        </w:r>
        <w:r w:rsidR="00B86E18" w:rsidRPr="00AC6873">
          <w:rPr>
            <w:rStyle w:val="aff3"/>
            <w:b/>
            <w:noProof/>
            <w:color w:val="auto"/>
            <w:sz w:val="24"/>
          </w:rPr>
          <w:t>投标邀请</w:t>
        </w:r>
        <w:r w:rsidR="00B86E18" w:rsidRPr="00AC6873">
          <w:rPr>
            <w:noProof/>
            <w:webHidden/>
            <w:sz w:val="24"/>
          </w:rPr>
          <w:tab/>
        </w:r>
        <w:r w:rsidR="00B86E18" w:rsidRPr="00AC6873">
          <w:rPr>
            <w:noProof/>
            <w:webHidden/>
            <w:sz w:val="24"/>
          </w:rPr>
          <w:fldChar w:fldCharType="begin"/>
        </w:r>
        <w:r w:rsidR="00B86E18" w:rsidRPr="00AC6873">
          <w:rPr>
            <w:noProof/>
            <w:webHidden/>
            <w:sz w:val="24"/>
          </w:rPr>
          <w:instrText xml:space="preserve"> PAGEREF _Toc163554089 \h </w:instrText>
        </w:r>
        <w:r w:rsidR="00B86E18" w:rsidRPr="00AC6873">
          <w:rPr>
            <w:noProof/>
            <w:webHidden/>
            <w:sz w:val="24"/>
          </w:rPr>
        </w:r>
        <w:r w:rsidR="00B86E18" w:rsidRPr="00AC6873">
          <w:rPr>
            <w:noProof/>
            <w:webHidden/>
            <w:sz w:val="24"/>
          </w:rPr>
          <w:fldChar w:fldCharType="separate"/>
        </w:r>
        <w:r w:rsidR="00B81981">
          <w:rPr>
            <w:noProof/>
            <w:webHidden/>
            <w:sz w:val="24"/>
          </w:rPr>
          <w:t>2</w:t>
        </w:r>
        <w:r w:rsidR="00B86E18" w:rsidRPr="00AC6873">
          <w:rPr>
            <w:noProof/>
            <w:webHidden/>
            <w:sz w:val="24"/>
          </w:rPr>
          <w:fldChar w:fldCharType="end"/>
        </w:r>
      </w:hyperlink>
    </w:p>
    <w:p w14:paraId="08639601" w14:textId="5CE87F53" w:rsidR="00B86E18" w:rsidRPr="00AC6873" w:rsidRDefault="00000000"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hyperlink w:anchor="_Toc163554090" w:history="1">
        <w:r w:rsidR="00B86E18" w:rsidRPr="00AC6873">
          <w:rPr>
            <w:rStyle w:val="aff3"/>
            <w:b/>
            <w:noProof/>
            <w:color w:val="auto"/>
            <w:sz w:val="24"/>
          </w:rPr>
          <w:t>第二章</w:t>
        </w:r>
        <w:r w:rsidR="00B86E18" w:rsidRPr="00AC6873">
          <w:rPr>
            <w:rStyle w:val="aff3"/>
            <w:b/>
            <w:noProof/>
            <w:color w:val="auto"/>
            <w:sz w:val="24"/>
          </w:rPr>
          <w:t xml:space="preserve">   </w:t>
        </w:r>
        <w:r w:rsidR="00B86E18" w:rsidRPr="00AC6873">
          <w:rPr>
            <w:rStyle w:val="aff3"/>
            <w:b/>
            <w:noProof/>
            <w:color w:val="auto"/>
            <w:sz w:val="24"/>
          </w:rPr>
          <w:t>投标人须知</w:t>
        </w:r>
        <w:r w:rsidR="00B86E18" w:rsidRPr="00AC6873">
          <w:rPr>
            <w:noProof/>
            <w:webHidden/>
            <w:sz w:val="24"/>
          </w:rPr>
          <w:tab/>
        </w:r>
        <w:r w:rsidR="00B86E18" w:rsidRPr="00AC6873">
          <w:rPr>
            <w:noProof/>
            <w:webHidden/>
            <w:sz w:val="24"/>
          </w:rPr>
          <w:fldChar w:fldCharType="begin"/>
        </w:r>
        <w:r w:rsidR="00B86E18" w:rsidRPr="00AC6873">
          <w:rPr>
            <w:noProof/>
            <w:webHidden/>
            <w:sz w:val="24"/>
          </w:rPr>
          <w:instrText xml:space="preserve"> PAGEREF _Toc163554090 \h </w:instrText>
        </w:r>
        <w:r w:rsidR="00B86E18" w:rsidRPr="00AC6873">
          <w:rPr>
            <w:noProof/>
            <w:webHidden/>
            <w:sz w:val="24"/>
          </w:rPr>
        </w:r>
        <w:r w:rsidR="00B86E18" w:rsidRPr="00AC6873">
          <w:rPr>
            <w:noProof/>
            <w:webHidden/>
            <w:sz w:val="24"/>
          </w:rPr>
          <w:fldChar w:fldCharType="separate"/>
        </w:r>
        <w:r w:rsidR="00B81981">
          <w:rPr>
            <w:noProof/>
            <w:webHidden/>
            <w:sz w:val="24"/>
          </w:rPr>
          <w:t>5</w:t>
        </w:r>
        <w:r w:rsidR="00B86E18" w:rsidRPr="00AC6873">
          <w:rPr>
            <w:noProof/>
            <w:webHidden/>
            <w:sz w:val="24"/>
          </w:rPr>
          <w:fldChar w:fldCharType="end"/>
        </w:r>
      </w:hyperlink>
    </w:p>
    <w:p w14:paraId="6F7E5F2E" w14:textId="7D81CFCD" w:rsidR="00B86E18" w:rsidRPr="00AC6873" w:rsidRDefault="00000000"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hyperlink w:anchor="_Toc163554091" w:history="1">
        <w:r w:rsidR="00B86E18" w:rsidRPr="00AC6873">
          <w:rPr>
            <w:rStyle w:val="aff3"/>
            <w:b/>
            <w:noProof/>
            <w:color w:val="auto"/>
            <w:sz w:val="24"/>
          </w:rPr>
          <w:t>第三章</w:t>
        </w:r>
        <w:r w:rsidR="00B86E18" w:rsidRPr="00AC6873">
          <w:rPr>
            <w:rStyle w:val="aff3"/>
            <w:b/>
            <w:noProof/>
            <w:color w:val="auto"/>
            <w:sz w:val="24"/>
          </w:rPr>
          <w:t xml:space="preserve">   </w:t>
        </w:r>
        <w:r w:rsidR="00B86E18" w:rsidRPr="00AC6873">
          <w:rPr>
            <w:rStyle w:val="aff3"/>
            <w:b/>
            <w:noProof/>
            <w:color w:val="auto"/>
            <w:sz w:val="24"/>
          </w:rPr>
          <w:t>资格审查</w:t>
        </w:r>
        <w:r w:rsidR="00B86E18" w:rsidRPr="00AC6873">
          <w:rPr>
            <w:noProof/>
            <w:webHidden/>
            <w:sz w:val="24"/>
          </w:rPr>
          <w:tab/>
        </w:r>
        <w:r w:rsidR="00B86E18" w:rsidRPr="00AC6873">
          <w:rPr>
            <w:noProof/>
            <w:webHidden/>
            <w:sz w:val="24"/>
          </w:rPr>
          <w:fldChar w:fldCharType="begin"/>
        </w:r>
        <w:r w:rsidR="00B86E18" w:rsidRPr="00AC6873">
          <w:rPr>
            <w:noProof/>
            <w:webHidden/>
            <w:sz w:val="24"/>
          </w:rPr>
          <w:instrText xml:space="preserve"> PAGEREF _Toc163554091 \h </w:instrText>
        </w:r>
        <w:r w:rsidR="00B86E18" w:rsidRPr="00AC6873">
          <w:rPr>
            <w:noProof/>
            <w:webHidden/>
            <w:sz w:val="24"/>
          </w:rPr>
        </w:r>
        <w:r w:rsidR="00B86E18" w:rsidRPr="00AC6873">
          <w:rPr>
            <w:noProof/>
            <w:webHidden/>
            <w:sz w:val="24"/>
          </w:rPr>
          <w:fldChar w:fldCharType="separate"/>
        </w:r>
        <w:r w:rsidR="00B81981">
          <w:rPr>
            <w:noProof/>
            <w:webHidden/>
            <w:sz w:val="24"/>
          </w:rPr>
          <w:t>21</w:t>
        </w:r>
        <w:r w:rsidR="00B86E18" w:rsidRPr="00AC6873">
          <w:rPr>
            <w:noProof/>
            <w:webHidden/>
            <w:sz w:val="24"/>
          </w:rPr>
          <w:fldChar w:fldCharType="end"/>
        </w:r>
      </w:hyperlink>
    </w:p>
    <w:p w14:paraId="5E16581A" w14:textId="6D7C98C5" w:rsidR="00B86E18" w:rsidRPr="00AC6873" w:rsidRDefault="00000000"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hyperlink w:anchor="_Toc163554092" w:history="1">
        <w:r w:rsidR="00B86E18" w:rsidRPr="00AC6873">
          <w:rPr>
            <w:rStyle w:val="aff3"/>
            <w:b/>
            <w:noProof/>
            <w:color w:val="auto"/>
            <w:sz w:val="24"/>
          </w:rPr>
          <w:t>第四章</w:t>
        </w:r>
        <w:r w:rsidR="00B86E18" w:rsidRPr="00AC6873">
          <w:rPr>
            <w:rStyle w:val="aff3"/>
            <w:b/>
            <w:noProof/>
            <w:color w:val="auto"/>
            <w:sz w:val="24"/>
          </w:rPr>
          <w:t xml:space="preserve">   </w:t>
        </w:r>
        <w:r w:rsidR="00B86E18" w:rsidRPr="00AC6873">
          <w:rPr>
            <w:rStyle w:val="aff3"/>
            <w:b/>
            <w:noProof/>
            <w:color w:val="auto"/>
            <w:sz w:val="24"/>
          </w:rPr>
          <w:t>评标程序、评标方法和评标标准</w:t>
        </w:r>
        <w:r w:rsidR="00B86E18" w:rsidRPr="00AC6873">
          <w:rPr>
            <w:noProof/>
            <w:webHidden/>
            <w:sz w:val="24"/>
          </w:rPr>
          <w:tab/>
        </w:r>
        <w:r w:rsidR="00B86E18" w:rsidRPr="00AC6873">
          <w:rPr>
            <w:noProof/>
            <w:webHidden/>
            <w:sz w:val="24"/>
          </w:rPr>
          <w:fldChar w:fldCharType="begin"/>
        </w:r>
        <w:r w:rsidR="00B86E18" w:rsidRPr="00AC6873">
          <w:rPr>
            <w:noProof/>
            <w:webHidden/>
            <w:sz w:val="24"/>
          </w:rPr>
          <w:instrText xml:space="preserve"> PAGEREF _Toc163554092 \h </w:instrText>
        </w:r>
        <w:r w:rsidR="00B86E18" w:rsidRPr="00AC6873">
          <w:rPr>
            <w:noProof/>
            <w:webHidden/>
            <w:sz w:val="24"/>
          </w:rPr>
        </w:r>
        <w:r w:rsidR="00B86E18" w:rsidRPr="00AC6873">
          <w:rPr>
            <w:noProof/>
            <w:webHidden/>
            <w:sz w:val="24"/>
          </w:rPr>
          <w:fldChar w:fldCharType="separate"/>
        </w:r>
        <w:r w:rsidR="00B81981">
          <w:rPr>
            <w:noProof/>
            <w:webHidden/>
            <w:sz w:val="24"/>
          </w:rPr>
          <w:t>24</w:t>
        </w:r>
        <w:r w:rsidR="00B86E18" w:rsidRPr="00AC6873">
          <w:rPr>
            <w:noProof/>
            <w:webHidden/>
            <w:sz w:val="24"/>
          </w:rPr>
          <w:fldChar w:fldCharType="end"/>
        </w:r>
      </w:hyperlink>
    </w:p>
    <w:p w14:paraId="1A3EC8F8" w14:textId="5D351017" w:rsidR="00B86E18" w:rsidRPr="00AC6873" w:rsidRDefault="00000000"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hyperlink w:anchor="_Toc163554093" w:history="1">
        <w:r w:rsidR="00B86E18" w:rsidRPr="00AC6873">
          <w:rPr>
            <w:rStyle w:val="aff3"/>
            <w:b/>
            <w:noProof/>
            <w:color w:val="auto"/>
            <w:sz w:val="24"/>
          </w:rPr>
          <w:t>第五章</w:t>
        </w:r>
        <w:r w:rsidR="00B86E18" w:rsidRPr="00AC6873">
          <w:rPr>
            <w:rStyle w:val="aff3"/>
            <w:b/>
            <w:noProof/>
            <w:color w:val="auto"/>
            <w:sz w:val="24"/>
          </w:rPr>
          <w:t xml:space="preserve">   </w:t>
        </w:r>
        <w:r w:rsidR="00B86E18" w:rsidRPr="00AC6873">
          <w:rPr>
            <w:rStyle w:val="aff3"/>
            <w:b/>
            <w:noProof/>
            <w:color w:val="auto"/>
            <w:sz w:val="24"/>
          </w:rPr>
          <w:t>采购需求</w:t>
        </w:r>
        <w:r w:rsidR="00B86E18" w:rsidRPr="00AC6873">
          <w:rPr>
            <w:noProof/>
            <w:webHidden/>
            <w:sz w:val="24"/>
          </w:rPr>
          <w:tab/>
        </w:r>
        <w:r w:rsidR="00B86E18" w:rsidRPr="00AC6873">
          <w:rPr>
            <w:noProof/>
            <w:webHidden/>
            <w:sz w:val="24"/>
          </w:rPr>
          <w:fldChar w:fldCharType="begin"/>
        </w:r>
        <w:r w:rsidR="00B86E18" w:rsidRPr="00AC6873">
          <w:rPr>
            <w:noProof/>
            <w:webHidden/>
            <w:sz w:val="24"/>
          </w:rPr>
          <w:instrText xml:space="preserve"> PAGEREF _Toc163554093 \h </w:instrText>
        </w:r>
        <w:r w:rsidR="00B86E18" w:rsidRPr="00AC6873">
          <w:rPr>
            <w:noProof/>
            <w:webHidden/>
            <w:sz w:val="24"/>
          </w:rPr>
        </w:r>
        <w:r w:rsidR="00B86E18" w:rsidRPr="00AC6873">
          <w:rPr>
            <w:noProof/>
            <w:webHidden/>
            <w:sz w:val="24"/>
          </w:rPr>
          <w:fldChar w:fldCharType="separate"/>
        </w:r>
        <w:r w:rsidR="00B81981">
          <w:rPr>
            <w:noProof/>
            <w:webHidden/>
            <w:sz w:val="24"/>
          </w:rPr>
          <w:t>33</w:t>
        </w:r>
        <w:r w:rsidR="00B86E18" w:rsidRPr="00AC6873">
          <w:rPr>
            <w:noProof/>
            <w:webHidden/>
            <w:sz w:val="24"/>
          </w:rPr>
          <w:fldChar w:fldCharType="end"/>
        </w:r>
      </w:hyperlink>
    </w:p>
    <w:p w14:paraId="75B09EAB" w14:textId="0E627EA5" w:rsidR="00B86E18" w:rsidRPr="00AC6873" w:rsidRDefault="00000000"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hyperlink w:anchor="_Toc163554094" w:history="1">
        <w:r w:rsidR="00B86E18" w:rsidRPr="00AC6873">
          <w:rPr>
            <w:rStyle w:val="aff3"/>
            <w:b/>
            <w:noProof/>
            <w:color w:val="auto"/>
            <w:sz w:val="24"/>
          </w:rPr>
          <w:t>第六章</w:t>
        </w:r>
        <w:r w:rsidR="00B86E18" w:rsidRPr="00AC6873">
          <w:rPr>
            <w:rStyle w:val="aff3"/>
            <w:b/>
            <w:noProof/>
            <w:color w:val="auto"/>
            <w:sz w:val="24"/>
          </w:rPr>
          <w:t xml:space="preserve">   </w:t>
        </w:r>
        <w:r w:rsidR="00B86E18" w:rsidRPr="00AC6873">
          <w:rPr>
            <w:rStyle w:val="aff3"/>
            <w:b/>
            <w:noProof/>
            <w:color w:val="auto"/>
            <w:sz w:val="24"/>
          </w:rPr>
          <w:t>拟签订的合同文本</w:t>
        </w:r>
        <w:r w:rsidR="00B86E18" w:rsidRPr="00AC6873">
          <w:rPr>
            <w:noProof/>
            <w:webHidden/>
            <w:sz w:val="24"/>
          </w:rPr>
          <w:tab/>
        </w:r>
        <w:r w:rsidR="00B86E18" w:rsidRPr="00AC6873">
          <w:rPr>
            <w:noProof/>
            <w:webHidden/>
            <w:sz w:val="24"/>
          </w:rPr>
          <w:fldChar w:fldCharType="begin"/>
        </w:r>
        <w:r w:rsidR="00B86E18" w:rsidRPr="00AC6873">
          <w:rPr>
            <w:noProof/>
            <w:webHidden/>
            <w:sz w:val="24"/>
          </w:rPr>
          <w:instrText xml:space="preserve"> PAGEREF _Toc163554094 \h </w:instrText>
        </w:r>
        <w:r w:rsidR="00B86E18" w:rsidRPr="00AC6873">
          <w:rPr>
            <w:noProof/>
            <w:webHidden/>
            <w:sz w:val="24"/>
          </w:rPr>
        </w:r>
        <w:r w:rsidR="00B86E18" w:rsidRPr="00AC6873">
          <w:rPr>
            <w:noProof/>
            <w:webHidden/>
            <w:sz w:val="24"/>
          </w:rPr>
          <w:fldChar w:fldCharType="separate"/>
        </w:r>
        <w:r w:rsidR="00B81981">
          <w:rPr>
            <w:noProof/>
            <w:webHidden/>
            <w:sz w:val="24"/>
          </w:rPr>
          <w:t>58</w:t>
        </w:r>
        <w:r w:rsidR="00B86E18" w:rsidRPr="00AC6873">
          <w:rPr>
            <w:noProof/>
            <w:webHidden/>
            <w:sz w:val="24"/>
          </w:rPr>
          <w:fldChar w:fldCharType="end"/>
        </w:r>
      </w:hyperlink>
    </w:p>
    <w:p w14:paraId="13C3F864" w14:textId="4AABB225" w:rsidR="00B86E18" w:rsidRPr="00AC6873" w:rsidRDefault="00000000" w:rsidP="00B86E18">
      <w:pPr>
        <w:pStyle w:val="TOC1"/>
        <w:tabs>
          <w:tab w:val="right" w:leader="dot" w:pos="9232"/>
        </w:tabs>
        <w:spacing w:line="720" w:lineRule="auto"/>
        <w:rPr>
          <w:rFonts w:asciiTheme="minorHAnsi" w:eastAsiaTheme="minorEastAsia" w:hAnsiTheme="minorHAnsi" w:cstheme="minorBidi"/>
          <w:noProof/>
          <w:sz w:val="24"/>
          <w14:ligatures w14:val="standardContextual"/>
        </w:rPr>
      </w:pPr>
      <w:hyperlink w:anchor="_Toc163554095" w:history="1">
        <w:r w:rsidR="00B86E18" w:rsidRPr="00AC6873">
          <w:rPr>
            <w:rStyle w:val="aff3"/>
            <w:b/>
            <w:noProof/>
            <w:color w:val="auto"/>
            <w:sz w:val="24"/>
          </w:rPr>
          <w:t>第七章</w:t>
        </w:r>
        <w:r w:rsidR="00B86E18" w:rsidRPr="00AC6873">
          <w:rPr>
            <w:rStyle w:val="aff3"/>
            <w:b/>
            <w:noProof/>
            <w:color w:val="auto"/>
            <w:sz w:val="24"/>
          </w:rPr>
          <w:t xml:space="preserve">   </w:t>
        </w:r>
        <w:r w:rsidR="00B86E18" w:rsidRPr="00AC6873">
          <w:rPr>
            <w:rStyle w:val="aff3"/>
            <w:b/>
            <w:noProof/>
            <w:color w:val="auto"/>
            <w:sz w:val="24"/>
          </w:rPr>
          <w:t>投标文件格式</w:t>
        </w:r>
        <w:r w:rsidR="00B86E18" w:rsidRPr="00AC6873">
          <w:rPr>
            <w:noProof/>
            <w:webHidden/>
            <w:sz w:val="24"/>
          </w:rPr>
          <w:tab/>
        </w:r>
        <w:r w:rsidR="00B86E18" w:rsidRPr="00AC6873">
          <w:rPr>
            <w:noProof/>
            <w:webHidden/>
            <w:sz w:val="24"/>
          </w:rPr>
          <w:fldChar w:fldCharType="begin"/>
        </w:r>
        <w:r w:rsidR="00B86E18" w:rsidRPr="00AC6873">
          <w:rPr>
            <w:noProof/>
            <w:webHidden/>
            <w:sz w:val="24"/>
          </w:rPr>
          <w:instrText xml:space="preserve"> PAGEREF _Toc163554095 \h </w:instrText>
        </w:r>
        <w:r w:rsidR="00B86E18" w:rsidRPr="00AC6873">
          <w:rPr>
            <w:noProof/>
            <w:webHidden/>
            <w:sz w:val="24"/>
          </w:rPr>
        </w:r>
        <w:r w:rsidR="00B86E18" w:rsidRPr="00AC6873">
          <w:rPr>
            <w:noProof/>
            <w:webHidden/>
            <w:sz w:val="24"/>
          </w:rPr>
          <w:fldChar w:fldCharType="separate"/>
        </w:r>
        <w:r w:rsidR="00B81981">
          <w:rPr>
            <w:noProof/>
            <w:webHidden/>
            <w:sz w:val="24"/>
          </w:rPr>
          <w:t>74</w:t>
        </w:r>
        <w:r w:rsidR="00B86E18" w:rsidRPr="00AC6873">
          <w:rPr>
            <w:noProof/>
            <w:webHidden/>
            <w:sz w:val="24"/>
          </w:rPr>
          <w:fldChar w:fldCharType="end"/>
        </w:r>
      </w:hyperlink>
    </w:p>
    <w:p w14:paraId="56FAA774" w14:textId="601CC7F4" w:rsidR="00646C74" w:rsidRPr="00AC6873" w:rsidRDefault="009029DF" w:rsidP="00B86E18">
      <w:pPr>
        <w:pStyle w:val="Style37"/>
        <w:spacing w:line="720" w:lineRule="auto"/>
        <w:ind w:firstLine="480"/>
        <w:rPr>
          <w:rFonts w:ascii="Times New Roman" w:hAnsi="Times New Roman"/>
          <w:b/>
        </w:rPr>
      </w:pPr>
      <w:r w:rsidRPr="00AC6873">
        <w:rPr>
          <w:rFonts w:ascii="Times New Roman" w:hAnsi="Times New Roman"/>
          <w:sz w:val="24"/>
          <w:szCs w:val="24"/>
        </w:rPr>
        <w:fldChar w:fldCharType="end"/>
      </w:r>
    </w:p>
    <w:p w14:paraId="68F6F597" w14:textId="77777777" w:rsidR="00646C74" w:rsidRPr="00AC6873" w:rsidRDefault="009029DF">
      <w:pPr>
        <w:spacing w:line="360" w:lineRule="auto"/>
        <w:jc w:val="center"/>
        <w:outlineLvl w:val="0"/>
        <w:rPr>
          <w:b/>
          <w:sz w:val="36"/>
          <w:szCs w:val="36"/>
        </w:rPr>
      </w:pPr>
      <w:r w:rsidRPr="00AC6873">
        <w:rPr>
          <w:sz w:val="24"/>
        </w:rPr>
        <w:br w:type="page"/>
      </w:r>
      <w:bookmarkStart w:id="3" w:name="_Toc163554089"/>
      <w:r w:rsidRPr="00AC6873">
        <w:rPr>
          <w:b/>
          <w:sz w:val="36"/>
          <w:szCs w:val="36"/>
        </w:rPr>
        <w:lastRenderedPageBreak/>
        <w:t>第一章</w:t>
      </w:r>
      <w:r w:rsidRPr="00AC6873">
        <w:rPr>
          <w:b/>
          <w:sz w:val="36"/>
          <w:szCs w:val="36"/>
        </w:rPr>
        <w:t xml:space="preserve">   </w:t>
      </w:r>
      <w:r w:rsidRPr="00AC6873">
        <w:rPr>
          <w:b/>
          <w:sz w:val="36"/>
          <w:szCs w:val="36"/>
        </w:rPr>
        <w:t>投标邀请</w:t>
      </w:r>
      <w:bookmarkEnd w:id="3"/>
    </w:p>
    <w:p w14:paraId="653883A3" w14:textId="77777777" w:rsidR="00646C74" w:rsidRPr="00AC6873" w:rsidRDefault="00646C74">
      <w:pPr>
        <w:spacing w:line="360" w:lineRule="auto"/>
        <w:ind w:firstLineChars="200" w:firstLine="640"/>
        <w:rPr>
          <w:sz w:val="32"/>
          <w:szCs w:val="32"/>
        </w:rPr>
      </w:pPr>
    </w:p>
    <w:p w14:paraId="441EDFA1" w14:textId="77777777" w:rsidR="00646C74" w:rsidRPr="00AC6873" w:rsidRDefault="009029DF">
      <w:pPr>
        <w:pStyle w:val="21"/>
        <w:spacing w:before="0" w:line="360" w:lineRule="auto"/>
        <w:jc w:val="left"/>
        <w:rPr>
          <w:rFonts w:ascii="Times New Roman" w:eastAsia="宋体" w:hAnsi="Times New Roman"/>
          <w:sz w:val="24"/>
          <w:szCs w:val="24"/>
        </w:rPr>
      </w:pPr>
      <w:bookmarkStart w:id="4" w:name="_Toc35393790"/>
      <w:bookmarkStart w:id="5" w:name="_Toc35393621"/>
      <w:bookmarkStart w:id="6" w:name="_Toc28359002"/>
      <w:bookmarkStart w:id="7" w:name="_Toc28359079"/>
      <w:bookmarkStart w:id="8" w:name="_Hlk24379207"/>
      <w:r w:rsidRPr="00AC6873">
        <w:rPr>
          <w:rFonts w:ascii="Times New Roman" w:eastAsia="宋体" w:hAnsi="Times New Roman"/>
          <w:sz w:val="24"/>
          <w:szCs w:val="24"/>
        </w:rPr>
        <w:t>一、项目基本情况</w:t>
      </w:r>
      <w:bookmarkEnd w:id="4"/>
      <w:bookmarkEnd w:id="5"/>
      <w:bookmarkEnd w:id="6"/>
      <w:bookmarkEnd w:id="7"/>
    </w:p>
    <w:p w14:paraId="6F75EE0A" w14:textId="66C72E2C" w:rsidR="00646C74" w:rsidRPr="00AC6873" w:rsidRDefault="009029DF">
      <w:pPr>
        <w:spacing w:line="360" w:lineRule="auto"/>
        <w:ind w:firstLineChars="200" w:firstLine="480"/>
        <w:rPr>
          <w:sz w:val="24"/>
        </w:rPr>
      </w:pPr>
      <w:r w:rsidRPr="00AC6873">
        <w:rPr>
          <w:sz w:val="24"/>
        </w:rPr>
        <w:t>1.</w:t>
      </w:r>
      <w:r w:rsidRPr="00AC6873">
        <w:rPr>
          <w:sz w:val="24"/>
        </w:rPr>
        <w:t>项目编号：</w:t>
      </w:r>
      <w:r w:rsidR="00745468" w:rsidRPr="00AC6873">
        <w:rPr>
          <w:sz w:val="24"/>
        </w:rPr>
        <w:t>11011524210200016146-XM001</w:t>
      </w:r>
    </w:p>
    <w:p w14:paraId="1A39EB93" w14:textId="6A660A94" w:rsidR="00646C74" w:rsidRPr="00AC6873" w:rsidRDefault="009029DF">
      <w:pPr>
        <w:spacing w:line="360" w:lineRule="auto"/>
        <w:ind w:leftChars="228" w:left="1919" w:hangingChars="600" w:hanging="1440"/>
        <w:rPr>
          <w:rFonts w:ascii="宋体" w:hAnsi="宋体" w:cs="宋体"/>
          <w:bCs/>
          <w:sz w:val="24"/>
        </w:rPr>
      </w:pPr>
      <w:r w:rsidRPr="00AC6873">
        <w:rPr>
          <w:sz w:val="24"/>
        </w:rPr>
        <w:t>2.</w:t>
      </w:r>
      <w:bookmarkStart w:id="9" w:name="_Hlk159946335"/>
      <w:r w:rsidRPr="00AC6873">
        <w:rPr>
          <w:sz w:val="24"/>
        </w:rPr>
        <w:t>项目名称：</w:t>
      </w:r>
      <w:bookmarkEnd w:id="8"/>
      <w:bookmarkEnd w:id="9"/>
      <w:r w:rsidR="00745468" w:rsidRPr="00AC6873">
        <w:rPr>
          <w:rFonts w:ascii="宋体" w:hAnsi="宋体" w:cs="宋体" w:hint="eastAsia"/>
          <w:bCs/>
          <w:sz w:val="24"/>
        </w:rPr>
        <w:t>区级食品安全抽检服务</w:t>
      </w:r>
    </w:p>
    <w:p w14:paraId="3B0F1648" w14:textId="5AA72CB0" w:rsidR="00646C74" w:rsidRPr="00AC6873" w:rsidRDefault="009029DF">
      <w:pPr>
        <w:spacing w:line="360" w:lineRule="auto"/>
        <w:ind w:firstLineChars="200" w:firstLine="480"/>
        <w:rPr>
          <w:b/>
          <w:sz w:val="22"/>
          <w:szCs w:val="36"/>
        </w:rPr>
      </w:pPr>
      <w:r w:rsidRPr="00AC6873">
        <w:rPr>
          <w:sz w:val="24"/>
        </w:rPr>
        <w:t>3.</w:t>
      </w:r>
      <w:r w:rsidRPr="00AC6873">
        <w:rPr>
          <w:sz w:val="24"/>
        </w:rPr>
        <w:t>项目预算金额</w:t>
      </w:r>
      <w:r w:rsidRPr="00AC6873">
        <w:rPr>
          <w:rFonts w:hint="eastAsia"/>
          <w:sz w:val="24"/>
        </w:rPr>
        <w:t>：</w:t>
      </w:r>
      <w:r w:rsidR="00A40922" w:rsidRPr="00AC6873">
        <w:rPr>
          <w:rFonts w:hint="eastAsia"/>
          <w:sz w:val="24"/>
        </w:rPr>
        <w:t>430</w:t>
      </w:r>
      <w:r w:rsidRPr="00AC6873">
        <w:rPr>
          <w:rFonts w:hint="eastAsia"/>
          <w:sz w:val="24"/>
        </w:rPr>
        <w:t>万元</w:t>
      </w:r>
    </w:p>
    <w:p w14:paraId="4CD6A49E" w14:textId="1BEB18CC" w:rsidR="00646C74" w:rsidRDefault="009029DF" w:rsidP="00C45070">
      <w:pPr>
        <w:spacing w:line="360" w:lineRule="auto"/>
        <w:ind w:firstLineChars="200" w:firstLine="480"/>
        <w:rPr>
          <w:sz w:val="24"/>
        </w:rPr>
      </w:pPr>
      <w:r w:rsidRPr="00AC6873">
        <w:rPr>
          <w:sz w:val="24"/>
        </w:rPr>
        <w:t>4.</w:t>
      </w:r>
      <w:r w:rsidR="00CB08CD" w:rsidRPr="00AC6873">
        <w:rPr>
          <w:rFonts w:hint="eastAsia"/>
          <w:sz w:val="24"/>
        </w:rPr>
        <w:t>采购需求</w:t>
      </w:r>
      <w:r w:rsidR="00CB08CD" w:rsidRPr="00AC6873">
        <w:rPr>
          <w:sz w:val="24"/>
        </w:rPr>
        <w:t>：</w:t>
      </w:r>
      <w:r w:rsidR="00C45070" w:rsidRPr="00AC6873">
        <w:rPr>
          <w:rFonts w:hint="eastAsia"/>
          <w:sz w:val="24"/>
        </w:rPr>
        <w:t>区级食品安全抽检任务，是对</w:t>
      </w:r>
      <w:r w:rsidR="0021442E" w:rsidRPr="00AC6873">
        <w:rPr>
          <w:rFonts w:hint="eastAsia"/>
          <w:sz w:val="24"/>
        </w:rPr>
        <w:t>大兴区</w:t>
      </w:r>
      <w:r w:rsidRPr="00AC6873">
        <w:rPr>
          <w:rFonts w:hint="eastAsia"/>
          <w:sz w:val="24"/>
        </w:rPr>
        <w:t>辖区内</w:t>
      </w:r>
      <w:r w:rsidR="0021442E" w:rsidRPr="00AC6873">
        <w:rPr>
          <w:rFonts w:hint="eastAsia"/>
          <w:sz w:val="24"/>
        </w:rPr>
        <w:t>的生产、流通、餐饮和市场</w:t>
      </w:r>
      <w:r w:rsidRPr="00AC6873">
        <w:rPr>
          <w:rFonts w:hint="eastAsia"/>
          <w:sz w:val="24"/>
        </w:rPr>
        <w:t>环节</w:t>
      </w:r>
      <w:r w:rsidR="00C45070" w:rsidRPr="00AC6873">
        <w:rPr>
          <w:rFonts w:hint="eastAsia"/>
          <w:sz w:val="24"/>
        </w:rPr>
        <w:t>的食品抽检。</w:t>
      </w:r>
      <w:r w:rsidR="0021442E" w:rsidRPr="00AC6873">
        <w:rPr>
          <w:rFonts w:hint="eastAsia"/>
          <w:sz w:val="24"/>
        </w:rPr>
        <w:t>本项目共抽检不少于</w:t>
      </w:r>
      <w:r w:rsidR="0021442E" w:rsidRPr="00AC6873">
        <w:rPr>
          <w:rFonts w:hint="eastAsia"/>
          <w:sz w:val="24"/>
        </w:rPr>
        <w:t>4336</w:t>
      </w:r>
      <w:r w:rsidR="0021442E" w:rsidRPr="00AC6873">
        <w:rPr>
          <w:rFonts w:hint="eastAsia"/>
          <w:sz w:val="24"/>
        </w:rPr>
        <w:t>批次，</w:t>
      </w:r>
      <w:r w:rsidR="00C45070" w:rsidRPr="00AC6873">
        <w:rPr>
          <w:rFonts w:hint="eastAsia"/>
          <w:sz w:val="24"/>
        </w:rPr>
        <w:t>共分为</w:t>
      </w:r>
      <w:r w:rsidR="00C45070" w:rsidRPr="00AC6873">
        <w:rPr>
          <w:rFonts w:hint="eastAsia"/>
          <w:sz w:val="24"/>
        </w:rPr>
        <w:t xml:space="preserve"> 4 </w:t>
      </w:r>
      <w:r w:rsidR="00C45070" w:rsidRPr="00AC6873">
        <w:rPr>
          <w:rFonts w:hint="eastAsia"/>
          <w:sz w:val="24"/>
        </w:rPr>
        <w:t>个环节</w:t>
      </w:r>
      <w:r w:rsidR="00C45070" w:rsidRPr="00AC6873">
        <w:rPr>
          <w:rFonts w:hint="eastAsia"/>
          <w:sz w:val="24"/>
        </w:rPr>
        <w:t xml:space="preserve"> 8 </w:t>
      </w:r>
      <w:r w:rsidR="00C45070" w:rsidRPr="00AC6873">
        <w:rPr>
          <w:rFonts w:hint="eastAsia"/>
          <w:sz w:val="24"/>
        </w:rPr>
        <w:t>个包组</w:t>
      </w:r>
      <w:r w:rsidR="0021442E" w:rsidRPr="00AC6873">
        <w:rPr>
          <w:rFonts w:hint="eastAsia"/>
          <w:sz w:val="24"/>
        </w:rPr>
        <w:t>。</w:t>
      </w:r>
    </w:p>
    <w:p w14:paraId="48774C70" w14:textId="71782876" w:rsidR="000A7A4B" w:rsidRPr="000A7A4B" w:rsidRDefault="000A7A4B" w:rsidP="00795536">
      <w:pPr>
        <w:pStyle w:val="aff6"/>
        <w:snapToGrid w:val="0"/>
        <w:spacing w:line="360" w:lineRule="auto"/>
        <w:ind w:left="495" w:firstLineChars="0" w:firstLine="0"/>
        <w:rPr>
          <w:rFonts w:hint="eastAsia"/>
        </w:rPr>
      </w:pPr>
      <w:r>
        <w:rPr>
          <w:rFonts w:ascii="宋体" w:hAnsi="宋体" w:hint="eastAsia"/>
          <w:sz w:val="24"/>
          <w:szCs w:val="24"/>
        </w:rPr>
        <w:t>本项目第2包、第8包于2024年5月6日因投标人不足3家导致废标，现</w:t>
      </w:r>
      <w:r w:rsidR="00795536">
        <w:rPr>
          <w:rFonts w:ascii="宋体" w:hAnsi="宋体" w:hint="eastAsia"/>
          <w:sz w:val="24"/>
          <w:szCs w:val="24"/>
        </w:rPr>
        <w:t>仅</w:t>
      </w:r>
      <w:r>
        <w:rPr>
          <w:rFonts w:ascii="宋体" w:hAnsi="宋体" w:hint="eastAsia"/>
          <w:sz w:val="24"/>
          <w:szCs w:val="24"/>
        </w:rPr>
        <w:t>就第2包、第8包进行二次招标。</w:t>
      </w:r>
    </w:p>
    <w:tbl>
      <w:tblPr>
        <w:tblpPr w:leftFromText="180" w:rightFromText="180" w:vertAnchor="text" w:horzAnchor="margin" w:tblpY="23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1231"/>
        <w:gridCol w:w="1279"/>
        <w:gridCol w:w="2417"/>
        <w:gridCol w:w="1848"/>
        <w:gridCol w:w="1956"/>
      </w:tblGrid>
      <w:tr w:rsidR="00425321" w:rsidRPr="00AC6873" w14:paraId="2EB4CC5B" w14:textId="77777777" w:rsidTr="00273295">
        <w:trPr>
          <w:trHeight w:val="841"/>
        </w:trPr>
        <w:tc>
          <w:tcPr>
            <w:tcW w:w="384" w:type="pct"/>
            <w:vAlign w:val="center"/>
          </w:tcPr>
          <w:p w14:paraId="5AFD74D3" w14:textId="77777777" w:rsidR="00425321" w:rsidRPr="00AC6873" w:rsidRDefault="00425321" w:rsidP="00273295">
            <w:pPr>
              <w:jc w:val="center"/>
              <w:rPr>
                <w:rFonts w:ascii="宋体" w:hAnsi="宋体"/>
                <w:bCs/>
                <w:sz w:val="24"/>
              </w:rPr>
            </w:pPr>
            <w:r w:rsidRPr="00AC6873">
              <w:rPr>
                <w:rFonts w:ascii="宋体" w:hAnsi="宋体" w:hint="eastAsia"/>
                <w:bCs/>
                <w:sz w:val="24"/>
              </w:rPr>
              <w:t>包号</w:t>
            </w:r>
          </w:p>
        </w:tc>
        <w:tc>
          <w:tcPr>
            <w:tcW w:w="651" w:type="pct"/>
            <w:vAlign w:val="center"/>
          </w:tcPr>
          <w:p w14:paraId="4877A9FA" w14:textId="77777777" w:rsidR="00425321" w:rsidRPr="00AC6873" w:rsidRDefault="00425321" w:rsidP="00273295">
            <w:pPr>
              <w:jc w:val="center"/>
              <w:rPr>
                <w:rFonts w:ascii="宋体" w:hAnsi="宋体"/>
                <w:bCs/>
                <w:sz w:val="24"/>
              </w:rPr>
            </w:pPr>
            <w:r w:rsidRPr="00AC6873">
              <w:rPr>
                <w:rFonts w:ascii="宋体" w:hAnsi="宋体"/>
                <w:bCs/>
                <w:sz w:val="24"/>
              </w:rPr>
              <w:t>标的</w:t>
            </w:r>
            <w:r w:rsidRPr="00AC6873">
              <w:rPr>
                <w:rFonts w:ascii="宋体" w:hAnsi="宋体" w:hint="eastAsia"/>
                <w:bCs/>
                <w:sz w:val="24"/>
              </w:rPr>
              <w:t>环节</w:t>
            </w:r>
          </w:p>
        </w:tc>
        <w:tc>
          <w:tcPr>
            <w:tcW w:w="676" w:type="pct"/>
            <w:vAlign w:val="center"/>
          </w:tcPr>
          <w:p w14:paraId="31C0C82B" w14:textId="77777777" w:rsidR="00425321" w:rsidRPr="00AC6873" w:rsidRDefault="00425321" w:rsidP="00273295">
            <w:pPr>
              <w:jc w:val="center"/>
              <w:rPr>
                <w:rFonts w:ascii="宋体" w:hAnsi="宋体"/>
                <w:bCs/>
                <w:sz w:val="24"/>
              </w:rPr>
            </w:pPr>
            <w:r w:rsidRPr="00AC6873">
              <w:rPr>
                <w:rFonts w:ascii="宋体" w:hAnsi="宋体" w:hint="eastAsia"/>
                <w:bCs/>
                <w:sz w:val="24"/>
              </w:rPr>
              <w:t>抽检数量</w:t>
            </w:r>
          </w:p>
        </w:tc>
        <w:tc>
          <w:tcPr>
            <w:tcW w:w="1278" w:type="pct"/>
            <w:vAlign w:val="center"/>
          </w:tcPr>
          <w:p w14:paraId="4BCBE61F" w14:textId="77777777" w:rsidR="00425321" w:rsidRPr="00AC6873" w:rsidRDefault="00425321" w:rsidP="00273295">
            <w:pPr>
              <w:jc w:val="center"/>
              <w:rPr>
                <w:rFonts w:ascii="宋体" w:hAnsi="宋体"/>
                <w:bCs/>
                <w:sz w:val="24"/>
              </w:rPr>
            </w:pPr>
            <w:r w:rsidRPr="00AC6873">
              <w:rPr>
                <w:rFonts w:ascii="宋体" w:hAnsi="宋体"/>
                <w:bCs/>
                <w:sz w:val="24"/>
              </w:rPr>
              <w:t>采购预算金额（</w:t>
            </w:r>
            <w:r w:rsidRPr="00AC6873">
              <w:rPr>
                <w:rFonts w:ascii="宋体" w:hAnsi="宋体" w:hint="eastAsia"/>
                <w:bCs/>
                <w:sz w:val="24"/>
              </w:rPr>
              <w:t>万元</w:t>
            </w:r>
            <w:r w:rsidRPr="00AC6873">
              <w:rPr>
                <w:rFonts w:ascii="宋体" w:hAnsi="宋体"/>
                <w:bCs/>
                <w:sz w:val="24"/>
              </w:rPr>
              <w:t>）</w:t>
            </w:r>
          </w:p>
          <w:p w14:paraId="68481E8F" w14:textId="77777777" w:rsidR="00425321" w:rsidRPr="00AC6873" w:rsidRDefault="00425321" w:rsidP="00273295">
            <w:pPr>
              <w:jc w:val="center"/>
              <w:rPr>
                <w:rFonts w:ascii="宋体" w:hAnsi="宋体"/>
                <w:bCs/>
                <w:sz w:val="24"/>
              </w:rPr>
            </w:pPr>
            <w:r w:rsidRPr="00AC6873">
              <w:rPr>
                <w:rFonts w:ascii="宋体" w:hAnsi="宋体" w:hint="eastAsia"/>
                <w:bCs/>
                <w:sz w:val="24"/>
              </w:rPr>
              <w:t>（最高限价）</w:t>
            </w:r>
          </w:p>
        </w:tc>
        <w:tc>
          <w:tcPr>
            <w:tcW w:w="977" w:type="pct"/>
            <w:vAlign w:val="center"/>
          </w:tcPr>
          <w:p w14:paraId="31C931FC" w14:textId="77777777" w:rsidR="00425321" w:rsidRPr="00AC6873" w:rsidRDefault="00425321" w:rsidP="00273295">
            <w:pPr>
              <w:jc w:val="center"/>
              <w:rPr>
                <w:rFonts w:ascii="宋体" w:hAnsi="宋体"/>
                <w:sz w:val="24"/>
              </w:rPr>
            </w:pPr>
            <w:r>
              <w:rPr>
                <w:rFonts w:ascii="宋体" w:hAnsi="宋体" w:hint="eastAsia"/>
                <w:sz w:val="24"/>
              </w:rPr>
              <w:t>是否专门面向中小企业采购</w:t>
            </w:r>
          </w:p>
        </w:tc>
        <w:tc>
          <w:tcPr>
            <w:tcW w:w="1034" w:type="pct"/>
            <w:vAlign w:val="center"/>
          </w:tcPr>
          <w:p w14:paraId="0E8F68D1" w14:textId="77777777" w:rsidR="00425321" w:rsidRPr="00AC6873" w:rsidRDefault="00425321" w:rsidP="00273295">
            <w:pPr>
              <w:jc w:val="center"/>
              <w:rPr>
                <w:rFonts w:ascii="宋体" w:hAnsi="宋体"/>
                <w:sz w:val="24"/>
              </w:rPr>
            </w:pPr>
            <w:r w:rsidRPr="00AC6873">
              <w:rPr>
                <w:rFonts w:ascii="宋体" w:hAnsi="宋体"/>
                <w:sz w:val="24"/>
              </w:rPr>
              <w:t>简要技术需求或服务要求</w:t>
            </w:r>
          </w:p>
        </w:tc>
      </w:tr>
      <w:tr w:rsidR="00425321" w:rsidRPr="00AC6873" w14:paraId="6FB24D61" w14:textId="77777777" w:rsidTr="005D4B07">
        <w:trPr>
          <w:trHeight w:val="667"/>
        </w:trPr>
        <w:tc>
          <w:tcPr>
            <w:tcW w:w="384" w:type="pct"/>
            <w:vAlign w:val="center"/>
          </w:tcPr>
          <w:p w14:paraId="6B15993C" w14:textId="77777777" w:rsidR="00425321" w:rsidRPr="00AC6873" w:rsidRDefault="00425321" w:rsidP="005D4B07">
            <w:pPr>
              <w:jc w:val="center"/>
              <w:rPr>
                <w:rFonts w:ascii="宋体" w:hAnsi="宋体"/>
                <w:bCs/>
                <w:sz w:val="24"/>
              </w:rPr>
            </w:pPr>
            <w:r w:rsidRPr="00AC6873">
              <w:rPr>
                <w:rFonts w:ascii="宋体" w:hAnsi="宋体" w:hint="eastAsia"/>
                <w:bCs/>
                <w:sz w:val="24"/>
              </w:rPr>
              <w:t>02</w:t>
            </w:r>
          </w:p>
        </w:tc>
        <w:tc>
          <w:tcPr>
            <w:tcW w:w="651" w:type="pct"/>
            <w:shd w:val="clear" w:color="auto" w:fill="auto"/>
            <w:vAlign w:val="center"/>
          </w:tcPr>
          <w:p w14:paraId="36A470AF" w14:textId="77777777" w:rsidR="00425321" w:rsidRPr="00AC6873" w:rsidRDefault="00425321" w:rsidP="005D4B07">
            <w:pPr>
              <w:jc w:val="center"/>
              <w:rPr>
                <w:rFonts w:ascii="宋体" w:hAnsi="宋体"/>
                <w:bCs/>
                <w:sz w:val="24"/>
              </w:rPr>
            </w:pPr>
            <w:r w:rsidRPr="00AC6873">
              <w:rPr>
                <w:rFonts w:ascii="宋体" w:hAnsi="宋体" w:hint="eastAsia"/>
                <w:bCs/>
                <w:sz w:val="24"/>
              </w:rPr>
              <w:t>食品生产</w:t>
            </w:r>
          </w:p>
        </w:tc>
        <w:tc>
          <w:tcPr>
            <w:tcW w:w="676" w:type="pct"/>
            <w:shd w:val="clear" w:color="auto" w:fill="auto"/>
            <w:vAlign w:val="center"/>
          </w:tcPr>
          <w:p w14:paraId="5D83C19D" w14:textId="77777777" w:rsidR="00425321" w:rsidRPr="00AC6873" w:rsidRDefault="00425321" w:rsidP="005D4B07">
            <w:pPr>
              <w:jc w:val="center"/>
              <w:rPr>
                <w:rFonts w:ascii="宋体" w:hAnsi="宋体"/>
                <w:bCs/>
                <w:sz w:val="24"/>
              </w:rPr>
            </w:pPr>
            <w:r w:rsidRPr="00AC6873">
              <w:rPr>
                <w:rFonts w:ascii="宋体" w:hAnsi="宋体" w:hint="eastAsia"/>
                <w:bCs/>
                <w:sz w:val="24"/>
              </w:rPr>
              <w:t>400批次</w:t>
            </w:r>
          </w:p>
        </w:tc>
        <w:tc>
          <w:tcPr>
            <w:tcW w:w="1278" w:type="pct"/>
            <w:vAlign w:val="center"/>
          </w:tcPr>
          <w:p w14:paraId="22A78E49" w14:textId="77777777" w:rsidR="00425321" w:rsidRPr="00AC6873" w:rsidRDefault="00425321" w:rsidP="005D4B07">
            <w:pPr>
              <w:jc w:val="center"/>
              <w:rPr>
                <w:rFonts w:ascii="宋体" w:hAnsi="宋体"/>
                <w:bCs/>
                <w:sz w:val="24"/>
              </w:rPr>
            </w:pPr>
            <w:r w:rsidRPr="00AC6873">
              <w:rPr>
                <w:rFonts w:ascii="宋体" w:hAnsi="宋体" w:hint="eastAsia"/>
                <w:bCs/>
                <w:sz w:val="24"/>
              </w:rPr>
              <w:t>39.668</w:t>
            </w:r>
          </w:p>
        </w:tc>
        <w:tc>
          <w:tcPr>
            <w:tcW w:w="977" w:type="pct"/>
            <w:vAlign w:val="center"/>
          </w:tcPr>
          <w:p w14:paraId="110A4FBA" w14:textId="77777777" w:rsidR="00425321" w:rsidRPr="00AC6873" w:rsidRDefault="00425321" w:rsidP="005D4B07">
            <w:pPr>
              <w:jc w:val="center"/>
              <w:rPr>
                <w:rFonts w:ascii="宋体" w:hAnsi="宋体"/>
                <w:bCs/>
                <w:sz w:val="24"/>
              </w:rPr>
            </w:pPr>
            <w:r>
              <w:rPr>
                <w:rFonts w:ascii="宋体" w:hAnsi="宋体" w:hint="eastAsia"/>
                <w:bCs/>
                <w:sz w:val="24"/>
              </w:rPr>
              <w:t>是</w:t>
            </w:r>
          </w:p>
        </w:tc>
        <w:tc>
          <w:tcPr>
            <w:tcW w:w="1034" w:type="pct"/>
            <w:vAlign w:val="center"/>
          </w:tcPr>
          <w:p w14:paraId="53A157CE" w14:textId="77777777" w:rsidR="00425321" w:rsidRPr="00AC6873" w:rsidRDefault="00425321" w:rsidP="005D4B07">
            <w:pPr>
              <w:jc w:val="center"/>
              <w:rPr>
                <w:rFonts w:ascii="宋体" w:hAnsi="宋体"/>
                <w:bCs/>
                <w:sz w:val="24"/>
              </w:rPr>
            </w:pPr>
            <w:r w:rsidRPr="00AC6873">
              <w:rPr>
                <w:rFonts w:ascii="宋体" w:hAnsi="宋体" w:hint="eastAsia"/>
                <w:bCs/>
                <w:sz w:val="24"/>
              </w:rPr>
              <w:t>详见采购需求</w:t>
            </w:r>
          </w:p>
        </w:tc>
      </w:tr>
      <w:tr w:rsidR="00425321" w:rsidRPr="00AC6873" w14:paraId="4C75878B" w14:textId="77777777" w:rsidTr="005D4B07">
        <w:trPr>
          <w:trHeight w:val="667"/>
        </w:trPr>
        <w:tc>
          <w:tcPr>
            <w:tcW w:w="384" w:type="pct"/>
            <w:vAlign w:val="center"/>
          </w:tcPr>
          <w:p w14:paraId="6BD7CE74" w14:textId="77777777" w:rsidR="00425321" w:rsidRPr="00AC6873" w:rsidRDefault="00425321" w:rsidP="005D4B07">
            <w:pPr>
              <w:jc w:val="center"/>
              <w:rPr>
                <w:rFonts w:ascii="宋体" w:hAnsi="宋体"/>
                <w:bCs/>
                <w:sz w:val="24"/>
              </w:rPr>
            </w:pPr>
            <w:r w:rsidRPr="00AC6873">
              <w:rPr>
                <w:rFonts w:ascii="宋体" w:hAnsi="宋体" w:hint="eastAsia"/>
                <w:bCs/>
                <w:sz w:val="24"/>
              </w:rPr>
              <w:t>08</w:t>
            </w:r>
          </w:p>
        </w:tc>
        <w:tc>
          <w:tcPr>
            <w:tcW w:w="651" w:type="pct"/>
            <w:vAlign w:val="center"/>
          </w:tcPr>
          <w:p w14:paraId="51183412" w14:textId="77777777" w:rsidR="00425321" w:rsidRPr="00AC6873" w:rsidRDefault="00425321" w:rsidP="005D4B07">
            <w:pPr>
              <w:jc w:val="center"/>
              <w:rPr>
                <w:rFonts w:ascii="宋体" w:hAnsi="宋体"/>
                <w:bCs/>
                <w:sz w:val="24"/>
              </w:rPr>
            </w:pPr>
            <w:r w:rsidRPr="00AC6873">
              <w:rPr>
                <w:rFonts w:ascii="宋体" w:hAnsi="宋体" w:hint="eastAsia"/>
                <w:bCs/>
                <w:sz w:val="24"/>
              </w:rPr>
              <w:t>食品市场</w:t>
            </w:r>
          </w:p>
        </w:tc>
        <w:tc>
          <w:tcPr>
            <w:tcW w:w="676" w:type="pct"/>
            <w:vAlign w:val="center"/>
          </w:tcPr>
          <w:p w14:paraId="2892812A" w14:textId="77777777" w:rsidR="00425321" w:rsidRPr="00AC6873" w:rsidRDefault="00425321" w:rsidP="005D4B07">
            <w:pPr>
              <w:jc w:val="center"/>
              <w:rPr>
                <w:rFonts w:ascii="宋体" w:hAnsi="宋体"/>
                <w:bCs/>
                <w:sz w:val="24"/>
              </w:rPr>
            </w:pPr>
            <w:r w:rsidRPr="00AC6873">
              <w:rPr>
                <w:rFonts w:ascii="宋体" w:hAnsi="宋体" w:hint="eastAsia"/>
                <w:bCs/>
                <w:sz w:val="24"/>
              </w:rPr>
              <w:t>366批次</w:t>
            </w:r>
          </w:p>
        </w:tc>
        <w:tc>
          <w:tcPr>
            <w:tcW w:w="1278" w:type="pct"/>
            <w:vAlign w:val="center"/>
          </w:tcPr>
          <w:p w14:paraId="1771EDF2" w14:textId="77777777" w:rsidR="00425321" w:rsidRPr="00AC6873" w:rsidRDefault="00425321" w:rsidP="005D4B07">
            <w:pPr>
              <w:jc w:val="center"/>
              <w:rPr>
                <w:rFonts w:ascii="宋体" w:hAnsi="宋体"/>
                <w:bCs/>
                <w:sz w:val="24"/>
              </w:rPr>
            </w:pPr>
            <w:r w:rsidRPr="00AC6873">
              <w:rPr>
                <w:rFonts w:ascii="宋体" w:hAnsi="宋体" w:hint="eastAsia"/>
                <w:bCs/>
                <w:sz w:val="24"/>
              </w:rPr>
              <w:t>36.30</w:t>
            </w:r>
          </w:p>
        </w:tc>
        <w:tc>
          <w:tcPr>
            <w:tcW w:w="977" w:type="pct"/>
            <w:vAlign w:val="center"/>
          </w:tcPr>
          <w:p w14:paraId="08C20D8C" w14:textId="77777777" w:rsidR="00425321" w:rsidRPr="00AC6873" w:rsidRDefault="00425321" w:rsidP="005D4B07">
            <w:pPr>
              <w:jc w:val="center"/>
              <w:rPr>
                <w:rFonts w:ascii="宋体" w:hAnsi="宋体"/>
                <w:bCs/>
                <w:sz w:val="24"/>
              </w:rPr>
            </w:pPr>
            <w:r>
              <w:rPr>
                <w:rFonts w:ascii="宋体" w:hAnsi="宋体" w:hint="eastAsia"/>
                <w:bCs/>
                <w:sz w:val="24"/>
              </w:rPr>
              <w:t>是</w:t>
            </w:r>
          </w:p>
        </w:tc>
        <w:tc>
          <w:tcPr>
            <w:tcW w:w="1034" w:type="pct"/>
            <w:vAlign w:val="center"/>
          </w:tcPr>
          <w:p w14:paraId="178E62EB" w14:textId="77777777" w:rsidR="00425321" w:rsidRPr="00AC6873" w:rsidRDefault="00425321" w:rsidP="005D4B07">
            <w:pPr>
              <w:jc w:val="center"/>
              <w:rPr>
                <w:rFonts w:ascii="宋体" w:hAnsi="宋体"/>
                <w:bCs/>
                <w:sz w:val="24"/>
              </w:rPr>
            </w:pPr>
            <w:r w:rsidRPr="00AC6873">
              <w:rPr>
                <w:rFonts w:ascii="宋体" w:hAnsi="宋体" w:hint="eastAsia"/>
                <w:bCs/>
                <w:sz w:val="24"/>
              </w:rPr>
              <w:t>详见采购需求</w:t>
            </w:r>
          </w:p>
        </w:tc>
      </w:tr>
    </w:tbl>
    <w:p w14:paraId="1129E9AA" w14:textId="68C79595" w:rsidR="00A02E3C" w:rsidRPr="00AC6873" w:rsidRDefault="00A02E3C" w:rsidP="00A02E3C">
      <w:pPr>
        <w:spacing w:line="360" w:lineRule="auto"/>
        <w:ind w:firstLineChars="200" w:firstLine="480"/>
        <w:rPr>
          <w:sz w:val="24"/>
        </w:rPr>
      </w:pPr>
    </w:p>
    <w:p w14:paraId="0AD2296B" w14:textId="5ED87562" w:rsidR="00646C74" w:rsidRPr="00AC6873" w:rsidRDefault="009029DF">
      <w:pPr>
        <w:spacing w:line="360" w:lineRule="auto"/>
        <w:ind w:leftChars="228" w:left="1919" w:hangingChars="600" w:hanging="1440"/>
        <w:rPr>
          <w:sz w:val="24"/>
        </w:rPr>
      </w:pPr>
      <w:r w:rsidRPr="00AC6873">
        <w:rPr>
          <w:sz w:val="24"/>
        </w:rPr>
        <w:t>5.</w:t>
      </w:r>
      <w:r w:rsidRPr="00AC6873">
        <w:rPr>
          <w:sz w:val="24"/>
        </w:rPr>
        <w:t>合同履行期限：</w:t>
      </w:r>
      <w:r w:rsidR="00710039" w:rsidRPr="00AC6873">
        <w:rPr>
          <w:rFonts w:hint="eastAsia"/>
          <w:sz w:val="24"/>
        </w:rPr>
        <w:t>服务期限自合同签订之日起至</w:t>
      </w:r>
      <w:r w:rsidR="00710039" w:rsidRPr="00AC6873">
        <w:rPr>
          <w:rFonts w:hint="eastAsia"/>
          <w:sz w:val="24"/>
        </w:rPr>
        <w:t>2024</w:t>
      </w:r>
      <w:r w:rsidR="00710039" w:rsidRPr="00AC6873">
        <w:rPr>
          <w:rFonts w:hint="eastAsia"/>
          <w:sz w:val="24"/>
        </w:rPr>
        <w:t>年</w:t>
      </w:r>
      <w:r w:rsidR="009537E2" w:rsidRPr="00AC6873">
        <w:rPr>
          <w:rFonts w:hint="eastAsia"/>
          <w:sz w:val="24"/>
        </w:rPr>
        <w:t>11</w:t>
      </w:r>
      <w:r w:rsidR="00710039" w:rsidRPr="00AC6873">
        <w:rPr>
          <w:rFonts w:hint="eastAsia"/>
          <w:sz w:val="24"/>
        </w:rPr>
        <w:t>月</w:t>
      </w:r>
      <w:r w:rsidR="009537E2" w:rsidRPr="00AC6873">
        <w:rPr>
          <w:rFonts w:hint="eastAsia"/>
          <w:sz w:val="24"/>
        </w:rPr>
        <w:t>10</w:t>
      </w:r>
      <w:r w:rsidR="00710039" w:rsidRPr="00AC6873">
        <w:rPr>
          <w:rFonts w:hint="eastAsia"/>
          <w:sz w:val="24"/>
        </w:rPr>
        <w:t>日止。</w:t>
      </w:r>
    </w:p>
    <w:p w14:paraId="3B8BB29E" w14:textId="77777777" w:rsidR="00646C74" w:rsidRPr="00AC6873" w:rsidRDefault="009029DF">
      <w:pPr>
        <w:spacing w:line="360" w:lineRule="auto"/>
        <w:ind w:leftChars="228" w:left="1919" w:hangingChars="600" w:hanging="1440"/>
        <w:rPr>
          <w:sz w:val="24"/>
        </w:rPr>
      </w:pPr>
      <w:r w:rsidRPr="00AC6873">
        <w:rPr>
          <w:sz w:val="24"/>
        </w:rPr>
        <w:t>6.</w:t>
      </w:r>
      <w:r w:rsidRPr="00AC6873">
        <w:rPr>
          <w:sz w:val="24"/>
        </w:rPr>
        <w:t>本项目是否接受联合体投标：</w:t>
      </w:r>
      <w:r w:rsidRPr="00AC6873">
        <w:rPr>
          <w:sz w:val="24"/>
        </w:rPr>
        <w:t>□</w:t>
      </w:r>
      <w:r w:rsidRPr="00AC6873">
        <w:rPr>
          <w:sz w:val="24"/>
        </w:rPr>
        <w:t>是</w:t>
      </w:r>
      <w:r w:rsidRPr="00AC6873">
        <w:rPr>
          <w:sz w:val="24"/>
        </w:rPr>
        <w:t xml:space="preserve">  ■</w:t>
      </w:r>
      <w:r w:rsidRPr="00AC6873">
        <w:rPr>
          <w:sz w:val="24"/>
        </w:rPr>
        <w:t>否。</w:t>
      </w:r>
    </w:p>
    <w:p w14:paraId="79503731" w14:textId="77777777" w:rsidR="00646C74" w:rsidRPr="00AC6873" w:rsidRDefault="009029DF">
      <w:pPr>
        <w:pStyle w:val="21"/>
        <w:spacing w:before="0" w:line="360" w:lineRule="auto"/>
        <w:jc w:val="left"/>
        <w:rPr>
          <w:rFonts w:ascii="Times New Roman" w:eastAsia="宋体" w:hAnsi="Times New Roman"/>
          <w:sz w:val="24"/>
          <w:szCs w:val="24"/>
        </w:rPr>
      </w:pPr>
      <w:bookmarkStart w:id="10" w:name="_Toc28359003"/>
      <w:bookmarkStart w:id="11" w:name="_Toc35393791"/>
      <w:bookmarkStart w:id="12" w:name="_Toc28359080"/>
      <w:bookmarkStart w:id="13" w:name="_Toc35393622"/>
      <w:r w:rsidRPr="00AC6873">
        <w:rPr>
          <w:rFonts w:ascii="Times New Roman" w:eastAsia="宋体" w:hAnsi="Times New Roman"/>
          <w:sz w:val="24"/>
          <w:szCs w:val="24"/>
        </w:rPr>
        <w:t>二、申请人的资格要求（须同时满足）</w:t>
      </w:r>
      <w:bookmarkEnd w:id="10"/>
      <w:bookmarkEnd w:id="11"/>
      <w:bookmarkEnd w:id="12"/>
      <w:bookmarkEnd w:id="13"/>
    </w:p>
    <w:p w14:paraId="15624897" w14:textId="77777777" w:rsidR="00646C74" w:rsidRPr="00AC6873" w:rsidRDefault="009029DF">
      <w:pPr>
        <w:spacing w:line="360" w:lineRule="auto"/>
        <w:ind w:firstLineChars="200" w:firstLine="480"/>
        <w:rPr>
          <w:sz w:val="24"/>
        </w:rPr>
      </w:pPr>
      <w:r w:rsidRPr="00AC6873">
        <w:rPr>
          <w:sz w:val="24"/>
        </w:rPr>
        <w:t>1.</w:t>
      </w:r>
      <w:r w:rsidRPr="00AC6873">
        <w:rPr>
          <w:sz w:val="24"/>
        </w:rPr>
        <w:t>满足《中华人民共和国政府采购法》第二十二条规定；</w:t>
      </w:r>
    </w:p>
    <w:p w14:paraId="76879102" w14:textId="1D6315AC" w:rsidR="00646C74" w:rsidRPr="00AC6873" w:rsidRDefault="009029DF">
      <w:pPr>
        <w:spacing w:line="360" w:lineRule="auto"/>
        <w:ind w:firstLineChars="200" w:firstLine="480"/>
        <w:rPr>
          <w:sz w:val="24"/>
        </w:rPr>
      </w:pPr>
      <w:bookmarkStart w:id="14" w:name="_Toc28359081"/>
      <w:bookmarkStart w:id="15" w:name="_Toc28359004"/>
      <w:r w:rsidRPr="00AC6873">
        <w:rPr>
          <w:sz w:val="24"/>
        </w:rPr>
        <w:t>2.</w:t>
      </w:r>
      <w:r w:rsidRPr="00AC6873">
        <w:rPr>
          <w:sz w:val="24"/>
        </w:rPr>
        <w:t>落实政府采购政策需满足的资格要求：</w:t>
      </w:r>
      <w:r w:rsidR="005862A3" w:rsidRPr="00AC6873">
        <w:rPr>
          <w:sz w:val="24"/>
        </w:rPr>
        <w:t xml:space="preserve"> </w:t>
      </w:r>
    </w:p>
    <w:p w14:paraId="49D2F6DB" w14:textId="77777777" w:rsidR="00646C74" w:rsidRPr="00AC6873" w:rsidRDefault="009029DF">
      <w:pPr>
        <w:spacing w:line="360" w:lineRule="auto"/>
        <w:ind w:firstLineChars="200" w:firstLine="480"/>
        <w:rPr>
          <w:sz w:val="24"/>
        </w:rPr>
      </w:pPr>
      <w:r w:rsidRPr="00AC6873">
        <w:rPr>
          <w:sz w:val="24"/>
        </w:rPr>
        <w:t xml:space="preserve">2.1 </w:t>
      </w:r>
      <w:r w:rsidRPr="00AC6873">
        <w:rPr>
          <w:sz w:val="24"/>
        </w:rPr>
        <w:t>中小企业政策</w:t>
      </w:r>
    </w:p>
    <w:p w14:paraId="3D551696" w14:textId="40DDCA1D" w:rsidR="00646C74" w:rsidRPr="00AC6873" w:rsidRDefault="005862A3">
      <w:pPr>
        <w:spacing w:line="360" w:lineRule="auto"/>
        <w:ind w:firstLineChars="200" w:firstLine="480"/>
        <w:rPr>
          <w:sz w:val="24"/>
        </w:rPr>
      </w:pPr>
      <w:r w:rsidRPr="00AC6873">
        <w:rPr>
          <w:sz w:val="24"/>
        </w:rPr>
        <w:t>□</w:t>
      </w:r>
      <w:r w:rsidR="008060CB" w:rsidRPr="00AC6873">
        <w:rPr>
          <w:rFonts w:hint="eastAsia"/>
          <w:sz w:val="24"/>
        </w:rPr>
        <w:t>本项目不专门面向中小企业预留采购份额。</w:t>
      </w:r>
    </w:p>
    <w:p w14:paraId="045048F8" w14:textId="69889F83" w:rsidR="00646C74" w:rsidRPr="000A7A4B" w:rsidRDefault="00F51C08">
      <w:pPr>
        <w:spacing w:line="360" w:lineRule="auto"/>
        <w:ind w:firstLineChars="200" w:firstLine="480"/>
        <w:rPr>
          <w:sz w:val="24"/>
        </w:rPr>
      </w:pPr>
      <w:r w:rsidRPr="00AC6873">
        <w:rPr>
          <w:sz w:val="24"/>
        </w:rPr>
        <w:t>□</w:t>
      </w:r>
      <w:r w:rsidRPr="00AC6873">
        <w:rPr>
          <w:sz w:val="24"/>
        </w:rPr>
        <w:t>本项目专门面向</w:t>
      </w:r>
      <w:r w:rsidRPr="00AC6873">
        <w:rPr>
          <w:sz w:val="24"/>
        </w:rPr>
        <w:t xml:space="preserve">  □</w:t>
      </w:r>
      <w:r w:rsidRPr="00AC6873">
        <w:rPr>
          <w:sz w:val="24"/>
        </w:rPr>
        <w:t>中小</w:t>
      </w:r>
      <w:r w:rsidRPr="00AC6873">
        <w:rPr>
          <w:sz w:val="24"/>
        </w:rPr>
        <w:t xml:space="preserve"> □</w:t>
      </w:r>
      <w:r w:rsidRPr="00AC6873">
        <w:rPr>
          <w:sz w:val="24"/>
        </w:rPr>
        <w:t>小微企业</w:t>
      </w:r>
      <w:r w:rsidRPr="00AC6873">
        <w:rPr>
          <w:sz w:val="24"/>
        </w:rPr>
        <w:t xml:space="preserve">  </w:t>
      </w:r>
      <w:r w:rsidRPr="00AC6873">
        <w:rPr>
          <w:sz w:val="24"/>
        </w:rPr>
        <w:t>采购。即：提供的货物全部由符合政策要求的中小</w:t>
      </w:r>
      <w:r w:rsidRPr="00AC6873">
        <w:rPr>
          <w:sz w:val="24"/>
        </w:rPr>
        <w:t>/</w:t>
      </w:r>
      <w:r w:rsidRPr="00AC6873">
        <w:rPr>
          <w:sz w:val="24"/>
        </w:rPr>
        <w:t>小微企业制</w:t>
      </w:r>
      <w:r w:rsidRPr="000A7A4B">
        <w:rPr>
          <w:sz w:val="24"/>
        </w:rPr>
        <w:t>造、服务全部由符合政策要求的中小</w:t>
      </w:r>
      <w:r w:rsidRPr="000A7A4B">
        <w:rPr>
          <w:sz w:val="24"/>
        </w:rPr>
        <w:t>/</w:t>
      </w:r>
      <w:r w:rsidRPr="000A7A4B">
        <w:rPr>
          <w:sz w:val="24"/>
        </w:rPr>
        <w:t>小微企业承接。</w:t>
      </w:r>
    </w:p>
    <w:p w14:paraId="170C08B8" w14:textId="5D1D716B" w:rsidR="00646C74" w:rsidRPr="000A7A4B" w:rsidRDefault="005862A3">
      <w:pPr>
        <w:spacing w:line="360" w:lineRule="auto"/>
        <w:ind w:firstLineChars="200" w:firstLine="480"/>
        <w:rPr>
          <w:rFonts w:ascii="宋体" w:hAnsi="宋体"/>
          <w:sz w:val="24"/>
        </w:rPr>
      </w:pPr>
      <w:r w:rsidRPr="000A7A4B">
        <w:rPr>
          <w:sz w:val="24"/>
        </w:rPr>
        <w:t>■</w:t>
      </w:r>
      <w:bookmarkStart w:id="16" w:name="_Hlk160450930"/>
      <w:r w:rsidR="00F51C08" w:rsidRPr="000A7A4B">
        <w:rPr>
          <w:sz w:val="24"/>
        </w:rPr>
        <w:t>本项目预留部分采购项目预算专门面向中小企业采购</w:t>
      </w:r>
      <w:bookmarkEnd w:id="16"/>
      <w:r w:rsidR="00F51C08" w:rsidRPr="000A7A4B">
        <w:rPr>
          <w:sz w:val="24"/>
        </w:rPr>
        <w:t>。对于预留份额，提供的货物由符</w:t>
      </w:r>
      <w:r w:rsidR="00F51C08" w:rsidRPr="000A7A4B">
        <w:rPr>
          <w:rFonts w:ascii="宋体" w:hAnsi="宋体"/>
          <w:sz w:val="24"/>
        </w:rPr>
        <w:t>合政策要求的中小企业制造、服务由符合政策要求的中小企业承接。预留份额通过以下措施进行：</w:t>
      </w:r>
      <w:r w:rsidRPr="000A7A4B">
        <w:rPr>
          <w:rFonts w:ascii="宋体" w:hAnsi="宋体" w:hint="eastAsia"/>
          <w:sz w:val="24"/>
          <w:u w:val="single"/>
        </w:rPr>
        <w:t>设置专门的采购标包，本项目</w:t>
      </w:r>
      <w:r w:rsidR="0087021A" w:rsidRPr="000A7A4B">
        <w:rPr>
          <w:rFonts w:ascii="宋体" w:hAnsi="宋体" w:hint="eastAsia"/>
          <w:sz w:val="24"/>
          <w:u w:val="single"/>
        </w:rPr>
        <w:t>设置第2</w:t>
      </w:r>
      <w:r w:rsidR="00C90D94" w:rsidRPr="000A7A4B">
        <w:rPr>
          <w:rFonts w:ascii="宋体" w:hAnsi="宋体" w:hint="eastAsia"/>
          <w:sz w:val="24"/>
          <w:u w:val="single"/>
        </w:rPr>
        <w:t>包、第</w:t>
      </w:r>
      <w:r w:rsidR="002A102A">
        <w:rPr>
          <w:rFonts w:ascii="宋体" w:hAnsi="宋体" w:hint="eastAsia"/>
          <w:sz w:val="24"/>
          <w:u w:val="single"/>
        </w:rPr>
        <w:t>8</w:t>
      </w:r>
      <w:r w:rsidR="0087021A" w:rsidRPr="000A7A4B">
        <w:rPr>
          <w:rFonts w:ascii="宋体" w:hAnsi="宋体" w:hint="eastAsia"/>
          <w:sz w:val="24"/>
          <w:u w:val="single"/>
        </w:rPr>
        <w:t>包专门面向中小企业采购。</w:t>
      </w:r>
    </w:p>
    <w:p w14:paraId="79F14EFE" w14:textId="176787C0" w:rsidR="00AE3129" w:rsidRPr="000A7A4B" w:rsidRDefault="009029DF" w:rsidP="005862A3">
      <w:pPr>
        <w:spacing w:line="360" w:lineRule="auto"/>
        <w:ind w:firstLineChars="200" w:firstLine="480"/>
        <w:rPr>
          <w:rFonts w:ascii="宋体" w:hAnsi="宋体"/>
          <w:sz w:val="24"/>
        </w:rPr>
      </w:pPr>
      <w:r w:rsidRPr="000A7A4B">
        <w:rPr>
          <w:rFonts w:ascii="宋体" w:hAnsi="宋体"/>
          <w:sz w:val="24"/>
        </w:rPr>
        <w:t>2.2 其它落实政府采购政策的资格要求（如有）：</w:t>
      </w:r>
      <w:r w:rsidRPr="000A7A4B">
        <w:rPr>
          <w:rFonts w:ascii="宋体" w:hAnsi="宋体" w:hint="eastAsia"/>
          <w:sz w:val="24"/>
          <w:u w:val="single"/>
        </w:rPr>
        <w:t>/</w:t>
      </w:r>
      <w:r w:rsidRPr="000A7A4B">
        <w:rPr>
          <w:rFonts w:ascii="宋体" w:hAnsi="宋体" w:hint="eastAsia"/>
          <w:sz w:val="24"/>
        </w:rPr>
        <w:t>。</w:t>
      </w:r>
    </w:p>
    <w:p w14:paraId="67DD15EA" w14:textId="77777777" w:rsidR="00646C74" w:rsidRPr="000A7A4B" w:rsidRDefault="009029DF">
      <w:pPr>
        <w:spacing w:line="360" w:lineRule="auto"/>
        <w:ind w:firstLineChars="200" w:firstLine="480"/>
        <w:rPr>
          <w:rFonts w:ascii="宋体" w:hAnsi="宋体"/>
          <w:i/>
          <w:iCs/>
          <w:sz w:val="24"/>
          <w:u w:val="single"/>
        </w:rPr>
      </w:pPr>
      <w:r w:rsidRPr="000A7A4B">
        <w:rPr>
          <w:rFonts w:ascii="宋体" w:hAnsi="宋体"/>
          <w:sz w:val="24"/>
        </w:rPr>
        <w:t>3.本项目的特定资格要求：</w:t>
      </w:r>
    </w:p>
    <w:p w14:paraId="0905EE65" w14:textId="7D3F370F" w:rsidR="00646C74" w:rsidRPr="00AC6873" w:rsidRDefault="009029DF">
      <w:pPr>
        <w:tabs>
          <w:tab w:val="left" w:pos="900"/>
          <w:tab w:val="left" w:pos="1134"/>
          <w:tab w:val="left" w:pos="1589"/>
          <w:tab w:val="left" w:pos="5521"/>
        </w:tabs>
        <w:snapToGrid w:val="0"/>
        <w:spacing w:line="360" w:lineRule="auto"/>
        <w:ind w:firstLineChars="200" w:firstLine="480"/>
        <w:rPr>
          <w:rFonts w:ascii="宋体" w:hAnsi="宋体"/>
          <w:sz w:val="24"/>
        </w:rPr>
      </w:pPr>
      <w:r w:rsidRPr="00AC6873">
        <w:rPr>
          <w:rFonts w:ascii="宋体" w:hAnsi="宋体"/>
          <w:sz w:val="24"/>
        </w:rPr>
        <w:lastRenderedPageBreak/>
        <w:t>3.</w:t>
      </w:r>
      <w:r w:rsidR="00021750">
        <w:rPr>
          <w:rFonts w:ascii="宋体" w:hAnsi="宋体" w:hint="eastAsia"/>
          <w:sz w:val="24"/>
        </w:rPr>
        <w:t>1</w:t>
      </w:r>
      <w:r w:rsidRPr="00AC6873">
        <w:rPr>
          <w:rFonts w:ascii="宋体" w:hAnsi="宋体"/>
          <w:sz w:val="24"/>
        </w:rPr>
        <w:t>本项目是否属于政府购买服务：</w:t>
      </w:r>
    </w:p>
    <w:p w14:paraId="43974F3D" w14:textId="566E5D36" w:rsidR="00646C74" w:rsidRPr="00AC6873" w:rsidRDefault="00EE04FF">
      <w:pPr>
        <w:tabs>
          <w:tab w:val="left" w:pos="900"/>
          <w:tab w:val="left" w:pos="1134"/>
          <w:tab w:val="left" w:pos="1589"/>
          <w:tab w:val="left" w:pos="5521"/>
        </w:tabs>
        <w:snapToGrid w:val="0"/>
        <w:spacing w:line="360" w:lineRule="auto"/>
        <w:ind w:leftChars="472" w:left="991" w:firstLine="2"/>
        <w:rPr>
          <w:rFonts w:ascii="宋体" w:hAnsi="宋体"/>
          <w:sz w:val="24"/>
        </w:rPr>
      </w:pPr>
      <w:r w:rsidRPr="00AC6873">
        <w:rPr>
          <w:rFonts w:ascii="宋体" w:hAnsi="宋体"/>
          <w:sz w:val="24"/>
        </w:rPr>
        <w:t>□否</w:t>
      </w:r>
    </w:p>
    <w:p w14:paraId="1EC7B9FE" w14:textId="4E455F85" w:rsidR="00646C74" w:rsidRPr="00AC6873" w:rsidRDefault="00EE04FF">
      <w:pPr>
        <w:tabs>
          <w:tab w:val="left" w:pos="900"/>
          <w:tab w:val="left" w:pos="1134"/>
          <w:tab w:val="left" w:pos="1589"/>
          <w:tab w:val="left" w:pos="5521"/>
        </w:tabs>
        <w:snapToGrid w:val="0"/>
        <w:spacing w:line="360" w:lineRule="auto"/>
        <w:ind w:leftChars="472" w:left="991" w:firstLine="2"/>
        <w:rPr>
          <w:rFonts w:ascii="宋体" w:hAnsi="宋体"/>
          <w:sz w:val="24"/>
        </w:rPr>
      </w:pPr>
      <w:r w:rsidRPr="00AC6873">
        <w:rPr>
          <w:rFonts w:ascii="宋体" w:hAnsi="宋体"/>
          <w:b/>
          <w:sz w:val="24"/>
        </w:rPr>
        <w:t>■</w:t>
      </w:r>
      <w:r w:rsidRPr="00AC6873">
        <w:rPr>
          <w:rFonts w:ascii="宋体" w:hAnsi="宋体"/>
          <w:sz w:val="24"/>
        </w:rPr>
        <w:t>是，公益一类事业单位、使用事业编制且由财政拨款保障的群团组织，不得作为承接主体；</w:t>
      </w:r>
    </w:p>
    <w:p w14:paraId="6F370F26" w14:textId="3DB17124" w:rsidR="00646C74" w:rsidRPr="00AC6873" w:rsidRDefault="009029DF">
      <w:pPr>
        <w:tabs>
          <w:tab w:val="left" w:pos="900"/>
          <w:tab w:val="left" w:pos="1134"/>
          <w:tab w:val="left" w:pos="1589"/>
          <w:tab w:val="left" w:pos="5521"/>
        </w:tabs>
        <w:snapToGrid w:val="0"/>
        <w:spacing w:line="360" w:lineRule="auto"/>
        <w:ind w:firstLineChars="200" w:firstLine="480"/>
        <w:rPr>
          <w:rFonts w:ascii="宋体" w:hAnsi="宋体"/>
          <w:sz w:val="24"/>
        </w:rPr>
      </w:pPr>
      <w:r w:rsidRPr="00AC6873">
        <w:rPr>
          <w:rFonts w:ascii="宋体" w:hAnsi="宋体"/>
          <w:sz w:val="24"/>
        </w:rPr>
        <w:t>3.</w:t>
      </w:r>
      <w:r w:rsidR="00021750">
        <w:rPr>
          <w:rFonts w:ascii="宋体" w:hAnsi="宋体" w:hint="eastAsia"/>
          <w:sz w:val="24"/>
        </w:rPr>
        <w:t>2</w:t>
      </w:r>
      <w:r w:rsidRPr="00AC6873">
        <w:rPr>
          <w:rFonts w:ascii="宋体" w:hAnsi="宋体"/>
          <w:sz w:val="24"/>
        </w:rPr>
        <w:t>其他特定资格要求：</w:t>
      </w:r>
    </w:p>
    <w:p w14:paraId="2E4D28C1" w14:textId="645ED814" w:rsidR="00646C74" w:rsidRPr="00AC6873" w:rsidRDefault="009029DF">
      <w:pPr>
        <w:tabs>
          <w:tab w:val="left" w:pos="900"/>
          <w:tab w:val="left" w:pos="1134"/>
          <w:tab w:val="left" w:pos="1589"/>
          <w:tab w:val="left" w:pos="5521"/>
        </w:tabs>
        <w:snapToGrid w:val="0"/>
        <w:spacing w:line="360" w:lineRule="auto"/>
        <w:ind w:firstLineChars="200" w:firstLine="480"/>
        <w:rPr>
          <w:rFonts w:ascii="宋体" w:hAnsi="宋体"/>
          <w:sz w:val="24"/>
        </w:rPr>
      </w:pPr>
      <w:bookmarkStart w:id="17" w:name="_Hlk115164666"/>
      <w:r w:rsidRPr="00AC6873">
        <w:rPr>
          <w:rFonts w:ascii="宋体" w:hAnsi="宋体" w:hint="eastAsia"/>
          <w:bCs/>
          <w:sz w:val="24"/>
        </w:rPr>
        <w:t>3</w:t>
      </w:r>
      <w:r w:rsidRPr="00AC6873">
        <w:rPr>
          <w:rFonts w:ascii="宋体" w:hAnsi="宋体"/>
          <w:bCs/>
          <w:sz w:val="24"/>
        </w:rPr>
        <w:t>.</w:t>
      </w:r>
      <w:r w:rsidR="00021750">
        <w:rPr>
          <w:rFonts w:ascii="宋体" w:hAnsi="宋体" w:hint="eastAsia"/>
          <w:bCs/>
          <w:sz w:val="24"/>
        </w:rPr>
        <w:t>2</w:t>
      </w:r>
      <w:r w:rsidRPr="00AC6873">
        <w:rPr>
          <w:rFonts w:ascii="宋体" w:hAnsi="宋体"/>
          <w:bCs/>
          <w:sz w:val="24"/>
        </w:rPr>
        <w:t>.1</w:t>
      </w:r>
      <w:r w:rsidRPr="00AC6873">
        <w:rPr>
          <w:rFonts w:ascii="宋体" w:hAnsi="宋体" w:hint="eastAsia"/>
          <w:bCs/>
          <w:sz w:val="24"/>
        </w:rPr>
        <w:t>单位负责人为同一人或者存在直接控股、管理关系的不同投标人，不得参加同一合同项下的政府采购活动；</w:t>
      </w:r>
    </w:p>
    <w:p w14:paraId="61214901" w14:textId="47BE760C" w:rsidR="00646C74" w:rsidRPr="00AC6873" w:rsidRDefault="009029DF">
      <w:pPr>
        <w:tabs>
          <w:tab w:val="left" w:pos="900"/>
          <w:tab w:val="left" w:pos="1134"/>
          <w:tab w:val="left" w:pos="1589"/>
          <w:tab w:val="left" w:pos="5521"/>
        </w:tabs>
        <w:snapToGrid w:val="0"/>
        <w:spacing w:line="360" w:lineRule="auto"/>
        <w:ind w:firstLineChars="200" w:firstLine="480"/>
        <w:rPr>
          <w:rFonts w:ascii="宋体" w:hAnsi="宋体"/>
          <w:bCs/>
          <w:sz w:val="24"/>
        </w:rPr>
      </w:pPr>
      <w:r w:rsidRPr="00AC6873">
        <w:rPr>
          <w:rFonts w:ascii="宋体" w:hAnsi="宋体" w:hint="eastAsia"/>
          <w:sz w:val="24"/>
        </w:rPr>
        <w:t>3</w:t>
      </w:r>
      <w:r w:rsidRPr="00AC6873">
        <w:rPr>
          <w:rFonts w:ascii="宋体" w:hAnsi="宋体"/>
          <w:sz w:val="24"/>
        </w:rPr>
        <w:t>.</w:t>
      </w:r>
      <w:r w:rsidR="00021750">
        <w:rPr>
          <w:rFonts w:ascii="宋体" w:hAnsi="宋体" w:hint="eastAsia"/>
          <w:sz w:val="24"/>
        </w:rPr>
        <w:t>2</w:t>
      </w:r>
      <w:r w:rsidRPr="00AC6873">
        <w:rPr>
          <w:rFonts w:ascii="宋体" w:hAnsi="宋体"/>
          <w:sz w:val="24"/>
        </w:rPr>
        <w:t xml:space="preserve">.2 </w:t>
      </w:r>
      <w:r w:rsidRPr="00AC6873">
        <w:rPr>
          <w:rFonts w:ascii="宋体" w:hAnsi="宋体" w:hint="eastAsia"/>
          <w:sz w:val="24"/>
        </w:rPr>
        <w:t>在“信用中国”网站（www.creditchina.gov.cn）未被列为失信被执行人、重大税收违法失信主体、政府采购严重违法失信行为记录名单；在“中国政府采购网”网站（www.ccgp.gov.cn）中未被列入政府采购严重违法失信行为记录名单；</w:t>
      </w:r>
      <w:r w:rsidRPr="00AC6873">
        <w:rPr>
          <w:rFonts w:ascii="宋体" w:hAnsi="宋体"/>
          <w:bCs/>
          <w:sz w:val="24"/>
        </w:rPr>
        <w:t xml:space="preserve"> </w:t>
      </w:r>
    </w:p>
    <w:p w14:paraId="1729B3FC" w14:textId="17CA692B" w:rsidR="00646C74" w:rsidRPr="00AC6873" w:rsidRDefault="009029DF">
      <w:pPr>
        <w:tabs>
          <w:tab w:val="left" w:pos="900"/>
          <w:tab w:val="left" w:pos="1134"/>
          <w:tab w:val="left" w:pos="1589"/>
          <w:tab w:val="left" w:pos="5521"/>
        </w:tabs>
        <w:snapToGrid w:val="0"/>
        <w:spacing w:line="360" w:lineRule="auto"/>
        <w:ind w:firstLineChars="200" w:firstLine="480"/>
        <w:rPr>
          <w:rFonts w:ascii="宋体" w:hAnsi="宋体"/>
          <w:sz w:val="24"/>
        </w:rPr>
      </w:pPr>
      <w:r w:rsidRPr="00AC6873">
        <w:rPr>
          <w:rFonts w:ascii="宋体" w:hAnsi="宋体" w:hint="eastAsia"/>
          <w:sz w:val="24"/>
        </w:rPr>
        <w:t>3</w:t>
      </w:r>
      <w:r w:rsidRPr="00AC6873">
        <w:rPr>
          <w:rFonts w:ascii="宋体" w:hAnsi="宋体"/>
          <w:sz w:val="24"/>
        </w:rPr>
        <w:t>.</w:t>
      </w:r>
      <w:r w:rsidR="00021750">
        <w:rPr>
          <w:rFonts w:ascii="宋体" w:hAnsi="宋体" w:hint="eastAsia"/>
          <w:sz w:val="24"/>
        </w:rPr>
        <w:t>2</w:t>
      </w:r>
      <w:r w:rsidRPr="00AC6873">
        <w:rPr>
          <w:rFonts w:ascii="宋体" w:hAnsi="宋体"/>
          <w:sz w:val="24"/>
        </w:rPr>
        <w:t>.</w:t>
      </w:r>
      <w:r w:rsidRPr="00AC6873">
        <w:rPr>
          <w:rFonts w:ascii="宋体" w:hAnsi="宋体" w:hint="eastAsia"/>
          <w:sz w:val="24"/>
        </w:rPr>
        <w:t>3</w:t>
      </w:r>
      <w:r w:rsidR="00597951" w:rsidRPr="00AC6873">
        <w:rPr>
          <w:rFonts w:ascii="宋体" w:hAnsi="宋体" w:hint="eastAsia"/>
          <w:sz w:val="24"/>
        </w:rPr>
        <w:t>取得中国计量认证（CMA）或食品检验机构资质认定（CMAf）资质，且资质认定范围须覆盖《北京市食品安全监督抽检实施细则（</w:t>
      </w:r>
      <w:r w:rsidR="009B2E52" w:rsidRPr="00AC6873">
        <w:rPr>
          <w:rFonts w:ascii="宋体" w:hAnsi="宋体" w:hint="eastAsia"/>
          <w:sz w:val="24"/>
        </w:rPr>
        <w:t>2023</w:t>
      </w:r>
      <w:r w:rsidR="00597951" w:rsidRPr="00AC6873">
        <w:rPr>
          <w:rFonts w:ascii="宋体" w:hAnsi="宋体" w:hint="eastAsia"/>
          <w:sz w:val="24"/>
        </w:rPr>
        <w:t>年版）》中所涵盖项目不低于85%的食品检验资质。</w:t>
      </w:r>
      <w:r w:rsidR="00A40922" w:rsidRPr="00AC6873">
        <w:rPr>
          <w:rFonts w:ascii="宋体" w:hAnsi="宋体"/>
          <w:sz w:val="24"/>
        </w:rPr>
        <w:t xml:space="preserve"> </w:t>
      </w:r>
    </w:p>
    <w:p w14:paraId="35EA988C" w14:textId="77777777" w:rsidR="00646C74" w:rsidRPr="00AC6873" w:rsidRDefault="009029DF">
      <w:pPr>
        <w:pStyle w:val="21"/>
        <w:widowControl/>
        <w:spacing w:before="0" w:line="360" w:lineRule="auto"/>
        <w:jc w:val="left"/>
        <w:rPr>
          <w:rFonts w:ascii="宋体" w:eastAsia="宋体" w:hAnsi="宋体"/>
          <w:sz w:val="24"/>
          <w:szCs w:val="24"/>
        </w:rPr>
      </w:pPr>
      <w:bookmarkStart w:id="18" w:name="_Toc35393792"/>
      <w:bookmarkStart w:id="19" w:name="_Toc35393623"/>
      <w:bookmarkEnd w:id="14"/>
      <w:bookmarkEnd w:id="15"/>
      <w:bookmarkEnd w:id="17"/>
      <w:r w:rsidRPr="00AC6873">
        <w:rPr>
          <w:rFonts w:ascii="宋体" w:eastAsia="宋体" w:hAnsi="宋体"/>
          <w:sz w:val="24"/>
          <w:szCs w:val="24"/>
        </w:rPr>
        <w:t>三、获取采购文件</w:t>
      </w:r>
      <w:bookmarkEnd w:id="18"/>
      <w:bookmarkEnd w:id="19"/>
    </w:p>
    <w:p w14:paraId="03EB1013" w14:textId="60DE3282" w:rsidR="00646C74" w:rsidRPr="00AC6873" w:rsidRDefault="009029DF">
      <w:pPr>
        <w:adjustRightInd w:val="0"/>
        <w:snapToGrid w:val="0"/>
        <w:spacing w:line="360" w:lineRule="auto"/>
        <w:rPr>
          <w:rFonts w:ascii="宋体" w:hAnsi="宋体"/>
          <w:sz w:val="24"/>
        </w:rPr>
      </w:pPr>
      <w:r w:rsidRPr="00AC6873">
        <w:rPr>
          <w:rFonts w:ascii="宋体" w:hAnsi="宋体"/>
          <w:sz w:val="24"/>
        </w:rPr>
        <w:t>1.时间：</w:t>
      </w:r>
      <w:bookmarkStart w:id="20" w:name="_Hlk115164741"/>
      <w:r w:rsidRPr="00AC6873">
        <w:rPr>
          <w:rFonts w:ascii="宋体" w:hAnsi="宋体" w:hint="eastAsia"/>
          <w:sz w:val="24"/>
        </w:rPr>
        <w:t>202</w:t>
      </w:r>
      <w:r w:rsidR="00A40922" w:rsidRPr="00AC6873">
        <w:rPr>
          <w:rFonts w:ascii="宋体" w:hAnsi="宋体" w:hint="eastAsia"/>
          <w:sz w:val="24"/>
        </w:rPr>
        <w:t>4</w:t>
      </w:r>
      <w:r w:rsidRPr="00AC6873">
        <w:rPr>
          <w:rFonts w:ascii="宋体" w:hAnsi="宋体"/>
          <w:sz w:val="24"/>
        </w:rPr>
        <w:t>年</w:t>
      </w:r>
      <w:r w:rsidR="00A40922" w:rsidRPr="00AC6873">
        <w:rPr>
          <w:rFonts w:ascii="宋体" w:hAnsi="宋体" w:hint="eastAsia"/>
          <w:sz w:val="24"/>
        </w:rPr>
        <w:t>0</w:t>
      </w:r>
      <w:r w:rsidR="0041507F">
        <w:rPr>
          <w:rFonts w:ascii="宋体" w:hAnsi="宋体" w:hint="eastAsia"/>
          <w:sz w:val="24"/>
        </w:rPr>
        <w:t>5</w:t>
      </w:r>
      <w:r w:rsidRPr="00AC6873">
        <w:rPr>
          <w:rFonts w:ascii="宋体" w:hAnsi="宋体"/>
          <w:sz w:val="24"/>
        </w:rPr>
        <w:t>月</w:t>
      </w:r>
      <w:r w:rsidR="0041507F">
        <w:rPr>
          <w:rFonts w:ascii="宋体" w:hAnsi="宋体" w:hint="eastAsia"/>
          <w:sz w:val="24"/>
        </w:rPr>
        <w:t>10</w:t>
      </w:r>
      <w:r w:rsidRPr="00AC6873">
        <w:rPr>
          <w:rFonts w:ascii="宋体" w:hAnsi="宋体"/>
          <w:sz w:val="24"/>
        </w:rPr>
        <w:t>日至</w:t>
      </w:r>
      <w:r w:rsidRPr="00AC6873">
        <w:rPr>
          <w:rFonts w:ascii="宋体" w:hAnsi="宋体" w:hint="eastAsia"/>
          <w:sz w:val="24"/>
        </w:rPr>
        <w:t>202</w:t>
      </w:r>
      <w:r w:rsidR="00A40922" w:rsidRPr="00AC6873">
        <w:rPr>
          <w:rFonts w:ascii="宋体" w:hAnsi="宋体" w:hint="eastAsia"/>
          <w:sz w:val="24"/>
        </w:rPr>
        <w:t>4</w:t>
      </w:r>
      <w:r w:rsidRPr="00AC6873">
        <w:rPr>
          <w:rFonts w:ascii="宋体" w:hAnsi="宋体"/>
          <w:sz w:val="24"/>
        </w:rPr>
        <w:t>年</w:t>
      </w:r>
      <w:r w:rsidR="00A40922" w:rsidRPr="00AC6873">
        <w:rPr>
          <w:rFonts w:ascii="宋体" w:hAnsi="宋体" w:hint="eastAsia"/>
          <w:sz w:val="24"/>
        </w:rPr>
        <w:t>0</w:t>
      </w:r>
      <w:r w:rsidR="0041507F">
        <w:rPr>
          <w:rFonts w:ascii="宋体" w:hAnsi="宋体" w:hint="eastAsia"/>
          <w:sz w:val="24"/>
        </w:rPr>
        <w:t>5</w:t>
      </w:r>
      <w:r w:rsidRPr="00AC6873">
        <w:rPr>
          <w:rFonts w:ascii="宋体" w:hAnsi="宋体"/>
          <w:sz w:val="24"/>
        </w:rPr>
        <w:t>月</w:t>
      </w:r>
      <w:r w:rsidR="00A6058B" w:rsidRPr="00AC6873">
        <w:rPr>
          <w:rFonts w:ascii="宋体" w:hAnsi="宋体" w:hint="eastAsia"/>
          <w:sz w:val="24"/>
        </w:rPr>
        <w:t>1</w:t>
      </w:r>
      <w:r w:rsidR="0041507F">
        <w:rPr>
          <w:rFonts w:ascii="宋体" w:hAnsi="宋体" w:hint="eastAsia"/>
          <w:sz w:val="24"/>
        </w:rPr>
        <w:t>7</w:t>
      </w:r>
      <w:r w:rsidRPr="00AC6873">
        <w:rPr>
          <w:rFonts w:ascii="宋体" w:hAnsi="宋体"/>
          <w:sz w:val="24"/>
        </w:rPr>
        <w:t>日，每天上午</w:t>
      </w:r>
      <w:r w:rsidRPr="00AC6873">
        <w:rPr>
          <w:rFonts w:ascii="宋体" w:hAnsi="宋体" w:hint="eastAsia"/>
          <w:sz w:val="24"/>
        </w:rPr>
        <w:t>9:00</w:t>
      </w:r>
      <w:r w:rsidRPr="00AC6873">
        <w:rPr>
          <w:rFonts w:ascii="宋体" w:hAnsi="宋体"/>
          <w:sz w:val="24"/>
        </w:rPr>
        <w:t>至</w:t>
      </w:r>
      <w:r w:rsidRPr="00AC6873">
        <w:rPr>
          <w:rFonts w:ascii="宋体" w:hAnsi="宋体" w:hint="eastAsia"/>
          <w:sz w:val="24"/>
        </w:rPr>
        <w:t>1</w:t>
      </w:r>
      <w:r w:rsidR="003A4E55" w:rsidRPr="00AC6873">
        <w:rPr>
          <w:rFonts w:ascii="宋体" w:hAnsi="宋体" w:hint="eastAsia"/>
          <w:sz w:val="24"/>
        </w:rPr>
        <w:t>2</w:t>
      </w:r>
      <w:r w:rsidRPr="00AC6873">
        <w:rPr>
          <w:rFonts w:ascii="宋体" w:hAnsi="宋体" w:hint="eastAsia"/>
          <w:sz w:val="24"/>
        </w:rPr>
        <w:t>:00</w:t>
      </w:r>
      <w:r w:rsidRPr="00AC6873">
        <w:rPr>
          <w:rFonts w:ascii="宋体" w:hAnsi="宋体"/>
          <w:sz w:val="24"/>
        </w:rPr>
        <w:t>，下午</w:t>
      </w:r>
      <w:r w:rsidRPr="00AC6873">
        <w:rPr>
          <w:rFonts w:ascii="宋体" w:hAnsi="宋体" w:hint="eastAsia"/>
          <w:sz w:val="24"/>
        </w:rPr>
        <w:t>1</w:t>
      </w:r>
      <w:r w:rsidR="003A4E55" w:rsidRPr="00AC6873">
        <w:rPr>
          <w:rFonts w:ascii="宋体" w:hAnsi="宋体" w:hint="eastAsia"/>
          <w:sz w:val="24"/>
        </w:rPr>
        <w:t>2</w:t>
      </w:r>
      <w:r w:rsidRPr="00AC6873">
        <w:rPr>
          <w:rFonts w:ascii="宋体" w:hAnsi="宋体" w:hint="eastAsia"/>
          <w:sz w:val="24"/>
        </w:rPr>
        <w:t>:00</w:t>
      </w:r>
      <w:r w:rsidRPr="00AC6873">
        <w:rPr>
          <w:rFonts w:ascii="宋体" w:hAnsi="宋体"/>
          <w:sz w:val="24"/>
        </w:rPr>
        <w:t>至</w:t>
      </w:r>
      <w:r w:rsidRPr="00AC6873">
        <w:rPr>
          <w:rFonts w:ascii="宋体" w:hAnsi="宋体" w:hint="eastAsia"/>
          <w:sz w:val="24"/>
        </w:rPr>
        <w:t>16:00</w:t>
      </w:r>
      <w:r w:rsidRPr="00AC6873">
        <w:rPr>
          <w:rFonts w:ascii="宋体" w:hAnsi="宋体"/>
          <w:sz w:val="24"/>
        </w:rPr>
        <w:t>（北京时间，法定节假日除外）。</w:t>
      </w:r>
      <w:bookmarkEnd w:id="20"/>
    </w:p>
    <w:p w14:paraId="6BD45AE1" w14:textId="6A39A69E" w:rsidR="00646C74" w:rsidRPr="00AC6873" w:rsidRDefault="009029DF">
      <w:pPr>
        <w:spacing w:line="360" w:lineRule="auto"/>
        <w:rPr>
          <w:rFonts w:ascii="宋体" w:hAnsi="宋体"/>
          <w:sz w:val="24"/>
        </w:rPr>
      </w:pPr>
      <w:r w:rsidRPr="00AC6873">
        <w:rPr>
          <w:rFonts w:ascii="宋体" w:hAnsi="宋体" w:hint="eastAsia"/>
          <w:sz w:val="24"/>
        </w:rPr>
        <w:t>2</w:t>
      </w:r>
      <w:r w:rsidRPr="00AC6873">
        <w:rPr>
          <w:rFonts w:ascii="宋体" w:hAnsi="宋体"/>
          <w:sz w:val="24"/>
        </w:rPr>
        <w:t>.</w:t>
      </w:r>
      <w:r w:rsidRPr="00AC6873">
        <w:rPr>
          <w:rFonts w:ascii="宋体" w:hAnsi="宋体" w:hint="eastAsia"/>
          <w:sz w:val="24"/>
        </w:rPr>
        <w:t>地点：</w:t>
      </w:r>
      <w:r w:rsidR="00597951" w:rsidRPr="00AC6873">
        <w:rPr>
          <w:rFonts w:ascii="宋体" w:hAnsi="宋体" w:cs="宋体" w:hint="eastAsia"/>
          <w:sz w:val="24"/>
        </w:rPr>
        <w:t>北京市政府采购电子交易平台</w:t>
      </w:r>
    </w:p>
    <w:p w14:paraId="4CAF497F" w14:textId="58437545" w:rsidR="00646C74" w:rsidRPr="00AC6873" w:rsidRDefault="009029DF">
      <w:pPr>
        <w:spacing w:line="360" w:lineRule="auto"/>
        <w:rPr>
          <w:rFonts w:ascii="宋体" w:hAnsi="宋体"/>
          <w:b/>
          <w:sz w:val="24"/>
        </w:rPr>
      </w:pPr>
      <w:r w:rsidRPr="00AC6873">
        <w:rPr>
          <w:rFonts w:ascii="宋体" w:hAnsi="宋体" w:hint="eastAsia"/>
          <w:sz w:val="24"/>
        </w:rPr>
        <w:t>3</w:t>
      </w:r>
      <w:r w:rsidRPr="00AC6873">
        <w:rPr>
          <w:rFonts w:ascii="宋体" w:hAnsi="宋体"/>
          <w:sz w:val="24"/>
        </w:rPr>
        <w:t>.</w:t>
      </w:r>
      <w:r w:rsidRPr="00AC6873">
        <w:rPr>
          <w:rFonts w:ascii="宋体" w:hAnsi="宋体" w:hint="eastAsia"/>
          <w:sz w:val="24"/>
        </w:rPr>
        <w:t>方式：</w:t>
      </w:r>
      <w:r w:rsidR="00597951" w:rsidRPr="00AC6873">
        <w:rPr>
          <w:rFonts w:ascii="宋体" w:hAnsi="宋体" w:hint="eastAsia"/>
          <w:sz w:val="24"/>
        </w:rPr>
        <w:t>供应商持CA数字认证证书登录北京市政府采购电子交易平台（http://zbcg-bjzc.zhongcy.com/bjczj-portal-site/index.html#/home）获取电子版招标文件。</w:t>
      </w:r>
    </w:p>
    <w:p w14:paraId="7BA36C5E" w14:textId="53AE848A" w:rsidR="00646C74" w:rsidRPr="00AC6873" w:rsidRDefault="009029DF">
      <w:pPr>
        <w:spacing w:line="360" w:lineRule="auto"/>
        <w:rPr>
          <w:rFonts w:ascii="宋体" w:hAnsi="宋体"/>
          <w:sz w:val="24"/>
        </w:rPr>
      </w:pPr>
      <w:bookmarkStart w:id="21" w:name="_Hlk115164786"/>
      <w:r w:rsidRPr="00AC6873">
        <w:rPr>
          <w:rFonts w:ascii="宋体" w:hAnsi="宋体" w:hint="eastAsia"/>
          <w:sz w:val="24"/>
        </w:rPr>
        <w:t>4</w:t>
      </w:r>
      <w:r w:rsidRPr="00AC6873">
        <w:rPr>
          <w:rFonts w:ascii="宋体" w:hAnsi="宋体"/>
          <w:sz w:val="24"/>
        </w:rPr>
        <w:t>.</w:t>
      </w:r>
      <w:r w:rsidRPr="00AC6873">
        <w:rPr>
          <w:rFonts w:ascii="宋体" w:hAnsi="宋体" w:hint="eastAsia"/>
          <w:sz w:val="24"/>
        </w:rPr>
        <w:t>采购文件售价：￥</w:t>
      </w:r>
      <w:r w:rsidRPr="00AC6873">
        <w:rPr>
          <w:rFonts w:ascii="宋体" w:hAnsi="宋体"/>
          <w:sz w:val="24"/>
        </w:rPr>
        <w:t>0</w:t>
      </w:r>
      <w:r w:rsidRPr="00AC6873">
        <w:rPr>
          <w:rFonts w:ascii="宋体" w:hAnsi="宋体" w:hint="eastAsia"/>
          <w:sz w:val="24"/>
        </w:rPr>
        <w:t>元/包，只有</w:t>
      </w:r>
      <w:r w:rsidR="003F4872" w:rsidRPr="00AC6873">
        <w:rPr>
          <w:rFonts w:ascii="宋体" w:hAnsi="宋体" w:hint="eastAsia"/>
          <w:sz w:val="24"/>
        </w:rPr>
        <w:t>下载</w:t>
      </w:r>
      <w:r w:rsidRPr="00AC6873">
        <w:rPr>
          <w:rFonts w:ascii="宋体" w:hAnsi="宋体" w:hint="eastAsia"/>
          <w:sz w:val="24"/>
        </w:rPr>
        <w:t>本采购文件的投标人才拥有参与投标的权利。</w:t>
      </w:r>
    </w:p>
    <w:p w14:paraId="47814D2E" w14:textId="77777777" w:rsidR="00646C74" w:rsidRPr="00AC6873" w:rsidRDefault="009029DF">
      <w:pPr>
        <w:pStyle w:val="21"/>
        <w:widowControl/>
        <w:spacing w:before="0" w:line="360" w:lineRule="auto"/>
        <w:jc w:val="left"/>
        <w:rPr>
          <w:rFonts w:ascii="宋体" w:eastAsia="宋体" w:hAnsi="宋体"/>
          <w:sz w:val="24"/>
          <w:szCs w:val="24"/>
        </w:rPr>
      </w:pPr>
      <w:bookmarkStart w:id="22" w:name="_Toc28359082"/>
      <w:bookmarkStart w:id="23" w:name="_Toc28359005"/>
      <w:bookmarkStart w:id="24" w:name="_Toc35393624"/>
      <w:bookmarkStart w:id="25" w:name="_Toc35393793"/>
      <w:bookmarkEnd w:id="21"/>
      <w:r w:rsidRPr="00AC6873">
        <w:rPr>
          <w:rFonts w:ascii="宋体" w:eastAsia="宋体" w:hAnsi="宋体"/>
          <w:sz w:val="24"/>
          <w:szCs w:val="24"/>
        </w:rPr>
        <w:t>四、提交投标文件</w:t>
      </w:r>
      <w:bookmarkEnd w:id="22"/>
      <w:bookmarkEnd w:id="23"/>
      <w:r w:rsidRPr="00AC6873">
        <w:rPr>
          <w:rFonts w:ascii="宋体" w:eastAsia="宋体" w:hAnsi="宋体"/>
          <w:sz w:val="24"/>
          <w:szCs w:val="24"/>
        </w:rPr>
        <w:t>截止时间、开标时间和地点</w:t>
      </w:r>
      <w:bookmarkEnd w:id="24"/>
      <w:bookmarkEnd w:id="25"/>
    </w:p>
    <w:p w14:paraId="467AC171" w14:textId="60959371" w:rsidR="00646C74" w:rsidRPr="00AC6873" w:rsidRDefault="009029DF">
      <w:pPr>
        <w:spacing w:line="360" w:lineRule="auto"/>
        <w:rPr>
          <w:rFonts w:ascii="宋体" w:hAnsi="宋体"/>
          <w:bCs/>
          <w:sz w:val="24"/>
          <w:u w:val="single"/>
        </w:rPr>
      </w:pPr>
      <w:r w:rsidRPr="00AC6873">
        <w:rPr>
          <w:rFonts w:ascii="宋体" w:hAnsi="宋体"/>
          <w:sz w:val="24"/>
        </w:rPr>
        <w:t>投标截止时间、开标时间：</w:t>
      </w:r>
      <w:r w:rsidRPr="00AC6873">
        <w:rPr>
          <w:rFonts w:ascii="宋体" w:hAnsi="宋体" w:hint="eastAsia"/>
          <w:sz w:val="24"/>
        </w:rPr>
        <w:t>202</w:t>
      </w:r>
      <w:r w:rsidR="00597951" w:rsidRPr="00AC6873">
        <w:rPr>
          <w:rFonts w:ascii="宋体" w:hAnsi="宋体" w:hint="eastAsia"/>
          <w:sz w:val="24"/>
        </w:rPr>
        <w:t>4</w:t>
      </w:r>
      <w:r w:rsidRPr="00AC6873">
        <w:rPr>
          <w:rFonts w:ascii="宋体" w:hAnsi="宋体"/>
          <w:sz w:val="24"/>
        </w:rPr>
        <w:t>年</w:t>
      </w:r>
      <w:r w:rsidR="00597951" w:rsidRPr="00AC6873">
        <w:rPr>
          <w:rFonts w:ascii="宋体" w:hAnsi="宋体" w:hint="eastAsia"/>
          <w:sz w:val="24"/>
        </w:rPr>
        <w:t>0</w:t>
      </w:r>
      <w:r w:rsidR="005600BE">
        <w:rPr>
          <w:rFonts w:ascii="宋体" w:hAnsi="宋体" w:hint="eastAsia"/>
          <w:sz w:val="24"/>
        </w:rPr>
        <w:t>5</w:t>
      </w:r>
      <w:r w:rsidRPr="00AC6873">
        <w:rPr>
          <w:rFonts w:ascii="宋体" w:hAnsi="宋体"/>
          <w:sz w:val="24"/>
        </w:rPr>
        <w:t>月</w:t>
      </w:r>
      <w:r w:rsidR="00A91106">
        <w:rPr>
          <w:rFonts w:ascii="宋体" w:hAnsi="宋体" w:hint="eastAsia"/>
          <w:sz w:val="24"/>
        </w:rPr>
        <w:t>30</w:t>
      </w:r>
      <w:r w:rsidRPr="00AC6873">
        <w:rPr>
          <w:rFonts w:ascii="宋体" w:hAnsi="宋体"/>
          <w:sz w:val="24"/>
        </w:rPr>
        <w:t>日</w:t>
      </w:r>
      <w:r w:rsidR="00A91106">
        <w:rPr>
          <w:rFonts w:ascii="宋体" w:hAnsi="宋体" w:hint="eastAsia"/>
          <w:sz w:val="24"/>
        </w:rPr>
        <w:t>09</w:t>
      </w:r>
      <w:r w:rsidRPr="00AC6873">
        <w:rPr>
          <w:rFonts w:ascii="宋体" w:hAnsi="宋体" w:hint="eastAsia"/>
          <w:sz w:val="24"/>
        </w:rPr>
        <w:t>时</w:t>
      </w:r>
      <w:r w:rsidR="00D20332" w:rsidRPr="00AC6873">
        <w:rPr>
          <w:rFonts w:ascii="宋体" w:hAnsi="宋体" w:hint="eastAsia"/>
          <w:sz w:val="24"/>
        </w:rPr>
        <w:t>3</w:t>
      </w:r>
      <w:r w:rsidRPr="00AC6873">
        <w:rPr>
          <w:rFonts w:ascii="宋体" w:hAnsi="宋体" w:hint="eastAsia"/>
          <w:sz w:val="24"/>
        </w:rPr>
        <w:t>0</w:t>
      </w:r>
      <w:r w:rsidRPr="00AC6873">
        <w:rPr>
          <w:rFonts w:ascii="宋体" w:hAnsi="宋体"/>
          <w:sz w:val="24"/>
        </w:rPr>
        <w:t>分</w:t>
      </w:r>
      <w:r w:rsidRPr="00AC6873">
        <w:rPr>
          <w:rFonts w:ascii="宋体" w:hAnsi="宋体"/>
          <w:bCs/>
          <w:sz w:val="24"/>
        </w:rPr>
        <w:t>（北京时间）</w:t>
      </w:r>
      <w:r w:rsidRPr="00AC6873">
        <w:rPr>
          <w:rFonts w:ascii="宋体" w:hAnsi="宋体" w:hint="eastAsia"/>
          <w:iCs/>
          <w:sz w:val="24"/>
        </w:rPr>
        <w:t>，</w:t>
      </w:r>
      <w:r w:rsidRPr="00AC6873">
        <w:rPr>
          <w:rFonts w:ascii="宋体" w:hAnsi="宋体" w:hint="eastAsia"/>
          <w:sz w:val="24"/>
        </w:rPr>
        <w:t>逾期收到或不符合规定的投标文件恕不接受。</w:t>
      </w:r>
    </w:p>
    <w:p w14:paraId="6E5BDCD2" w14:textId="77777777" w:rsidR="00646C74" w:rsidRPr="00AC6873" w:rsidRDefault="009029DF">
      <w:pPr>
        <w:spacing w:line="360" w:lineRule="auto"/>
        <w:rPr>
          <w:rFonts w:ascii="宋体" w:hAnsi="宋体"/>
          <w:sz w:val="24"/>
        </w:rPr>
      </w:pPr>
      <w:bookmarkStart w:id="26" w:name="_Hlk115164820"/>
      <w:r w:rsidRPr="00AC6873">
        <w:rPr>
          <w:rFonts w:ascii="宋体" w:hAnsi="宋体"/>
          <w:sz w:val="24"/>
        </w:rPr>
        <w:t>地点：</w:t>
      </w:r>
      <w:r w:rsidRPr="00AC6873">
        <w:rPr>
          <w:rFonts w:ascii="宋体" w:hAnsi="宋体" w:hint="eastAsia"/>
          <w:sz w:val="24"/>
        </w:rPr>
        <w:t>北京市大兴区乐园路4号院2号楼2单元12层1</w:t>
      </w:r>
      <w:r w:rsidRPr="00AC6873">
        <w:rPr>
          <w:rFonts w:ascii="宋体" w:hAnsi="宋体"/>
          <w:sz w:val="24"/>
        </w:rPr>
        <w:t>210</w:t>
      </w:r>
      <w:r w:rsidRPr="00AC6873">
        <w:rPr>
          <w:rFonts w:ascii="宋体" w:hAnsi="宋体" w:hint="eastAsia"/>
          <w:sz w:val="24"/>
        </w:rPr>
        <w:t>中京天元会议室。</w:t>
      </w:r>
      <w:bookmarkEnd w:id="26"/>
    </w:p>
    <w:p w14:paraId="55335D26" w14:textId="77777777" w:rsidR="00646C74" w:rsidRPr="00AC6873" w:rsidRDefault="009029DF">
      <w:pPr>
        <w:pStyle w:val="21"/>
        <w:spacing w:before="0" w:line="360" w:lineRule="auto"/>
        <w:jc w:val="left"/>
        <w:rPr>
          <w:rFonts w:ascii="宋体" w:eastAsia="宋体" w:hAnsi="宋体"/>
          <w:sz w:val="24"/>
          <w:szCs w:val="24"/>
        </w:rPr>
      </w:pPr>
      <w:bookmarkStart w:id="27" w:name="_Toc35393625"/>
      <w:bookmarkStart w:id="28" w:name="_Toc35393794"/>
      <w:bookmarkStart w:id="29" w:name="_Toc28359084"/>
      <w:bookmarkStart w:id="30" w:name="_Toc28359007"/>
      <w:r w:rsidRPr="00AC6873">
        <w:rPr>
          <w:rFonts w:ascii="宋体" w:eastAsia="宋体" w:hAnsi="宋体"/>
          <w:sz w:val="24"/>
          <w:szCs w:val="24"/>
        </w:rPr>
        <w:t>五、公告期限</w:t>
      </w:r>
      <w:bookmarkEnd w:id="27"/>
      <w:bookmarkEnd w:id="28"/>
      <w:bookmarkEnd w:id="29"/>
      <w:bookmarkEnd w:id="30"/>
    </w:p>
    <w:p w14:paraId="2E895432" w14:textId="77777777" w:rsidR="00646C74" w:rsidRPr="00AC6873" w:rsidRDefault="009029DF">
      <w:pPr>
        <w:spacing w:line="360" w:lineRule="auto"/>
        <w:ind w:firstLineChars="200" w:firstLine="480"/>
        <w:rPr>
          <w:rFonts w:ascii="宋体" w:hAnsi="宋体"/>
          <w:kern w:val="0"/>
          <w:sz w:val="24"/>
        </w:rPr>
      </w:pPr>
      <w:r w:rsidRPr="00AC6873">
        <w:rPr>
          <w:rFonts w:ascii="宋体" w:hAnsi="宋体"/>
          <w:kern w:val="0"/>
          <w:sz w:val="24"/>
        </w:rPr>
        <w:t>自本公告发布之日起5个工作日。</w:t>
      </w:r>
    </w:p>
    <w:p w14:paraId="656FD063" w14:textId="77777777" w:rsidR="00646C74" w:rsidRPr="00AC6873" w:rsidRDefault="009029DF">
      <w:pPr>
        <w:pStyle w:val="21"/>
        <w:spacing w:before="0" w:line="360" w:lineRule="auto"/>
        <w:jc w:val="left"/>
        <w:rPr>
          <w:rFonts w:ascii="宋体" w:eastAsia="宋体" w:hAnsi="宋体"/>
          <w:sz w:val="24"/>
          <w:szCs w:val="24"/>
        </w:rPr>
      </w:pPr>
      <w:bookmarkStart w:id="31" w:name="_Toc35393626"/>
      <w:bookmarkStart w:id="32" w:name="_Toc35393795"/>
      <w:r w:rsidRPr="00AC6873">
        <w:rPr>
          <w:rFonts w:ascii="宋体" w:eastAsia="宋体" w:hAnsi="宋体"/>
          <w:sz w:val="24"/>
          <w:szCs w:val="24"/>
        </w:rPr>
        <w:t>六、其他补充事宜</w:t>
      </w:r>
      <w:bookmarkEnd w:id="31"/>
      <w:bookmarkEnd w:id="32"/>
    </w:p>
    <w:p w14:paraId="0D9A5816" w14:textId="5B19946A" w:rsidR="00646C74" w:rsidRPr="00AC6873" w:rsidRDefault="00597951">
      <w:pPr>
        <w:pStyle w:val="ab"/>
        <w:spacing w:line="360" w:lineRule="auto"/>
        <w:rPr>
          <w:rFonts w:hAnsi="宋体"/>
        </w:rPr>
      </w:pPr>
      <w:r w:rsidRPr="00AC6873">
        <w:rPr>
          <w:rFonts w:hAnsi="宋体" w:hint="eastAsia"/>
        </w:rPr>
        <w:t>1、本项目需要落实的政府采购政策：本项目落实节约能源、保护环境、扶持不发达地区和少数民族地区、促进中小企业发展、支持监狱企业发展、促进残疾人就业、政府采购信用担保等相关政府采购政策。</w:t>
      </w:r>
    </w:p>
    <w:p w14:paraId="3C690B90" w14:textId="77777777" w:rsidR="00597951" w:rsidRPr="00AC6873" w:rsidRDefault="00597951" w:rsidP="00597951">
      <w:pPr>
        <w:widowControl/>
        <w:adjustRightInd w:val="0"/>
        <w:snapToGrid w:val="0"/>
        <w:spacing w:line="360" w:lineRule="auto"/>
        <w:ind w:firstLineChars="200" w:firstLine="420"/>
        <w:jc w:val="left"/>
        <w:rPr>
          <w:bCs/>
          <w:sz w:val="24"/>
        </w:rPr>
      </w:pPr>
      <w:r w:rsidRPr="00AC6873">
        <w:lastRenderedPageBreak/>
        <w:t>2</w:t>
      </w:r>
      <w:r w:rsidRPr="00AC6873">
        <w:rPr>
          <w:rFonts w:hint="eastAsia"/>
        </w:rPr>
        <w:t>、</w:t>
      </w:r>
      <w:r w:rsidRPr="00AC6873">
        <w:rPr>
          <w:rFonts w:ascii="宋体" w:hAnsi="宋体" w:hint="eastAsia"/>
          <w:b/>
          <w:sz w:val="24"/>
        </w:rPr>
        <w:t>本项目采用政府采购电子化与线下流程结合方式招标</w:t>
      </w:r>
      <w:r w:rsidRPr="00AC6873">
        <w:rPr>
          <w:rFonts w:ascii="宋体" w:hAnsi="宋体" w:hint="eastAsia"/>
          <w:sz w:val="24"/>
        </w:rPr>
        <w:t>，请供应商认真学习北京市政府采购电子交易平台发布的相关操作手册，认真核实数字认证证书情况确认是否符合本项目要求，如有问题，请及时联系技术人员</w:t>
      </w:r>
      <w:r w:rsidRPr="00AC6873">
        <w:rPr>
          <w:bCs/>
          <w:sz w:val="24"/>
        </w:rPr>
        <w:t>。</w:t>
      </w:r>
    </w:p>
    <w:p w14:paraId="24ED7685" w14:textId="77777777" w:rsidR="00597951" w:rsidRPr="00AC6873" w:rsidRDefault="00597951" w:rsidP="00597951">
      <w:pPr>
        <w:adjustRightInd w:val="0"/>
        <w:snapToGrid w:val="0"/>
        <w:spacing w:line="360" w:lineRule="auto"/>
        <w:ind w:firstLineChars="200" w:firstLine="480"/>
        <w:rPr>
          <w:sz w:val="24"/>
        </w:rPr>
      </w:pPr>
      <w:r w:rsidRPr="00AC6873">
        <w:rPr>
          <w:sz w:val="24"/>
        </w:rPr>
        <w:t>CA</w:t>
      </w:r>
      <w:r w:rsidRPr="00AC6873">
        <w:rPr>
          <w:sz w:val="24"/>
        </w:rPr>
        <w:t>认证证书服务热线</w:t>
      </w:r>
      <w:r w:rsidRPr="00AC6873">
        <w:rPr>
          <w:sz w:val="24"/>
        </w:rPr>
        <w:t xml:space="preserve"> 010-58511086</w:t>
      </w:r>
    </w:p>
    <w:p w14:paraId="44E892AD" w14:textId="77777777" w:rsidR="00597951" w:rsidRPr="00AC6873" w:rsidRDefault="00597951" w:rsidP="00597951">
      <w:pPr>
        <w:adjustRightInd w:val="0"/>
        <w:snapToGrid w:val="0"/>
        <w:spacing w:line="360" w:lineRule="auto"/>
        <w:ind w:firstLineChars="200" w:firstLine="480"/>
        <w:rPr>
          <w:sz w:val="24"/>
        </w:rPr>
      </w:pPr>
      <w:r w:rsidRPr="00AC6873">
        <w:rPr>
          <w:sz w:val="24"/>
        </w:rPr>
        <w:t>技术支持服务热线</w:t>
      </w:r>
      <w:r w:rsidRPr="00AC6873">
        <w:rPr>
          <w:sz w:val="24"/>
        </w:rPr>
        <w:t xml:space="preserve">    010-86483801</w:t>
      </w:r>
    </w:p>
    <w:p w14:paraId="294FBFD4" w14:textId="77777777" w:rsidR="00597951" w:rsidRPr="00AC6873" w:rsidRDefault="00597951" w:rsidP="00597951">
      <w:pPr>
        <w:widowControl/>
        <w:adjustRightInd w:val="0"/>
        <w:snapToGrid w:val="0"/>
        <w:spacing w:line="360" w:lineRule="auto"/>
        <w:ind w:firstLineChars="200" w:firstLine="480"/>
        <w:jc w:val="left"/>
        <w:rPr>
          <w:sz w:val="24"/>
        </w:rPr>
      </w:pPr>
      <w:r w:rsidRPr="00AC6873">
        <w:rPr>
          <w:sz w:val="24"/>
        </w:rPr>
        <w:t>2.1</w:t>
      </w:r>
      <w:r w:rsidRPr="00AC6873">
        <w:rPr>
          <w:sz w:val="24"/>
        </w:rPr>
        <w:t>办理</w:t>
      </w:r>
      <w:r w:rsidRPr="00AC6873">
        <w:rPr>
          <w:sz w:val="24"/>
        </w:rPr>
        <w:t>CA</w:t>
      </w:r>
      <w:r w:rsidRPr="00AC6873">
        <w:rPr>
          <w:sz w:val="24"/>
        </w:rPr>
        <w:t>认证证书</w:t>
      </w:r>
    </w:p>
    <w:p w14:paraId="737EFEB4" w14:textId="77777777" w:rsidR="00597951" w:rsidRPr="00AC6873" w:rsidRDefault="00597951" w:rsidP="00597951">
      <w:pPr>
        <w:widowControl/>
        <w:adjustRightInd w:val="0"/>
        <w:snapToGrid w:val="0"/>
        <w:spacing w:line="360" w:lineRule="auto"/>
        <w:ind w:firstLineChars="200" w:firstLine="480"/>
        <w:jc w:val="left"/>
        <w:rPr>
          <w:sz w:val="24"/>
        </w:rPr>
      </w:pPr>
      <w:r w:rsidRPr="00AC6873">
        <w:rPr>
          <w:sz w:val="24"/>
        </w:rPr>
        <w:t>供应商登录北京市政府采购电子交易平台查阅</w:t>
      </w:r>
      <w:r w:rsidRPr="00AC6873">
        <w:rPr>
          <w:sz w:val="24"/>
        </w:rPr>
        <w:t xml:space="preserve"> “</w:t>
      </w:r>
      <w:r w:rsidRPr="00AC6873">
        <w:rPr>
          <w:sz w:val="24"/>
        </w:rPr>
        <w:t>用户指南</w:t>
      </w:r>
      <w:r w:rsidRPr="00AC6873">
        <w:rPr>
          <w:sz w:val="24"/>
        </w:rPr>
        <w:t>”—“</w:t>
      </w:r>
      <w:r w:rsidRPr="00AC6873">
        <w:rPr>
          <w:sz w:val="24"/>
        </w:rPr>
        <w:t>操作指南</w:t>
      </w:r>
      <w:r w:rsidRPr="00AC6873">
        <w:rPr>
          <w:sz w:val="24"/>
        </w:rPr>
        <w:t>”—“</w:t>
      </w:r>
      <w:r w:rsidRPr="00AC6873">
        <w:rPr>
          <w:sz w:val="24"/>
        </w:rPr>
        <w:t>市场主体</w:t>
      </w:r>
      <w:r w:rsidRPr="00AC6873">
        <w:rPr>
          <w:sz w:val="24"/>
        </w:rPr>
        <w:t>CA</w:t>
      </w:r>
      <w:r w:rsidRPr="00AC6873">
        <w:rPr>
          <w:sz w:val="24"/>
        </w:rPr>
        <w:t>办理操作流程指引</w:t>
      </w:r>
      <w:r w:rsidRPr="00AC6873">
        <w:rPr>
          <w:sz w:val="24"/>
        </w:rPr>
        <w:t>”</w:t>
      </w:r>
      <w:r w:rsidRPr="00AC6873">
        <w:rPr>
          <w:sz w:val="24"/>
        </w:rPr>
        <w:t>，按照程序要求办理。</w:t>
      </w:r>
    </w:p>
    <w:p w14:paraId="69FE45A9" w14:textId="77777777" w:rsidR="00597951" w:rsidRPr="00AC6873" w:rsidRDefault="00597951" w:rsidP="00597951">
      <w:pPr>
        <w:adjustRightInd w:val="0"/>
        <w:snapToGrid w:val="0"/>
        <w:spacing w:line="360" w:lineRule="auto"/>
        <w:ind w:firstLineChars="200" w:firstLine="480"/>
        <w:rPr>
          <w:sz w:val="24"/>
        </w:rPr>
      </w:pPr>
      <w:r w:rsidRPr="00AC6873">
        <w:rPr>
          <w:sz w:val="24"/>
        </w:rPr>
        <w:t>2.2</w:t>
      </w:r>
      <w:r w:rsidRPr="00AC6873">
        <w:rPr>
          <w:sz w:val="24"/>
        </w:rPr>
        <w:t>注册</w:t>
      </w:r>
    </w:p>
    <w:p w14:paraId="5AC3516A" w14:textId="77777777" w:rsidR="00597951" w:rsidRPr="00AC6873" w:rsidRDefault="00597951" w:rsidP="00597951">
      <w:pPr>
        <w:adjustRightInd w:val="0"/>
        <w:snapToGrid w:val="0"/>
        <w:spacing w:line="360" w:lineRule="auto"/>
        <w:ind w:firstLineChars="200" w:firstLine="480"/>
        <w:rPr>
          <w:sz w:val="24"/>
        </w:rPr>
      </w:pPr>
      <w:r w:rsidRPr="00AC6873">
        <w:rPr>
          <w:sz w:val="24"/>
        </w:rPr>
        <w:t>供应商登录北京市政府采购电子交易平台</w:t>
      </w:r>
      <w:r w:rsidRPr="00AC6873">
        <w:rPr>
          <w:sz w:val="24"/>
        </w:rPr>
        <w:t>“</w:t>
      </w:r>
      <w:r w:rsidRPr="00AC6873">
        <w:rPr>
          <w:sz w:val="24"/>
        </w:rPr>
        <w:t>用户指南</w:t>
      </w:r>
      <w:r w:rsidRPr="00AC6873">
        <w:rPr>
          <w:sz w:val="24"/>
        </w:rPr>
        <w:t>”—“</w:t>
      </w:r>
      <w:r w:rsidRPr="00AC6873">
        <w:rPr>
          <w:sz w:val="24"/>
        </w:rPr>
        <w:t>操作指南</w:t>
      </w:r>
      <w:r w:rsidRPr="00AC6873">
        <w:rPr>
          <w:sz w:val="24"/>
        </w:rPr>
        <w:t>”—“</w:t>
      </w:r>
      <w:r w:rsidRPr="00AC6873">
        <w:rPr>
          <w:sz w:val="24"/>
        </w:rPr>
        <w:t>市场主体注册入库操作流程指引</w:t>
      </w:r>
      <w:r w:rsidRPr="00AC6873">
        <w:rPr>
          <w:sz w:val="24"/>
        </w:rPr>
        <w:t>”</w:t>
      </w:r>
      <w:r w:rsidRPr="00AC6873">
        <w:rPr>
          <w:sz w:val="24"/>
        </w:rPr>
        <w:t>进行自助注册绑定。</w:t>
      </w:r>
    </w:p>
    <w:p w14:paraId="1217345D" w14:textId="77777777" w:rsidR="00597951" w:rsidRPr="00AC6873" w:rsidRDefault="00597951" w:rsidP="00597951">
      <w:pPr>
        <w:widowControl/>
        <w:adjustRightInd w:val="0"/>
        <w:snapToGrid w:val="0"/>
        <w:spacing w:line="360" w:lineRule="auto"/>
        <w:ind w:firstLineChars="200" w:firstLine="480"/>
        <w:jc w:val="left"/>
        <w:rPr>
          <w:sz w:val="24"/>
        </w:rPr>
      </w:pPr>
      <w:r w:rsidRPr="00AC6873">
        <w:rPr>
          <w:sz w:val="24"/>
        </w:rPr>
        <w:t>2.3</w:t>
      </w:r>
      <w:r w:rsidRPr="00AC6873">
        <w:rPr>
          <w:sz w:val="24"/>
        </w:rPr>
        <w:t>驱动、客户端下载</w:t>
      </w:r>
    </w:p>
    <w:p w14:paraId="1F4099FF" w14:textId="77777777" w:rsidR="00597951" w:rsidRPr="00AC6873" w:rsidRDefault="00597951" w:rsidP="00597951">
      <w:pPr>
        <w:widowControl/>
        <w:adjustRightInd w:val="0"/>
        <w:snapToGrid w:val="0"/>
        <w:spacing w:line="360" w:lineRule="auto"/>
        <w:ind w:firstLineChars="200" w:firstLine="480"/>
        <w:jc w:val="left"/>
        <w:rPr>
          <w:sz w:val="24"/>
        </w:rPr>
      </w:pPr>
      <w:r w:rsidRPr="00AC6873">
        <w:rPr>
          <w:sz w:val="24"/>
        </w:rPr>
        <w:t>供应商登录北京市政府采购电子交易平台</w:t>
      </w:r>
      <w:r w:rsidRPr="00AC6873">
        <w:rPr>
          <w:sz w:val="24"/>
        </w:rPr>
        <w:t>“</w:t>
      </w:r>
      <w:r w:rsidRPr="00AC6873">
        <w:rPr>
          <w:sz w:val="24"/>
        </w:rPr>
        <w:t>用户指南</w:t>
      </w:r>
      <w:r w:rsidRPr="00AC6873">
        <w:rPr>
          <w:sz w:val="24"/>
        </w:rPr>
        <w:t>”—“</w:t>
      </w:r>
      <w:r w:rsidRPr="00AC6873">
        <w:rPr>
          <w:sz w:val="24"/>
        </w:rPr>
        <w:t>工具下载</w:t>
      </w:r>
      <w:r w:rsidRPr="00AC6873">
        <w:rPr>
          <w:sz w:val="24"/>
        </w:rPr>
        <w:t>”—“</w:t>
      </w:r>
      <w:r w:rsidRPr="00AC6873">
        <w:rPr>
          <w:sz w:val="24"/>
        </w:rPr>
        <w:t>招标采购系统文件驱动安装包</w:t>
      </w:r>
      <w:r w:rsidRPr="00AC6873">
        <w:rPr>
          <w:sz w:val="24"/>
        </w:rPr>
        <w:t>”</w:t>
      </w:r>
      <w:r w:rsidRPr="00AC6873">
        <w:rPr>
          <w:sz w:val="24"/>
        </w:rPr>
        <w:t>下载相关驱动。</w:t>
      </w:r>
    </w:p>
    <w:p w14:paraId="0C6086AF" w14:textId="77777777" w:rsidR="00597951" w:rsidRPr="00AC6873" w:rsidRDefault="00597951" w:rsidP="00597951">
      <w:pPr>
        <w:adjustRightInd w:val="0"/>
        <w:snapToGrid w:val="0"/>
        <w:spacing w:line="360" w:lineRule="auto"/>
        <w:ind w:firstLineChars="200" w:firstLine="480"/>
        <w:rPr>
          <w:sz w:val="24"/>
        </w:rPr>
      </w:pPr>
      <w:r w:rsidRPr="00AC6873">
        <w:rPr>
          <w:sz w:val="24"/>
        </w:rPr>
        <w:t>供应商登录北京市政府采购电子交易平台</w:t>
      </w:r>
      <w:r w:rsidRPr="00AC6873">
        <w:rPr>
          <w:sz w:val="24"/>
        </w:rPr>
        <w:t>“</w:t>
      </w:r>
      <w:r w:rsidRPr="00AC6873">
        <w:rPr>
          <w:sz w:val="24"/>
        </w:rPr>
        <w:t>用户指南</w:t>
      </w:r>
      <w:r w:rsidRPr="00AC6873">
        <w:rPr>
          <w:sz w:val="24"/>
        </w:rPr>
        <w:t>”—“</w:t>
      </w:r>
      <w:r w:rsidRPr="00AC6873">
        <w:rPr>
          <w:sz w:val="24"/>
        </w:rPr>
        <w:t>工具下载</w:t>
      </w:r>
      <w:r w:rsidRPr="00AC6873">
        <w:rPr>
          <w:sz w:val="24"/>
        </w:rPr>
        <w:t>”—“</w:t>
      </w:r>
      <w:r w:rsidRPr="00AC6873">
        <w:rPr>
          <w:sz w:val="24"/>
        </w:rPr>
        <w:t>投标文件编制工具</w:t>
      </w:r>
      <w:r w:rsidRPr="00AC6873">
        <w:rPr>
          <w:sz w:val="24"/>
        </w:rPr>
        <w:t>”</w:t>
      </w:r>
      <w:r w:rsidRPr="00AC6873">
        <w:rPr>
          <w:sz w:val="24"/>
        </w:rPr>
        <w:t>下载相关客户端。</w:t>
      </w:r>
    </w:p>
    <w:p w14:paraId="6E1BA025" w14:textId="77777777" w:rsidR="00597951" w:rsidRPr="00AC6873" w:rsidRDefault="00597951" w:rsidP="00597951">
      <w:pPr>
        <w:adjustRightInd w:val="0"/>
        <w:snapToGrid w:val="0"/>
        <w:spacing w:line="360" w:lineRule="auto"/>
        <w:ind w:firstLineChars="200" w:firstLine="480"/>
        <w:rPr>
          <w:sz w:val="24"/>
        </w:rPr>
      </w:pPr>
      <w:r w:rsidRPr="00AC6873">
        <w:rPr>
          <w:sz w:val="24"/>
        </w:rPr>
        <w:t xml:space="preserve">2.4 </w:t>
      </w:r>
      <w:r w:rsidRPr="00AC6873">
        <w:rPr>
          <w:sz w:val="24"/>
        </w:rPr>
        <w:t>获取电子招标文件</w:t>
      </w:r>
    </w:p>
    <w:p w14:paraId="129710C9" w14:textId="34DB8A9A" w:rsidR="00597951" w:rsidRPr="00AC6873" w:rsidRDefault="00597951" w:rsidP="00597951">
      <w:pPr>
        <w:adjustRightInd w:val="0"/>
        <w:snapToGrid w:val="0"/>
        <w:spacing w:line="360" w:lineRule="auto"/>
        <w:ind w:firstLineChars="200" w:firstLine="480"/>
        <w:rPr>
          <w:sz w:val="24"/>
        </w:rPr>
      </w:pPr>
      <w:r w:rsidRPr="00AC6873">
        <w:rPr>
          <w:sz w:val="24"/>
        </w:rPr>
        <w:t>供应商持</w:t>
      </w:r>
      <w:r w:rsidRPr="00AC6873">
        <w:rPr>
          <w:sz w:val="24"/>
        </w:rPr>
        <w:t>CA</w:t>
      </w:r>
      <w:r w:rsidRPr="00AC6873">
        <w:rPr>
          <w:sz w:val="24"/>
        </w:rPr>
        <w:t>数字认证证书登录北京市政府采购电子交易平台获取电子招标文件。未在规定期限内通过北京市政府采购电子交易平台获取招标文件的</w:t>
      </w:r>
      <w:r w:rsidRPr="00AC6873">
        <w:rPr>
          <w:b/>
          <w:bCs/>
          <w:sz w:val="24"/>
        </w:rPr>
        <w:t>投标无效</w:t>
      </w:r>
      <w:r w:rsidRPr="00AC6873">
        <w:rPr>
          <w:sz w:val="24"/>
        </w:rPr>
        <w:t>。</w:t>
      </w:r>
    </w:p>
    <w:p w14:paraId="7531E99A" w14:textId="77777777" w:rsidR="00646C74" w:rsidRPr="00AC6873" w:rsidRDefault="009029DF">
      <w:pPr>
        <w:pStyle w:val="21"/>
        <w:spacing w:before="0" w:line="360" w:lineRule="auto"/>
        <w:jc w:val="left"/>
        <w:rPr>
          <w:rFonts w:ascii="宋体" w:eastAsia="宋体" w:hAnsi="宋体"/>
          <w:sz w:val="24"/>
          <w:szCs w:val="24"/>
        </w:rPr>
      </w:pPr>
      <w:bookmarkStart w:id="33" w:name="_Toc28359085"/>
      <w:bookmarkStart w:id="34" w:name="_Toc35393627"/>
      <w:bookmarkStart w:id="35" w:name="_Toc28359008"/>
      <w:bookmarkStart w:id="36" w:name="_Toc35393796"/>
      <w:r w:rsidRPr="00AC6873">
        <w:rPr>
          <w:rFonts w:ascii="宋体" w:eastAsia="宋体" w:hAnsi="宋体"/>
          <w:sz w:val="24"/>
          <w:szCs w:val="24"/>
        </w:rPr>
        <w:t>七、对本次招标提出询问，请按以下方式联系。</w:t>
      </w:r>
      <w:bookmarkEnd w:id="33"/>
      <w:bookmarkEnd w:id="34"/>
      <w:bookmarkEnd w:id="35"/>
      <w:bookmarkEnd w:id="36"/>
    </w:p>
    <w:p w14:paraId="16DBC032" w14:textId="77777777" w:rsidR="00646C74" w:rsidRPr="00AC6873" w:rsidRDefault="009029DF">
      <w:pPr>
        <w:widowControl/>
        <w:spacing w:line="360" w:lineRule="auto"/>
        <w:jc w:val="left"/>
        <w:rPr>
          <w:rFonts w:ascii="宋体" w:hAnsi="宋体"/>
          <w:b/>
          <w:sz w:val="24"/>
        </w:rPr>
      </w:pPr>
      <w:r w:rsidRPr="00AC6873">
        <w:rPr>
          <w:rFonts w:ascii="宋体" w:hAnsi="宋体"/>
          <w:sz w:val="24"/>
        </w:rPr>
        <w:t xml:space="preserve">　　　</w:t>
      </w:r>
      <w:r w:rsidRPr="00AC6873">
        <w:rPr>
          <w:rFonts w:ascii="宋体" w:hAnsi="宋体"/>
          <w:b/>
          <w:sz w:val="24"/>
        </w:rPr>
        <w:t>1.采购人信息</w:t>
      </w:r>
    </w:p>
    <w:p w14:paraId="0768EC66" w14:textId="7B5B0626" w:rsidR="00646C74" w:rsidRPr="00AC6873" w:rsidRDefault="009029DF">
      <w:pPr>
        <w:spacing w:line="360" w:lineRule="auto"/>
        <w:ind w:leftChars="371" w:left="1079" w:hangingChars="125" w:hanging="300"/>
        <w:jc w:val="left"/>
        <w:rPr>
          <w:rFonts w:ascii="宋体" w:hAnsi="宋体"/>
          <w:sz w:val="24"/>
        </w:rPr>
      </w:pPr>
      <w:bookmarkStart w:id="37" w:name="_Toc28359086"/>
      <w:bookmarkStart w:id="38" w:name="_Toc28359009"/>
      <w:r w:rsidRPr="00AC6873">
        <w:rPr>
          <w:rFonts w:ascii="宋体" w:hAnsi="宋体"/>
          <w:sz w:val="24"/>
        </w:rPr>
        <w:t>名    称：</w:t>
      </w:r>
      <w:r w:rsidR="00597951" w:rsidRPr="00AC6873">
        <w:rPr>
          <w:rFonts w:ascii="宋体" w:hAnsi="宋体" w:hint="eastAsia"/>
          <w:sz w:val="24"/>
        </w:rPr>
        <w:t>北京市大兴区市场监督管理局</w:t>
      </w:r>
    </w:p>
    <w:p w14:paraId="5F41BB4D" w14:textId="5D6B414F" w:rsidR="00646C74" w:rsidRPr="00AC6873" w:rsidRDefault="009029DF">
      <w:pPr>
        <w:spacing w:line="360" w:lineRule="auto"/>
        <w:ind w:leftChars="371" w:left="1079" w:hangingChars="125" w:hanging="300"/>
        <w:jc w:val="left"/>
        <w:rPr>
          <w:rFonts w:ascii="宋体" w:hAnsi="宋体"/>
          <w:sz w:val="24"/>
        </w:rPr>
      </w:pPr>
      <w:r w:rsidRPr="00AC6873">
        <w:rPr>
          <w:rFonts w:ascii="宋体" w:hAnsi="宋体"/>
          <w:sz w:val="24"/>
        </w:rPr>
        <w:t>地    址：</w:t>
      </w:r>
      <w:r w:rsidR="00597951" w:rsidRPr="00AC6873">
        <w:rPr>
          <w:rFonts w:ascii="宋体" w:hAnsi="宋体" w:hint="eastAsia"/>
          <w:sz w:val="24"/>
        </w:rPr>
        <w:t>北京市大兴区黄村镇京开高速兴丰段3号</w:t>
      </w:r>
    </w:p>
    <w:p w14:paraId="77BB664A" w14:textId="71848289" w:rsidR="00646C74" w:rsidRPr="00AC6873" w:rsidRDefault="009029DF">
      <w:pPr>
        <w:spacing w:line="360" w:lineRule="auto"/>
        <w:ind w:leftChars="371" w:left="1079" w:hangingChars="125" w:hanging="300"/>
        <w:jc w:val="left"/>
        <w:rPr>
          <w:rFonts w:ascii="宋体" w:hAnsi="宋体"/>
          <w:sz w:val="24"/>
          <w:u w:val="single"/>
        </w:rPr>
      </w:pPr>
      <w:r w:rsidRPr="00AC6873">
        <w:rPr>
          <w:rFonts w:ascii="宋体" w:hAnsi="宋体"/>
          <w:sz w:val="24"/>
        </w:rPr>
        <w:t>联系方式：</w:t>
      </w:r>
      <w:r w:rsidRPr="00AC6873">
        <w:rPr>
          <w:rFonts w:ascii="宋体" w:hAnsi="宋体" w:hint="eastAsia"/>
          <w:sz w:val="24"/>
        </w:rPr>
        <w:t>010-</w:t>
      </w:r>
      <w:r w:rsidR="00597951" w:rsidRPr="00AC6873">
        <w:rPr>
          <w:rFonts w:ascii="宋体" w:hAnsi="宋体"/>
          <w:sz w:val="24"/>
        </w:rPr>
        <w:t>69246113</w:t>
      </w:r>
    </w:p>
    <w:p w14:paraId="6B50259B" w14:textId="77777777" w:rsidR="00646C74" w:rsidRPr="00AC6873" w:rsidRDefault="009029DF">
      <w:pPr>
        <w:spacing w:line="360" w:lineRule="auto"/>
        <w:ind w:leftChars="371" w:left="1080" w:hangingChars="125" w:hanging="301"/>
        <w:jc w:val="left"/>
        <w:rPr>
          <w:rFonts w:ascii="宋体" w:hAnsi="宋体"/>
          <w:b/>
          <w:sz w:val="24"/>
        </w:rPr>
      </w:pPr>
      <w:r w:rsidRPr="00AC6873">
        <w:rPr>
          <w:rFonts w:ascii="宋体" w:hAnsi="宋体"/>
          <w:b/>
          <w:sz w:val="24"/>
        </w:rPr>
        <w:t>2.采购代理机构信息</w:t>
      </w:r>
      <w:bookmarkEnd w:id="37"/>
      <w:bookmarkEnd w:id="38"/>
    </w:p>
    <w:p w14:paraId="7CBFADE8" w14:textId="77777777" w:rsidR="00646C74" w:rsidRPr="00AC6873" w:rsidRDefault="009029DF">
      <w:pPr>
        <w:spacing w:line="360" w:lineRule="auto"/>
        <w:ind w:firstLineChars="300" w:firstLine="720"/>
        <w:rPr>
          <w:rFonts w:ascii="宋体" w:hAnsi="宋体" w:cs="宋体"/>
          <w:sz w:val="24"/>
        </w:rPr>
      </w:pPr>
      <w:bookmarkStart w:id="39" w:name="_Hlk115164911"/>
      <w:bookmarkStart w:id="40" w:name="_Toc28359087"/>
      <w:bookmarkStart w:id="41" w:name="_Toc28359010"/>
      <w:r w:rsidRPr="00AC6873">
        <w:rPr>
          <w:rFonts w:ascii="宋体" w:hAnsi="宋体"/>
          <w:sz w:val="24"/>
        </w:rPr>
        <w:t>名    称：</w:t>
      </w:r>
      <w:r w:rsidRPr="00AC6873">
        <w:rPr>
          <w:rFonts w:ascii="宋体" w:hAnsi="宋体" w:cs="宋体" w:hint="eastAsia"/>
          <w:sz w:val="24"/>
        </w:rPr>
        <w:t>北京中京天元工程咨询有限公司</w:t>
      </w:r>
    </w:p>
    <w:p w14:paraId="607F8E32" w14:textId="77777777" w:rsidR="00646C74" w:rsidRPr="00AC6873" w:rsidRDefault="009029DF">
      <w:pPr>
        <w:spacing w:line="360" w:lineRule="auto"/>
        <w:ind w:firstLineChars="300" w:firstLine="720"/>
        <w:rPr>
          <w:rFonts w:ascii="宋体" w:hAnsi="宋体" w:cs="宋体"/>
          <w:sz w:val="24"/>
        </w:rPr>
      </w:pPr>
      <w:r w:rsidRPr="00AC6873">
        <w:rPr>
          <w:rFonts w:ascii="宋体" w:hAnsi="宋体"/>
          <w:sz w:val="24"/>
        </w:rPr>
        <w:t>地    址：</w:t>
      </w:r>
      <w:r w:rsidRPr="00AC6873">
        <w:rPr>
          <w:rFonts w:ascii="宋体" w:hAnsi="宋体" w:cs="宋体" w:hint="eastAsia"/>
          <w:sz w:val="24"/>
        </w:rPr>
        <w:t>北京市大兴区乐园路4号院2号楼2单元1210</w:t>
      </w:r>
    </w:p>
    <w:p w14:paraId="187F0A2E" w14:textId="77777777" w:rsidR="00646C74" w:rsidRPr="00AC6873" w:rsidRDefault="009029DF">
      <w:pPr>
        <w:spacing w:line="360" w:lineRule="auto"/>
        <w:ind w:leftChars="371" w:left="1079" w:hangingChars="125" w:hanging="300"/>
        <w:jc w:val="left"/>
        <w:rPr>
          <w:rFonts w:ascii="宋体" w:hAnsi="宋体" w:cs="宋体"/>
          <w:sz w:val="24"/>
        </w:rPr>
      </w:pPr>
      <w:r w:rsidRPr="00AC6873">
        <w:rPr>
          <w:rFonts w:ascii="宋体" w:hAnsi="宋体"/>
          <w:sz w:val="24"/>
        </w:rPr>
        <w:t>联系方式：80220218-8004</w:t>
      </w:r>
    </w:p>
    <w:bookmarkEnd w:id="39"/>
    <w:p w14:paraId="5CB63D68" w14:textId="77777777" w:rsidR="00646C74" w:rsidRPr="00AC6873" w:rsidRDefault="009029DF">
      <w:pPr>
        <w:spacing w:line="360" w:lineRule="auto"/>
        <w:ind w:leftChars="371" w:left="1080" w:hangingChars="125" w:hanging="301"/>
        <w:jc w:val="left"/>
        <w:rPr>
          <w:rFonts w:ascii="宋体" w:hAnsi="宋体"/>
          <w:b/>
          <w:sz w:val="24"/>
          <w:u w:val="single"/>
        </w:rPr>
      </w:pPr>
      <w:r w:rsidRPr="00AC6873">
        <w:rPr>
          <w:rFonts w:ascii="宋体" w:hAnsi="宋体"/>
          <w:b/>
          <w:sz w:val="24"/>
        </w:rPr>
        <w:t>3.项目联系方式</w:t>
      </w:r>
      <w:bookmarkEnd w:id="40"/>
      <w:bookmarkEnd w:id="41"/>
    </w:p>
    <w:p w14:paraId="565EAF8C" w14:textId="77777777" w:rsidR="00646C74" w:rsidRPr="00AC6873" w:rsidRDefault="009029DF">
      <w:pPr>
        <w:pStyle w:val="af2"/>
        <w:spacing w:line="360" w:lineRule="auto"/>
        <w:ind w:firstLineChars="300" w:firstLine="720"/>
        <w:rPr>
          <w:rFonts w:hAnsi="宋体"/>
          <w:sz w:val="24"/>
          <w:szCs w:val="24"/>
        </w:rPr>
      </w:pPr>
      <w:bookmarkStart w:id="42" w:name="_Hlk115164924"/>
      <w:r w:rsidRPr="00AC6873">
        <w:rPr>
          <w:rFonts w:hAnsi="宋体"/>
          <w:sz w:val="24"/>
          <w:szCs w:val="24"/>
        </w:rPr>
        <w:t>项目联系人：</w:t>
      </w:r>
      <w:r w:rsidRPr="00AC6873">
        <w:rPr>
          <w:rFonts w:hAnsi="宋体" w:hint="eastAsia"/>
          <w:sz w:val="24"/>
          <w:szCs w:val="24"/>
        </w:rPr>
        <w:t>王工</w:t>
      </w:r>
      <w:r w:rsidRPr="00AC6873">
        <w:rPr>
          <w:rFonts w:hAnsi="宋体"/>
          <w:sz w:val="24"/>
          <w:szCs w:val="24"/>
        </w:rPr>
        <w:t xml:space="preserve"> </w:t>
      </w:r>
    </w:p>
    <w:p w14:paraId="1D874CC1" w14:textId="1712423B" w:rsidR="00646C74" w:rsidRPr="00AC6873" w:rsidRDefault="009029DF">
      <w:pPr>
        <w:pStyle w:val="af2"/>
        <w:spacing w:line="360" w:lineRule="auto"/>
        <w:ind w:firstLineChars="300" w:firstLine="720"/>
        <w:rPr>
          <w:rFonts w:ascii="黑体" w:eastAsia="黑体" w:hAnsi="黑体"/>
          <w:sz w:val="22"/>
        </w:rPr>
      </w:pPr>
      <w:r w:rsidRPr="00AC6873">
        <w:rPr>
          <w:rFonts w:hAnsi="宋体"/>
          <w:sz w:val="24"/>
          <w:szCs w:val="24"/>
        </w:rPr>
        <w:t>电      话：</w:t>
      </w:r>
      <w:bookmarkEnd w:id="42"/>
      <w:r w:rsidRPr="00AC6873">
        <w:rPr>
          <w:rFonts w:hAnsi="宋体" w:hint="eastAsia"/>
          <w:sz w:val="24"/>
          <w:szCs w:val="24"/>
        </w:rPr>
        <w:t>80220218-8004</w:t>
      </w:r>
      <w:r w:rsidR="00E3572C">
        <w:rPr>
          <w:rFonts w:hAnsi="宋体" w:hint="eastAsia"/>
          <w:sz w:val="24"/>
          <w:szCs w:val="24"/>
        </w:rPr>
        <w:t xml:space="preserve">          </w:t>
      </w:r>
      <w:r w:rsidRPr="00AC6873">
        <w:rPr>
          <w:rFonts w:ascii="Times New Roman" w:hAnsi="Times New Roman" w:hint="eastAsia"/>
          <w:sz w:val="24"/>
        </w:rPr>
        <w:t>邮</w:t>
      </w:r>
      <w:r w:rsidRPr="00AC6873">
        <w:rPr>
          <w:rFonts w:ascii="Times New Roman" w:hAnsi="Times New Roman" w:hint="eastAsia"/>
          <w:sz w:val="24"/>
        </w:rPr>
        <w:t xml:space="preserve">   </w:t>
      </w:r>
      <w:r w:rsidRPr="00AC6873">
        <w:rPr>
          <w:rFonts w:ascii="Times New Roman" w:hAnsi="Times New Roman" w:hint="eastAsia"/>
          <w:sz w:val="24"/>
        </w:rPr>
        <w:t>箱</w:t>
      </w:r>
      <w:r w:rsidRPr="00AC6873">
        <w:rPr>
          <w:rFonts w:ascii="Times New Roman" w:hAnsi="Times New Roman"/>
          <w:sz w:val="24"/>
        </w:rPr>
        <w:t>：</w:t>
      </w:r>
      <w:r w:rsidRPr="00AC6873">
        <w:rPr>
          <w:rFonts w:ascii="Times New Roman" w:hAnsi="Times New Roman"/>
          <w:sz w:val="24"/>
        </w:rPr>
        <w:t>bjzjty1505</w:t>
      </w:r>
      <w:r w:rsidRPr="00AC6873">
        <w:rPr>
          <w:rFonts w:ascii="Times New Roman" w:hAnsi="Times New Roman" w:hint="eastAsia"/>
          <w:sz w:val="24"/>
        </w:rPr>
        <w:t>@</w:t>
      </w:r>
      <w:r w:rsidRPr="00AC6873">
        <w:rPr>
          <w:rFonts w:ascii="Times New Roman" w:hAnsi="Times New Roman"/>
          <w:sz w:val="24"/>
        </w:rPr>
        <w:t>163</w:t>
      </w:r>
      <w:r w:rsidRPr="00AC6873">
        <w:rPr>
          <w:rFonts w:ascii="Times New Roman" w:hAnsi="Times New Roman" w:hint="eastAsia"/>
          <w:sz w:val="24"/>
        </w:rPr>
        <w:t>.com</w:t>
      </w:r>
    </w:p>
    <w:p w14:paraId="2B79A9F3" w14:textId="77777777" w:rsidR="00646C74" w:rsidRPr="00AC6873" w:rsidRDefault="00646C74">
      <w:pPr>
        <w:pStyle w:val="af2"/>
        <w:spacing w:line="360" w:lineRule="auto"/>
        <w:ind w:firstLineChars="300" w:firstLine="660"/>
        <w:rPr>
          <w:rFonts w:ascii="黑体" w:eastAsia="黑体" w:hAnsi="黑体"/>
          <w:sz w:val="22"/>
        </w:rPr>
        <w:sectPr w:rsidR="00646C74" w:rsidRPr="00AC6873" w:rsidSect="00364812">
          <w:footerReference w:type="default" r:id="rId9"/>
          <w:footerReference w:type="first" r:id="rId10"/>
          <w:pgSz w:w="11907" w:h="16840"/>
          <w:pgMar w:top="1134" w:right="1247" w:bottom="1134" w:left="1418" w:header="851" w:footer="851" w:gutter="0"/>
          <w:pgNumType w:start="0"/>
          <w:cols w:space="720"/>
          <w:titlePg/>
          <w:docGrid w:linePitch="462"/>
        </w:sectPr>
      </w:pPr>
    </w:p>
    <w:p w14:paraId="7579927C" w14:textId="77777777" w:rsidR="00646C74" w:rsidRPr="00AC6873" w:rsidRDefault="009029DF">
      <w:pPr>
        <w:spacing w:line="360" w:lineRule="auto"/>
        <w:jc w:val="center"/>
        <w:outlineLvl w:val="0"/>
        <w:rPr>
          <w:b/>
          <w:sz w:val="32"/>
          <w:szCs w:val="32"/>
        </w:rPr>
      </w:pPr>
      <w:bookmarkStart w:id="43" w:name="_Toc264969275"/>
      <w:bookmarkStart w:id="44" w:name="_Toc195842950"/>
      <w:bookmarkStart w:id="45" w:name="_Toc305158854"/>
      <w:bookmarkStart w:id="46" w:name="_Toc353873938"/>
      <w:bookmarkStart w:id="47" w:name="_Toc226965856"/>
      <w:bookmarkStart w:id="48" w:name="_Toc512937850"/>
      <w:bookmarkStart w:id="49" w:name="_Toc265228423"/>
      <w:bookmarkStart w:id="50" w:name="_Toc305158928"/>
      <w:bookmarkStart w:id="51" w:name="_Toc127151777"/>
      <w:bookmarkStart w:id="52" w:name="_Toc353825548"/>
      <w:bookmarkStart w:id="53" w:name="_Toc127161488"/>
      <w:bookmarkStart w:id="54" w:name="_Toc150774783"/>
      <w:bookmarkStart w:id="55" w:name="_Toc163554090"/>
      <w:r w:rsidRPr="00AC6873">
        <w:rPr>
          <w:b/>
          <w:sz w:val="36"/>
          <w:szCs w:val="36"/>
        </w:rPr>
        <w:lastRenderedPageBreak/>
        <w:t>第二章</w:t>
      </w:r>
      <w:r w:rsidRPr="00AC6873">
        <w:rPr>
          <w:b/>
          <w:sz w:val="36"/>
          <w:szCs w:val="36"/>
        </w:rPr>
        <w:t xml:space="preserve">   </w:t>
      </w:r>
      <w:r w:rsidRPr="00AC6873">
        <w:rPr>
          <w:b/>
          <w:sz w:val="36"/>
          <w:szCs w:val="36"/>
        </w:rPr>
        <w:t>投标人须知</w:t>
      </w:r>
      <w:bookmarkEnd w:id="43"/>
      <w:bookmarkEnd w:id="44"/>
      <w:bookmarkEnd w:id="45"/>
      <w:bookmarkEnd w:id="46"/>
      <w:bookmarkEnd w:id="47"/>
      <w:bookmarkEnd w:id="48"/>
      <w:bookmarkEnd w:id="49"/>
      <w:bookmarkEnd w:id="50"/>
      <w:bookmarkEnd w:id="51"/>
      <w:bookmarkEnd w:id="52"/>
      <w:bookmarkEnd w:id="53"/>
      <w:bookmarkEnd w:id="54"/>
      <w:bookmarkEnd w:id="55"/>
    </w:p>
    <w:p w14:paraId="10869074" w14:textId="5F28684E" w:rsidR="00646C74" w:rsidRPr="00AC6873" w:rsidRDefault="009029DF" w:rsidP="00423198">
      <w:pPr>
        <w:pStyle w:val="21"/>
        <w:tabs>
          <w:tab w:val="center" w:pos="4592"/>
          <w:tab w:val="left" w:pos="7860"/>
        </w:tabs>
        <w:spacing w:before="0" w:line="360" w:lineRule="auto"/>
        <w:rPr>
          <w:b w:val="0"/>
          <w:sz w:val="28"/>
          <w:szCs w:val="28"/>
        </w:rPr>
      </w:pPr>
      <w:bookmarkStart w:id="56" w:name="_Toc150774619"/>
      <w:bookmarkStart w:id="57" w:name="_Toc127151519"/>
      <w:bookmarkStart w:id="58" w:name="_Toc151193833"/>
      <w:bookmarkStart w:id="59" w:name="_Toc151193907"/>
      <w:bookmarkStart w:id="60" w:name="_Toc151193617"/>
      <w:bookmarkStart w:id="61" w:name="_Toc164608788"/>
      <w:bookmarkStart w:id="62" w:name="_Toc149720812"/>
      <w:bookmarkStart w:id="63" w:name="_Toc151190146"/>
      <w:bookmarkStart w:id="64" w:name="_Toc150509270"/>
      <w:bookmarkStart w:id="65" w:name="_Toc226965792"/>
      <w:bookmarkStart w:id="66" w:name="_Toc164608633"/>
      <w:bookmarkStart w:id="67" w:name="_Toc164229360"/>
      <w:bookmarkStart w:id="68" w:name="_Toc226337215"/>
      <w:bookmarkStart w:id="69" w:name="_Toc127161433"/>
      <w:bookmarkStart w:id="70" w:name="_Toc150774724"/>
      <w:bookmarkStart w:id="71" w:name="_Toc151193689"/>
      <w:bookmarkStart w:id="72" w:name="_Toc151193761"/>
      <w:bookmarkStart w:id="73" w:name="_Toc164229214"/>
      <w:bookmarkStart w:id="74" w:name="_Toc195842884"/>
      <w:bookmarkStart w:id="75" w:name="_Toc226965709"/>
      <w:bookmarkStart w:id="76" w:name="_Toc226309763"/>
      <w:bookmarkStart w:id="77" w:name="_Toc142311021"/>
      <w:bookmarkStart w:id="78" w:name="_Toc127151720"/>
      <w:bookmarkStart w:id="79" w:name="_Toc520356144"/>
      <w:bookmarkStart w:id="80" w:name="_Toc164351613"/>
      <w:bookmarkStart w:id="81" w:name="_Toc150480757"/>
      <w:r w:rsidRPr="00AC6873">
        <w:rPr>
          <w:rFonts w:ascii="Times New Roman" w:eastAsia="宋体" w:hAnsi="Times New Roman"/>
          <w:sz w:val="28"/>
        </w:rPr>
        <w:t>投标人须知资料表</w:t>
      </w:r>
    </w:p>
    <w:p w14:paraId="15605BF4" w14:textId="77777777" w:rsidR="00646C74" w:rsidRPr="00AC6873" w:rsidRDefault="009029DF">
      <w:pPr>
        <w:spacing w:line="360" w:lineRule="auto"/>
        <w:ind w:firstLine="480"/>
        <w:rPr>
          <w:sz w:val="24"/>
        </w:rPr>
      </w:pPr>
      <w:r w:rsidRPr="00AC6873">
        <w:rPr>
          <w:sz w:val="24"/>
        </w:rPr>
        <w:t>本表是对投标人须知的具体补充和修改，如有矛盾，均以本资料表为准。标记</w:t>
      </w:r>
      <w:r w:rsidRPr="00AC6873">
        <w:rPr>
          <w:sz w:val="24"/>
        </w:rPr>
        <w:t>“</w:t>
      </w:r>
      <w:r w:rsidRPr="00AC6873">
        <w:rPr>
          <w:b/>
          <w:sz w:val="24"/>
        </w:rPr>
        <w:t>■</w:t>
      </w:r>
      <w:r w:rsidRPr="00AC6873">
        <w:rPr>
          <w:sz w:val="24"/>
        </w:rPr>
        <w:t>”</w:t>
      </w:r>
      <w:r w:rsidRPr="00AC6873">
        <w:rPr>
          <w:sz w:val="24"/>
        </w:rPr>
        <w:t>的选项意为适用于本项目，标记</w:t>
      </w:r>
      <w:r w:rsidRPr="00AC6873">
        <w:rPr>
          <w:sz w:val="24"/>
        </w:rPr>
        <w:t>“□”</w:t>
      </w:r>
      <w:r w:rsidRPr="00AC6873">
        <w:rPr>
          <w:sz w:val="24"/>
        </w:rPr>
        <w:t>的选项意为不适用于本项目。</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7540"/>
      </w:tblGrid>
      <w:tr w:rsidR="00AC6873" w:rsidRPr="00AC6873" w14:paraId="589D5017" w14:textId="77777777">
        <w:trPr>
          <w:trHeight w:val="594"/>
          <w:tblHeader/>
          <w:jc w:val="center"/>
        </w:trPr>
        <w:tc>
          <w:tcPr>
            <w:tcW w:w="988" w:type="dxa"/>
            <w:vAlign w:val="center"/>
          </w:tcPr>
          <w:p w14:paraId="2CB460C1" w14:textId="77777777" w:rsidR="00646C74" w:rsidRPr="00AC6873" w:rsidRDefault="009029DF">
            <w:pPr>
              <w:jc w:val="center"/>
              <w:rPr>
                <w:b/>
                <w:bCs/>
                <w:sz w:val="24"/>
              </w:rPr>
            </w:pPr>
            <w:r w:rsidRPr="00AC6873">
              <w:rPr>
                <w:b/>
                <w:sz w:val="24"/>
              </w:rPr>
              <w:t>条款号</w:t>
            </w:r>
          </w:p>
        </w:tc>
        <w:tc>
          <w:tcPr>
            <w:tcW w:w="1701" w:type="dxa"/>
            <w:vAlign w:val="center"/>
          </w:tcPr>
          <w:p w14:paraId="1EF0A009" w14:textId="77777777" w:rsidR="00646C74" w:rsidRPr="00AC6873" w:rsidRDefault="009029DF">
            <w:pPr>
              <w:jc w:val="center"/>
              <w:rPr>
                <w:b/>
                <w:bCs/>
                <w:sz w:val="24"/>
              </w:rPr>
            </w:pPr>
            <w:r w:rsidRPr="00AC6873">
              <w:rPr>
                <w:b/>
                <w:bCs/>
                <w:sz w:val="24"/>
              </w:rPr>
              <w:t>条目</w:t>
            </w:r>
          </w:p>
        </w:tc>
        <w:tc>
          <w:tcPr>
            <w:tcW w:w="7540" w:type="dxa"/>
            <w:vAlign w:val="center"/>
          </w:tcPr>
          <w:p w14:paraId="10383D88" w14:textId="77777777" w:rsidR="00646C74" w:rsidRPr="00AC6873" w:rsidRDefault="009029DF">
            <w:pPr>
              <w:jc w:val="center"/>
              <w:rPr>
                <w:b/>
                <w:bCs/>
                <w:sz w:val="24"/>
              </w:rPr>
            </w:pPr>
            <w:r w:rsidRPr="00AC6873">
              <w:rPr>
                <w:b/>
                <w:bCs/>
                <w:sz w:val="24"/>
              </w:rPr>
              <w:t>内容</w:t>
            </w:r>
          </w:p>
        </w:tc>
      </w:tr>
      <w:tr w:rsidR="00AC6873" w:rsidRPr="00AC6873" w14:paraId="289218DA" w14:textId="77777777">
        <w:trPr>
          <w:trHeight w:val="20"/>
          <w:jc w:val="center"/>
        </w:trPr>
        <w:tc>
          <w:tcPr>
            <w:tcW w:w="988" w:type="dxa"/>
            <w:vAlign w:val="center"/>
          </w:tcPr>
          <w:p w14:paraId="26165959"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2.2</w:t>
            </w:r>
          </w:p>
        </w:tc>
        <w:tc>
          <w:tcPr>
            <w:tcW w:w="1701" w:type="dxa"/>
            <w:vAlign w:val="center"/>
          </w:tcPr>
          <w:p w14:paraId="426E80C0" w14:textId="77777777" w:rsidR="00646C74" w:rsidRPr="00AC6873" w:rsidRDefault="009029DF">
            <w:pPr>
              <w:jc w:val="center"/>
              <w:rPr>
                <w:sz w:val="24"/>
              </w:rPr>
            </w:pPr>
            <w:r w:rsidRPr="00AC6873">
              <w:rPr>
                <w:sz w:val="24"/>
              </w:rPr>
              <w:t>项目属性</w:t>
            </w:r>
          </w:p>
        </w:tc>
        <w:tc>
          <w:tcPr>
            <w:tcW w:w="7540" w:type="dxa"/>
            <w:vAlign w:val="center"/>
          </w:tcPr>
          <w:p w14:paraId="244E224A" w14:textId="77777777" w:rsidR="00646C74" w:rsidRPr="00AC6873" w:rsidRDefault="009029DF">
            <w:pPr>
              <w:jc w:val="left"/>
              <w:rPr>
                <w:sz w:val="24"/>
              </w:rPr>
            </w:pPr>
            <w:r w:rsidRPr="00AC6873">
              <w:rPr>
                <w:sz w:val="24"/>
              </w:rPr>
              <w:t>项目属性：</w:t>
            </w:r>
          </w:p>
          <w:p w14:paraId="648630DF" w14:textId="77777777" w:rsidR="00646C74" w:rsidRPr="00AC6873" w:rsidRDefault="009029DF">
            <w:pPr>
              <w:jc w:val="left"/>
              <w:rPr>
                <w:sz w:val="24"/>
              </w:rPr>
            </w:pPr>
            <w:r w:rsidRPr="00AC6873">
              <w:rPr>
                <w:b/>
                <w:sz w:val="24"/>
              </w:rPr>
              <w:t>■</w:t>
            </w:r>
            <w:r w:rsidRPr="00AC6873">
              <w:rPr>
                <w:sz w:val="24"/>
              </w:rPr>
              <w:t>服务</w:t>
            </w:r>
          </w:p>
          <w:p w14:paraId="0B0DB980" w14:textId="77777777" w:rsidR="00646C74" w:rsidRPr="00AC6873" w:rsidRDefault="009029DF">
            <w:pPr>
              <w:jc w:val="left"/>
              <w:rPr>
                <w:sz w:val="24"/>
                <w:u w:val="single"/>
              </w:rPr>
            </w:pPr>
            <w:r w:rsidRPr="00AC6873">
              <w:rPr>
                <w:sz w:val="24"/>
              </w:rPr>
              <w:t>□</w:t>
            </w:r>
            <w:r w:rsidRPr="00AC6873">
              <w:rPr>
                <w:sz w:val="24"/>
              </w:rPr>
              <w:t>货物</w:t>
            </w:r>
          </w:p>
        </w:tc>
      </w:tr>
      <w:tr w:rsidR="00AC6873" w:rsidRPr="00AC6873" w14:paraId="01AB2A9A" w14:textId="77777777">
        <w:trPr>
          <w:trHeight w:val="20"/>
          <w:jc w:val="center"/>
        </w:trPr>
        <w:tc>
          <w:tcPr>
            <w:tcW w:w="988" w:type="dxa"/>
            <w:vAlign w:val="center"/>
          </w:tcPr>
          <w:p w14:paraId="07D02343"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2.3</w:t>
            </w:r>
          </w:p>
        </w:tc>
        <w:tc>
          <w:tcPr>
            <w:tcW w:w="1701" w:type="dxa"/>
            <w:vAlign w:val="center"/>
          </w:tcPr>
          <w:p w14:paraId="56E5806E" w14:textId="77777777" w:rsidR="00646C74" w:rsidRPr="00AC6873" w:rsidRDefault="009029DF">
            <w:pPr>
              <w:jc w:val="center"/>
              <w:rPr>
                <w:sz w:val="24"/>
              </w:rPr>
            </w:pPr>
            <w:r w:rsidRPr="00AC6873">
              <w:rPr>
                <w:sz w:val="24"/>
              </w:rPr>
              <w:t>科研仪器设备</w:t>
            </w:r>
          </w:p>
        </w:tc>
        <w:tc>
          <w:tcPr>
            <w:tcW w:w="7540" w:type="dxa"/>
            <w:vAlign w:val="center"/>
          </w:tcPr>
          <w:p w14:paraId="3D7CD38D" w14:textId="77777777" w:rsidR="00646C74" w:rsidRPr="00AC6873" w:rsidRDefault="009029DF">
            <w:pPr>
              <w:jc w:val="left"/>
              <w:rPr>
                <w:sz w:val="24"/>
              </w:rPr>
            </w:pPr>
            <w:r w:rsidRPr="00AC6873">
              <w:rPr>
                <w:sz w:val="24"/>
              </w:rPr>
              <w:t>是否属于科研仪器设备采购项目：</w:t>
            </w:r>
          </w:p>
          <w:p w14:paraId="78CCAF05" w14:textId="77777777" w:rsidR="00646C74" w:rsidRPr="00AC6873" w:rsidRDefault="009029DF">
            <w:pPr>
              <w:jc w:val="left"/>
              <w:rPr>
                <w:sz w:val="24"/>
              </w:rPr>
            </w:pPr>
            <w:r w:rsidRPr="00AC6873">
              <w:rPr>
                <w:sz w:val="24"/>
              </w:rPr>
              <w:t>□</w:t>
            </w:r>
            <w:r w:rsidRPr="00AC6873">
              <w:rPr>
                <w:sz w:val="24"/>
              </w:rPr>
              <w:t>是</w:t>
            </w:r>
          </w:p>
          <w:p w14:paraId="5F635B1C" w14:textId="77777777" w:rsidR="00646C74" w:rsidRPr="00AC6873" w:rsidRDefault="009029DF">
            <w:pPr>
              <w:jc w:val="left"/>
              <w:rPr>
                <w:sz w:val="24"/>
              </w:rPr>
            </w:pPr>
            <w:r w:rsidRPr="00AC6873">
              <w:rPr>
                <w:b/>
                <w:sz w:val="24"/>
              </w:rPr>
              <w:t>■</w:t>
            </w:r>
            <w:r w:rsidRPr="00AC6873">
              <w:rPr>
                <w:sz w:val="24"/>
              </w:rPr>
              <w:t>否</w:t>
            </w:r>
          </w:p>
        </w:tc>
      </w:tr>
      <w:tr w:rsidR="00AC6873" w:rsidRPr="00AC6873" w14:paraId="64E50631" w14:textId="77777777">
        <w:trPr>
          <w:trHeight w:val="20"/>
          <w:jc w:val="center"/>
        </w:trPr>
        <w:tc>
          <w:tcPr>
            <w:tcW w:w="988" w:type="dxa"/>
            <w:vAlign w:val="center"/>
          </w:tcPr>
          <w:p w14:paraId="1E8DF8DD"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2.4</w:t>
            </w:r>
          </w:p>
        </w:tc>
        <w:tc>
          <w:tcPr>
            <w:tcW w:w="1701" w:type="dxa"/>
            <w:vAlign w:val="center"/>
          </w:tcPr>
          <w:p w14:paraId="4791027D" w14:textId="77777777" w:rsidR="00646C74" w:rsidRPr="00AC6873" w:rsidRDefault="009029DF">
            <w:pPr>
              <w:jc w:val="center"/>
              <w:rPr>
                <w:sz w:val="24"/>
              </w:rPr>
            </w:pPr>
            <w:r w:rsidRPr="00AC6873">
              <w:rPr>
                <w:sz w:val="24"/>
              </w:rPr>
              <w:t>核心产品</w:t>
            </w:r>
          </w:p>
        </w:tc>
        <w:tc>
          <w:tcPr>
            <w:tcW w:w="7540" w:type="dxa"/>
            <w:vAlign w:val="center"/>
          </w:tcPr>
          <w:p w14:paraId="21195BD7" w14:textId="77777777" w:rsidR="00646C74" w:rsidRPr="00AC6873" w:rsidRDefault="009029DF">
            <w:pPr>
              <w:jc w:val="left"/>
              <w:rPr>
                <w:sz w:val="24"/>
              </w:rPr>
            </w:pPr>
            <w:r w:rsidRPr="00AC6873">
              <w:rPr>
                <w:sz w:val="24"/>
              </w:rPr>
              <w:t>本项目为非单一产品采购项目，核心产品为：</w:t>
            </w:r>
            <w:r w:rsidRPr="00AC6873">
              <w:rPr>
                <w:rFonts w:hint="eastAsia"/>
                <w:sz w:val="24"/>
                <w:u w:val="single"/>
              </w:rPr>
              <w:t xml:space="preserve"> </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tc>
      </w:tr>
      <w:tr w:rsidR="00AC6873" w:rsidRPr="00AC6873" w14:paraId="02C1E8BE" w14:textId="77777777">
        <w:trPr>
          <w:trHeight w:val="848"/>
          <w:jc w:val="center"/>
        </w:trPr>
        <w:tc>
          <w:tcPr>
            <w:tcW w:w="988" w:type="dxa"/>
            <w:vMerge w:val="restart"/>
            <w:vAlign w:val="center"/>
          </w:tcPr>
          <w:p w14:paraId="412B83C1"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3.1</w:t>
            </w:r>
          </w:p>
        </w:tc>
        <w:tc>
          <w:tcPr>
            <w:tcW w:w="1701" w:type="dxa"/>
            <w:vAlign w:val="center"/>
          </w:tcPr>
          <w:p w14:paraId="3D6A69EA" w14:textId="77777777" w:rsidR="00646C74" w:rsidRPr="00AC6873" w:rsidRDefault="009029DF">
            <w:pPr>
              <w:jc w:val="center"/>
              <w:rPr>
                <w:sz w:val="24"/>
              </w:rPr>
            </w:pPr>
            <w:r w:rsidRPr="00AC6873">
              <w:rPr>
                <w:sz w:val="24"/>
              </w:rPr>
              <w:t>现场考察</w:t>
            </w:r>
          </w:p>
        </w:tc>
        <w:tc>
          <w:tcPr>
            <w:tcW w:w="7540" w:type="dxa"/>
            <w:vAlign w:val="center"/>
          </w:tcPr>
          <w:p w14:paraId="366E17F1" w14:textId="77777777" w:rsidR="00646C74" w:rsidRPr="00AC6873" w:rsidRDefault="009029DF">
            <w:pPr>
              <w:jc w:val="left"/>
              <w:rPr>
                <w:sz w:val="24"/>
              </w:rPr>
            </w:pPr>
            <w:r w:rsidRPr="00AC6873">
              <w:rPr>
                <w:sz w:val="24"/>
              </w:rPr>
              <w:t>■</w:t>
            </w:r>
            <w:r w:rsidRPr="00AC6873">
              <w:rPr>
                <w:sz w:val="24"/>
              </w:rPr>
              <w:t>不组织</w:t>
            </w:r>
          </w:p>
          <w:p w14:paraId="38993B8A" w14:textId="77777777" w:rsidR="00646C74" w:rsidRPr="00AC6873" w:rsidRDefault="009029DF">
            <w:pPr>
              <w:jc w:val="left"/>
              <w:rPr>
                <w:bCs/>
                <w:sz w:val="24"/>
              </w:rPr>
            </w:pPr>
            <w:r w:rsidRPr="00AC6873">
              <w:rPr>
                <w:sz w:val="24"/>
              </w:rPr>
              <w:t>□</w:t>
            </w:r>
            <w:r w:rsidRPr="00AC6873">
              <w:rPr>
                <w:sz w:val="24"/>
              </w:rPr>
              <w:t>组织，考察时间：</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u w:val="single"/>
              </w:rPr>
              <w:t>年</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u w:val="single"/>
              </w:rPr>
              <w:t>月</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u w:val="single"/>
              </w:rPr>
              <w:t>日</w:t>
            </w:r>
            <w:r w:rsidRPr="00AC6873">
              <w:rPr>
                <w:sz w:val="24"/>
                <w:u w:val="single"/>
              </w:rPr>
              <w:t xml:space="preserve"> </w:t>
            </w:r>
            <w:r w:rsidRPr="00AC6873">
              <w:rPr>
                <w:rFonts w:hint="eastAsia"/>
                <w:sz w:val="24"/>
                <w:u w:val="single"/>
              </w:rPr>
              <w:t>/</w:t>
            </w:r>
            <w:r w:rsidRPr="00AC6873">
              <w:rPr>
                <w:sz w:val="24"/>
                <w:u w:val="single"/>
              </w:rPr>
              <w:t xml:space="preserve"> </w:t>
            </w:r>
            <w:r w:rsidRPr="00AC6873">
              <w:rPr>
                <w:bCs/>
                <w:sz w:val="24"/>
                <w:u w:val="single"/>
              </w:rPr>
              <w:t>点</w:t>
            </w:r>
            <w:r w:rsidRPr="00AC6873">
              <w:rPr>
                <w:sz w:val="24"/>
                <w:u w:val="single"/>
              </w:rPr>
              <w:t xml:space="preserve"> </w:t>
            </w:r>
            <w:r w:rsidRPr="00AC6873">
              <w:rPr>
                <w:rFonts w:hint="eastAsia"/>
                <w:sz w:val="24"/>
                <w:u w:val="single"/>
              </w:rPr>
              <w:t>/</w:t>
            </w:r>
            <w:r w:rsidRPr="00AC6873">
              <w:rPr>
                <w:sz w:val="24"/>
                <w:u w:val="single"/>
              </w:rPr>
              <w:t xml:space="preserve"> </w:t>
            </w:r>
            <w:r w:rsidRPr="00AC6873">
              <w:rPr>
                <w:bCs/>
                <w:sz w:val="24"/>
                <w:u w:val="single"/>
              </w:rPr>
              <w:t>分</w:t>
            </w:r>
          </w:p>
          <w:p w14:paraId="698DDF71" w14:textId="77777777" w:rsidR="00646C74" w:rsidRPr="00AC6873" w:rsidRDefault="009029DF">
            <w:pPr>
              <w:pStyle w:val="af2"/>
              <w:adjustRightInd w:val="0"/>
              <w:snapToGrid w:val="0"/>
              <w:rPr>
                <w:rFonts w:ascii="Times New Roman" w:hAnsi="Times New Roman"/>
                <w:sz w:val="24"/>
                <w:szCs w:val="24"/>
              </w:rPr>
            </w:pPr>
            <w:r w:rsidRPr="00AC6873">
              <w:rPr>
                <w:rFonts w:ascii="Times New Roman" w:hAnsi="Times New Roman"/>
                <w:sz w:val="24"/>
              </w:rPr>
              <w:t>考察地点：</w:t>
            </w:r>
            <w:r w:rsidRPr="00AC6873">
              <w:rPr>
                <w:rFonts w:ascii="Times New Roman" w:hAnsi="Times New Roman" w:hint="eastAsia"/>
                <w:sz w:val="24"/>
                <w:u w:val="single"/>
              </w:rPr>
              <w:t xml:space="preserve"> </w:t>
            </w:r>
            <w:r w:rsidRPr="00AC6873">
              <w:rPr>
                <w:rFonts w:ascii="Times New Roman" w:hAnsi="Times New Roman"/>
                <w:sz w:val="24"/>
                <w:u w:val="single"/>
              </w:rPr>
              <w:t xml:space="preserve">  </w:t>
            </w:r>
            <w:r w:rsidRPr="00AC6873">
              <w:rPr>
                <w:rFonts w:ascii="Times New Roman" w:hAnsi="Times New Roman" w:hint="eastAsia"/>
                <w:sz w:val="24"/>
                <w:u w:val="single"/>
              </w:rPr>
              <w:t>/</w:t>
            </w:r>
            <w:r w:rsidRPr="00AC6873">
              <w:rPr>
                <w:rFonts w:ascii="Times New Roman" w:hAnsi="Times New Roman"/>
                <w:sz w:val="24"/>
                <w:u w:val="single"/>
              </w:rPr>
              <w:t xml:space="preserve">   </w:t>
            </w:r>
            <w:r w:rsidRPr="00AC6873">
              <w:rPr>
                <w:rFonts w:ascii="Times New Roman" w:hAnsi="Times New Roman"/>
                <w:sz w:val="24"/>
              </w:rPr>
              <w:t>。</w:t>
            </w:r>
          </w:p>
        </w:tc>
      </w:tr>
      <w:tr w:rsidR="00AC6873" w:rsidRPr="00AC6873" w14:paraId="12993B1A" w14:textId="77777777">
        <w:trPr>
          <w:trHeight w:val="20"/>
          <w:jc w:val="center"/>
        </w:trPr>
        <w:tc>
          <w:tcPr>
            <w:tcW w:w="988" w:type="dxa"/>
            <w:vMerge/>
            <w:vAlign w:val="center"/>
          </w:tcPr>
          <w:p w14:paraId="640A69B5" w14:textId="77777777" w:rsidR="00646C74" w:rsidRPr="00AC6873" w:rsidRDefault="00646C74">
            <w:pPr>
              <w:pStyle w:val="af2"/>
              <w:adjustRightInd w:val="0"/>
              <w:snapToGrid w:val="0"/>
              <w:jc w:val="center"/>
              <w:rPr>
                <w:rFonts w:ascii="Times New Roman" w:hAnsi="Times New Roman"/>
                <w:sz w:val="24"/>
                <w:szCs w:val="24"/>
              </w:rPr>
            </w:pPr>
          </w:p>
        </w:tc>
        <w:tc>
          <w:tcPr>
            <w:tcW w:w="1701" w:type="dxa"/>
            <w:vAlign w:val="center"/>
          </w:tcPr>
          <w:p w14:paraId="7E8636CB" w14:textId="77777777" w:rsidR="00646C74" w:rsidRPr="00AC6873" w:rsidRDefault="009029DF">
            <w:pPr>
              <w:jc w:val="center"/>
              <w:rPr>
                <w:sz w:val="24"/>
              </w:rPr>
            </w:pPr>
            <w:r w:rsidRPr="00AC6873">
              <w:rPr>
                <w:sz w:val="24"/>
              </w:rPr>
              <w:t>开标前答疑会</w:t>
            </w:r>
          </w:p>
        </w:tc>
        <w:tc>
          <w:tcPr>
            <w:tcW w:w="7540" w:type="dxa"/>
            <w:vAlign w:val="center"/>
          </w:tcPr>
          <w:p w14:paraId="7DF10C1E" w14:textId="77777777" w:rsidR="00646C74" w:rsidRPr="00AC6873" w:rsidRDefault="009029DF">
            <w:pPr>
              <w:jc w:val="left"/>
              <w:rPr>
                <w:sz w:val="24"/>
              </w:rPr>
            </w:pPr>
            <w:r w:rsidRPr="00AC6873">
              <w:rPr>
                <w:sz w:val="24"/>
              </w:rPr>
              <w:t>■</w:t>
            </w:r>
            <w:r w:rsidRPr="00AC6873">
              <w:rPr>
                <w:sz w:val="24"/>
              </w:rPr>
              <w:t>不召开</w:t>
            </w:r>
          </w:p>
          <w:p w14:paraId="236ADD33" w14:textId="77777777" w:rsidR="00646C74" w:rsidRPr="00AC6873" w:rsidRDefault="009029DF">
            <w:pPr>
              <w:jc w:val="left"/>
              <w:rPr>
                <w:sz w:val="24"/>
              </w:rPr>
            </w:pPr>
            <w:r w:rsidRPr="00AC6873">
              <w:rPr>
                <w:sz w:val="24"/>
              </w:rPr>
              <w:t>□</w:t>
            </w:r>
            <w:r w:rsidRPr="00AC6873">
              <w:rPr>
                <w:sz w:val="24"/>
              </w:rPr>
              <w:t>召开，召开时间：</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u w:val="single"/>
              </w:rPr>
              <w:t>年</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u w:val="single"/>
              </w:rPr>
              <w:t>月</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u w:val="single"/>
              </w:rPr>
              <w:t>日</w:t>
            </w:r>
            <w:r w:rsidRPr="00AC6873">
              <w:rPr>
                <w:sz w:val="24"/>
                <w:u w:val="single"/>
              </w:rPr>
              <w:t xml:space="preserve">  </w:t>
            </w:r>
            <w:r w:rsidRPr="00AC6873">
              <w:rPr>
                <w:rFonts w:hint="eastAsia"/>
                <w:sz w:val="24"/>
                <w:u w:val="single"/>
              </w:rPr>
              <w:t>/</w:t>
            </w:r>
            <w:r w:rsidRPr="00AC6873">
              <w:rPr>
                <w:sz w:val="24"/>
                <w:u w:val="single"/>
              </w:rPr>
              <w:t xml:space="preserve">  </w:t>
            </w:r>
            <w:r w:rsidRPr="00AC6873">
              <w:rPr>
                <w:bCs/>
                <w:sz w:val="24"/>
                <w:u w:val="single"/>
              </w:rPr>
              <w:t>点</w:t>
            </w:r>
            <w:r w:rsidRPr="00AC6873">
              <w:rPr>
                <w:sz w:val="24"/>
                <w:u w:val="single"/>
              </w:rPr>
              <w:t xml:space="preserve">  </w:t>
            </w:r>
            <w:r w:rsidRPr="00AC6873">
              <w:rPr>
                <w:rFonts w:hint="eastAsia"/>
                <w:sz w:val="24"/>
                <w:u w:val="single"/>
              </w:rPr>
              <w:t>/</w:t>
            </w:r>
            <w:r w:rsidRPr="00AC6873">
              <w:rPr>
                <w:sz w:val="24"/>
                <w:u w:val="single"/>
              </w:rPr>
              <w:t xml:space="preserve">  </w:t>
            </w:r>
            <w:r w:rsidRPr="00AC6873">
              <w:rPr>
                <w:bCs/>
                <w:sz w:val="24"/>
                <w:u w:val="single"/>
              </w:rPr>
              <w:t>分</w:t>
            </w:r>
          </w:p>
          <w:p w14:paraId="55B4C292" w14:textId="77777777" w:rsidR="00646C74" w:rsidRPr="00AC6873" w:rsidRDefault="009029DF">
            <w:pPr>
              <w:jc w:val="left"/>
              <w:rPr>
                <w:sz w:val="24"/>
              </w:rPr>
            </w:pPr>
            <w:r w:rsidRPr="00AC6873">
              <w:rPr>
                <w:sz w:val="24"/>
              </w:rPr>
              <w:t>召开地点：</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tc>
      </w:tr>
      <w:tr w:rsidR="00AC6873" w:rsidRPr="00AC6873" w14:paraId="46E6D8BE" w14:textId="77777777">
        <w:trPr>
          <w:trHeight w:val="20"/>
          <w:jc w:val="center"/>
        </w:trPr>
        <w:tc>
          <w:tcPr>
            <w:tcW w:w="988" w:type="dxa"/>
            <w:vAlign w:val="center"/>
          </w:tcPr>
          <w:p w14:paraId="1B7D02AE"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4.1</w:t>
            </w:r>
          </w:p>
        </w:tc>
        <w:tc>
          <w:tcPr>
            <w:tcW w:w="1701" w:type="dxa"/>
            <w:vAlign w:val="center"/>
          </w:tcPr>
          <w:p w14:paraId="25DC8376" w14:textId="77777777" w:rsidR="00646C74" w:rsidRPr="00AC6873" w:rsidRDefault="009029DF">
            <w:pPr>
              <w:jc w:val="center"/>
              <w:rPr>
                <w:sz w:val="24"/>
              </w:rPr>
            </w:pPr>
            <w:r w:rsidRPr="00AC6873">
              <w:rPr>
                <w:sz w:val="24"/>
              </w:rPr>
              <w:t>样品</w:t>
            </w:r>
          </w:p>
        </w:tc>
        <w:tc>
          <w:tcPr>
            <w:tcW w:w="7540" w:type="dxa"/>
            <w:vAlign w:val="center"/>
          </w:tcPr>
          <w:p w14:paraId="17AC0CD4" w14:textId="77777777" w:rsidR="00646C74" w:rsidRPr="00AC6873" w:rsidRDefault="009029DF">
            <w:pPr>
              <w:jc w:val="left"/>
              <w:rPr>
                <w:sz w:val="24"/>
              </w:rPr>
            </w:pPr>
            <w:r w:rsidRPr="00AC6873">
              <w:rPr>
                <w:sz w:val="24"/>
              </w:rPr>
              <w:t>投标样品递交：</w:t>
            </w:r>
          </w:p>
          <w:p w14:paraId="3E74D504" w14:textId="77777777" w:rsidR="00646C74" w:rsidRPr="00AC6873" w:rsidRDefault="009029DF">
            <w:pPr>
              <w:jc w:val="left"/>
              <w:rPr>
                <w:sz w:val="24"/>
              </w:rPr>
            </w:pPr>
            <w:r w:rsidRPr="00AC6873">
              <w:rPr>
                <w:sz w:val="24"/>
              </w:rPr>
              <w:t>■</w:t>
            </w:r>
            <w:r w:rsidRPr="00AC6873">
              <w:rPr>
                <w:sz w:val="24"/>
              </w:rPr>
              <w:t>不需要</w:t>
            </w:r>
          </w:p>
          <w:p w14:paraId="231CD68B" w14:textId="77777777" w:rsidR="00646C74" w:rsidRPr="00AC6873" w:rsidRDefault="009029DF">
            <w:pPr>
              <w:jc w:val="left"/>
              <w:rPr>
                <w:sz w:val="24"/>
              </w:rPr>
            </w:pPr>
            <w:r w:rsidRPr="00AC6873">
              <w:rPr>
                <w:sz w:val="24"/>
              </w:rPr>
              <w:t>□</w:t>
            </w:r>
            <w:r w:rsidRPr="00AC6873">
              <w:rPr>
                <w:sz w:val="24"/>
              </w:rPr>
              <w:t>需要，具体要求如下：</w:t>
            </w:r>
          </w:p>
          <w:p w14:paraId="245F4F0A" w14:textId="77777777" w:rsidR="00646C74" w:rsidRPr="00AC6873" w:rsidRDefault="009029DF">
            <w:pPr>
              <w:jc w:val="left"/>
              <w:rPr>
                <w:sz w:val="24"/>
                <w:u w:val="single"/>
              </w:rPr>
            </w:pPr>
            <w:r w:rsidRPr="00AC6873">
              <w:rPr>
                <w:sz w:val="24"/>
              </w:rPr>
              <w:t>（</w:t>
            </w:r>
            <w:r w:rsidRPr="00AC6873">
              <w:rPr>
                <w:sz w:val="24"/>
              </w:rPr>
              <w:t>1</w:t>
            </w:r>
            <w:r w:rsidRPr="00AC6873">
              <w:rPr>
                <w:sz w:val="24"/>
              </w:rPr>
              <w:t>）样品制作的标准和要求：</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p w14:paraId="7768037A" w14:textId="77777777" w:rsidR="00646C74" w:rsidRPr="00AC6873" w:rsidRDefault="009029DF">
            <w:pPr>
              <w:jc w:val="left"/>
              <w:rPr>
                <w:sz w:val="24"/>
              </w:rPr>
            </w:pPr>
            <w:r w:rsidRPr="00AC6873">
              <w:rPr>
                <w:sz w:val="24"/>
              </w:rPr>
              <w:t>（</w:t>
            </w:r>
            <w:r w:rsidRPr="00AC6873">
              <w:rPr>
                <w:sz w:val="24"/>
              </w:rPr>
              <w:t>2</w:t>
            </w:r>
            <w:r w:rsidRPr="00AC6873">
              <w:rPr>
                <w:sz w:val="24"/>
              </w:rPr>
              <w:t>）是否需要随样品提交相关检测报告：</w:t>
            </w:r>
          </w:p>
          <w:p w14:paraId="6C5A5F25" w14:textId="77777777" w:rsidR="00646C74" w:rsidRPr="00AC6873" w:rsidRDefault="009029DF">
            <w:pPr>
              <w:ind w:firstLineChars="250" w:firstLine="600"/>
              <w:jc w:val="left"/>
              <w:rPr>
                <w:sz w:val="24"/>
              </w:rPr>
            </w:pPr>
            <w:r w:rsidRPr="00AC6873">
              <w:rPr>
                <w:sz w:val="24"/>
              </w:rPr>
              <w:t>□</w:t>
            </w:r>
            <w:r w:rsidRPr="00AC6873">
              <w:rPr>
                <w:sz w:val="24"/>
              </w:rPr>
              <w:t>不需要</w:t>
            </w:r>
          </w:p>
          <w:p w14:paraId="62010A25" w14:textId="77777777" w:rsidR="00646C74" w:rsidRPr="00AC6873" w:rsidRDefault="009029DF">
            <w:pPr>
              <w:ind w:firstLineChars="250" w:firstLine="600"/>
              <w:jc w:val="left"/>
              <w:rPr>
                <w:sz w:val="24"/>
              </w:rPr>
            </w:pPr>
            <w:r w:rsidRPr="00AC6873">
              <w:rPr>
                <w:sz w:val="24"/>
              </w:rPr>
              <w:t>□</w:t>
            </w:r>
            <w:r w:rsidRPr="00AC6873">
              <w:rPr>
                <w:sz w:val="24"/>
              </w:rPr>
              <w:t>需要</w:t>
            </w:r>
          </w:p>
          <w:p w14:paraId="5CEF2972" w14:textId="77777777" w:rsidR="00646C74" w:rsidRPr="00AC6873" w:rsidRDefault="009029DF">
            <w:pPr>
              <w:jc w:val="left"/>
              <w:rPr>
                <w:sz w:val="24"/>
              </w:rPr>
            </w:pPr>
            <w:r w:rsidRPr="00AC6873">
              <w:rPr>
                <w:sz w:val="24"/>
              </w:rPr>
              <w:t>（</w:t>
            </w:r>
            <w:r w:rsidRPr="00AC6873">
              <w:rPr>
                <w:sz w:val="24"/>
              </w:rPr>
              <w:t>3</w:t>
            </w:r>
            <w:r w:rsidRPr="00AC6873">
              <w:rPr>
                <w:sz w:val="24"/>
              </w:rPr>
              <w:t>）样品递交要求：</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p w14:paraId="5E15EBDB" w14:textId="77777777" w:rsidR="00646C74" w:rsidRPr="00AC6873" w:rsidRDefault="009029DF">
            <w:pPr>
              <w:jc w:val="left"/>
              <w:rPr>
                <w:sz w:val="24"/>
              </w:rPr>
            </w:pPr>
            <w:r w:rsidRPr="00AC6873">
              <w:rPr>
                <w:sz w:val="24"/>
              </w:rPr>
              <w:t>（</w:t>
            </w:r>
            <w:r w:rsidRPr="00AC6873">
              <w:rPr>
                <w:sz w:val="24"/>
              </w:rPr>
              <w:t>4</w:t>
            </w:r>
            <w:r w:rsidRPr="00AC6873">
              <w:rPr>
                <w:sz w:val="24"/>
              </w:rPr>
              <w:t>）未中标人样品退还：</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p w14:paraId="0A060A8D" w14:textId="77777777" w:rsidR="00646C74" w:rsidRPr="00AC6873" w:rsidRDefault="009029DF">
            <w:pPr>
              <w:jc w:val="left"/>
              <w:rPr>
                <w:sz w:val="24"/>
                <w:u w:val="single"/>
              </w:rPr>
            </w:pPr>
            <w:r w:rsidRPr="00AC6873">
              <w:rPr>
                <w:sz w:val="24"/>
              </w:rPr>
              <w:t>（</w:t>
            </w:r>
            <w:r w:rsidRPr="00AC6873">
              <w:rPr>
                <w:sz w:val="24"/>
              </w:rPr>
              <w:t>5</w:t>
            </w:r>
            <w:r w:rsidRPr="00AC6873">
              <w:rPr>
                <w:sz w:val="24"/>
              </w:rPr>
              <w:t>）中标人样品保管、封存及退还：</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p w14:paraId="24CF7C78" w14:textId="77777777" w:rsidR="00646C74" w:rsidRPr="00AC6873" w:rsidRDefault="009029DF">
            <w:pPr>
              <w:jc w:val="left"/>
              <w:rPr>
                <w:sz w:val="24"/>
              </w:rPr>
            </w:pPr>
            <w:r w:rsidRPr="00AC6873">
              <w:rPr>
                <w:sz w:val="24"/>
              </w:rPr>
              <w:t>（</w:t>
            </w:r>
            <w:r w:rsidRPr="00AC6873">
              <w:rPr>
                <w:sz w:val="24"/>
              </w:rPr>
              <w:t>6</w:t>
            </w:r>
            <w:r w:rsidRPr="00AC6873">
              <w:rPr>
                <w:sz w:val="24"/>
              </w:rPr>
              <w:t>）其他要求（如有）：</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tc>
      </w:tr>
      <w:tr w:rsidR="00AC6873" w:rsidRPr="00AC6873" w14:paraId="5845DC97" w14:textId="77777777">
        <w:trPr>
          <w:trHeight w:val="1535"/>
          <w:jc w:val="center"/>
        </w:trPr>
        <w:tc>
          <w:tcPr>
            <w:tcW w:w="988" w:type="dxa"/>
            <w:vAlign w:val="center"/>
          </w:tcPr>
          <w:p w14:paraId="2115C000"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5.2.5</w:t>
            </w:r>
          </w:p>
        </w:tc>
        <w:tc>
          <w:tcPr>
            <w:tcW w:w="1701" w:type="dxa"/>
            <w:vAlign w:val="center"/>
          </w:tcPr>
          <w:p w14:paraId="5A7384B5" w14:textId="77777777" w:rsidR="00646C74" w:rsidRPr="00AC6873" w:rsidRDefault="009029DF">
            <w:pPr>
              <w:jc w:val="center"/>
              <w:rPr>
                <w:sz w:val="24"/>
              </w:rPr>
            </w:pPr>
            <w:r w:rsidRPr="00AC6873">
              <w:rPr>
                <w:sz w:val="24"/>
              </w:rPr>
              <w:t>标的所属行业</w:t>
            </w:r>
          </w:p>
        </w:tc>
        <w:tc>
          <w:tcPr>
            <w:tcW w:w="7540" w:type="dxa"/>
            <w:vAlign w:val="center"/>
          </w:tcPr>
          <w:p w14:paraId="1CB70340" w14:textId="77777777" w:rsidR="00646C74" w:rsidRPr="00AC6873" w:rsidRDefault="009029DF">
            <w:pPr>
              <w:jc w:val="left"/>
              <w:rPr>
                <w:bCs/>
                <w:sz w:val="24"/>
              </w:rPr>
            </w:pPr>
            <w:r w:rsidRPr="00AC6873">
              <w:rPr>
                <w:bCs/>
                <w:sz w:val="24"/>
              </w:rPr>
              <w:t>本项目采购标的对应的中小企业划分标准所属行业：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58"/>
              <w:gridCol w:w="3456"/>
            </w:tblGrid>
            <w:tr w:rsidR="00AC6873" w:rsidRPr="00AC6873" w14:paraId="7CCD2A2A" w14:textId="77777777">
              <w:trPr>
                <w:trHeight w:val="454"/>
              </w:trPr>
              <w:tc>
                <w:tcPr>
                  <w:tcW w:w="3858" w:type="dxa"/>
                  <w:tcBorders>
                    <w:top w:val="single" w:sz="4" w:space="0" w:color="auto"/>
                    <w:left w:val="single" w:sz="4" w:space="0" w:color="auto"/>
                    <w:bottom w:val="single" w:sz="4" w:space="0" w:color="auto"/>
                    <w:right w:val="single" w:sz="4" w:space="0" w:color="auto"/>
                  </w:tcBorders>
                  <w:vAlign w:val="center"/>
                </w:tcPr>
                <w:p w14:paraId="34046C84" w14:textId="77777777" w:rsidR="00646C74" w:rsidRPr="00AC6873" w:rsidRDefault="009029DF">
                  <w:pPr>
                    <w:jc w:val="center"/>
                    <w:rPr>
                      <w:bCs/>
                      <w:sz w:val="24"/>
                    </w:rPr>
                  </w:pPr>
                  <w:r w:rsidRPr="00AC6873">
                    <w:rPr>
                      <w:bCs/>
                      <w:sz w:val="24"/>
                    </w:rPr>
                    <w:t>标的名称</w:t>
                  </w:r>
                </w:p>
              </w:tc>
              <w:tc>
                <w:tcPr>
                  <w:tcW w:w="3456" w:type="dxa"/>
                  <w:tcBorders>
                    <w:top w:val="single" w:sz="4" w:space="0" w:color="auto"/>
                    <w:left w:val="single" w:sz="4" w:space="0" w:color="auto"/>
                    <w:bottom w:val="single" w:sz="4" w:space="0" w:color="auto"/>
                    <w:right w:val="single" w:sz="4" w:space="0" w:color="auto"/>
                  </w:tcBorders>
                  <w:vAlign w:val="center"/>
                </w:tcPr>
                <w:p w14:paraId="28C3DB9F" w14:textId="77777777" w:rsidR="00646C74" w:rsidRPr="00AC6873" w:rsidRDefault="009029DF">
                  <w:pPr>
                    <w:jc w:val="center"/>
                    <w:rPr>
                      <w:bCs/>
                      <w:sz w:val="24"/>
                    </w:rPr>
                  </w:pPr>
                  <w:r w:rsidRPr="00AC6873">
                    <w:rPr>
                      <w:bCs/>
                      <w:sz w:val="24"/>
                    </w:rPr>
                    <w:t>中小企业划分标准所属行业</w:t>
                  </w:r>
                </w:p>
              </w:tc>
            </w:tr>
            <w:tr w:rsidR="00AC6873" w:rsidRPr="00AC6873" w14:paraId="1D20A8BB" w14:textId="77777777">
              <w:trPr>
                <w:trHeight w:val="454"/>
              </w:trPr>
              <w:tc>
                <w:tcPr>
                  <w:tcW w:w="3858" w:type="dxa"/>
                  <w:tcBorders>
                    <w:top w:val="single" w:sz="4" w:space="0" w:color="auto"/>
                    <w:left w:val="single" w:sz="4" w:space="0" w:color="auto"/>
                    <w:bottom w:val="single" w:sz="4" w:space="0" w:color="auto"/>
                    <w:right w:val="single" w:sz="4" w:space="0" w:color="auto"/>
                  </w:tcBorders>
                  <w:vAlign w:val="center"/>
                </w:tcPr>
                <w:p w14:paraId="65D7916E" w14:textId="56DC2415" w:rsidR="00646C74" w:rsidRPr="00AC6873" w:rsidRDefault="003F669B">
                  <w:pPr>
                    <w:pStyle w:val="1f2"/>
                    <w:ind w:firstLineChars="0" w:firstLine="0"/>
                    <w:jc w:val="center"/>
                    <w:rPr>
                      <w:rFonts w:ascii="Times New Roman" w:hAnsi="Times New Roman"/>
                      <w:bCs/>
                      <w:sz w:val="24"/>
                      <w:szCs w:val="24"/>
                    </w:rPr>
                  </w:pPr>
                  <w:r w:rsidRPr="00AC6873">
                    <w:rPr>
                      <w:rFonts w:ascii="Times New Roman" w:hAnsi="Times New Roman" w:hint="eastAsia"/>
                      <w:bCs/>
                      <w:sz w:val="24"/>
                      <w:szCs w:val="24"/>
                    </w:rPr>
                    <w:t>区级食品安全抽检服务</w:t>
                  </w:r>
                </w:p>
              </w:tc>
              <w:tc>
                <w:tcPr>
                  <w:tcW w:w="3456" w:type="dxa"/>
                  <w:tcBorders>
                    <w:top w:val="single" w:sz="4" w:space="0" w:color="auto"/>
                    <w:left w:val="single" w:sz="4" w:space="0" w:color="auto"/>
                    <w:bottom w:val="single" w:sz="4" w:space="0" w:color="auto"/>
                    <w:right w:val="single" w:sz="4" w:space="0" w:color="auto"/>
                  </w:tcBorders>
                  <w:vAlign w:val="center"/>
                </w:tcPr>
                <w:p w14:paraId="19F312B0" w14:textId="77334F13" w:rsidR="00646C74" w:rsidRPr="00AC6873" w:rsidRDefault="00D30535">
                  <w:pPr>
                    <w:jc w:val="center"/>
                    <w:rPr>
                      <w:bCs/>
                      <w:sz w:val="24"/>
                    </w:rPr>
                  </w:pPr>
                  <w:r w:rsidRPr="00AC6873">
                    <w:rPr>
                      <w:rFonts w:hint="eastAsia"/>
                      <w:bCs/>
                      <w:sz w:val="24"/>
                    </w:rPr>
                    <w:t>其他未列明行业</w:t>
                  </w:r>
                </w:p>
              </w:tc>
            </w:tr>
          </w:tbl>
          <w:p w14:paraId="08F5C9A8" w14:textId="77777777" w:rsidR="00646C74" w:rsidRPr="00AC6873" w:rsidRDefault="00646C74">
            <w:pPr>
              <w:jc w:val="left"/>
              <w:rPr>
                <w:bCs/>
                <w:sz w:val="24"/>
              </w:rPr>
            </w:pPr>
          </w:p>
        </w:tc>
      </w:tr>
    </w:tbl>
    <w:p w14:paraId="0B2C6D4B" w14:textId="77777777" w:rsidR="00646C74" w:rsidRPr="00AC6873" w:rsidRDefault="009029DF">
      <w:r w:rsidRPr="00AC6873">
        <w:br w:type="page"/>
      </w:r>
    </w:p>
    <w:tbl>
      <w:tblPr>
        <w:tblW w:w="10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7540"/>
      </w:tblGrid>
      <w:tr w:rsidR="00AC6873" w:rsidRPr="00AC6873" w14:paraId="5835BD38" w14:textId="77777777">
        <w:trPr>
          <w:trHeight w:val="841"/>
          <w:jc w:val="center"/>
        </w:trPr>
        <w:tc>
          <w:tcPr>
            <w:tcW w:w="988" w:type="dxa"/>
            <w:vAlign w:val="center"/>
          </w:tcPr>
          <w:p w14:paraId="426980F5"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lastRenderedPageBreak/>
              <w:t>11.2</w:t>
            </w:r>
          </w:p>
        </w:tc>
        <w:tc>
          <w:tcPr>
            <w:tcW w:w="1701" w:type="dxa"/>
            <w:vAlign w:val="center"/>
          </w:tcPr>
          <w:p w14:paraId="6484FF02" w14:textId="77777777" w:rsidR="00646C74" w:rsidRPr="00AC6873" w:rsidRDefault="009029DF">
            <w:pPr>
              <w:jc w:val="center"/>
              <w:rPr>
                <w:sz w:val="24"/>
              </w:rPr>
            </w:pPr>
            <w:r w:rsidRPr="00AC6873">
              <w:rPr>
                <w:rFonts w:hint="eastAsia"/>
                <w:sz w:val="24"/>
              </w:rPr>
              <w:t>投标报价</w:t>
            </w:r>
          </w:p>
        </w:tc>
        <w:tc>
          <w:tcPr>
            <w:tcW w:w="7540" w:type="dxa"/>
            <w:vAlign w:val="center"/>
          </w:tcPr>
          <w:p w14:paraId="5D37DEEB" w14:textId="77777777" w:rsidR="00646C74" w:rsidRPr="00AC6873" w:rsidRDefault="009029DF">
            <w:pPr>
              <w:jc w:val="left"/>
              <w:rPr>
                <w:sz w:val="24"/>
              </w:rPr>
            </w:pPr>
            <w:r w:rsidRPr="00AC6873">
              <w:rPr>
                <w:rFonts w:hint="eastAsia"/>
                <w:sz w:val="24"/>
              </w:rPr>
              <w:t>投标报价的特殊规定：</w:t>
            </w:r>
          </w:p>
          <w:p w14:paraId="436FCC7D" w14:textId="77777777" w:rsidR="00646C74" w:rsidRPr="00AC6873" w:rsidRDefault="009029DF">
            <w:pPr>
              <w:jc w:val="left"/>
              <w:rPr>
                <w:sz w:val="24"/>
              </w:rPr>
            </w:pPr>
            <w:r w:rsidRPr="00AC6873">
              <w:rPr>
                <w:b/>
                <w:sz w:val="24"/>
              </w:rPr>
              <w:t>■</w:t>
            </w:r>
            <w:r w:rsidRPr="00AC6873">
              <w:rPr>
                <w:sz w:val="24"/>
              </w:rPr>
              <w:t>无</w:t>
            </w:r>
          </w:p>
          <w:p w14:paraId="3304BF90" w14:textId="77777777" w:rsidR="00646C74" w:rsidRPr="00AC6873" w:rsidRDefault="009029DF">
            <w:pPr>
              <w:jc w:val="left"/>
              <w:rPr>
                <w:sz w:val="24"/>
              </w:rPr>
            </w:pPr>
            <w:r w:rsidRPr="00AC6873">
              <w:rPr>
                <w:sz w:val="24"/>
              </w:rPr>
              <w:t>□</w:t>
            </w:r>
            <w:r w:rsidRPr="00AC6873">
              <w:rPr>
                <w:sz w:val="24"/>
              </w:rPr>
              <w:t>有，具体情形：</w:t>
            </w:r>
            <w:r w:rsidRPr="00AC6873">
              <w:rPr>
                <w:sz w:val="24"/>
              </w:rPr>
              <w:t>_____</w:t>
            </w:r>
            <w:r w:rsidRPr="00AC6873">
              <w:rPr>
                <w:sz w:val="24"/>
              </w:rPr>
              <w:t>。</w:t>
            </w:r>
          </w:p>
        </w:tc>
      </w:tr>
      <w:tr w:rsidR="00AC6873" w:rsidRPr="00AC6873" w14:paraId="17E0778E" w14:textId="77777777">
        <w:trPr>
          <w:trHeight w:val="807"/>
          <w:jc w:val="center"/>
        </w:trPr>
        <w:tc>
          <w:tcPr>
            <w:tcW w:w="988" w:type="dxa"/>
            <w:vAlign w:val="center"/>
          </w:tcPr>
          <w:p w14:paraId="20A8F93E"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12.1</w:t>
            </w:r>
          </w:p>
        </w:tc>
        <w:tc>
          <w:tcPr>
            <w:tcW w:w="1701" w:type="dxa"/>
            <w:vMerge w:val="restart"/>
            <w:vAlign w:val="center"/>
          </w:tcPr>
          <w:p w14:paraId="0D6E8895" w14:textId="77777777" w:rsidR="00646C74" w:rsidRPr="00AC6873" w:rsidRDefault="009029DF">
            <w:pPr>
              <w:jc w:val="center"/>
              <w:rPr>
                <w:sz w:val="24"/>
              </w:rPr>
            </w:pPr>
            <w:r w:rsidRPr="00AC6873">
              <w:rPr>
                <w:sz w:val="24"/>
              </w:rPr>
              <w:t>投标保证金</w:t>
            </w:r>
          </w:p>
        </w:tc>
        <w:tc>
          <w:tcPr>
            <w:tcW w:w="7540" w:type="dxa"/>
            <w:vAlign w:val="center"/>
          </w:tcPr>
          <w:p w14:paraId="647A736D" w14:textId="77777777" w:rsidR="00646C74" w:rsidRPr="00AC6873" w:rsidRDefault="009029DF">
            <w:pPr>
              <w:spacing w:line="360" w:lineRule="auto"/>
              <w:jc w:val="left"/>
              <w:rPr>
                <w:rFonts w:ascii="宋体" w:hAnsi="宋体"/>
                <w:sz w:val="24"/>
              </w:rPr>
            </w:pPr>
            <w:r w:rsidRPr="00AC6873">
              <w:rPr>
                <w:rFonts w:ascii="宋体" w:hAnsi="宋体" w:hint="eastAsia"/>
                <w:sz w:val="24"/>
              </w:rPr>
              <w:t>（1）投标保证金金额：</w:t>
            </w:r>
            <w:r w:rsidRPr="00AC6873">
              <w:rPr>
                <w:rFonts w:ascii="宋体" w:hAnsi="宋体"/>
                <w:sz w:val="24"/>
                <w:u w:val="single"/>
              </w:rPr>
              <w:t xml:space="preserve">￥  </w:t>
            </w:r>
            <w:r w:rsidRPr="00AC6873">
              <w:rPr>
                <w:rFonts w:ascii="宋体" w:hAnsi="宋体" w:hint="eastAsia"/>
                <w:sz w:val="24"/>
                <w:u w:val="single"/>
              </w:rPr>
              <w:t>/</w:t>
            </w:r>
            <w:r w:rsidRPr="00AC6873">
              <w:rPr>
                <w:rFonts w:ascii="宋体" w:hAnsi="宋体"/>
                <w:sz w:val="24"/>
                <w:u w:val="single"/>
              </w:rPr>
              <w:t xml:space="preserve">  元</w:t>
            </w:r>
            <w:r w:rsidRPr="00AC6873">
              <w:rPr>
                <w:rFonts w:ascii="宋体" w:hAnsi="宋体"/>
                <w:sz w:val="24"/>
              </w:rPr>
              <w:t>，大写：</w:t>
            </w:r>
            <w:r w:rsidRPr="00AC6873">
              <w:rPr>
                <w:rFonts w:ascii="宋体" w:hAnsi="宋体"/>
                <w:sz w:val="24"/>
                <w:u w:val="single"/>
              </w:rPr>
              <w:t xml:space="preserve"> </w:t>
            </w:r>
            <w:r w:rsidRPr="00AC6873">
              <w:rPr>
                <w:rFonts w:ascii="宋体" w:hAnsi="宋体" w:hint="eastAsia"/>
                <w:sz w:val="24"/>
                <w:u w:val="single"/>
              </w:rPr>
              <w:t xml:space="preserve"> </w:t>
            </w:r>
            <w:r w:rsidRPr="00AC6873">
              <w:rPr>
                <w:rFonts w:ascii="宋体" w:hAnsi="宋体"/>
                <w:sz w:val="24"/>
                <w:u w:val="single"/>
              </w:rPr>
              <w:t xml:space="preserve"> </w:t>
            </w:r>
            <w:r w:rsidRPr="00AC6873">
              <w:rPr>
                <w:rFonts w:ascii="宋体" w:hAnsi="宋体" w:hint="eastAsia"/>
                <w:sz w:val="24"/>
                <w:u w:val="single"/>
              </w:rPr>
              <w:t>/</w:t>
            </w:r>
            <w:r w:rsidRPr="00AC6873">
              <w:rPr>
                <w:rFonts w:ascii="宋体" w:hAnsi="宋体"/>
                <w:sz w:val="24"/>
                <w:u w:val="single"/>
              </w:rPr>
              <w:t xml:space="preserve">  整</w:t>
            </w:r>
          </w:p>
          <w:p w14:paraId="48AAF862" w14:textId="77777777" w:rsidR="00646C74" w:rsidRPr="00AC6873" w:rsidRDefault="009029DF">
            <w:pPr>
              <w:spacing w:line="360" w:lineRule="auto"/>
              <w:jc w:val="left"/>
              <w:rPr>
                <w:rFonts w:ascii="宋体" w:hAnsi="宋体"/>
                <w:sz w:val="24"/>
              </w:rPr>
            </w:pPr>
            <w:r w:rsidRPr="00AC6873">
              <w:rPr>
                <w:rFonts w:ascii="宋体" w:hAnsi="宋体" w:hint="eastAsia"/>
                <w:sz w:val="24"/>
              </w:rPr>
              <w:t>（2）递交形式为</w:t>
            </w:r>
            <w:r w:rsidRPr="00AC6873">
              <w:rPr>
                <w:rFonts w:ascii="宋体" w:hAnsi="宋体" w:hint="eastAsia"/>
                <w:sz w:val="24"/>
                <w:u w:val="single"/>
              </w:rPr>
              <w:t>有效的支票、电汇（需要备注项目名称（可简写）或项目编号</w:t>
            </w:r>
            <w:r w:rsidRPr="00AC6873">
              <w:rPr>
                <w:rFonts w:ascii="宋体" w:hAnsi="宋体"/>
                <w:sz w:val="24"/>
                <w:u w:val="single"/>
              </w:rPr>
              <w:t>+</w:t>
            </w:r>
            <w:r w:rsidRPr="00AC6873">
              <w:rPr>
                <w:rFonts w:ascii="宋体" w:hAnsi="宋体" w:hint="eastAsia"/>
                <w:sz w:val="24"/>
                <w:u w:val="single"/>
              </w:rPr>
              <w:t>包号）、政府采购投标担保函或其他非现金形式；</w:t>
            </w:r>
          </w:p>
          <w:p w14:paraId="6207B4FF" w14:textId="77777777" w:rsidR="00646C74" w:rsidRPr="00AC6873" w:rsidRDefault="009029DF">
            <w:pPr>
              <w:spacing w:line="360" w:lineRule="auto"/>
              <w:jc w:val="left"/>
              <w:rPr>
                <w:rFonts w:ascii="宋体" w:hAnsi="宋体"/>
                <w:sz w:val="24"/>
              </w:rPr>
            </w:pPr>
            <w:r w:rsidRPr="00AC6873">
              <w:rPr>
                <w:rFonts w:ascii="宋体" w:hAnsi="宋体" w:hint="eastAsia"/>
                <w:sz w:val="24"/>
              </w:rPr>
              <w:t>（3）递交时间为：</w:t>
            </w:r>
            <w:r w:rsidRPr="00AC6873">
              <w:rPr>
                <w:rFonts w:ascii="宋体" w:hAnsi="宋体" w:hint="eastAsia"/>
                <w:sz w:val="24"/>
                <w:u w:val="single"/>
              </w:rPr>
              <w:t>投标文件递交截止时间前</w:t>
            </w:r>
            <w:r w:rsidRPr="00AC6873">
              <w:rPr>
                <w:rFonts w:ascii="宋体" w:hAnsi="宋体" w:hint="eastAsia"/>
                <w:sz w:val="24"/>
              </w:rPr>
              <w:t>；</w:t>
            </w:r>
          </w:p>
          <w:p w14:paraId="5CB77BF8" w14:textId="77777777" w:rsidR="00646C74" w:rsidRPr="00AC6873" w:rsidRDefault="009029DF">
            <w:pPr>
              <w:spacing w:line="360" w:lineRule="auto"/>
              <w:jc w:val="left"/>
              <w:rPr>
                <w:rFonts w:ascii="宋体" w:hAnsi="宋体"/>
                <w:sz w:val="24"/>
              </w:rPr>
            </w:pPr>
            <w:r w:rsidRPr="00AC6873">
              <w:rPr>
                <w:rFonts w:ascii="宋体" w:hAnsi="宋体" w:hint="eastAsia"/>
                <w:sz w:val="24"/>
              </w:rPr>
              <w:t>（</w:t>
            </w:r>
            <w:r w:rsidRPr="00AC6873">
              <w:rPr>
                <w:rFonts w:ascii="宋体" w:hAnsi="宋体"/>
                <w:sz w:val="24"/>
              </w:rPr>
              <w:t>4</w:t>
            </w:r>
            <w:r w:rsidRPr="00AC6873">
              <w:rPr>
                <w:rFonts w:ascii="宋体" w:hAnsi="宋体" w:hint="eastAsia"/>
                <w:sz w:val="24"/>
              </w:rPr>
              <w:t>）投标人以非政府采购投标担保函形式提交的投标保证金应当从其</w:t>
            </w:r>
            <w:r w:rsidRPr="00AC6873">
              <w:rPr>
                <w:rFonts w:ascii="宋体" w:hAnsi="宋体" w:hint="eastAsia"/>
                <w:b/>
                <w:bCs/>
                <w:sz w:val="24"/>
              </w:rPr>
              <w:t>基本账户</w:t>
            </w:r>
            <w:r w:rsidRPr="00AC6873">
              <w:rPr>
                <w:rFonts w:ascii="宋体" w:hAnsi="宋体" w:hint="eastAsia"/>
                <w:sz w:val="24"/>
              </w:rPr>
              <w:t>转出，并应在投标文件递交截止时间前到达指定账户。</w:t>
            </w:r>
          </w:p>
          <w:p w14:paraId="061BB110" w14:textId="77777777" w:rsidR="00646C74" w:rsidRPr="00AC6873" w:rsidRDefault="009029DF">
            <w:pPr>
              <w:spacing w:line="360" w:lineRule="auto"/>
              <w:jc w:val="left"/>
              <w:rPr>
                <w:rFonts w:ascii="宋体" w:hAnsi="宋体"/>
                <w:b/>
                <w:sz w:val="24"/>
              </w:rPr>
            </w:pPr>
            <w:r w:rsidRPr="00AC6873">
              <w:rPr>
                <w:rFonts w:ascii="宋体" w:hAnsi="宋体" w:hint="eastAsia"/>
                <w:b/>
                <w:sz w:val="24"/>
              </w:rPr>
              <w:t>投标保证金专用账户：</w:t>
            </w:r>
          </w:p>
          <w:p w14:paraId="6F646FBA" w14:textId="77777777" w:rsidR="00646C74" w:rsidRPr="00AC6873" w:rsidRDefault="009029DF">
            <w:pPr>
              <w:spacing w:line="360" w:lineRule="auto"/>
              <w:jc w:val="left"/>
              <w:rPr>
                <w:rFonts w:ascii="宋体" w:hAnsi="宋体"/>
                <w:sz w:val="24"/>
              </w:rPr>
            </w:pPr>
            <w:r w:rsidRPr="00AC6873">
              <w:rPr>
                <w:rFonts w:ascii="宋体" w:hAnsi="宋体" w:hint="eastAsia"/>
                <w:sz w:val="24"/>
              </w:rPr>
              <w:t>开户行名称：北京中京天元工程咨询有限公司</w:t>
            </w:r>
          </w:p>
          <w:p w14:paraId="7B1F2642" w14:textId="77777777" w:rsidR="00646C74" w:rsidRPr="00AC6873" w:rsidRDefault="009029DF">
            <w:pPr>
              <w:spacing w:line="360" w:lineRule="auto"/>
              <w:jc w:val="left"/>
              <w:rPr>
                <w:rFonts w:ascii="宋体" w:hAnsi="宋体"/>
                <w:sz w:val="24"/>
              </w:rPr>
            </w:pPr>
            <w:r w:rsidRPr="00AC6873">
              <w:rPr>
                <w:rFonts w:ascii="宋体" w:hAnsi="宋体" w:hint="eastAsia"/>
                <w:sz w:val="24"/>
              </w:rPr>
              <w:t xml:space="preserve">账 </w:t>
            </w:r>
            <w:r w:rsidRPr="00AC6873">
              <w:rPr>
                <w:rFonts w:ascii="宋体" w:hAnsi="宋体"/>
                <w:sz w:val="24"/>
              </w:rPr>
              <w:t xml:space="preserve">   </w:t>
            </w:r>
            <w:r w:rsidRPr="00AC6873">
              <w:rPr>
                <w:rFonts w:ascii="宋体" w:hAnsi="宋体" w:hint="eastAsia"/>
                <w:sz w:val="24"/>
              </w:rPr>
              <w:t>号：110060098013001629408</w:t>
            </w:r>
          </w:p>
          <w:p w14:paraId="750B9D32" w14:textId="77777777" w:rsidR="00646C74" w:rsidRPr="00AC6873" w:rsidRDefault="009029DF">
            <w:pPr>
              <w:spacing w:line="360" w:lineRule="auto"/>
              <w:jc w:val="left"/>
              <w:rPr>
                <w:rFonts w:ascii="宋体" w:hAnsi="宋体"/>
                <w:sz w:val="24"/>
              </w:rPr>
            </w:pPr>
            <w:r w:rsidRPr="00AC6873">
              <w:rPr>
                <w:rFonts w:ascii="宋体" w:hAnsi="宋体" w:hint="eastAsia"/>
                <w:sz w:val="24"/>
              </w:rPr>
              <w:t>开 户 行：交行丰台北路支行</w:t>
            </w:r>
          </w:p>
          <w:p w14:paraId="599A84AB" w14:textId="77777777" w:rsidR="00646C74" w:rsidRPr="00AC6873" w:rsidRDefault="009029DF">
            <w:pPr>
              <w:jc w:val="left"/>
              <w:rPr>
                <w:sz w:val="24"/>
              </w:rPr>
            </w:pPr>
            <w:r w:rsidRPr="00AC6873">
              <w:rPr>
                <w:rFonts w:ascii="宋体" w:hAnsi="宋体" w:hint="eastAsia"/>
                <w:sz w:val="24"/>
              </w:rPr>
              <w:t xml:space="preserve">行 </w:t>
            </w:r>
            <w:r w:rsidRPr="00AC6873">
              <w:rPr>
                <w:rFonts w:ascii="宋体" w:hAnsi="宋体"/>
                <w:sz w:val="24"/>
              </w:rPr>
              <w:t xml:space="preserve">   </w:t>
            </w:r>
            <w:r w:rsidRPr="00AC6873">
              <w:rPr>
                <w:rFonts w:ascii="宋体" w:hAnsi="宋体" w:hint="eastAsia"/>
                <w:sz w:val="24"/>
              </w:rPr>
              <w:t>号：301100001219</w:t>
            </w:r>
          </w:p>
        </w:tc>
      </w:tr>
      <w:tr w:rsidR="00AC6873" w:rsidRPr="00AC6873" w14:paraId="0D4698EA" w14:textId="77777777">
        <w:trPr>
          <w:trHeight w:val="20"/>
          <w:jc w:val="center"/>
        </w:trPr>
        <w:tc>
          <w:tcPr>
            <w:tcW w:w="988" w:type="dxa"/>
            <w:vAlign w:val="center"/>
          </w:tcPr>
          <w:p w14:paraId="1957377D"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12.7.2</w:t>
            </w:r>
          </w:p>
        </w:tc>
        <w:tc>
          <w:tcPr>
            <w:tcW w:w="1701" w:type="dxa"/>
            <w:vMerge/>
            <w:vAlign w:val="center"/>
          </w:tcPr>
          <w:p w14:paraId="41F87307" w14:textId="77777777" w:rsidR="00646C74" w:rsidRPr="00AC6873" w:rsidRDefault="00646C74">
            <w:pPr>
              <w:jc w:val="center"/>
              <w:rPr>
                <w:sz w:val="24"/>
              </w:rPr>
            </w:pPr>
          </w:p>
        </w:tc>
        <w:tc>
          <w:tcPr>
            <w:tcW w:w="7540" w:type="dxa"/>
            <w:vAlign w:val="center"/>
          </w:tcPr>
          <w:p w14:paraId="7361AB5B" w14:textId="77777777" w:rsidR="00646C74" w:rsidRPr="00AC6873" w:rsidRDefault="009029DF">
            <w:pPr>
              <w:jc w:val="left"/>
              <w:rPr>
                <w:sz w:val="24"/>
              </w:rPr>
            </w:pPr>
            <w:r w:rsidRPr="00AC6873">
              <w:rPr>
                <w:sz w:val="24"/>
              </w:rPr>
              <w:t>投标保证金可以不予退还的其他情形：</w:t>
            </w:r>
          </w:p>
          <w:p w14:paraId="04F7BDC5" w14:textId="77777777" w:rsidR="00646C74" w:rsidRPr="00AC6873" w:rsidRDefault="009029DF">
            <w:pPr>
              <w:jc w:val="left"/>
              <w:rPr>
                <w:sz w:val="24"/>
              </w:rPr>
            </w:pPr>
            <w:r w:rsidRPr="00AC6873">
              <w:rPr>
                <w:sz w:val="24"/>
              </w:rPr>
              <w:sym w:font="Wingdings 2" w:char="00A3"/>
            </w:r>
            <w:r w:rsidRPr="00AC6873">
              <w:rPr>
                <w:sz w:val="24"/>
              </w:rPr>
              <w:t>无</w:t>
            </w:r>
          </w:p>
          <w:p w14:paraId="2F37DDD9" w14:textId="77777777" w:rsidR="00646C74" w:rsidRPr="00AC6873" w:rsidRDefault="009029DF">
            <w:pPr>
              <w:pStyle w:val="af2"/>
              <w:adjustRightInd w:val="0"/>
              <w:snapToGrid w:val="0"/>
              <w:rPr>
                <w:rFonts w:ascii="Times New Roman" w:hAnsi="Times New Roman"/>
                <w:sz w:val="24"/>
                <w:szCs w:val="24"/>
              </w:rPr>
            </w:pPr>
            <w:r w:rsidRPr="00AC6873">
              <w:rPr>
                <w:b/>
                <w:sz w:val="24"/>
              </w:rPr>
              <w:t>■</w:t>
            </w:r>
            <w:r w:rsidRPr="00AC6873">
              <w:rPr>
                <w:rFonts w:ascii="Times New Roman" w:hAnsi="Times New Roman"/>
                <w:sz w:val="24"/>
              </w:rPr>
              <w:t>有，具体情形：详见投标人须知</w:t>
            </w:r>
            <w:r w:rsidRPr="00AC6873">
              <w:rPr>
                <w:sz w:val="24"/>
              </w:rPr>
              <w:t>。</w:t>
            </w:r>
          </w:p>
        </w:tc>
      </w:tr>
      <w:tr w:rsidR="00AC6873" w:rsidRPr="00AC6873" w14:paraId="3633AA6E" w14:textId="77777777">
        <w:trPr>
          <w:trHeight w:val="20"/>
          <w:jc w:val="center"/>
        </w:trPr>
        <w:tc>
          <w:tcPr>
            <w:tcW w:w="988" w:type="dxa"/>
            <w:vAlign w:val="center"/>
          </w:tcPr>
          <w:p w14:paraId="6864FCA2"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sz w:val="24"/>
                <w:szCs w:val="24"/>
              </w:rPr>
              <w:t>13.1</w:t>
            </w:r>
          </w:p>
        </w:tc>
        <w:tc>
          <w:tcPr>
            <w:tcW w:w="1701" w:type="dxa"/>
            <w:vAlign w:val="center"/>
          </w:tcPr>
          <w:p w14:paraId="053CB277" w14:textId="77777777" w:rsidR="00646C74" w:rsidRPr="00AC6873" w:rsidRDefault="009029DF">
            <w:pPr>
              <w:jc w:val="center"/>
              <w:rPr>
                <w:sz w:val="24"/>
              </w:rPr>
            </w:pPr>
            <w:r w:rsidRPr="00AC6873">
              <w:rPr>
                <w:sz w:val="24"/>
              </w:rPr>
              <w:t>投标有效期</w:t>
            </w:r>
          </w:p>
        </w:tc>
        <w:tc>
          <w:tcPr>
            <w:tcW w:w="7540" w:type="dxa"/>
            <w:vAlign w:val="center"/>
          </w:tcPr>
          <w:p w14:paraId="04972A05" w14:textId="77777777" w:rsidR="00646C74" w:rsidRPr="00AC6873" w:rsidRDefault="009029DF">
            <w:pPr>
              <w:jc w:val="left"/>
              <w:rPr>
                <w:sz w:val="24"/>
              </w:rPr>
            </w:pPr>
            <w:r w:rsidRPr="00AC6873">
              <w:rPr>
                <w:sz w:val="24"/>
              </w:rPr>
              <w:t>自提交投标文件的截止之日起算</w:t>
            </w:r>
            <w:r w:rsidRPr="00AC6873">
              <w:rPr>
                <w:rFonts w:hint="eastAsia"/>
                <w:sz w:val="24"/>
              </w:rPr>
              <w:t>90</w:t>
            </w:r>
            <w:r w:rsidRPr="00AC6873">
              <w:rPr>
                <w:sz w:val="24"/>
              </w:rPr>
              <w:t>日历天。</w:t>
            </w:r>
          </w:p>
        </w:tc>
      </w:tr>
      <w:tr w:rsidR="00AC6873" w:rsidRPr="00AC6873" w14:paraId="4442816D" w14:textId="77777777">
        <w:trPr>
          <w:trHeight w:val="20"/>
          <w:jc w:val="center"/>
        </w:trPr>
        <w:tc>
          <w:tcPr>
            <w:tcW w:w="988" w:type="dxa"/>
            <w:vAlign w:val="center"/>
          </w:tcPr>
          <w:p w14:paraId="771E02AB" w14:textId="77777777" w:rsidR="00646C74" w:rsidRPr="00AC6873" w:rsidRDefault="009029DF">
            <w:pPr>
              <w:pStyle w:val="af2"/>
              <w:adjustRightInd w:val="0"/>
              <w:snapToGrid w:val="0"/>
              <w:jc w:val="center"/>
              <w:rPr>
                <w:rFonts w:ascii="Times New Roman" w:hAnsi="Times New Roman"/>
                <w:sz w:val="24"/>
                <w:szCs w:val="24"/>
              </w:rPr>
            </w:pPr>
            <w:r w:rsidRPr="00AC6873">
              <w:rPr>
                <w:rFonts w:ascii="Times New Roman" w:hAnsi="Times New Roman" w:hint="eastAsia"/>
                <w:sz w:val="24"/>
                <w:szCs w:val="24"/>
              </w:rPr>
              <w:t>1</w:t>
            </w:r>
            <w:r w:rsidRPr="00AC6873">
              <w:rPr>
                <w:rFonts w:ascii="Times New Roman" w:hAnsi="Times New Roman"/>
                <w:sz w:val="24"/>
                <w:szCs w:val="24"/>
              </w:rPr>
              <w:t>4.2</w:t>
            </w:r>
          </w:p>
        </w:tc>
        <w:tc>
          <w:tcPr>
            <w:tcW w:w="1701" w:type="dxa"/>
            <w:vAlign w:val="center"/>
          </w:tcPr>
          <w:p w14:paraId="5559499D" w14:textId="77777777" w:rsidR="00646C74" w:rsidRPr="00AC6873" w:rsidRDefault="009029DF">
            <w:pPr>
              <w:jc w:val="center"/>
              <w:rPr>
                <w:sz w:val="24"/>
              </w:rPr>
            </w:pPr>
            <w:r w:rsidRPr="00AC6873">
              <w:rPr>
                <w:rFonts w:hint="eastAsia"/>
                <w:sz w:val="24"/>
              </w:rPr>
              <w:t>投标文件份数</w:t>
            </w:r>
          </w:p>
        </w:tc>
        <w:tc>
          <w:tcPr>
            <w:tcW w:w="7540" w:type="dxa"/>
            <w:vAlign w:val="center"/>
          </w:tcPr>
          <w:p w14:paraId="5D69F0AA" w14:textId="77777777" w:rsidR="00646C74" w:rsidRPr="00AC6873" w:rsidRDefault="009029DF">
            <w:pPr>
              <w:jc w:val="left"/>
              <w:rPr>
                <w:sz w:val="24"/>
              </w:rPr>
            </w:pPr>
            <w:r w:rsidRPr="00AC6873">
              <w:rPr>
                <w:spacing w:val="-10"/>
                <w:sz w:val="24"/>
              </w:rPr>
              <w:t>正本</w:t>
            </w:r>
            <w:r w:rsidRPr="00AC6873">
              <w:rPr>
                <w:spacing w:val="-7"/>
                <w:sz w:val="24"/>
                <w:u w:val="single"/>
              </w:rPr>
              <w:t xml:space="preserve"> </w:t>
            </w:r>
            <w:r w:rsidRPr="00AC6873">
              <w:rPr>
                <w:sz w:val="24"/>
                <w:u w:val="single"/>
              </w:rPr>
              <w:t>1</w:t>
            </w:r>
            <w:r w:rsidRPr="00AC6873">
              <w:rPr>
                <w:spacing w:val="-11"/>
                <w:sz w:val="24"/>
              </w:rPr>
              <w:t xml:space="preserve"> </w:t>
            </w:r>
            <w:r w:rsidRPr="00AC6873">
              <w:rPr>
                <w:spacing w:val="-11"/>
                <w:sz w:val="24"/>
              </w:rPr>
              <w:t>份、副本</w:t>
            </w:r>
            <w:r w:rsidRPr="00AC6873">
              <w:rPr>
                <w:spacing w:val="-7"/>
                <w:sz w:val="24"/>
                <w:u w:val="single"/>
              </w:rPr>
              <w:t xml:space="preserve"> </w:t>
            </w:r>
            <w:r w:rsidRPr="00AC6873">
              <w:rPr>
                <w:rFonts w:hint="eastAsia"/>
                <w:sz w:val="24"/>
                <w:u w:val="single"/>
              </w:rPr>
              <w:t>4</w:t>
            </w:r>
            <w:r w:rsidRPr="00AC6873">
              <w:rPr>
                <w:spacing w:val="-10"/>
                <w:sz w:val="24"/>
              </w:rPr>
              <w:t xml:space="preserve"> </w:t>
            </w:r>
            <w:r w:rsidRPr="00AC6873">
              <w:rPr>
                <w:spacing w:val="-10"/>
                <w:sz w:val="24"/>
              </w:rPr>
              <w:t>份，电子文件</w:t>
            </w:r>
            <w:r w:rsidRPr="00AC6873">
              <w:rPr>
                <w:spacing w:val="-7"/>
                <w:sz w:val="24"/>
                <w:u w:val="single"/>
              </w:rPr>
              <w:t xml:space="preserve"> </w:t>
            </w:r>
            <w:r w:rsidRPr="00AC6873">
              <w:rPr>
                <w:sz w:val="24"/>
                <w:u w:val="single"/>
              </w:rPr>
              <w:t>1</w:t>
            </w:r>
            <w:r w:rsidRPr="00AC6873">
              <w:rPr>
                <w:spacing w:val="-10"/>
                <w:sz w:val="24"/>
              </w:rPr>
              <w:t xml:space="preserve"> </w:t>
            </w:r>
            <w:r w:rsidRPr="00AC6873">
              <w:rPr>
                <w:spacing w:val="-10"/>
                <w:sz w:val="24"/>
              </w:rPr>
              <w:t>份（</w:t>
            </w:r>
            <w:r w:rsidRPr="00AC6873">
              <w:rPr>
                <w:spacing w:val="-9"/>
                <w:sz w:val="24"/>
              </w:rPr>
              <w:t>载体</w:t>
            </w:r>
            <w:r w:rsidRPr="00AC6873">
              <w:rPr>
                <w:spacing w:val="-3"/>
                <w:sz w:val="24"/>
              </w:rPr>
              <w:t>U</w:t>
            </w:r>
            <w:r w:rsidRPr="00AC6873">
              <w:rPr>
                <w:spacing w:val="-5"/>
                <w:sz w:val="24"/>
              </w:rPr>
              <w:t>盘，</w:t>
            </w:r>
            <w:r w:rsidRPr="00AC6873">
              <w:rPr>
                <w:spacing w:val="-5"/>
                <w:sz w:val="24"/>
              </w:rPr>
              <w:t xml:space="preserve"> </w:t>
            </w:r>
            <w:r w:rsidRPr="00AC6873">
              <w:rPr>
                <w:spacing w:val="-10"/>
                <w:sz w:val="24"/>
              </w:rPr>
              <w:t>格式为可打开</w:t>
            </w:r>
            <w:r w:rsidRPr="00AC6873">
              <w:rPr>
                <w:rFonts w:hint="eastAsia"/>
                <w:spacing w:val="-10"/>
                <w:sz w:val="24"/>
              </w:rPr>
              <w:t>的</w:t>
            </w:r>
            <w:r w:rsidRPr="00AC6873">
              <w:rPr>
                <w:spacing w:val="-5"/>
                <w:sz w:val="24"/>
              </w:rPr>
              <w:t>word</w:t>
            </w:r>
            <w:r w:rsidRPr="00AC6873">
              <w:rPr>
                <w:spacing w:val="-8"/>
                <w:sz w:val="24"/>
              </w:rPr>
              <w:t>或</w:t>
            </w:r>
            <w:r w:rsidRPr="00AC6873">
              <w:rPr>
                <w:spacing w:val="-5"/>
                <w:sz w:val="24"/>
              </w:rPr>
              <w:t>pdf</w:t>
            </w:r>
            <w:r w:rsidRPr="00AC6873">
              <w:rPr>
                <w:spacing w:val="-8"/>
                <w:sz w:val="24"/>
              </w:rPr>
              <w:t>版本</w:t>
            </w:r>
            <w:r w:rsidRPr="00AC6873">
              <w:rPr>
                <w:rFonts w:hint="eastAsia"/>
                <w:spacing w:val="-8"/>
                <w:sz w:val="24"/>
              </w:rPr>
              <w:t>，电子版投标文件应与纸质版文件一致</w:t>
            </w:r>
            <w:r w:rsidRPr="00AC6873">
              <w:rPr>
                <w:spacing w:val="-21"/>
                <w:sz w:val="24"/>
              </w:rPr>
              <w:t>）</w:t>
            </w:r>
          </w:p>
        </w:tc>
      </w:tr>
      <w:tr w:rsidR="00AC6873" w:rsidRPr="00AC6873" w14:paraId="3A165140" w14:textId="77777777">
        <w:trPr>
          <w:trHeight w:val="20"/>
          <w:jc w:val="center"/>
        </w:trPr>
        <w:tc>
          <w:tcPr>
            <w:tcW w:w="988" w:type="dxa"/>
            <w:vAlign w:val="center"/>
          </w:tcPr>
          <w:p w14:paraId="2C3090E9" w14:textId="43B74F23" w:rsidR="00681BC1" w:rsidRPr="00AC6873" w:rsidRDefault="00681BC1" w:rsidP="00681BC1">
            <w:pPr>
              <w:pStyle w:val="af2"/>
              <w:adjustRightInd w:val="0"/>
              <w:snapToGrid w:val="0"/>
              <w:jc w:val="center"/>
              <w:rPr>
                <w:rFonts w:ascii="Times New Roman" w:hAnsi="Times New Roman"/>
                <w:sz w:val="24"/>
                <w:szCs w:val="24"/>
              </w:rPr>
            </w:pPr>
            <w:r w:rsidRPr="00AC6873">
              <w:rPr>
                <w:rFonts w:ascii="Times New Roman" w:hAnsi="Times New Roman" w:hint="eastAsia"/>
                <w:b/>
                <w:sz w:val="24"/>
                <w:szCs w:val="24"/>
              </w:rPr>
              <w:t>1</w:t>
            </w:r>
            <w:r w:rsidRPr="00AC6873">
              <w:rPr>
                <w:rFonts w:ascii="Times New Roman" w:hAnsi="Times New Roman"/>
                <w:b/>
                <w:sz w:val="24"/>
                <w:szCs w:val="24"/>
              </w:rPr>
              <w:t>8.2</w:t>
            </w:r>
          </w:p>
        </w:tc>
        <w:tc>
          <w:tcPr>
            <w:tcW w:w="1701" w:type="dxa"/>
            <w:vAlign w:val="center"/>
          </w:tcPr>
          <w:p w14:paraId="5E33F443" w14:textId="6A63CDA6" w:rsidR="00681BC1" w:rsidRPr="00AC6873" w:rsidRDefault="00681BC1" w:rsidP="00681BC1">
            <w:pPr>
              <w:jc w:val="center"/>
              <w:rPr>
                <w:sz w:val="24"/>
              </w:rPr>
            </w:pPr>
            <w:r w:rsidRPr="00AC6873">
              <w:rPr>
                <w:rFonts w:hint="eastAsia"/>
                <w:b/>
                <w:sz w:val="24"/>
              </w:rPr>
              <w:t>开标</w:t>
            </w:r>
          </w:p>
        </w:tc>
        <w:tc>
          <w:tcPr>
            <w:tcW w:w="7540" w:type="dxa"/>
            <w:vAlign w:val="center"/>
          </w:tcPr>
          <w:p w14:paraId="11D554A4" w14:textId="77777777" w:rsidR="00681BC1" w:rsidRPr="00AC6873" w:rsidRDefault="00681BC1" w:rsidP="00681BC1">
            <w:pPr>
              <w:jc w:val="left"/>
              <w:rPr>
                <w:b/>
                <w:sz w:val="24"/>
              </w:rPr>
            </w:pPr>
            <w:r w:rsidRPr="00AC6873">
              <w:rPr>
                <w:rFonts w:hint="eastAsia"/>
                <w:b/>
                <w:sz w:val="24"/>
              </w:rPr>
              <w:t>开标方式：现场开标</w:t>
            </w:r>
          </w:p>
          <w:p w14:paraId="0A2EA255" w14:textId="401CCA4E" w:rsidR="00681BC1" w:rsidRPr="00AC6873" w:rsidRDefault="00681BC1" w:rsidP="00681BC1">
            <w:pPr>
              <w:jc w:val="left"/>
              <w:rPr>
                <w:spacing w:val="-10"/>
                <w:sz w:val="24"/>
              </w:rPr>
            </w:pPr>
            <w:r w:rsidRPr="00AC6873">
              <w:rPr>
                <w:rFonts w:hint="eastAsia"/>
                <w:b/>
                <w:sz w:val="24"/>
              </w:rPr>
              <w:t>注：投标人法定代表人或</w:t>
            </w:r>
            <w:r w:rsidRPr="00AC6873">
              <w:rPr>
                <w:b/>
                <w:sz w:val="24"/>
              </w:rPr>
              <w:t>委托代理人应当按时参加开标会，并在</w:t>
            </w:r>
            <w:r w:rsidRPr="00AC6873">
              <w:rPr>
                <w:rFonts w:hint="eastAsia"/>
                <w:b/>
                <w:sz w:val="24"/>
              </w:rPr>
              <w:t>开标前</w:t>
            </w:r>
            <w:r w:rsidRPr="00AC6873">
              <w:rPr>
                <w:b/>
                <w:sz w:val="24"/>
              </w:rPr>
              <w:t>，向采购人</w:t>
            </w:r>
            <w:r w:rsidRPr="00AC6873">
              <w:rPr>
                <w:rFonts w:hint="eastAsia"/>
                <w:b/>
                <w:sz w:val="24"/>
              </w:rPr>
              <w:t>或代理机构</w:t>
            </w:r>
            <w:r w:rsidRPr="00AC6873">
              <w:rPr>
                <w:b/>
                <w:sz w:val="24"/>
              </w:rPr>
              <w:t>提交</w:t>
            </w:r>
            <w:r w:rsidRPr="00AC6873">
              <w:rPr>
                <w:b/>
                <w:bCs/>
                <w:sz w:val="24"/>
              </w:rPr>
              <w:t>法定代表人身份证明</w:t>
            </w:r>
            <w:r w:rsidRPr="00AC6873">
              <w:rPr>
                <w:rFonts w:hint="eastAsia"/>
                <w:b/>
                <w:bCs/>
                <w:sz w:val="24"/>
              </w:rPr>
              <w:t>原</w:t>
            </w:r>
            <w:r w:rsidRPr="00AC6873">
              <w:rPr>
                <w:b/>
                <w:bCs/>
                <w:sz w:val="24"/>
              </w:rPr>
              <w:t>件或授权委托书原件，出示本人身份证原</w:t>
            </w:r>
            <w:r w:rsidRPr="00AC6873">
              <w:rPr>
                <w:rFonts w:hint="eastAsia"/>
                <w:b/>
                <w:bCs/>
                <w:sz w:val="24"/>
              </w:rPr>
              <w:t>件及复印件加盖公章</w:t>
            </w:r>
            <w:r w:rsidRPr="00AC6873">
              <w:rPr>
                <w:rFonts w:hint="eastAsia"/>
                <w:b/>
                <w:sz w:val="24"/>
              </w:rPr>
              <w:t>，以证明其出席，否则视为未参加开标会。</w:t>
            </w:r>
          </w:p>
        </w:tc>
      </w:tr>
      <w:tr w:rsidR="00AC6873" w:rsidRPr="00AC6873" w14:paraId="4DBAFEB0" w14:textId="77777777">
        <w:trPr>
          <w:trHeight w:val="20"/>
          <w:jc w:val="center"/>
        </w:trPr>
        <w:tc>
          <w:tcPr>
            <w:tcW w:w="988" w:type="dxa"/>
            <w:vAlign w:val="center"/>
          </w:tcPr>
          <w:p w14:paraId="466BFA01" w14:textId="77777777" w:rsidR="00681BC1" w:rsidRPr="00AC6873" w:rsidRDefault="00681BC1" w:rsidP="00681BC1">
            <w:pPr>
              <w:pStyle w:val="af2"/>
              <w:adjustRightInd w:val="0"/>
              <w:snapToGrid w:val="0"/>
              <w:jc w:val="center"/>
              <w:rPr>
                <w:rFonts w:ascii="Times New Roman" w:hAnsi="Times New Roman"/>
                <w:sz w:val="24"/>
                <w:szCs w:val="24"/>
              </w:rPr>
            </w:pPr>
            <w:r w:rsidRPr="00AC6873">
              <w:rPr>
                <w:rFonts w:ascii="Times New Roman" w:hAnsi="Times New Roman"/>
                <w:sz w:val="24"/>
                <w:szCs w:val="24"/>
              </w:rPr>
              <w:t>22.1</w:t>
            </w:r>
          </w:p>
        </w:tc>
        <w:tc>
          <w:tcPr>
            <w:tcW w:w="1701" w:type="dxa"/>
            <w:vAlign w:val="center"/>
          </w:tcPr>
          <w:p w14:paraId="3762D62D" w14:textId="77777777" w:rsidR="00681BC1" w:rsidRPr="00AC6873" w:rsidRDefault="00681BC1" w:rsidP="00681BC1">
            <w:pPr>
              <w:jc w:val="center"/>
              <w:rPr>
                <w:sz w:val="24"/>
              </w:rPr>
            </w:pPr>
            <w:r w:rsidRPr="00AC6873">
              <w:rPr>
                <w:sz w:val="24"/>
              </w:rPr>
              <w:t>确定中标人</w:t>
            </w:r>
          </w:p>
        </w:tc>
        <w:tc>
          <w:tcPr>
            <w:tcW w:w="7540" w:type="dxa"/>
            <w:vAlign w:val="center"/>
          </w:tcPr>
          <w:p w14:paraId="65BF3FB5" w14:textId="77777777" w:rsidR="00681BC1" w:rsidRPr="00AC6873" w:rsidRDefault="00681BC1" w:rsidP="00681BC1">
            <w:pPr>
              <w:pStyle w:val="af2"/>
              <w:adjustRightInd w:val="0"/>
              <w:snapToGrid w:val="0"/>
              <w:rPr>
                <w:rFonts w:ascii="Times New Roman" w:hAnsi="Times New Roman"/>
                <w:sz w:val="24"/>
              </w:rPr>
            </w:pPr>
            <w:r w:rsidRPr="00AC6873">
              <w:rPr>
                <w:rFonts w:ascii="Times New Roman" w:hAnsi="Times New Roman"/>
                <w:sz w:val="24"/>
              </w:rPr>
              <w:t>中标候选人并列的，采购人是否委托评标委员会确定中标人：</w:t>
            </w:r>
          </w:p>
          <w:p w14:paraId="74FBE7E7" w14:textId="77777777" w:rsidR="00681BC1" w:rsidRPr="00AC6873" w:rsidRDefault="00681BC1" w:rsidP="00681BC1">
            <w:pPr>
              <w:pStyle w:val="af2"/>
              <w:adjustRightInd w:val="0"/>
              <w:snapToGrid w:val="0"/>
              <w:rPr>
                <w:rFonts w:ascii="Times New Roman" w:hAnsi="Times New Roman"/>
                <w:sz w:val="24"/>
              </w:rPr>
            </w:pPr>
            <w:r w:rsidRPr="00AC6873">
              <w:rPr>
                <w:b/>
                <w:sz w:val="24"/>
              </w:rPr>
              <w:t>■</w:t>
            </w:r>
            <w:r w:rsidRPr="00AC6873">
              <w:rPr>
                <w:rFonts w:ascii="Times New Roman" w:hAnsi="Times New Roman"/>
                <w:sz w:val="24"/>
              </w:rPr>
              <w:t>否</w:t>
            </w:r>
          </w:p>
          <w:p w14:paraId="7EFC915C" w14:textId="77777777" w:rsidR="00681BC1" w:rsidRPr="00AC6873" w:rsidRDefault="00681BC1" w:rsidP="00681BC1">
            <w:pPr>
              <w:pStyle w:val="af2"/>
              <w:adjustRightInd w:val="0"/>
              <w:snapToGrid w:val="0"/>
              <w:rPr>
                <w:rFonts w:ascii="Times New Roman" w:hAnsi="Times New Roman"/>
                <w:sz w:val="24"/>
              </w:rPr>
            </w:pPr>
            <w:r w:rsidRPr="00AC6873">
              <w:rPr>
                <w:sz w:val="24"/>
              </w:rPr>
              <w:sym w:font="Wingdings 2" w:char="00A3"/>
            </w:r>
            <w:r w:rsidRPr="00AC6873">
              <w:rPr>
                <w:rFonts w:ascii="Times New Roman" w:hAnsi="Times New Roman"/>
                <w:sz w:val="24"/>
              </w:rPr>
              <w:t>是</w:t>
            </w:r>
          </w:p>
          <w:p w14:paraId="3A616DC9" w14:textId="77777777" w:rsidR="00681BC1" w:rsidRPr="00AC6873" w:rsidRDefault="00681BC1" w:rsidP="00681BC1">
            <w:pPr>
              <w:pStyle w:val="af2"/>
              <w:adjustRightInd w:val="0"/>
              <w:snapToGrid w:val="0"/>
              <w:rPr>
                <w:rFonts w:ascii="Times New Roman" w:hAnsi="Times New Roman"/>
              </w:rPr>
            </w:pPr>
            <w:r w:rsidRPr="00AC6873">
              <w:rPr>
                <w:rFonts w:ascii="Times New Roman" w:hAnsi="Times New Roman"/>
                <w:sz w:val="24"/>
              </w:rPr>
              <w:t>中标候选人并列的，按照以下方式确定中标人：</w:t>
            </w:r>
            <w:r w:rsidRPr="00AC6873">
              <w:rPr>
                <w:rFonts w:ascii="Times New Roman" w:hAnsi="Times New Roman"/>
              </w:rPr>
              <w:t xml:space="preserve"> </w:t>
            </w:r>
          </w:p>
          <w:p w14:paraId="46BD7922" w14:textId="0884BEA8" w:rsidR="00681BC1" w:rsidRPr="00AC6873" w:rsidRDefault="00681BC1" w:rsidP="00681BC1">
            <w:pPr>
              <w:pStyle w:val="af2"/>
              <w:adjustRightInd w:val="0"/>
              <w:snapToGrid w:val="0"/>
              <w:rPr>
                <w:rFonts w:ascii="Times New Roman" w:hAnsi="Times New Roman"/>
                <w:sz w:val="24"/>
                <w:u w:val="single"/>
              </w:rPr>
            </w:pPr>
            <w:r w:rsidRPr="00AC6873">
              <w:rPr>
                <w:b/>
                <w:sz w:val="24"/>
              </w:rPr>
              <w:t>■</w:t>
            </w:r>
            <w:r w:rsidRPr="00AC6873">
              <w:rPr>
                <w:rFonts w:ascii="Times New Roman" w:hAnsi="Times New Roman" w:hint="eastAsia"/>
                <w:sz w:val="24"/>
                <w:u w:val="single"/>
              </w:rPr>
              <w:t>中标候选人并列的，以投标报价得分高者为中标人，投标报价得分相同的，以类似业绩得分高者为中标人。</w:t>
            </w:r>
          </w:p>
          <w:p w14:paraId="6DDCE145" w14:textId="77777777" w:rsidR="00681BC1" w:rsidRPr="00AC6873" w:rsidRDefault="00681BC1" w:rsidP="00681BC1">
            <w:pPr>
              <w:jc w:val="left"/>
              <w:rPr>
                <w:sz w:val="24"/>
                <w:u w:val="single"/>
              </w:rPr>
            </w:pPr>
            <w:r w:rsidRPr="00AC6873">
              <w:rPr>
                <w:sz w:val="24"/>
              </w:rPr>
              <w:t>□</w:t>
            </w:r>
            <w:r w:rsidRPr="00AC6873">
              <w:rPr>
                <w:sz w:val="24"/>
              </w:rPr>
              <w:t>随机抽取</w:t>
            </w:r>
          </w:p>
        </w:tc>
      </w:tr>
      <w:tr w:rsidR="00AC6873" w:rsidRPr="00AC6873" w14:paraId="674E0F3F" w14:textId="77777777">
        <w:trPr>
          <w:trHeight w:val="591"/>
          <w:jc w:val="center"/>
        </w:trPr>
        <w:tc>
          <w:tcPr>
            <w:tcW w:w="988" w:type="dxa"/>
            <w:vAlign w:val="center"/>
          </w:tcPr>
          <w:p w14:paraId="19C99210" w14:textId="77777777" w:rsidR="00681BC1" w:rsidRPr="00AC6873" w:rsidRDefault="00681BC1" w:rsidP="00681BC1">
            <w:pPr>
              <w:pStyle w:val="af2"/>
              <w:adjustRightInd w:val="0"/>
              <w:snapToGrid w:val="0"/>
              <w:jc w:val="center"/>
              <w:rPr>
                <w:rFonts w:ascii="Times New Roman" w:hAnsi="Times New Roman"/>
                <w:sz w:val="24"/>
                <w:szCs w:val="24"/>
              </w:rPr>
            </w:pPr>
            <w:r w:rsidRPr="00AC6873">
              <w:rPr>
                <w:rFonts w:ascii="Times New Roman" w:hAnsi="Times New Roman"/>
                <w:sz w:val="24"/>
                <w:szCs w:val="24"/>
              </w:rPr>
              <w:t>25.5</w:t>
            </w:r>
          </w:p>
        </w:tc>
        <w:tc>
          <w:tcPr>
            <w:tcW w:w="1701" w:type="dxa"/>
            <w:vAlign w:val="center"/>
          </w:tcPr>
          <w:p w14:paraId="64F52768" w14:textId="77777777" w:rsidR="00681BC1" w:rsidRPr="00AC6873" w:rsidRDefault="00681BC1" w:rsidP="00681BC1">
            <w:pPr>
              <w:jc w:val="center"/>
              <w:rPr>
                <w:sz w:val="24"/>
              </w:rPr>
            </w:pPr>
            <w:r w:rsidRPr="00AC6873">
              <w:rPr>
                <w:sz w:val="24"/>
              </w:rPr>
              <w:t>分包</w:t>
            </w:r>
          </w:p>
        </w:tc>
        <w:tc>
          <w:tcPr>
            <w:tcW w:w="7540" w:type="dxa"/>
            <w:vAlign w:val="center"/>
          </w:tcPr>
          <w:p w14:paraId="2BF5B871" w14:textId="77777777" w:rsidR="00681BC1" w:rsidRPr="00AC6873" w:rsidRDefault="00681BC1" w:rsidP="00681BC1">
            <w:pPr>
              <w:jc w:val="left"/>
              <w:rPr>
                <w:sz w:val="24"/>
              </w:rPr>
            </w:pPr>
            <w:r w:rsidRPr="00AC6873">
              <w:rPr>
                <w:sz w:val="24"/>
              </w:rPr>
              <w:t>本项目的非主体、非关键性工作是否允许分包：</w:t>
            </w:r>
            <w:r w:rsidRPr="00AC6873">
              <w:rPr>
                <w:sz w:val="24"/>
              </w:rPr>
              <w:t xml:space="preserve"> </w:t>
            </w:r>
          </w:p>
          <w:p w14:paraId="0CB1A3F7" w14:textId="77777777" w:rsidR="00681BC1" w:rsidRPr="00AC6873" w:rsidRDefault="00681BC1" w:rsidP="00681BC1">
            <w:pPr>
              <w:jc w:val="left"/>
              <w:rPr>
                <w:sz w:val="24"/>
              </w:rPr>
            </w:pPr>
            <w:r w:rsidRPr="00AC6873">
              <w:rPr>
                <w:b/>
                <w:sz w:val="24"/>
              </w:rPr>
              <w:t>■</w:t>
            </w:r>
            <w:r w:rsidRPr="00AC6873">
              <w:rPr>
                <w:sz w:val="24"/>
              </w:rPr>
              <w:t>不允许</w:t>
            </w:r>
          </w:p>
          <w:p w14:paraId="15EBF733" w14:textId="77777777" w:rsidR="00681BC1" w:rsidRPr="00AC6873" w:rsidRDefault="00681BC1" w:rsidP="00681BC1">
            <w:pPr>
              <w:jc w:val="left"/>
              <w:rPr>
                <w:sz w:val="24"/>
              </w:rPr>
            </w:pPr>
            <w:r w:rsidRPr="00AC6873">
              <w:rPr>
                <w:sz w:val="24"/>
              </w:rPr>
              <w:sym w:font="Wingdings 2" w:char="00A3"/>
            </w:r>
            <w:r w:rsidRPr="00AC6873">
              <w:rPr>
                <w:sz w:val="24"/>
              </w:rPr>
              <w:t>允许，具体要求：</w:t>
            </w:r>
          </w:p>
          <w:p w14:paraId="18772969" w14:textId="77777777" w:rsidR="00681BC1" w:rsidRPr="00AC6873" w:rsidRDefault="00681BC1" w:rsidP="00681BC1">
            <w:pPr>
              <w:jc w:val="left"/>
              <w:rPr>
                <w:sz w:val="24"/>
              </w:rPr>
            </w:pPr>
            <w:r w:rsidRPr="00AC6873">
              <w:rPr>
                <w:sz w:val="24"/>
              </w:rPr>
              <w:t>（</w:t>
            </w:r>
            <w:r w:rsidRPr="00AC6873">
              <w:rPr>
                <w:sz w:val="24"/>
              </w:rPr>
              <w:t>1</w:t>
            </w:r>
            <w:r w:rsidRPr="00AC6873">
              <w:rPr>
                <w:sz w:val="24"/>
              </w:rPr>
              <w:t>）可以分包履行的具体内容：</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p w14:paraId="2E7C585E" w14:textId="77777777" w:rsidR="00681BC1" w:rsidRPr="00AC6873" w:rsidRDefault="00681BC1" w:rsidP="00681BC1">
            <w:pPr>
              <w:jc w:val="left"/>
              <w:rPr>
                <w:sz w:val="24"/>
              </w:rPr>
            </w:pPr>
            <w:r w:rsidRPr="00AC6873">
              <w:rPr>
                <w:sz w:val="24"/>
              </w:rPr>
              <w:t>（</w:t>
            </w:r>
            <w:r w:rsidRPr="00AC6873">
              <w:rPr>
                <w:sz w:val="24"/>
              </w:rPr>
              <w:t>2</w:t>
            </w:r>
            <w:r w:rsidRPr="00AC6873">
              <w:rPr>
                <w:sz w:val="24"/>
              </w:rPr>
              <w:t>）允许分包的金额或者比例：</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p w14:paraId="7356E2F7" w14:textId="77777777" w:rsidR="00681BC1" w:rsidRPr="00AC6873" w:rsidRDefault="00681BC1" w:rsidP="00681BC1">
            <w:pPr>
              <w:jc w:val="left"/>
              <w:rPr>
                <w:sz w:val="24"/>
                <w:u w:val="single"/>
              </w:rPr>
            </w:pPr>
            <w:r w:rsidRPr="00AC6873">
              <w:rPr>
                <w:sz w:val="24"/>
              </w:rPr>
              <w:t>（</w:t>
            </w:r>
            <w:r w:rsidRPr="00AC6873">
              <w:rPr>
                <w:sz w:val="24"/>
              </w:rPr>
              <w:t>3</w:t>
            </w:r>
            <w:r w:rsidRPr="00AC6873">
              <w:rPr>
                <w:sz w:val="24"/>
              </w:rPr>
              <w:t>）其他要求：</w:t>
            </w:r>
            <w:r w:rsidRPr="00AC6873">
              <w:rPr>
                <w:sz w:val="24"/>
                <w:u w:val="single"/>
              </w:rPr>
              <w:t xml:space="preserve">    </w:t>
            </w:r>
            <w:r w:rsidRPr="00AC6873">
              <w:rPr>
                <w:rFonts w:hint="eastAsia"/>
                <w:sz w:val="24"/>
                <w:u w:val="single"/>
              </w:rPr>
              <w:t>/</w:t>
            </w:r>
            <w:r w:rsidRPr="00AC6873">
              <w:rPr>
                <w:sz w:val="24"/>
                <w:u w:val="single"/>
              </w:rPr>
              <w:t xml:space="preserve">    </w:t>
            </w:r>
            <w:r w:rsidRPr="00AC6873">
              <w:rPr>
                <w:sz w:val="24"/>
              </w:rPr>
              <w:t>。</w:t>
            </w:r>
          </w:p>
        </w:tc>
      </w:tr>
      <w:tr w:rsidR="00AC6873" w:rsidRPr="00AC6873" w14:paraId="72AD53B2" w14:textId="77777777">
        <w:trPr>
          <w:trHeight w:val="20"/>
          <w:jc w:val="center"/>
        </w:trPr>
        <w:tc>
          <w:tcPr>
            <w:tcW w:w="988" w:type="dxa"/>
            <w:vAlign w:val="center"/>
          </w:tcPr>
          <w:p w14:paraId="38ABC4EB" w14:textId="77777777" w:rsidR="00681BC1" w:rsidRPr="00AC6873" w:rsidRDefault="00681BC1" w:rsidP="00681BC1">
            <w:pPr>
              <w:pStyle w:val="af2"/>
              <w:adjustRightInd w:val="0"/>
              <w:snapToGrid w:val="0"/>
              <w:jc w:val="center"/>
              <w:rPr>
                <w:rFonts w:ascii="Times New Roman" w:hAnsi="Times New Roman"/>
                <w:sz w:val="24"/>
                <w:szCs w:val="24"/>
              </w:rPr>
            </w:pPr>
            <w:r w:rsidRPr="00AC6873">
              <w:rPr>
                <w:rFonts w:ascii="Times New Roman" w:hAnsi="Times New Roman"/>
                <w:sz w:val="24"/>
                <w:szCs w:val="24"/>
              </w:rPr>
              <w:t>26.1.1</w:t>
            </w:r>
          </w:p>
        </w:tc>
        <w:tc>
          <w:tcPr>
            <w:tcW w:w="1701" w:type="dxa"/>
            <w:vAlign w:val="center"/>
          </w:tcPr>
          <w:p w14:paraId="30AE4DD4" w14:textId="77777777" w:rsidR="00681BC1" w:rsidRPr="00AC6873" w:rsidRDefault="00681BC1" w:rsidP="00681BC1">
            <w:pPr>
              <w:jc w:val="center"/>
              <w:rPr>
                <w:sz w:val="24"/>
              </w:rPr>
            </w:pPr>
            <w:r w:rsidRPr="00AC6873">
              <w:rPr>
                <w:sz w:val="24"/>
              </w:rPr>
              <w:t>询问</w:t>
            </w:r>
          </w:p>
        </w:tc>
        <w:tc>
          <w:tcPr>
            <w:tcW w:w="7540" w:type="dxa"/>
            <w:vAlign w:val="center"/>
          </w:tcPr>
          <w:p w14:paraId="29EC8B6B" w14:textId="382E695B" w:rsidR="00681BC1" w:rsidRPr="00AC6873" w:rsidRDefault="00681BC1" w:rsidP="00681BC1">
            <w:pPr>
              <w:jc w:val="left"/>
              <w:rPr>
                <w:sz w:val="24"/>
              </w:rPr>
            </w:pPr>
            <w:r w:rsidRPr="00AC6873">
              <w:rPr>
                <w:sz w:val="24"/>
              </w:rPr>
              <w:t>询问送达形式：</w:t>
            </w:r>
            <w:r w:rsidRPr="00AC6873">
              <w:rPr>
                <w:rFonts w:hint="eastAsia"/>
                <w:sz w:val="24"/>
              </w:rPr>
              <w:t>电话询问或邮件询问，邮件询问的请将盖章纸质版发送至</w:t>
            </w:r>
            <w:r w:rsidRPr="00AC6873">
              <w:rPr>
                <w:rFonts w:hint="eastAsia"/>
                <w:sz w:val="24"/>
              </w:rPr>
              <w:t>bjzjty1505@163.com</w:t>
            </w:r>
            <w:r w:rsidRPr="00AC6873">
              <w:rPr>
                <w:rFonts w:hint="eastAsia"/>
                <w:sz w:val="24"/>
              </w:rPr>
              <w:t>并电话通知采购代理机构。</w:t>
            </w:r>
          </w:p>
        </w:tc>
      </w:tr>
      <w:tr w:rsidR="00AC6873" w:rsidRPr="00AC6873" w14:paraId="3EE424FE" w14:textId="77777777">
        <w:trPr>
          <w:trHeight w:val="20"/>
          <w:jc w:val="center"/>
        </w:trPr>
        <w:tc>
          <w:tcPr>
            <w:tcW w:w="988" w:type="dxa"/>
            <w:vAlign w:val="center"/>
          </w:tcPr>
          <w:p w14:paraId="7E70CCF8" w14:textId="77777777" w:rsidR="00681BC1" w:rsidRPr="00AC6873" w:rsidRDefault="00681BC1" w:rsidP="00681BC1">
            <w:pPr>
              <w:pStyle w:val="af2"/>
              <w:adjustRightInd w:val="0"/>
              <w:snapToGrid w:val="0"/>
              <w:jc w:val="center"/>
              <w:rPr>
                <w:rFonts w:ascii="Times New Roman" w:hAnsi="Times New Roman"/>
                <w:sz w:val="24"/>
                <w:szCs w:val="24"/>
              </w:rPr>
            </w:pPr>
            <w:r w:rsidRPr="00AC6873">
              <w:rPr>
                <w:rFonts w:ascii="Times New Roman" w:hAnsi="Times New Roman"/>
                <w:sz w:val="24"/>
                <w:szCs w:val="24"/>
              </w:rPr>
              <w:t>26.3</w:t>
            </w:r>
          </w:p>
        </w:tc>
        <w:tc>
          <w:tcPr>
            <w:tcW w:w="1701" w:type="dxa"/>
            <w:vAlign w:val="center"/>
          </w:tcPr>
          <w:p w14:paraId="4874494B" w14:textId="77777777" w:rsidR="00681BC1" w:rsidRPr="00AC6873" w:rsidRDefault="00681BC1" w:rsidP="00681BC1">
            <w:pPr>
              <w:jc w:val="center"/>
              <w:rPr>
                <w:sz w:val="24"/>
              </w:rPr>
            </w:pPr>
            <w:r w:rsidRPr="00AC6873">
              <w:rPr>
                <w:sz w:val="24"/>
              </w:rPr>
              <w:t>联系方式</w:t>
            </w:r>
          </w:p>
        </w:tc>
        <w:tc>
          <w:tcPr>
            <w:tcW w:w="7540" w:type="dxa"/>
            <w:vAlign w:val="center"/>
          </w:tcPr>
          <w:p w14:paraId="302C9E2F" w14:textId="77777777" w:rsidR="00681BC1" w:rsidRPr="00AC6873" w:rsidRDefault="00681BC1" w:rsidP="00681BC1">
            <w:pPr>
              <w:jc w:val="left"/>
              <w:rPr>
                <w:sz w:val="24"/>
              </w:rPr>
            </w:pPr>
            <w:r w:rsidRPr="00AC6873">
              <w:rPr>
                <w:sz w:val="24"/>
              </w:rPr>
              <w:t>接收询问和质疑的联系方式</w:t>
            </w:r>
          </w:p>
          <w:p w14:paraId="3ABD460B" w14:textId="77777777" w:rsidR="00681BC1" w:rsidRPr="00AC6873" w:rsidRDefault="00681BC1" w:rsidP="00681BC1">
            <w:pPr>
              <w:jc w:val="left"/>
              <w:rPr>
                <w:sz w:val="24"/>
              </w:rPr>
            </w:pPr>
            <w:r w:rsidRPr="00AC6873">
              <w:rPr>
                <w:sz w:val="24"/>
              </w:rPr>
              <w:lastRenderedPageBreak/>
              <w:t>联系部门：</w:t>
            </w:r>
            <w:r w:rsidRPr="00AC6873">
              <w:rPr>
                <w:rFonts w:hint="eastAsia"/>
                <w:sz w:val="24"/>
              </w:rPr>
              <w:t>王工</w:t>
            </w:r>
            <w:r w:rsidRPr="00AC6873">
              <w:rPr>
                <w:sz w:val="24"/>
              </w:rPr>
              <w:t>；</w:t>
            </w:r>
          </w:p>
          <w:p w14:paraId="0A34ED17" w14:textId="77777777" w:rsidR="00681BC1" w:rsidRPr="00AC6873" w:rsidRDefault="00681BC1" w:rsidP="00681BC1">
            <w:pPr>
              <w:jc w:val="left"/>
              <w:rPr>
                <w:sz w:val="24"/>
              </w:rPr>
            </w:pPr>
            <w:r w:rsidRPr="00AC6873">
              <w:rPr>
                <w:sz w:val="24"/>
              </w:rPr>
              <w:t>联系电话：</w:t>
            </w:r>
            <w:r w:rsidRPr="00AC6873">
              <w:rPr>
                <w:rFonts w:hint="eastAsia"/>
                <w:sz w:val="24"/>
              </w:rPr>
              <w:t>80220218-8004</w:t>
            </w:r>
            <w:r w:rsidRPr="00AC6873">
              <w:rPr>
                <w:sz w:val="24"/>
              </w:rPr>
              <w:t>；</w:t>
            </w:r>
          </w:p>
          <w:p w14:paraId="2B783DB5" w14:textId="687853F0" w:rsidR="00681BC1" w:rsidRPr="00AC6873" w:rsidRDefault="00681BC1" w:rsidP="00681BC1">
            <w:pPr>
              <w:jc w:val="left"/>
              <w:rPr>
                <w:sz w:val="24"/>
              </w:rPr>
            </w:pPr>
            <w:r w:rsidRPr="00AC6873">
              <w:rPr>
                <w:sz w:val="24"/>
              </w:rPr>
              <w:t>通讯地址：</w:t>
            </w:r>
            <w:r w:rsidRPr="00AC6873">
              <w:rPr>
                <w:rFonts w:hint="eastAsia"/>
                <w:sz w:val="24"/>
              </w:rPr>
              <w:t>北京市大兴区乐园路</w:t>
            </w:r>
            <w:r w:rsidRPr="00AC6873">
              <w:rPr>
                <w:rFonts w:hint="eastAsia"/>
                <w:sz w:val="24"/>
              </w:rPr>
              <w:t>4</w:t>
            </w:r>
            <w:r w:rsidRPr="00AC6873">
              <w:rPr>
                <w:rFonts w:hint="eastAsia"/>
                <w:sz w:val="24"/>
              </w:rPr>
              <w:t>号院</w:t>
            </w:r>
            <w:r w:rsidRPr="00AC6873">
              <w:rPr>
                <w:rFonts w:hint="eastAsia"/>
                <w:sz w:val="24"/>
              </w:rPr>
              <w:t>2</w:t>
            </w:r>
            <w:r w:rsidRPr="00AC6873">
              <w:rPr>
                <w:rFonts w:hint="eastAsia"/>
                <w:sz w:val="24"/>
              </w:rPr>
              <w:t>号楼</w:t>
            </w:r>
            <w:r w:rsidRPr="00AC6873">
              <w:rPr>
                <w:rFonts w:hint="eastAsia"/>
                <w:sz w:val="24"/>
              </w:rPr>
              <w:t>2</w:t>
            </w:r>
            <w:r w:rsidRPr="00AC6873">
              <w:rPr>
                <w:rFonts w:hint="eastAsia"/>
                <w:sz w:val="24"/>
              </w:rPr>
              <w:t>单元</w:t>
            </w:r>
            <w:r w:rsidRPr="00AC6873">
              <w:rPr>
                <w:rFonts w:hint="eastAsia"/>
                <w:sz w:val="24"/>
              </w:rPr>
              <w:t>1211</w:t>
            </w:r>
          </w:p>
        </w:tc>
      </w:tr>
      <w:tr w:rsidR="00AC6873" w:rsidRPr="00AC6873" w14:paraId="4FB65354"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516BEEC0" w14:textId="77777777" w:rsidR="00681BC1" w:rsidRPr="00AC6873" w:rsidRDefault="00681BC1" w:rsidP="00681BC1">
            <w:pPr>
              <w:pStyle w:val="af2"/>
              <w:adjustRightInd w:val="0"/>
              <w:snapToGrid w:val="0"/>
              <w:jc w:val="center"/>
              <w:rPr>
                <w:rFonts w:ascii="Times New Roman" w:hAnsi="Times New Roman"/>
                <w:sz w:val="24"/>
                <w:szCs w:val="24"/>
              </w:rPr>
            </w:pPr>
            <w:r w:rsidRPr="00AC6873">
              <w:rPr>
                <w:rFonts w:ascii="Times New Roman" w:hAnsi="Times New Roman"/>
                <w:sz w:val="24"/>
                <w:szCs w:val="24"/>
              </w:rPr>
              <w:t>27</w:t>
            </w:r>
          </w:p>
        </w:tc>
        <w:tc>
          <w:tcPr>
            <w:tcW w:w="1701" w:type="dxa"/>
            <w:tcBorders>
              <w:top w:val="single" w:sz="4" w:space="0" w:color="auto"/>
              <w:left w:val="single" w:sz="4" w:space="0" w:color="auto"/>
              <w:bottom w:val="single" w:sz="4" w:space="0" w:color="auto"/>
              <w:right w:val="single" w:sz="4" w:space="0" w:color="auto"/>
            </w:tcBorders>
            <w:vAlign w:val="center"/>
          </w:tcPr>
          <w:p w14:paraId="34B32AB8" w14:textId="77777777" w:rsidR="00681BC1" w:rsidRPr="00AC6873" w:rsidRDefault="00681BC1" w:rsidP="00681BC1">
            <w:pPr>
              <w:jc w:val="center"/>
              <w:rPr>
                <w:sz w:val="24"/>
              </w:rPr>
            </w:pPr>
            <w:r w:rsidRPr="00AC6873">
              <w:rPr>
                <w:sz w:val="24"/>
              </w:rPr>
              <w:t>代理费</w:t>
            </w:r>
          </w:p>
        </w:tc>
        <w:tc>
          <w:tcPr>
            <w:tcW w:w="7540" w:type="dxa"/>
            <w:tcBorders>
              <w:top w:val="single" w:sz="4" w:space="0" w:color="auto"/>
              <w:left w:val="single" w:sz="4" w:space="0" w:color="auto"/>
              <w:bottom w:val="single" w:sz="4" w:space="0" w:color="auto"/>
              <w:right w:val="single" w:sz="4" w:space="0" w:color="auto"/>
            </w:tcBorders>
            <w:vAlign w:val="center"/>
          </w:tcPr>
          <w:p w14:paraId="587AAF0E" w14:textId="77777777" w:rsidR="00681BC1" w:rsidRPr="00AC6873" w:rsidRDefault="00681BC1" w:rsidP="00681BC1">
            <w:pPr>
              <w:jc w:val="left"/>
              <w:rPr>
                <w:sz w:val="24"/>
              </w:rPr>
            </w:pPr>
            <w:r w:rsidRPr="00AC6873">
              <w:rPr>
                <w:sz w:val="24"/>
              </w:rPr>
              <w:t>收费对象：</w:t>
            </w:r>
          </w:p>
          <w:p w14:paraId="759AA099" w14:textId="77777777" w:rsidR="00681BC1" w:rsidRPr="00AC6873" w:rsidRDefault="00681BC1" w:rsidP="00681BC1">
            <w:pPr>
              <w:jc w:val="left"/>
              <w:rPr>
                <w:sz w:val="24"/>
              </w:rPr>
            </w:pPr>
            <w:r w:rsidRPr="00AC6873">
              <w:rPr>
                <w:sz w:val="24"/>
              </w:rPr>
              <w:t>□</w:t>
            </w:r>
            <w:r w:rsidRPr="00AC6873">
              <w:rPr>
                <w:sz w:val="24"/>
              </w:rPr>
              <w:t>采购人</w:t>
            </w:r>
          </w:p>
          <w:p w14:paraId="480FF8BB" w14:textId="77777777" w:rsidR="00681BC1" w:rsidRPr="00AC6873" w:rsidRDefault="00681BC1" w:rsidP="00681BC1">
            <w:pPr>
              <w:jc w:val="left"/>
              <w:rPr>
                <w:sz w:val="24"/>
              </w:rPr>
            </w:pPr>
            <w:r w:rsidRPr="00AC6873">
              <w:rPr>
                <w:sz w:val="24"/>
              </w:rPr>
              <w:t>■</w:t>
            </w:r>
            <w:r w:rsidRPr="00AC6873">
              <w:rPr>
                <w:sz w:val="24"/>
              </w:rPr>
              <w:t>中标人</w:t>
            </w:r>
          </w:p>
          <w:p w14:paraId="27C5EE2F" w14:textId="77777777" w:rsidR="00681BC1" w:rsidRPr="00AC6873" w:rsidRDefault="00681BC1" w:rsidP="00681BC1">
            <w:pPr>
              <w:jc w:val="left"/>
              <w:rPr>
                <w:sz w:val="24"/>
              </w:rPr>
            </w:pPr>
            <w:r w:rsidRPr="00AC6873">
              <w:rPr>
                <w:sz w:val="24"/>
              </w:rPr>
              <w:t>收费标准：</w:t>
            </w:r>
            <w:r w:rsidRPr="00AC6873">
              <w:rPr>
                <w:rFonts w:hint="eastAsia"/>
                <w:sz w:val="24"/>
              </w:rPr>
              <w:t>参照原《国家计委关于印发招标代理服务收费管理暂行办法的通知》（计价格〔</w:t>
            </w:r>
            <w:r w:rsidRPr="00AC6873">
              <w:rPr>
                <w:rFonts w:hint="eastAsia"/>
                <w:sz w:val="24"/>
              </w:rPr>
              <w:t>2002</w:t>
            </w:r>
            <w:r w:rsidRPr="00AC6873">
              <w:rPr>
                <w:rFonts w:hint="eastAsia"/>
                <w:sz w:val="24"/>
              </w:rPr>
              <w:t>〕</w:t>
            </w:r>
            <w:r w:rsidRPr="00AC6873">
              <w:rPr>
                <w:rFonts w:hint="eastAsia"/>
                <w:sz w:val="24"/>
              </w:rPr>
              <w:t>1980</w:t>
            </w:r>
            <w:r w:rsidRPr="00AC6873">
              <w:rPr>
                <w:rFonts w:hint="eastAsia"/>
                <w:sz w:val="24"/>
              </w:rPr>
              <w:t>号）</w:t>
            </w:r>
            <w:r w:rsidRPr="00AC6873">
              <w:rPr>
                <w:sz w:val="24"/>
              </w:rPr>
              <w:t>；</w:t>
            </w:r>
          </w:p>
          <w:p w14:paraId="6F4F4927" w14:textId="77777777" w:rsidR="00681BC1" w:rsidRPr="00AC6873" w:rsidRDefault="00681BC1" w:rsidP="00681BC1">
            <w:pPr>
              <w:jc w:val="left"/>
              <w:rPr>
                <w:sz w:val="24"/>
              </w:rPr>
            </w:pPr>
            <w:r w:rsidRPr="00AC6873">
              <w:rPr>
                <w:sz w:val="24"/>
              </w:rPr>
              <w:t>缴纳时间：</w:t>
            </w:r>
            <w:r w:rsidRPr="00AC6873">
              <w:rPr>
                <w:rFonts w:hint="eastAsia"/>
                <w:sz w:val="24"/>
              </w:rPr>
              <w:t>领取中标通知书同时递交</w:t>
            </w:r>
            <w:r w:rsidRPr="00AC6873">
              <w:rPr>
                <w:sz w:val="24"/>
              </w:rPr>
              <w:t>。</w:t>
            </w:r>
          </w:p>
        </w:tc>
      </w:tr>
      <w:tr w:rsidR="00681BC1" w:rsidRPr="00AC6873" w14:paraId="62435703" w14:textId="77777777" w:rsidTr="00755294">
        <w:trPr>
          <w:trHeight w:val="447"/>
          <w:jc w:val="center"/>
        </w:trPr>
        <w:tc>
          <w:tcPr>
            <w:tcW w:w="988" w:type="dxa"/>
            <w:tcBorders>
              <w:top w:val="single" w:sz="4" w:space="0" w:color="auto"/>
              <w:left w:val="single" w:sz="4" w:space="0" w:color="auto"/>
              <w:bottom w:val="single" w:sz="4" w:space="0" w:color="auto"/>
              <w:right w:val="single" w:sz="4" w:space="0" w:color="auto"/>
            </w:tcBorders>
            <w:vAlign w:val="center"/>
          </w:tcPr>
          <w:p w14:paraId="20A7A897" w14:textId="77777777" w:rsidR="00681BC1" w:rsidRPr="00AC6873" w:rsidRDefault="00681BC1" w:rsidP="00681BC1">
            <w:pPr>
              <w:pStyle w:val="af2"/>
              <w:adjustRightInd w:val="0"/>
              <w:snapToGrid w:val="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14:paraId="5AFB71FC" w14:textId="77777777" w:rsidR="00681BC1" w:rsidRPr="00AC6873" w:rsidRDefault="00681BC1" w:rsidP="00681BC1">
            <w:pPr>
              <w:jc w:val="center"/>
              <w:rPr>
                <w:sz w:val="24"/>
              </w:rPr>
            </w:pPr>
            <w:r w:rsidRPr="00AC6873">
              <w:rPr>
                <w:rFonts w:hint="eastAsia"/>
                <w:sz w:val="24"/>
              </w:rPr>
              <w:t>履约保证金</w:t>
            </w:r>
          </w:p>
        </w:tc>
        <w:tc>
          <w:tcPr>
            <w:tcW w:w="7540" w:type="dxa"/>
            <w:tcBorders>
              <w:top w:val="single" w:sz="4" w:space="0" w:color="auto"/>
              <w:left w:val="single" w:sz="4" w:space="0" w:color="auto"/>
              <w:bottom w:val="single" w:sz="4" w:space="0" w:color="auto"/>
              <w:right w:val="single" w:sz="4" w:space="0" w:color="auto"/>
            </w:tcBorders>
            <w:vAlign w:val="center"/>
          </w:tcPr>
          <w:p w14:paraId="7B50B52C" w14:textId="28BA0E05" w:rsidR="00681BC1" w:rsidRPr="00AC6873" w:rsidRDefault="00681BC1" w:rsidP="00681BC1">
            <w:pPr>
              <w:jc w:val="left"/>
              <w:rPr>
                <w:sz w:val="24"/>
              </w:rPr>
            </w:pPr>
            <w:r w:rsidRPr="00AC6873">
              <w:rPr>
                <w:rFonts w:hint="eastAsia"/>
                <w:sz w:val="24"/>
              </w:rPr>
              <w:t>详见合同条款</w:t>
            </w:r>
          </w:p>
        </w:tc>
      </w:tr>
    </w:tbl>
    <w:p w14:paraId="4C6DFC02" w14:textId="77777777" w:rsidR="00646C74" w:rsidRPr="00AC6873" w:rsidRDefault="00646C74">
      <w:pPr>
        <w:tabs>
          <w:tab w:val="left" w:pos="5580"/>
        </w:tabs>
        <w:adjustRightInd w:val="0"/>
        <w:spacing w:line="360" w:lineRule="auto"/>
        <w:jc w:val="distribute"/>
        <w:rPr>
          <w:sz w:val="24"/>
        </w:rPr>
        <w:sectPr w:rsidR="00646C74" w:rsidRPr="00AC6873" w:rsidSect="00364812">
          <w:type w:val="nextColumn"/>
          <w:pgSz w:w="11907" w:h="16840"/>
          <w:pgMar w:top="1134" w:right="1247" w:bottom="1134" w:left="1418" w:header="851" w:footer="851" w:gutter="0"/>
          <w:cols w:space="720"/>
          <w:titlePg/>
          <w:docGrid w:linePitch="462"/>
        </w:sectPr>
      </w:pPr>
    </w:p>
    <w:p w14:paraId="3269C479" w14:textId="77777777" w:rsidR="00646C74" w:rsidRPr="00AC6873" w:rsidRDefault="009029DF">
      <w:pPr>
        <w:spacing w:beforeLines="100" w:before="240" w:afterLines="100" w:after="240"/>
        <w:jc w:val="center"/>
        <w:rPr>
          <w:b/>
          <w:sz w:val="28"/>
          <w:szCs w:val="28"/>
        </w:rPr>
      </w:pPr>
      <w:bookmarkStart w:id="82" w:name="_Toc305158785"/>
      <w:bookmarkStart w:id="83" w:name="_Toc353873932"/>
      <w:bookmarkStart w:id="84" w:name="_Toc226965790"/>
      <w:bookmarkStart w:id="85" w:name="_Toc150774722"/>
      <w:bookmarkStart w:id="86" w:name="_Toc305158859"/>
      <w:bookmarkStart w:id="87" w:name="_Toc265228355"/>
      <w:bookmarkStart w:id="88" w:name="_Toc353825542"/>
      <w:bookmarkStart w:id="89" w:name="_Toc142311019"/>
      <w:bookmarkStart w:id="90" w:name="_Toc353873662"/>
      <w:bookmarkStart w:id="91" w:name="_Toc226337213"/>
      <w:bookmarkStart w:id="92" w:name="_Toc195842882"/>
      <w:bookmarkStart w:id="93" w:name="_Toc127151517"/>
      <w:bookmarkStart w:id="94" w:name="_Toc264969207"/>
      <w:bookmarkStart w:id="95" w:name="_Toc150480755"/>
      <w:r w:rsidRPr="00AC6873">
        <w:rPr>
          <w:b/>
          <w:sz w:val="28"/>
          <w:szCs w:val="28"/>
        </w:rPr>
        <w:lastRenderedPageBreak/>
        <w:t>投标人须知</w:t>
      </w:r>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1EA33771" w14:textId="77777777" w:rsidR="00646C74" w:rsidRPr="00AC6873" w:rsidRDefault="009029DF">
      <w:pPr>
        <w:pStyle w:val="21"/>
        <w:tabs>
          <w:tab w:val="center" w:pos="4592"/>
          <w:tab w:val="left" w:pos="7860"/>
        </w:tabs>
        <w:spacing w:before="0" w:line="360" w:lineRule="auto"/>
        <w:jc w:val="left"/>
        <w:rPr>
          <w:rFonts w:ascii="Times New Roman" w:eastAsia="宋体" w:hAnsi="Times New Roman"/>
          <w:sz w:val="28"/>
        </w:rPr>
      </w:pPr>
      <w:bookmarkStart w:id="96" w:name="_Toc520356143"/>
      <w:bookmarkStart w:id="97" w:name="_Toc127151518"/>
      <w:r w:rsidRPr="00AC6873">
        <w:rPr>
          <w:rFonts w:ascii="Times New Roman" w:eastAsia="宋体" w:hAnsi="Times New Roman"/>
          <w:sz w:val="28"/>
        </w:rPr>
        <w:tab/>
      </w:r>
      <w:bookmarkStart w:id="98" w:name="_Toc150774723"/>
      <w:bookmarkStart w:id="99" w:name="_Toc151193688"/>
      <w:bookmarkStart w:id="100" w:name="_Toc265228356"/>
      <w:bookmarkStart w:id="101" w:name="_Toc305158860"/>
      <w:bookmarkStart w:id="102" w:name="_Toc305158786"/>
      <w:bookmarkStart w:id="103" w:name="_Toc151193906"/>
      <w:bookmarkStart w:id="104" w:name="_Toc151193832"/>
      <w:bookmarkStart w:id="105" w:name="_Toc151190145"/>
      <w:bookmarkStart w:id="106" w:name="_Toc264969208"/>
      <w:bookmarkStart w:id="107" w:name="_Toc195842883"/>
      <w:bookmarkStart w:id="108" w:name="_Toc151193616"/>
      <w:bookmarkStart w:id="109" w:name="_Toc142311020"/>
      <w:bookmarkStart w:id="110" w:name="_Toc150774618"/>
      <w:bookmarkStart w:id="111" w:name="_Toc226965708"/>
      <w:bookmarkStart w:id="112" w:name="_Toc226965791"/>
      <w:bookmarkStart w:id="113" w:name="_Toc150480756"/>
      <w:bookmarkStart w:id="114" w:name="_Toc226337214"/>
      <w:bookmarkStart w:id="115" w:name="_Toc150509269"/>
      <w:bookmarkStart w:id="116" w:name="_Toc151193760"/>
      <w:bookmarkStart w:id="117" w:name="_Toc226309762"/>
      <w:r w:rsidRPr="00AC6873">
        <w:rPr>
          <w:rFonts w:ascii="Times New Roman" w:eastAsia="宋体" w:hAnsi="Times New Roman"/>
          <w:sz w:val="28"/>
        </w:rPr>
        <w:t>一</w:t>
      </w:r>
      <w:r w:rsidRPr="00AC6873">
        <w:rPr>
          <w:rFonts w:ascii="Times New Roman" w:eastAsia="宋体" w:hAnsi="Times New Roman"/>
          <w:sz w:val="28"/>
        </w:rPr>
        <w:t xml:space="preserve">   </w:t>
      </w:r>
      <w:r w:rsidRPr="00AC6873">
        <w:rPr>
          <w:rFonts w:ascii="Times New Roman" w:eastAsia="宋体" w:hAnsi="Times New Roman"/>
          <w:sz w:val="28"/>
        </w:rPr>
        <w:t>说</w:t>
      </w:r>
      <w:r w:rsidRPr="00AC6873">
        <w:rPr>
          <w:rFonts w:ascii="Times New Roman" w:eastAsia="宋体" w:hAnsi="Times New Roman"/>
          <w:sz w:val="28"/>
        </w:rPr>
        <w:t xml:space="preserve">  </w:t>
      </w:r>
      <w:r w:rsidRPr="00AC6873">
        <w:rPr>
          <w:rFonts w:ascii="Times New Roman" w:eastAsia="宋体" w:hAnsi="Times New Roman"/>
          <w:sz w:val="28"/>
        </w:rPr>
        <w:t>明</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AC6873">
        <w:rPr>
          <w:rFonts w:ascii="Times New Roman" w:eastAsia="宋体" w:hAnsi="Times New Roman"/>
          <w:sz w:val="28"/>
        </w:rPr>
        <w:tab/>
      </w:r>
    </w:p>
    <w:p w14:paraId="7692A996" w14:textId="77777777" w:rsidR="00646C74" w:rsidRPr="00AC6873" w:rsidRDefault="009029DF">
      <w:pPr>
        <w:numPr>
          <w:ilvl w:val="0"/>
          <w:numId w:val="9"/>
        </w:numPr>
        <w:tabs>
          <w:tab w:val="clear" w:pos="900"/>
          <w:tab w:val="left" w:pos="360"/>
        </w:tabs>
        <w:snapToGrid w:val="0"/>
        <w:spacing w:line="360" w:lineRule="auto"/>
        <w:ind w:left="357" w:hanging="357"/>
        <w:outlineLvl w:val="1"/>
        <w:rPr>
          <w:sz w:val="24"/>
        </w:rPr>
      </w:pPr>
      <w:bookmarkStart w:id="118" w:name="_Toc305158861"/>
      <w:bookmarkStart w:id="119" w:name="_Toc305158787"/>
      <w:bookmarkStart w:id="120" w:name="_Toc264969209"/>
      <w:bookmarkStart w:id="121" w:name="_Toc265228357"/>
      <w:r w:rsidRPr="00AC6873">
        <w:rPr>
          <w:sz w:val="24"/>
        </w:rPr>
        <w:t>采购人、采购代理机构、投标人</w:t>
      </w:r>
      <w:bookmarkEnd w:id="118"/>
      <w:bookmarkEnd w:id="119"/>
      <w:bookmarkEnd w:id="120"/>
      <w:bookmarkEnd w:id="121"/>
      <w:r w:rsidRPr="00AC6873">
        <w:rPr>
          <w:rFonts w:hint="eastAsia"/>
          <w:sz w:val="24"/>
        </w:rPr>
        <w:t>、联合体</w:t>
      </w:r>
    </w:p>
    <w:p w14:paraId="7380E0E4" w14:textId="77777777" w:rsidR="00646C74" w:rsidRPr="00AC6873" w:rsidRDefault="009029DF">
      <w:pPr>
        <w:numPr>
          <w:ilvl w:val="1"/>
          <w:numId w:val="9"/>
        </w:numPr>
        <w:tabs>
          <w:tab w:val="left" w:pos="1080"/>
          <w:tab w:val="left" w:pos="2014"/>
          <w:tab w:val="left" w:pos="5521"/>
        </w:tabs>
        <w:snapToGrid w:val="0"/>
        <w:spacing w:line="360" w:lineRule="auto"/>
        <w:ind w:left="1080" w:hanging="720"/>
        <w:rPr>
          <w:sz w:val="24"/>
        </w:rPr>
      </w:pPr>
      <w:r w:rsidRPr="00AC6873">
        <w:rPr>
          <w:sz w:val="24"/>
        </w:rPr>
        <w:t>采购人、采购代理机构：指依法进行政府采购的国家机关、事业单位、团体组织，及其委托的采购代理机构。本项目采购人、采购代理机构见第一章《投标邀请》。</w:t>
      </w:r>
    </w:p>
    <w:p w14:paraId="32407F58" w14:textId="77777777" w:rsidR="00646C74" w:rsidRPr="00AC6873" w:rsidRDefault="009029DF">
      <w:pPr>
        <w:numPr>
          <w:ilvl w:val="1"/>
          <w:numId w:val="9"/>
        </w:numPr>
        <w:tabs>
          <w:tab w:val="left" w:pos="1080"/>
          <w:tab w:val="left" w:pos="2014"/>
          <w:tab w:val="left" w:pos="5521"/>
        </w:tabs>
        <w:snapToGrid w:val="0"/>
        <w:spacing w:line="360" w:lineRule="auto"/>
        <w:ind w:left="1080" w:hanging="720"/>
        <w:rPr>
          <w:sz w:val="24"/>
        </w:rPr>
      </w:pPr>
      <w:r w:rsidRPr="00AC6873">
        <w:rPr>
          <w:sz w:val="24"/>
        </w:rPr>
        <w:t>投标人（也称</w:t>
      </w:r>
      <w:r w:rsidRPr="00AC6873">
        <w:rPr>
          <w:rFonts w:hint="eastAsia"/>
          <w:sz w:val="24"/>
        </w:rPr>
        <w:t>“供应商”、“</w:t>
      </w:r>
      <w:r w:rsidRPr="00AC6873">
        <w:rPr>
          <w:sz w:val="24"/>
        </w:rPr>
        <w:t>申请人</w:t>
      </w:r>
      <w:r w:rsidRPr="00AC6873">
        <w:rPr>
          <w:rFonts w:hint="eastAsia"/>
          <w:sz w:val="24"/>
        </w:rPr>
        <w:t>”</w:t>
      </w:r>
      <w:r w:rsidRPr="00AC6873">
        <w:rPr>
          <w:sz w:val="24"/>
        </w:rPr>
        <w:t>）：指向采购人提供货物、工程或者服务的法人、其他组织或者自然人。</w:t>
      </w:r>
    </w:p>
    <w:p w14:paraId="6F6217D3" w14:textId="77777777" w:rsidR="00646C74" w:rsidRPr="00AC6873" w:rsidRDefault="009029DF">
      <w:pPr>
        <w:numPr>
          <w:ilvl w:val="1"/>
          <w:numId w:val="9"/>
        </w:numPr>
        <w:tabs>
          <w:tab w:val="left" w:pos="1080"/>
          <w:tab w:val="left" w:pos="2014"/>
          <w:tab w:val="left" w:pos="5521"/>
        </w:tabs>
        <w:snapToGrid w:val="0"/>
        <w:spacing w:line="360" w:lineRule="auto"/>
        <w:ind w:left="1080" w:hanging="720"/>
        <w:rPr>
          <w:sz w:val="24"/>
        </w:rPr>
      </w:pPr>
      <w:r w:rsidRPr="00AC6873">
        <w:rPr>
          <w:rFonts w:hint="eastAsia"/>
          <w:sz w:val="24"/>
        </w:rPr>
        <w:t>联合体：指两个以上的自然人、法人或者其他组织组成一个联合体，以一个供应商的身份共同参加政府采购。</w:t>
      </w:r>
    </w:p>
    <w:p w14:paraId="2138F716" w14:textId="77777777" w:rsidR="00646C74" w:rsidRPr="00AC6873" w:rsidRDefault="009029DF">
      <w:pPr>
        <w:numPr>
          <w:ilvl w:val="0"/>
          <w:numId w:val="9"/>
        </w:numPr>
        <w:tabs>
          <w:tab w:val="clear" w:pos="900"/>
          <w:tab w:val="left" w:pos="360"/>
        </w:tabs>
        <w:snapToGrid w:val="0"/>
        <w:spacing w:line="360" w:lineRule="auto"/>
        <w:ind w:left="357" w:hanging="357"/>
        <w:outlineLvl w:val="1"/>
        <w:rPr>
          <w:sz w:val="24"/>
        </w:rPr>
      </w:pPr>
      <w:bookmarkStart w:id="122" w:name="_Toc164229361"/>
      <w:bookmarkStart w:id="123" w:name="_Toc151190147"/>
      <w:bookmarkStart w:id="124" w:name="_Toc264969210"/>
      <w:bookmarkStart w:id="125" w:name="_Toc305158788"/>
      <w:bookmarkStart w:id="126" w:name="_Toc226965793"/>
      <w:bookmarkStart w:id="127" w:name="_Toc226965710"/>
      <w:bookmarkStart w:id="128" w:name="_Toc151193762"/>
      <w:bookmarkStart w:id="129" w:name="_Toc164351614"/>
      <w:bookmarkStart w:id="130" w:name="_Toc195842885"/>
      <w:bookmarkStart w:id="131" w:name="_Toc305158862"/>
      <w:bookmarkStart w:id="132" w:name="_Toc151193908"/>
      <w:bookmarkStart w:id="133" w:name="_Toc127161434"/>
      <w:bookmarkStart w:id="134" w:name="_Toc164608789"/>
      <w:bookmarkStart w:id="135" w:name="_Toc151193834"/>
      <w:bookmarkStart w:id="136" w:name="_Toc164608634"/>
      <w:bookmarkStart w:id="137" w:name="_Toc151193618"/>
      <w:bookmarkStart w:id="138" w:name="_Toc265228358"/>
      <w:bookmarkStart w:id="139" w:name="_Toc226337216"/>
      <w:bookmarkStart w:id="140" w:name="_Toc150509271"/>
      <w:bookmarkStart w:id="141" w:name="_Toc142311022"/>
      <w:bookmarkStart w:id="142" w:name="_Toc149720813"/>
      <w:bookmarkStart w:id="143" w:name="_Toc150774620"/>
      <w:bookmarkStart w:id="144" w:name="_Toc164229215"/>
      <w:bookmarkStart w:id="145" w:name="_Toc127151520"/>
      <w:bookmarkStart w:id="146" w:name="_Toc226309764"/>
      <w:bookmarkStart w:id="147" w:name="_Toc150774725"/>
      <w:bookmarkStart w:id="148" w:name="_Toc127151721"/>
      <w:bookmarkStart w:id="149" w:name="_Toc151193690"/>
      <w:bookmarkStart w:id="150" w:name="_Toc150480758"/>
      <w:r w:rsidRPr="00AC6873">
        <w:rPr>
          <w:sz w:val="24"/>
        </w:rPr>
        <w:t>资金来源</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r w:rsidRPr="00AC6873">
        <w:rPr>
          <w:sz w:val="24"/>
        </w:rPr>
        <w:t>、项目属性、科研仪器设备采购、核心产品</w:t>
      </w:r>
    </w:p>
    <w:p w14:paraId="216BBD2B"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资金来源为财政性资金和</w:t>
      </w:r>
      <w:r w:rsidRPr="00AC6873">
        <w:rPr>
          <w:sz w:val="24"/>
        </w:rPr>
        <w:t>/</w:t>
      </w:r>
      <w:r w:rsidRPr="00AC6873">
        <w:rPr>
          <w:sz w:val="24"/>
        </w:rPr>
        <w:t>或本项目采购中无法与财政性资金分割的非财政性资金。</w:t>
      </w:r>
    </w:p>
    <w:p w14:paraId="3D44DA9C"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项目属性见《投标人须知资料表》。</w:t>
      </w:r>
    </w:p>
    <w:p w14:paraId="15837129"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是否属于科研仪器设备采购见《投标人须知资料表》。</w:t>
      </w:r>
    </w:p>
    <w:p w14:paraId="6E98E73E" w14:textId="77777777" w:rsidR="00646C74" w:rsidRPr="00AC6873" w:rsidRDefault="009029DF">
      <w:pPr>
        <w:numPr>
          <w:ilvl w:val="1"/>
          <w:numId w:val="9"/>
        </w:numPr>
        <w:tabs>
          <w:tab w:val="left" w:pos="1080"/>
          <w:tab w:val="left" w:pos="2014"/>
          <w:tab w:val="left" w:pos="5521"/>
        </w:tabs>
        <w:snapToGrid w:val="0"/>
        <w:spacing w:line="360" w:lineRule="auto"/>
        <w:ind w:left="1080" w:hanging="720"/>
        <w:rPr>
          <w:sz w:val="24"/>
        </w:rPr>
      </w:pPr>
      <w:r w:rsidRPr="00AC6873">
        <w:rPr>
          <w:sz w:val="24"/>
        </w:rPr>
        <w:t>核心产品见《投标人须知资料表》。</w:t>
      </w:r>
    </w:p>
    <w:p w14:paraId="7AEC1BF2" w14:textId="77777777" w:rsidR="00646C74" w:rsidRPr="00AC6873" w:rsidRDefault="009029DF">
      <w:pPr>
        <w:numPr>
          <w:ilvl w:val="0"/>
          <w:numId w:val="9"/>
        </w:numPr>
        <w:tabs>
          <w:tab w:val="left" w:pos="360"/>
        </w:tabs>
        <w:snapToGrid w:val="0"/>
        <w:spacing w:line="360" w:lineRule="auto"/>
        <w:ind w:left="357" w:hanging="357"/>
        <w:outlineLvl w:val="1"/>
        <w:rPr>
          <w:sz w:val="24"/>
        </w:rPr>
      </w:pPr>
      <w:r w:rsidRPr="00AC6873">
        <w:rPr>
          <w:sz w:val="24"/>
        </w:rPr>
        <w:t>现场考察、开标前答疑会</w:t>
      </w:r>
    </w:p>
    <w:p w14:paraId="4EF91ECE" w14:textId="77777777" w:rsidR="00646C74" w:rsidRPr="00AC6873" w:rsidRDefault="009029DF">
      <w:pPr>
        <w:numPr>
          <w:ilvl w:val="1"/>
          <w:numId w:val="9"/>
        </w:numPr>
        <w:tabs>
          <w:tab w:val="left" w:pos="1080"/>
          <w:tab w:val="left" w:pos="2014"/>
        </w:tabs>
        <w:snapToGrid w:val="0"/>
        <w:spacing w:line="360" w:lineRule="auto"/>
        <w:ind w:left="1080" w:hanging="720"/>
        <w:rPr>
          <w:sz w:val="28"/>
        </w:rPr>
      </w:pPr>
      <w:r w:rsidRPr="00AC6873">
        <w:rPr>
          <w:sz w:val="24"/>
        </w:rPr>
        <w:t>若《投标人须知资料表》中规定了组织现场考察、召开开标前答疑会，则投标人应按要求在规定的时间和地点参加。</w:t>
      </w:r>
      <w:bookmarkStart w:id="151" w:name="_Toc151193910"/>
      <w:bookmarkStart w:id="152" w:name="_Toc226309766"/>
      <w:bookmarkStart w:id="153" w:name="_Toc265228360"/>
      <w:bookmarkStart w:id="154" w:name="_Toc142311024"/>
      <w:bookmarkStart w:id="155" w:name="_Toc150774727"/>
      <w:bookmarkStart w:id="156" w:name="_Toc151193764"/>
      <w:bookmarkStart w:id="157" w:name="_Toc226337218"/>
      <w:bookmarkStart w:id="158" w:name="_Toc226965712"/>
      <w:bookmarkStart w:id="159" w:name="_Toc150774622"/>
      <w:bookmarkStart w:id="160" w:name="_Toc150480760"/>
      <w:bookmarkStart w:id="161" w:name="_Toc151193836"/>
      <w:bookmarkStart w:id="162" w:name="_Toc264969212"/>
      <w:bookmarkStart w:id="163" w:name="_Toc305158864"/>
      <w:bookmarkStart w:id="164" w:name="_Toc150509273"/>
      <w:bookmarkStart w:id="165" w:name="_Toc151193692"/>
      <w:bookmarkStart w:id="166" w:name="_Toc151193620"/>
      <w:bookmarkStart w:id="167" w:name="_Toc305158790"/>
      <w:bookmarkStart w:id="168" w:name="_Toc127151522"/>
      <w:bookmarkStart w:id="169" w:name="_Toc226965795"/>
      <w:bookmarkStart w:id="170" w:name="_Toc151190149"/>
      <w:bookmarkStart w:id="171" w:name="_Toc520356146"/>
      <w:bookmarkStart w:id="172" w:name="_Toc195842887"/>
    </w:p>
    <w:p w14:paraId="461FA378"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由于未参加现场考察或开标前答疑会而导致对项目实际情况不了解，影响投标文件编制、投标报价准确性、综合因素响应不全面等问题的，由投标人自行承担不利评审后果。</w:t>
      </w:r>
    </w:p>
    <w:p w14:paraId="46CF1C3E" w14:textId="77777777" w:rsidR="00646C74" w:rsidRPr="00AC6873" w:rsidRDefault="009029DF">
      <w:pPr>
        <w:numPr>
          <w:ilvl w:val="0"/>
          <w:numId w:val="9"/>
        </w:numPr>
        <w:tabs>
          <w:tab w:val="left" w:pos="360"/>
        </w:tabs>
        <w:snapToGrid w:val="0"/>
        <w:spacing w:line="360" w:lineRule="auto"/>
        <w:ind w:left="357" w:hanging="357"/>
        <w:outlineLvl w:val="1"/>
        <w:rPr>
          <w:sz w:val="24"/>
        </w:rPr>
      </w:pPr>
      <w:r w:rsidRPr="00AC6873">
        <w:rPr>
          <w:sz w:val="24"/>
        </w:rPr>
        <w:t>样品</w:t>
      </w:r>
    </w:p>
    <w:p w14:paraId="127B54B6"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本项目是否要求投标人提供样品，以及样品制作的标准和要求、是否需要随样品提交相关检测报告、样品的递交与退还等要求见《投标人须知资料表》</w:t>
      </w:r>
      <w:r w:rsidRPr="00AC6873">
        <w:rPr>
          <w:rFonts w:hint="eastAsia"/>
          <w:sz w:val="24"/>
        </w:rPr>
        <w:t>。</w:t>
      </w:r>
    </w:p>
    <w:p w14:paraId="206D89F5"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样品的评审方法以及评审标准等内容见第四章《评标方法和评标标准》。</w:t>
      </w:r>
    </w:p>
    <w:p w14:paraId="25524C8E" w14:textId="77777777" w:rsidR="00646C74" w:rsidRPr="00AC6873" w:rsidRDefault="009029DF">
      <w:pPr>
        <w:numPr>
          <w:ilvl w:val="0"/>
          <w:numId w:val="9"/>
        </w:numPr>
        <w:tabs>
          <w:tab w:val="clear" w:pos="900"/>
          <w:tab w:val="left" w:pos="360"/>
        </w:tabs>
        <w:snapToGrid w:val="0"/>
        <w:spacing w:line="360" w:lineRule="auto"/>
        <w:ind w:left="357" w:hanging="357"/>
        <w:outlineLvl w:val="1"/>
        <w:rPr>
          <w:sz w:val="24"/>
        </w:rPr>
      </w:pPr>
      <w:r w:rsidRPr="00AC6873">
        <w:rPr>
          <w:sz w:val="24"/>
        </w:rPr>
        <w:t>政府采购政策（包括但不限于下列具体政策要求）</w:t>
      </w:r>
    </w:p>
    <w:p w14:paraId="614FA12D"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rFonts w:hint="eastAsia"/>
          <w:sz w:val="24"/>
        </w:rPr>
        <w:t>采购本国货物、工程和服务</w:t>
      </w:r>
    </w:p>
    <w:p w14:paraId="46E72106" w14:textId="77777777" w:rsidR="00646C74" w:rsidRPr="00AC6873" w:rsidRDefault="009029DF">
      <w:pPr>
        <w:numPr>
          <w:ilvl w:val="2"/>
          <w:numId w:val="9"/>
        </w:numPr>
        <w:snapToGrid w:val="0"/>
        <w:spacing w:line="360" w:lineRule="auto"/>
        <w:rPr>
          <w:sz w:val="24"/>
        </w:rPr>
      </w:pPr>
      <w:r w:rsidRPr="00AC6873">
        <w:rPr>
          <w:sz w:val="24"/>
        </w:rPr>
        <w:t>政府采购应当采购本国货物、工程和服务。但有《</w:t>
      </w:r>
      <w:r w:rsidRPr="00AC6873">
        <w:rPr>
          <w:b/>
          <w:bCs/>
          <w:sz w:val="24"/>
        </w:rPr>
        <w:t>中华人民共和国政</w:t>
      </w:r>
      <w:r w:rsidRPr="00AC6873">
        <w:rPr>
          <w:b/>
          <w:bCs/>
          <w:sz w:val="24"/>
        </w:rPr>
        <w:t xml:space="preserve"> </w:t>
      </w:r>
      <w:r w:rsidRPr="00AC6873">
        <w:rPr>
          <w:b/>
          <w:bCs/>
          <w:sz w:val="24"/>
        </w:rPr>
        <w:t>府采购法</w:t>
      </w:r>
      <w:r w:rsidRPr="00AC6873">
        <w:rPr>
          <w:sz w:val="24"/>
        </w:rPr>
        <w:t>》第十条规定情形的除外。</w:t>
      </w:r>
    </w:p>
    <w:p w14:paraId="2BEACFAD" w14:textId="77777777" w:rsidR="00646C74" w:rsidRPr="00AC6873" w:rsidRDefault="009029DF">
      <w:pPr>
        <w:numPr>
          <w:ilvl w:val="2"/>
          <w:numId w:val="9"/>
        </w:numPr>
        <w:snapToGrid w:val="0"/>
        <w:spacing w:line="360" w:lineRule="auto"/>
        <w:rPr>
          <w:sz w:val="24"/>
        </w:rPr>
      </w:pPr>
      <w:r w:rsidRPr="00AC6873">
        <w:rPr>
          <w:sz w:val="24"/>
        </w:rPr>
        <w:lastRenderedPageBreak/>
        <w:t>本项目如接受非本国货物、工程、服务参与投标，</w:t>
      </w:r>
      <w:r w:rsidRPr="00AC6873">
        <w:rPr>
          <w:sz w:val="24"/>
        </w:rPr>
        <w:t xml:space="preserve"> </w:t>
      </w:r>
      <w:r w:rsidRPr="00AC6873">
        <w:rPr>
          <w:sz w:val="24"/>
        </w:rPr>
        <w:t>则具体要求见第四</w:t>
      </w:r>
      <w:r w:rsidRPr="00AC6873">
        <w:rPr>
          <w:sz w:val="24"/>
        </w:rPr>
        <w:t xml:space="preserve"> </w:t>
      </w:r>
      <w:r w:rsidRPr="00AC6873">
        <w:rPr>
          <w:sz w:val="24"/>
        </w:rPr>
        <w:t>章《采购需求》。</w:t>
      </w:r>
    </w:p>
    <w:p w14:paraId="6A2DFA49" w14:textId="77777777" w:rsidR="00646C74" w:rsidRPr="00AC6873" w:rsidRDefault="009029DF">
      <w:pPr>
        <w:numPr>
          <w:ilvl w:val="2"/>
          <w:numId w:val="9"/>
        </w:numPr>
        <w:snapToGrid w:val="0"/>
        <w:spacing w:line="360" w:lineRule="auto"/>
        <w:rPr>
          <w:sz w:val="24"/>
        </w:rPr>
      </w:pPr>
      <w:r w:rsidRPr="00AC6873">
        <w:rPr>
          <w:sz w:val="24"/>
        </w:rPr>
        <w:t>进口产品指通过中国海关报关验放进入中国境内且产自关境外的产品，包括已经进入中国境内的进口产品。关于进口产品的相关规定依</w:t>
      </w:r>
      <w:r w:rsidRPr="00AC6873">
        <w:rPr>
          <w:sz w:val="24"/>
        </w:rPr>
        <w:t xml:space="preserve"> </w:t>
      </w:r>
      <w:r w:rsidRPr="00AC6873">
        <w:rPr>
          <w:sz w:val="24"/>
        </w:rPr>
        <w:t>据《政府采购进口产品管理办法》</w:t>
      </w:r>
      <w:r w:rsidRPr="00AC6873">
        <w:rPr>
          <w:sz w:val="24"/>
        </w:rPr>
        <w:t>(</w:t>
      </w:r>
      <w:r w:rsidRPr="00AC6873">
        <w:rPr>
          <w:sz w:val="24"/>
        </w:rPr>
        <w:t>财库〔</w:t>
      </w:r>
      <w:r w:rsidRPr="00AC6873">
        <w:rPr>
          <w:sz w:val="24"/>
        </w:rPr>
        <w:t>2007</w:t>
      </w:r>
      <w:r w:rsidRPr="00AC6873">
        <w:rPr>
          <w:sz w:val="24"/>
        </w:rPr>
        <w:t>〕</w:t>
      </w:r>
      <w:r w:rsidRPr="00AC6873">
        <w:rPr>
          <w:sz w:val="24"/>
        </w:rPr>
        <w:t xml:space="preserve">119 </w:t>
      </w:r>
      <w:r w:rsidRPr="00AC6873">
        <w:rPr>
          <w:sz w:val="24"/>
        </w:rPr>
        <w:t>号文</w:t>
      </w:r>
      <w:r w:rsidRPr="00AC6873">
        <w:rPr>
          <w:sz w:val="24"/>
        </w:rPr>
        <w:t>)</w:t>
      </w:r>
      <w:r w:rsidRPr="00AC6873">
        <w:rPr>
          <w:sz w:val="24"/>
        </w:rPr>
        <w:t>、《关</w:t>
      </w:r>
      <w:r w:rsidRPr="00AC6873">
        <w:rPr>
          <w:sz w:val="24"/>
        </w:rPr>
        <w:t xml:space="preserve"> </w:t>
      </w:r>
      <w:r w:rsidRPr="00AC6873">
        <w:rPr>
          <w:sz w:val="24"/>
        </w:rPr>
        <w:t>于政府采购进口产品管理有关问题的通知》</w:t>
      </w:r>
      <w:r w:rsidRPr="00AC6873">
        <w:rPr>
          <w:sz w:val="24"/>
        </w:rPr>
        <w:t>(</w:t>
      </w:r>
      <w:r w:rsidRPr="00AC6873">
        <w:rPr>
          <w:sz w:val="24"/>
        </w:rPr>
        <w:t>财办库〔</w:t>
      </w:r>
      <w:r w:rsidRPr="00AC6873">
        <w:rPr>
          <w:sz w:val="24"/>
        </w:rPr>
        <w:t>2008</w:t>
      </w:r>
      <w:r w:rsidRPr="00AC6873">
        <w:rPr>
          <w:sz w:val="24"/>
        </w:rPr>
        <w:t>〕</w:t>
      </w:r>
      <w:r w:rsidRPr="00AC6873">
        <w:rPr>
          <w:sz w:val="24"/>
        </w:rPr>
        <w:t>248</w:t>
      </w:r>
      <w:r w:rsidRPr="00AC6873">
        <w:rPr>
          <w:sz w:val="24"/>
        </w:rPr>
        <w:t>号文</w:t>
      </w:r>
      <w:r w:rsidRPr="00AC6873">
        <w:rPr>
          <w:sz w:val="24"/>
        </w:rPr>
        <w:t>)</w:t>
      </w:r>
      <w:r w:rsidRPr="00AC6873">
        <w:rPr>
          <w:sz w:val="24"/>
        </w:rPr>
        <w:t>。</w:t>
      </w:r>
    </w:p>
    <w:p w14:paraId="00E7A594"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中小企业、监狱企业及残疾人福利性单位</w:t>
      </w:r>
    </w:p>
    <w:p w14:paraId="51C7D730" w14:textId="77777777" w:rsidR="00646C74" w:rsidRPr="00AC6873" w:rsidRDefault="009029DF">
      <w:pPr>
        <w:numPr>
          <w:ilvl w:val="2"/>
          <w:numId w:val="9"/>
        </w:numPr>
        <w:snapToGrid w:val="0"/>
        <w:spacing w:line="360" w:lineRule="auto"/>
        <w:rPr>
          <w:sz w:val="24"/>
        </w:rPr>
      </w:pPr>
      <w:r w:rsidRPr="00AC6873">
        <w:rPr>
          <w:sz w:val="24"/>
        </w:rPr>
        <w:t>中小企业定义：</w:t>
      </w:r>
    </w:p>
    <w:p w14:paraId="7A971DA8" w14:textId="77777777" w:rsidR="00646C74" w:rsidRPr="00AC6873" w:rsidRDefault="00646C74">
      <w:pPr>
        <w:pStyle w:val="Style37"/>
        <w:numPr>
          <w:ilvl w:val="0"/>
          <w:numId w:val="10"/>
        </w:numPr>
        <w:tabs>
          <w:tab w:val="left" w:pos="1980"/>
          <w:tab w:val="left" w:pos="2035"/>
          <w:tab w:val="left" w:pos="2977"/>
        </w:tabs>
        <w:snapToGrid w:val="0"/>
        <w:spacing w:line="360" w:lineRule="auto"/>
        <w:ind w:firstLineChars="0"/>
        <w:rPr>
          <w:rFonts w:ascii="Times New Roman" w:hAnsi="Times New Roman"/>
          <w:vanish/>
          <w:sz w:val="24"/>
          <w:szCs w:val="24"/>
        </w:rPr>
      </w:pPr>
    </w:p>
    <w:p w14:paraId="1259BDCE" w14:textId="77777777" w:rsidR="00646C74" w:rsidRPr="00AC6873" w:rsidRDefault="00646C74">
      <w:pPr>
        <w:pStyle w:val="Style37"/>
        <w:numPr>
          <w:ilvl w:val="0"/>
          <w:numId w:val="10"/>
        </w:numPr>
        <w:tabs>
          <w:tab w:val="left" w:pos="1980"/>
          <w:tab w:val="left" w:pos="2035"/>
          <w:tab w:val="left" w:pos="2977"/>
        </w:tabs>
        <w:snapToGrid w:val="0"/>
        <w:spacing w:line="360" w:lineRule="auto"/>
        <w:ind w:firstLineChars="0"/>
        <w:rPr>
          <w:rFonts w:ascii="Times New Roman" w:hAnsi="Times New Roman"/>
          <w:vanish/>
          <w:sz w:val="24"/>
          <w:szCs w:val="24"/>
        </w:rPr>
      </w:pPr>
    </w:p>
    <w:p w14:paraId="17D34069" w14:textId="77777777" w:rsidR="00646C74" w:rsidRPr="00AC6873" w:rsidRDefault="00646C74">
      <w:pPr>
        <w:pStyle w:val="Style37"/>
        <w:numPr>
          <w:ilvl w:val="0"/>
          <w:numId w:val="10"/>
        </w:numPr>
        <w:tabs>
          <w:tab w:val="left" w:pos="1980"/>
          <w:tab w:val="left" w:pos="2035"/>
          <w:tab w:val="left" w:pos="2977"/>
        </w:tabs>
        <w:snapToGrid w:val="0"/>
        <w:spacing w:line="360" w:lineRule="auto"/>
        <w:ind w:firstLineChars="0"/>
        <w:rPr>
          <w:rFonts w:ascii="Times New Roman" w:hAnsi="Times New Roman"/>
          <w:vanish/>
          <w:sz w:val="24"/>
          <w:szCs w:val="24"/>
        </w:rPr>
      </w:pPr>
    </w:p>
    <w:p w14:paraId="1E5AB4F1" w14:textId="77777777" w:rsidR="00646C74" w:rsidRPr="00AC6873" w:rsidRDefault="00646C74">
      <w:pPr>
        <w:pStyle w:val="Style37"/>
        <w:numPr>
          <w:ilvl w:val="0"/>
          <w:numId w:val="10"/>
        </w:numPr>
        <w:tabs>
          <w:tab w:val="left" w:pos="1980"/>
          <w:tab w:val="left" w:pos="2035"/>
          <w:tab w:val="left" w:pos="2977"/>
        </w:tabs>
        <w:snapToGrid w:val="0"/>
        <w:spacing w:line="360" w:lineRule="auto"/>
        <w:ind w:firstLineChars="0"/>
        <w:rPr>
          <w:rFonts w:ascii="Times New Roman" w:hAnsi="Times New Roman"/>
          <w:vanish/>
          <w:sz w:val="24"/>
          <w:szCs w:val="24"/>
        </w:rPr>
      </w:pPr>
    </w:p>
    <w:p w14:paraId="18DC4F41" w14:textId="77777777" w:rsidR="00646C74" w:rsidRPr="00AC6873" w:rsidRDefault="00646C74">
      <w:pPr>
        <w:pStyle w:val="Style37"/>
        <w:numPr>
          <w:ilvl w:val="0"/>
          <w:numId w:val="10"/>
        </w:numPr>
        <w:tabs>
          <w:tab w:val="left" w:pos="1980"/>
          <w:tab w:val="left" w:pos="2035"/>
          <w:tab w:val="left" w:pos="2977"/>
        </w:tabs>
        <w:snapToGrid w:val="0"/>
        <w:spacing w:line="360" w:lineRule="auto"/>
        <w:ind w:firstLineChars="0"/>
        <w:rPr>
          <w:rFonts w:ascii="Times New Roman" w:hAnsi="Times New Roman"/>
          <w:vanish/>
          <w:sz w:val="24"/>
          <w:szCs w:val="24"/>
        </w:rPr>
      </w:pPr>
    </w:p>
    <w:p w14:paraId="56D931F3" w14:textId="77777777" w:rsidR="00646C74" w:rsidRPr="00AC6873" w:rsidRDefault="00646C74">
      <w:pPr>
        <w:pStyle w:val="Style37"/>
        <w:numPr>
          <w:ilvl w:val="1"/>
          <w:numId w:val="10"/>
        </w:numPr>
        <w:tabs>
          <w:tab w:val="left" w:pos="1980"/>
          <w:tab w:val="left" w:pos="2035"/>
          <w:tab w:val="left" w:pos="2977"/>
        </w:tabs>
        <w:snapToGrid w:val="0"/>
        <w:spacing w:line="360" w:lineRule="auto"/>
        <w:ind w:firstLineChars="0"/>
        <w:rPr>
          <w:rFonts w:ascii="Times New Roman" w:hAnsi="Times New Roman"/>
          <w:vanish/>
          <w:sz w:val="24"/>
          <w:szCs w:val="24"/>
        </w:rPr>
      </w:pPr>
    </w:p>
    <w:p w14:paraId="655E201A" w14:textId="77777777" w:rsidR="00646C74" w:rsidRPr="00AC6873" w:rsidRDefault="00646C74">
      <w:pPr>
        <w:pStyle w:val="Style37"/>
        <w:numPr>
          <w:ilvl w:val="1"/>
          <w:numId w:val="10"/>
        </w:numPr>
        <w:tabs>
          <w:tab w:val="left" w:pos="1980"/>
          <w:tab w:val="left" w:pos="2035"/>
          <w:tab w:val="left" w:pos="2977"/>
        </w:tabs>
        <w:snapToGrid w:val="0"/>
        <w:spacing w:line="360" w:lineRule="auto"/>
        <w:ind w:firstLineChars="0"/>
        <w:rPr>
          <w:rFonts w:ascii="Times New Roman" w:hAnsi="Times New Roman"/>
          <w:vanish/>
          <w:sz w:val="24"/>
          <w:szCs w:val="24"/>
        </w:rPr>
      </w:pPr>
    </w:p>
    <w:p w14:paraId="670263B4" w14:textId="77777777" w:rsidR="00646C74" w:rsidRPr="00AC6873" w:rsidRDefault="00646C74">
      <w:pPr>
        <w:pStyle w:val="Style37"/>
        <w:numPr>
          <w:ilvl w:val="2"/>
          <w:numId w:val="10"/>
        </w:numPr>
        <w:tabs>
          <w:tab w:val="left" w:pos="2035"/>
          <w:tab w:val="left" w:pos="2977"/>
        </w:tabs>
        <w:snapToGrid w:val="0"/>
        <w:spacing w:line="360" w:lineRule="auto"/>
        <w:ind w:firstLineChars="0"/>
        <w:rPr>
          <w:rFonts w:ascii="Times New Roman" w:hAnsi="Times New Roman"/>
          <w:vanish/>
          <w:sz w:val="24"/>
          <w:szCs w:val="24"/>
        </w:rPr>
      </w:pPr>
    </w:p>
    <w:p w14:paraId="61B7DD8F"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相关规定依据《中华人民共和国中小企业促进法》、《政府采购促进中小企业发展管理办法》（财库〔</w:t>
      </w:r>
      <w:r w:rsidRPr="00AC6873">
        <w:rPr>
          <w:sz w:val="24"/>
        </w:rPr>
        <w:t>2020</w:t>
      </w:r>
      <w:r w:rsidRPr="00AC6873">
        <w:rPr>
          <w:sz w:val="24"/>
        </w:rPr>
        <w:t>〕</w:t>
      </w:r>
      <w:r w:rsidRPr="00AC6873">
        <w:rPr>
          <w:sz w:val="24"/>
        </w:rPr>
        <w:t>46</w:t>
      </w:r>
      <w:r w:rsidRPr="00AC6873">
        <w:rPr>
          <w:sz w:val="24"/>
        </w:rPr>
        <w:t>号）、</w:t>
      </w:r>
      <w:r w:rsidRPr="00AC6873">
        <w:rPr>
          <w:rFonts w:ascii="宋体" w:hAnsi="宋体" w:hint="eastAsia"/>
          <w:sz w:val="24"/>
        </w:rPr>
        <w:t>《关于进一步加大政府采购支持中小企业力度的通知》(财库〔2022〕19号)、</w:t>
      </w:r>
      <w:r w:rsidRPr="00AC6873">
        <w:rPr>
          <w:sz w:val="24"/>
        </w:rPr>
        <w:t>《关于印发中小企业划型标准规定的通知》（工信部联企业〔</w:t>
      </w:r>
      <w:r w:rsidRPr="00AC6873">
        <w:rPr>
          <w:sz w:val="24"/>
        </w:rPr>
        <w:t>2011</w:t>
      </w:r>
      <w:r w:rsidRPr="00AC6873">
        <w:rPr>
          <w:sz w:val="24"/>
        </w:rPr>
        <w:t>〕</w:t>
      </w:r>
      <w:r w:rsidRPr="00AC6873">
        <w:rPr>
          <w:sz w:val="24"/>
        </w:rPr>
        <w:t xml:space="preserve">300 </w:t>
      </w:r>
      <w:r w:rsidRPr="00AC6873">
        <w:rPr>
          <w:sz w:val="24"/>
        </w:rPr>
        <w:t>号）、《国务院关于进一步促进中小企业发展的若干意见》（国发〔</w:t>
      </w:r>
      <w:r w:rsidRPr="00AC6873">
        <w:rPr>
          <w:sz w:val="24"/>
        </w:rPr>
        <w:t>2009</w:t>
      </w:r>
      <w:r w:rsidRPr="00AC6873">
        <w:rPr>
          <w:sz w:val="24"/>
        </w:rPr>
        <w:t>〕</w:t>
      </w:r>
      <w:r w:rsidRPr="00AC6873">
        <w:rPr>
          <w:sz w:val="24"/>
        </w:rPr>
        <w:t xml:space="preserve">36 </w:t>
      </w:r>
      <w:r w:rsidRPr="00AC6873">
        <w:rPr>
          <w:sz w:val="24"/>
        </w:rPr>
        <w:t>号）。</w:t>
      </w:r>
    </w:p>
    <w:p w14:paraId="65BBA9BD"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供应商提供的货物、工程或者服务符合下列情形的，享受中小企业扶持政策：</w:t>
      </w:r>
    </w:p>
    <w:p w14:paraId="6B6B9BFD" w14:textId="77777777" w:rsidR="00646C74" w:rsidRPr="00AC6873" w:rsidRDefault="009029DF">
      <w:pPr>
        <w:tabs>
          <w:tab w:val="left" w:pos="1980"/>
        </w:tabs>
        <w:snapToGrid w:val="0"/>
        <w:spacing w:line="360" w:lineRule="auto"/>
        <w:ind w:leftChars="1350" w:left="2835"/>
        <w:rPr>
          <w:sz w:val="24"/>
        </w:rPr>
      </w:pPr>
      <w:r w:rsidRPr="00AC6873">
        <w:rPr>
          <w:sz w:val="24"/>
        </w:rPr>
        <w:t>（</w:t>
      </w:r>
      <w:r w:rsidRPr="00AC6873">
        <w:rPr>
          <w:sz w:val="24"/>
        </w:rPr>
        <w:t>1</w:t>
      </w:r>
      <w:r w:rsidRPr="00AC6873">
        <w:rPr>
          <w:sz w:val="24"/>
        </w:rPr>
        <w:t>）在货物采购项目中，货物由中小企业制造，即货物由中小企业生产且使用该中小企业商号或者注册商标；</w:t>
      </w:r>
    </w:p>
    <w:p w14:paraId="1A4C1B12" w14:textId="77777777" w:rsidR="00646C74" w:rsidRPr="00AC6873" w:rsidRDefault="009029DF">
      <w:pPr>
        <w:tabs>
          <w:tab w:val="left" w:pos="1980"/>
        </w:tabs>
        <w:snapToGrid w:val="0"/>
        <w:spacing w:line="360" w:lineRule="auto"/>
        <w:ind w:leftChars="1350" w:left="2835"/>
        <w:rPr>
          <w:sz w:val="24"/>
        </w:rPr>
      </w:pPr>
      <w:r w:rsidRPr="00AC6873">
        <w:rPr>
          <w:sz w:val="24"/>
        </w:rPr>
        <w:t>（</w:t>
      </w:r>
      <w:r w:rsidRPr="00AC6873">
        <w:rPr>
          <w:sz w:val="24"/>
        </w:rPr>
        <w:t>2</w:t>
      </w:r>
      <w:r w:rsidRPr="00AC6873">
        <w:rPr>
          <w:sz w:val="24"/>
        </w:rPr>
        <w:t>）在工程采购项目中，工程由中小企业承建，即工程施工单位为中小企业；</w:t>
      </w:r>
    </w:p>
    <w:p w14:paraId="74B73337" w14:textId="77777777" w:rsidR="00646C74" w:rsidRPr="00AC6873" w:rsidRDefault="009029DF">
      <w:pPr>
        <w:tabs>
          <w:tab w:val="left" w:pos="1980"/>
        </w:tabs>
        <w:snapToGrid w:val="0"/>
        <w:spacing w:line="360" w:lineRule="auto"/>
        <w:ind w:leftChars="1350" w:left="2835"/>
        <w:rPr>
          <w:sz w:val="24"/>
        </w:rPr>
      </w:pPr>
      <w:r w:rsidRPr="00AC6873">
        <w:rPr>
          <w:sz w:val="24"/>
        </w:rPr>
        <w:t>（</w:t>
      </w:r>
      <w:r w:rsidRPr="00AC6873">
        <w:rPr>
          <w:sz w:val="24"/>
        </w:rPr>
        <w:t>3</w:t>
      </w:r>
      <w:r w:rsidRPr="00AC6873">
        <w:rPr>
          <w:sz w:val="24"/>
        </w:rPr>
        <w:t>）在服务采购项目中，服务由中小企业承接，即提供服务的人员为中小企业依照《中华人民共和国劳动</w:t>
      </w:r>
      <w:r w:rsidRPr="00AC6873">
        <w:rPr>
          <w:rFonts w:hint="eastAsia"/>
          <w:sz w:val="24"/>
        </w:rPr>
        <w:t>合同法</w:t>
      </w:r>
      <w:r w:rsidRPr="00AC6873">
        <w:rPr>
          <w:sz w:val="24"/>
        </w:rPr>
        <w:t>》订立劳动合同的从业人员。</w:t>
      </w:r>
    </w:p>
    <w:p w14:paraId="3334AF3B"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在货物采购项目中，供应商提供的货物既有中小企业制造货物，也有大型企业制造货物的，不享受中小企业扶持政策。</w:t>
      </w:r>
    </w:p>
    <w:p w14:paraId="073333CB"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以联合体形式参加政府采购活动，联合体各方均为中小企业</w:t>
      </w:r>
      <w:r w:rsidRPr="00AC6873">
        <w:rPr>
          <w:sz w:val="24"/>
        </w:rPr>
        <w:lastRenderedPageBreak/>
        <w:t>的，联合体视同中小企业。其中，联合体各方均为小微企业的，联合体视同小微企业。</w:t>
      </w:r>
    </w:p>
    <w:p w14:paraId="52569F8D" w14:textId="77777777" w:rsidR="00646C74" w:rsidRPr="00AC6873" w:rsidRDefault="009029DF">
      <w:pPr>
        <w:numPr>
          <w:ilvl w:val="2"/>
          <w:numId w:val="9"/>
        </w:numPr>
        <w:snapToGrid w:val="0"/>
        <w:spacing w:line="360" w:lineRule="auto"/>
        <w:rPr>
          <w:sz w:val="24"/>
        </w:rPr>
      </w:pPr>
      <w:r w:rsidRPr="00AC6873">
        <w:rPr>
          <w:rFonts w:ascii="宋体" w:hAnsi="宋体" w:cs="宋体"/>
          <w:spacing w:val="12"/>
          <w:sz w:val="23"/>
          <w:szCs w:val="23"/>
        </w:rPr>
        <w:t>在政府</w:t>
      </w:r>
      <w:r w:rsidRPr="00AC6873">
        <w:rPr>
          <w:rFonts w:ascii="宋体" w:hAnsi="宋体" w:cs="宋体"/>
          <w:spacing w:val="6"/>
          <w:sz w:val="23"/>
          <w:szCs w:val="23"/>
        </w:rPr>
        <w:t>采购活动中，监狱企业视同小型、微型企业，享受预留份额、</w:t>
      </w:r>
      <w:r w:rsidRPr="00AC6873">
        <w:rPr>
          <w:rFonts w:ascii="宋体" w:hAnsi="宋体" w:cs="宋体"/>
          <w:sz w:val="23"/>
          <w:szCs w:val="23"/>
        </w:rPr>
        <w:t xml:space="preserve"> </w:t>
      </w:r>
      <w:r w:rsidRPr="00AC6873">
        <w:rPr>
          <w:rFonts w:ascii="宋体" w:hAnsi="宋体" w:cs="宋体"/>
          <w:spacing w:val="8"/>
          <w:sz w:val="23"/>
          <w:szCs w:val="23"/>
        </w:rPr>
        <w:t>评审</w:t>
      </w:r>
      <w:r w:rsidRPr="00AC6873">
        <w:rPr>
          <w:rFonts w:ascii="宋体" w:hAnsi="宋体" w:cs="宋体"/>
          <w:spacing w:val="6"/>
          <w:sz w:val="23"/>
          <w:szCs w:val="23"/>
        </w:rPr>
        <w:t>中</w:t>
      </w:r>
      <w:r w:rsidRPr="00AC6873">
        <w:rPr>
          <w:rFonts w:ascii="宋体" w:hAnsi="宋体" w:cs="宋体"/>
          <w:spacing w:val="4"/>
          <w:sz w:val="23"/>
          <w:szCs w:val="23"/>
        </w:rPr>
        <w:t>价格扣除等政府采购促进中小企业发展的政府采购政策。监狱</w:t>
      </w:r>
      <w:r w:rsidRPr="00AC6873">
        <w:rPr>
          <w:rFonts w:ascii="宋体" w:hAnsi="宋体" w:cs="宋体"/>
          <w:sz w:val="23"/>
          <w:szCs w:val="23"/>
        </w:rPr>
        <w:t xml:space="preserve"> </w:t>
      </w:r>
      <w:r w:rsidRPr="00AC6873">
        <w:rPr>
          <w:rFonts w:ascii="宋体" w:hAnsi="宋体" w:cs="宋体"/>
          <w:spacing w:val="1"/>
          <w:sz w:val="23"/>
          <w:szCs w:val="23"/>
        </w:rPr>
        <w:t>企业定义： 是指由司法部认定的</w:t>
      </w:r>
      <w:r w:rsidRPr="00AC6873">
        <w:rPr>
          <w:rFonts w:ascii="宋体" w:hAnsi="宋体" w:cs="宋体"/>
          <w:sz w:val="23"/>
          <w:szCs w:val="23"/>
        </w:rPr>
        <w:t xml:space="preserve">为罪犯、戒毒人员提供生产项目和劳 </w:t>
      </w:r>
      <w:r w:rsidRPr="00AC6873">
        <w:rPr>
          <w:rFonts w:ascii="宋体" w:hAnsi="宋体" w:cs="宋体"/>
          <w:spacing w:val="1"/>
          <w:sz w:val="23"/>
          <w:szCs w:val="23"/>
        </w:rPr>
        <w:t>动对象， 且全部产权属于司法部</w:t>
      </w:r>
      <w:r w:rsidRPr="00AC6873">
        <w:rPr>
          <w:rFonts w:ascii="宋体" w:hAnsi="宋体" w:cs="宋体"/>
          <w:sz w:val="23"/>
          <w:szCs w:val="23"/>
        </w:rPr>
        <w:t xml:space="preserve">监狱管理局、戒毒管理局、直属煤矿 </w:t>
      </w:r>
      <w:r w:rsidRPr="00AC6873">
        <w:rPr>
          <w:rFonts w:ascii="宋体" w:hAnsi="宋体" w:cs="宋体"/>
          <w:spacing w:val="1"/>
          <w:sz w:val="23"/>
          <w:szCs w:val="23"/>
        </w:rPr>
        <w:t>管理局，</w:t>
      </w:r>
      <w:r w:rsidRPr="00AC6873">
        <w:rPr>
          <w:rFonts w:ascii="宋体" w:hAnsi="宋体" w:cs="宋体"/>
          <w:sz w:val="23"/>
          <w:szCs w:val="23"/>
        </w:rPr>
        <w:t xml:space="preserve"> 各省、自治区、直辖市监狱管理局、戒毒管理局， 各地(设 </w:t>
      </w:r>
      <w:r w:rsidRPr="00AC6873">
        <w:rPr>
          <w:rFonts w:ascii="宋体" w:hAnsi="宋体" w:cs="宋体"/>
          <w:spacing w:val="1"/>
          <w:sz w:val="23"/>
          <w:szCs w:val="23"/>
        </w:rPr>
        <w:t>区的市) 监狱、强制隔离戒毒所</w:t>
      </w:r>
      <w:r w:rsidRPr="00AC6873">
        <w:rPr>
          <w:rFonts w:ascii="宋体" w:hAnsi="宋体" w:cs="宋体"/>
          <w:sz w:val="23"/>
          <w:szCs w:val="23"/>
        </w:rPr>
        <w:t xml:space="preserve">、戒毒康复所， 以及新疆生产建设兵 </w:t>
      </w:r>
      <w:r w:rsidRPr="00AC6873">
        <w:rPr>
          <w:rFonts w:ascii="宋体" w:hAnsi="宋体" w:cs="宋体"/>
          <w:spacing w:val="10"/>
          <w:sz w:val="23"/>
          <w:szCs w:val="23"/>
        </w:rPr>
        <w:t>团</w:t>
      </w:r>
      <w:r w:rsidRPr="00AC6873">
        <w:rPr>
          <w:rFonts w:ascii="宋体" w:hAnsi="宋体" w:cs="宋体"/>
          <w:spacing w:val="5"/>
          <w:sz w:val="23"/>
          <w:szCs w:val="23"/>
        </w:rPr>
        <w:t>监狱管理局、戒毒管理局的企业。</w:t>
      </w:r>
    </w:p>
    <w:p w14:paraId="6033D5E3" w14:textId="04B8A35F" w:rsidR="00646C74" w:rsidRPr="00AC6873" w:rsidRDefault="009029DF">
      <w:pPr>
        <w:numPr>
          <w:ilvl w:val="2"/>
          <w:numId w:val="9"/>
        </w:numPr>
        <w:snapToGrid w:val="0"/>
        <w:spacing w:line="360" w:lineRule="auto"/>
        <w:rPr>
          <w:sz w:val="24"/>
        </w:rPr>
      </w:pPr>
      <w:r w:rsidRPr="00AC6873">
        <w:rPr>
          <w:rFonts w:ascii="宋体" w:hAnsi="宋体" w:cs="宋体"/>
          <w:spacing w:val="-12"/>
          <w:sz w:val="24"/>
        </w:rPr>
        <w:t>在</w:t>
      </w:r>
      <w:r w:rsidRPr="00AC6873">
        <w:rPr>
          <w:rFonts w:ascii="宋体" w:hAnsi="宋体" w:cs="宋体"/>
          <w:spacing w:val="-11"/>
          <w:sz w:val="24"/>
        </w:rPr>
        <w:t>政府采购活动中， 残疾人福利性单位视同小型、微型企业， 享受预</w:t>
      </w:r>
      <w:r w:rsidRPr="00AC6873">
        <w:rPr>
          <w:rFonts w:ascii="宋体" w:hAnsi="宋体" w:cs="宋体"/>
          <w:spacing w:val="-8"/>
          <w:sz w:val="24"/>
        </w:rPr>
        <w:t>留份额</w:t>
      </w:r>
      <w:r w:rsidRPr="00AC6873">
        <w:rPr>
          <w:rFonts w:ascii="宋体" w:hAnsi="宋体" w:cs="宋体"/>
          <w:spacing w:val="-7"/>
          <w:sz w:val="24"/>
        </w:rPr>
        <w:t>、</w:t>
      </w:r>
      <w:r w:rsidRPr="00AC6873">
        <w:rPr>
          <w:rFonts w:ascii="宋体" w:hAnsi="宋体" w:cs="宋体"/>
          <w:spacing w:val="-4"/>
          <w:sz w:val="24"/>
        </w:rPr>
        <w:t>评审中价格扣除等促进中小企业发展的政府采购政策。残疾</w:t>
      </w:r>
      <w:r w:rsidRPr="00AC6873">
        <w:rPr>
          <w:rFonts w:ascii="宋体" w:hAnsi="宋体" w:cs="宋体"/>
          <w:spacing w:val="-14"/>
          <w:sz w:val="24"/>
        </w:rPr>
        <w:t>人福利</w:t>
      </w:r>
      <w:r w:rsidRPr="00AC6873">
        <w:rPr>
          <w:rFonts w:ascii="宋体" w:hAnsi="宋体" w:cs="宋体"/>
          <w:spacing w:val="-8"/>
          <w:sz w:val="24"/>
        </w:rPr>
        <w:t>性</w:t>
      </w:r>
      <w:r w:rsidRPr="00AC6873">
        <w:rPr>
          <w:rFonts w:ascii="宋体" w:hAnsi="宋体" w:cs="宋体"/>
          <w:spacing w:val="-7"/>
          <w:sz w:val="24"/>
        </w:rPr>
        <w:t>单位定义： 享受政府采购支持政策的残疾人福利性单位应当</w:t>
      </w:r>
      <w:r w:rsidRPr="00AC6873">
        <w:rPr>
          <w:rFonts w:ascii="宋体" w:hAnsi="宋体" w:cs="宋体"/>
          <w:sz w:val="24"/>
        </w:rPr>
        <w:t xml:space="preserve"> </w:t>
      </w:r>
      <w:r w:rsidRPr="00AC6873">
        <w:rPr>
          <w:rFonts w:ascii="宋体" w:hAnsi="宋体" w:cs="宋体"/>
          <w:spacing w:val="-12"/>
          <w:sz w:val="24"/>
        </w:rPr>
        <w:t>同</w:t>
      </w:r>
      <w:r w:rsidRPr="00AC6873">
        <w:rPr>
          <w:rFonts w:ascii="宋体" w:hAnsi="宋体" w:cs="宋体"/>
          <w:spacing w:val="-6"/>
          <w:sz w:val="24"/>
        </w:rPr>
        <w:t>时满足以下条件：</w:t>
      </w:r>
    </w:p>
    <w:p w14:paraId="3FA1545C" w14:textId="77777777" w:rsidR="00646C74" w:rsidRPr="00AC6873" w:rsidRDefault="00646C74">
      <w:pPr>
        <w:pStyle w:val="Style37"/>
        <w:numPr>
          <w:ilvl w:val="2"/>
          <w:numId w:val="10"/>
        </w:numPr>
        <w:tabs>
          <w:tab w:val="left" w:pos="2035"/>
          <w:tab w:val="left" w:pos="2977"/>
        </w:tabs>
        <w:snapToGrid w:val="0"/>
        <w:spacing w:line="360" w:lineRule="auto"/>
        <w:ind w:firstLineChars="0"/>
        <w:rPr>
          <w:rFonts w:ascii="Times New Roman" w:hAnsi="Times New Roman"/>
          <w:vanish/>
          <w:sz w:val="24"/>
          <w:szCs w:val="24"/>
        </w:rPr>
      </w:pPr>
    </w:p>
    <w:p w14:paraId="2B2E20AB" w14:textId="77777777" w:rsidR="00646C74" w:rsidRPr="00AC6873" w:rsidRDefault="00646C74">
      <w:pPr>
        <w:pStyle w:val="Style37"/>
        <w:numPr>
          <w:ilvl w:val="2"/>
          <w:numId w:val="10"/>
        </w:numPr>
        <w:tabs>
          <w:tab w:val="left" w:pos="2035"/>
          <w:tab w:val="left" w:pos="2977"/>
        </w:tabs>
        <w:snapToGrid w:val="0"/>
        <w:spacing w:line="360" w:lineRule="auto"/>
        <w:ind w:firstLineChars="0"/>
        <w:rPr>
          <w:rFonts w:ascii="Times New Roman" w:hAnsi="Times New Roman"/>
          <w:vanish/>
          <w:sz w:val="24"/>
          <w:szCs w:val="24"/>
        </w:rPr>
      </w:pPr>
    </w:p>
    <w:p w14:paraId="23A81265"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安置的残疾人占本单位在职职工人数的比例不低于</w:t>
      </w:r>
      <w:r w:rsidRPr="00AC6873">
        <w:rPr>
          <w:sz w:val="24"/>
        </w:rPr>
        <w:t>25%</w:t>
      </w:r>
      <w:r w:rsidRPr="00AC6873">
        <w:rPr>
          <w:sz w:val="24"/>
        </w:rPr>
        <w:t>（含</w:t>
      </w:r>
      <w:r w:rsidRPr="00AC6873">
        <w:rPr>
          <w:sz w:val="24"/>
        </w:rPr>
        <w:t>25%</w:t>
      </w:r>
      <w:r w:rsidRPr="00AC6873">
        <w:rPr>
          <w:sz w:val="24"/>
        </w:rPr>
        <w:t>），并且安置的残疾人人数不少于</w:t>
      </w:r>
      <w:r w:rsidRPr="00AC6873">
        <w:rPr>
          <w:sz w:val="24"/>
        </w:rPr>
        <w:t xml:space="preserve">10 </w:t>
      </w:r>
      <w:r w:rsidRPr="00AC6873">
        <w:rPr>
          <w:sz w:val="24"/>
        </w:rPr>
        <w:t>人（含</w:t>
      </w:r>
      <w:r w:rsidRPr="00AC6873">
        <w:rPr>
          <w:sz w:val="24"/>
        </w:rPr>
        <w:t xml:space="preserve">10 </w:t>
      </w:r>
      <w:r w:rsidRPr="00AC6873">
        <w:rPr>
          <w:sz w:val="24"/>
        </w:rPr>
        <w:t>人）；</w:t>
      </w:r>
    </w:p>
    <w:p w14:paraId="01D6711B"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依法与安置的每位残疾人签订了一年以上（含一年）的劳动合同或服务协议；</w:t>
      </w:r>
    </w:p>
    <w:p w14:paraId="1ABDC611"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为安置的每位残疾人按月足额缴纳了基本养老保险、基本医疗保险、失业保险、工伤保险和生育保险等社会保险费；</w:t>
      </w:r>
    </w:p>
    <w:p w14:paraId="7D6448ED"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通过银行等金融机构向安置的每位残疾人，按月支付了不低于单位所在区县适用的经省级人民政府批准的月最低工资标准的工资；</w:t>
      </w:r>
    </w:p>
    <w:p w14:paraId="0B4E9946"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提供本单位制造的货物、承担的工程或者服务（以下简称产品），或者提供其他残疾人福利性单位制造的货物（不包括使用非残疾人福利性单位注册商标的货物）；</w:t>
      </w:r>
    </w:p>
    <w:p w14:paraId="615AB891" w14:textId="77777777" w:rsidR="00646C74" w:rsidRPr="00AC6873" w:rsidRDefault="009029DF">
      <w:pPr>
        <w:numPr>
          <w:ilvl w:val="3"/>
          <w:numId w:val="10"/>
        </w:numPr>
        <w:tabs>
          <w:tab w:val="clear" w:pos="900"/>
          <w:tab w:val="left" w:pos="1980"/>
          <w:tab w:val="left" w:pos="2035"/>
          <w:tab w:val="left" w:pos="2885"/>
          <w:tab w:val="left" w:pos="2977"/>
        </w:tabs>
        <w:snapToGrid w:val="0"/>
        <w:spacing w:line="360" w:lineRule="auto"/>
        <w:ind w:left="2885"/>
        <w:rPr>
          <w:sz w:val="24"/>
        </w:rPr>
      </w:pPr>
      <w:r w:rsidRPr="00AC6873">
        <w:rPr>
          <w:sz w:val="24"/>
        </w:rPr>
        <w:t>前款所称残疾人是指法定劳动年龄内，持有《中华人民共和国残疾人证》或者《中华人民共和国残疾军人证（</w:t>
      </w:r>
      <w:r w:rsidRPr="00AC6873">
        <w:rPr>
          <w:sz w:val="24"/>
        </w:rPr>
        <w:t xml:space="preserve">1 </w:t>
      </w:r>
      <w:r w:rsidRPr="00AC6873">
        <w:rPr>
          <w:sz w:val="24"/>
        </w:rPr>
        <w:t>至</w:t>
      </w:r>
      <w:r w:rsidRPr="00AC6873">
        <w:rPr>
          <w:sz w:val="24"/>
        </w:rPr>
        <w:t xml:space="preserve">8 </w:t>
      </w:r>
      <w:r w:rsidRPr="00AC6873">
        <w:rPr>
          <w:sz w:val="24"/>
        </w:rPr>
        <w:t>级）》的自然人，包括具有劳动条件和劳动意愿的精神残疾人。在职职工人数是指与残疾人福利性单位建立劳动关系并依法签订劳动合同或服务协议的雇员人数。</w:t>
      </w:r>
    </w:p>
    <w:p w14:paraId="70677DF8" w14:textId="77777777" w:rsidR="00646C74" w:rsidRPr="00AC6873" w:rsidRDefault="009029DF">
      <w:pPr>
        <w:numPr>
          <w:ilvl w:val="2"/>
          <w:numId w:val="9"/>
        </w:numPr>
        <w:snapToGrid w:val="0"/>
        <w:spacing w:line="360" w:lineRule="auto"/>
        <w:rPr>
          <w:sz w:val="24"/>
        </w:rPr>
      </w:pPr>
      <w:r w:rsidRPr="00AC6873">
        <w:rPr>
          <w:sz w:val="24"/>
        </w:rPr>
        <w:t>本项目是否专门面向中小企业预留采购份额见第一章《投标邀请》。</w:t>
      </w:r>
    </w:p>
    <w:p w14:paraId="4D58977E" w14:textId="77777777" w:rsidR="00646C74" w:rsidRPr="00AC6873" w:rsidRDefault="009029DF">
      <w:pPr>
        <w:numPr>
          <w:ilvl w:val="2"/>
          <w:numId w:val="9"/>
        </w:numPr>
        <w:snapToGrid w:val="0"/>
        <w:spacing w:line="360" w:lineRule="auto"/>
        <w:rPr>
          <w:sz w:val="24"/>
        </w:rPr>
      </w:pPr>
      <w:r w:rsidRPr="00AC6873">
        <w:rPr>
          <w:sz w:val="24"/>
        </w:rPr>
        <w:lastRenderedPageBreak/>
        <w:t>采购标的对应的中小企业划分标准所属行业见《投标人须知资料表》。</w:t>
      </w:r>
    </w:p>
    <w:p w14:paraId="5AB8951D" w14:textId="77777777" w:rsidR="00646C74" w:rsidRPr="00AC6873" w:rsidRDefault="009029DF">
      <w:pPr>
        <w:numPr>
          <w:ilvl w:val="2"/>
          <w:numId w:val="9"/>
        </w:numPr>
        <w:snapToGrid w:val="0"/>
        <w:spacing w:line="360" w:lineRule="auto"/>
        <w:rPr>
          <w:sz w:val="24"/>
        </w:rPr>
      </w:pPr>
      <w:r w:rsidRPr="00AC6873">
        <w:rPr>
          <w:sz w:val="24"/>
        </w:rPr>
        <w:t>小微企业价格评审优惠的政策调整：见第四章《评标方法和评标标准》。</w:t>
      </w:r>
    </w:p>
    <w:p w14:paraId="763D594A"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政府采购节能产品、环境标志产品</w:t>
      </w:r>
    </w:p>
    <w:p w14:paraId="2A977155" w14:textId="77777777" w:rsidR="00646C74" w:rsidRPr="00AC6873" w:rsidRDefault="009029DF">
      <w:pPr>
        <w:numPr>
          <w:ilvl w:val="2"/>
          <w:numId w:val="9"/>
        </w:numPr>
        <w:snapToGrid w:val="0"/>
        <w:spacing w:line="360" w:lineRule="auto"/>
        <w:rPr>
          <w:sz w:val="24"/>
        </w:rPr>
      </w:pPr>
      <w:r w:rsidRPr="00AC6873">
        <w:rPr>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0EE390B1" w14:textId="77777777" w:rsidR="00646C74" w:rsidRPr="00AC6873" w:rsidRDefault="009029DF">
      <w:pPr>
        <w:numPr>
          <w:ilvl w:val="2"/>
          <w:numId w:val="9"/>
        </w:numPr>
        <w:snapToGrid w:val="0"/>
        <w:spacing w:line="360" w:lineRule="auto"/>
        <w:rPr>
          <w:sz w:val="24"/>
        </w:rPr>
      </w:pPr>
      <w:r w:rsidRPr="00AC6873">
        <w:rPr>
          <w:sz w:val="24"/>
        </w:rPr>
        <w:t>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w:t>
      </w:r>
      <w:r w:rsidRPr="00AC6873">
        <w:rPr>
          <w:sz w:val="24"/>
        </w:rPr>
        <w:t>2019</w:t>
      </w:r>
      <w:r w:rsidRPr="00AC6873">
        <w:rPr>
          <w:sz w:val="24"/>
        </w:rPr>
        <w:t>〕</w:t>
      </w:r>
      <w:r w:rsidRPr="00AC6873">
        <w:rPr>
          <w:sz w:val="24"/>
        </w:rPr>
        <w:t>9</w:t>
      </w:r>
      <w:r w:rsidRPr="00AC6873">
        <w:rPr>
          <w:sz w:val="24"/>
        </w:rPr>
        <w:t>号）。</w:t>
      </w:r>
      <w:r w:rsidRPr="00AC6873">
        <w:rPr>
          <w:sz w:val="24"/>
        </w:rPr>
        <w:t xml:space="preserve"> </w:t>
      </w:r>
    </w:p>
    <w:p w14:paraId="4B327C5D" w14:textId="77777777" w:rsidR="00646C74" w:rsidRPr="00AC6873" w:rsidRDefault="009029DF">
      <w:pPr>
        <w:numPr>
          <w:ilvl w:val="2"/>
          <w:numId w:val="9"/>
        </w:numPr>
        <w:snapToGrid w:val="0"/>
        <w:spacing w:line="360" w:lineRule="auto"/>
        <w:rPr>
          <w:sz w:val="24"/>
        </w:rPr>
      </w:pPr>
      <w:r w:rsidRPr="00AC6873">
        <w:rPr>
          <w:sz w:val="24"/>
        </w:rPr>
        <w:t>如本项目采购产品属于实施政府强制采购品目清单范围的节能产品，则投标人所报产品必须获得国家确定的认证机构出具的、处于有效期之内的节能产品认证证书，</w:t>
      </w:r>
      <w:r w:rsidRPr="00AC6873">
        <w:rPr>
          <w:kern w:val="0"/>
          <w:sz w:val="24"/>
        </w:rPr>
        <w:t>否则</w:t>
      </w:r>
      <w:r w:rsidRPr="00AC6873">
        <w:rPr>
          <w:b/>
          <w:kern w:val="0"/>
          <w:sz w:val="24"/>
        </w:rPr>
        <w:t>投标无效</w:t>
      </w:r>
      <w:r w:rsidRPr="00AC6873">
        <w:rPr>
          <w:sz w:val="24"/>
        </w:rPr>
        <w:t>；</w:t>
      </w:r>
    </w:p>
    <w:p w14:paraId="6AD9E01D" w14:textId="77777777" w:rsidR="00646C74" w:rsidRPr="00AC6873" w:rsidRDefault="009029DF">
      <w:pPr>
        <w:numPr>
          <w:ilvl w:val="2"/>
          <w:numId w:val="9"/>
        </w:numPr>
        <w:snapToGrid w:val="0"/>
        <w:spacing w:line="360" w:lineRule="auto"/>
        <w:rPr>
          <w:sz w:val="24"/>
        </w:rPr>
      </w:pPr>
      <w:r w:rsidRPr="00AC6873">
        <w:rPr>
          <w:sz w:val="24"/>
        </w:rPr>
        <w:t>非政府强制采购的节能产品或环境标志产品，依据品目清单和认证证书实施政府优先采购。优先采购的具体规定见第四章《评标方法和评标标准》（如涉及）。</w:t>
      </w:r>
    </w:p>
    <w:p w14:paraId="43779AB1"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正版软件</w:t>
      </w:r>
    </w:p>
    <w:p w14:paraId="5E765057" w14:textId="77777777" w:rsidR="00646C74" w:rsidRPr="00AC6873" w:rsidRDefault="009029DF">
      <w:pPr>
        <w:numPr>
          <w:ilvl w:val="2"/>
          <w:numId w:val="9"/>
        </w:numPr>
        <w:snapToGrid w:val="0"/>
        <w:spacing w:line="360" w:lineRule="auto"/>
        <w:rPr>
          <w:sz w:val="24"/>
        </w:rPr>
      </w:pPr>
      <w:r w:rsidRPr="00AC6873">
        <w:rPr>
          <w:sz w:val="24"/>
        </w:rPr>
        <w:t>依据《财政部</w:t>
      </w:r>
      <w:r w:rsidRPr="00AC6873">
        <w:rPr>
          <w:sz w:val="24"/>
        </w:rPr>
        <w:t xml:space="preserve"> </w:t>
      </w:r>
      <w:r w:rsidRPr="00AC6873">
        <w:rPr>
          <w:sz w:val="24"/>
        </w:rPr>
        <w:t>国家发展改革委</w:t>
      </w:r>
      <w:r w:rsidRPr="00AC6873">
        <w:rPr>
          <w:sz w:val="24"/>
        </w:rPr>
        <w:t xml:space="preserve"> </w:t>
      </w:r>
      <w:r w:rsidRPr="00AC6873">
        <w:rPr>
          <w:sz w:val="24"/>
        </w:rPr>
        <w:t>信息产业部关于印发无线局域网产品政府采购实施意见的通知》（财库〔</w:t>
      </w:r>
      <w:r w:rsidRPr="00AC6873">
        <w:rPr>
          <w:sz w:val="24"/>
        </w:rPr>
        <w:t>2005</w:t>
      </w:r>
      <w:r w:rsidRPr="00AC6873">
        <w:rPr>
          <w:sz w:val="24"/>
        </w:rPr>
        <w:t>〕</w:t>
      </w:r>
      <w:r w:rsidRPr="00AC6873">
        <w:rPr>
          <w:sz w:val="24"/>
        </w:rPr>
        <w:t xml:space="preserve">366 </w:t>
      </w:r>
      <w:r w:rsidRPr="00AC6873">
        <w:rPr>
          <w:sz w:val="24"/>
        </w:rPr>
        <w:t>号），采购无线局域网产品和含有无线局域网功能的计算机、通信设备、打印机、复印机、投影仪等产品的，优先采购符合国家无线局域网安全标准（</w:t>
      </w:r>
      <w:r w:rsidRPr="00AC6873">
        <w:rPr>
          <w:sz w:val="24"/>
        </w:rPr>
        <w:t>GB 15629.11/1102</w:t>
      </w:r>
      <w:r w:rsidRPr="00AC6873">
        <w:rPr>
          <w:sz w:val="24"/>
        </w:rPr>
        <w:t>）并通过国家产品认证的产品。其中，国家有特殊信息安全要求的项目必须采购认证产品，</w:t>
      </w:r>
      <w:r w:rsidRPr="00AC6873">
        <w:rPr>
          <w:kern w:val="0"/>
          <w:sz w:val="24"/>
        </w:rPr>
        <w:t>否则</w:t>
      </w:r>
      <w:r w:rsidRPr="00AC6873">
        <w:rPr>
          <w:b/>
          <w:kern w:val="0"/>
          <w:sz w:val="24"/>
        </w:rPr>
        <w:t>投标无效</w:t>
      </w:r>
      <w:r w:rsidRPr="00AC6873">
        <w:rPr>
          <w:sz w:val="24"/>
        </w:rPr>
        <w:t>。财政部、国家发展改革委、信息产业部根据政府采购改革进展和无线局域网产品技术及市场成熟等情况，从国家指定的认证机构认证的生产厂商和产品型号中确定优先采购的产品，并以</w:t>
      </w:r>
      <w:r w:rsidRPr="00AC6873">
        <w:rPr>
          <w:sz w:val="24"/>
        </w:rPr>
        <w:t>“</w:t>
      </w:r>
      <w:r w:rsidRPr="00AC6873">
        <w:rPr>
          <w:sz w:val="24"/>
        </w:rPr>
        <w:t>无线局域网认证产品政府采购清单</w:t>
      </w:r>
      <w:r w:rsidRPr="00AC6873">
        <w:rPr>
          <w:sz w:val="24"/>
        </w:rPr>
        <w:t>”</w:t>
      </w:r>
      <w:r w:rsidRPr="00AC6873">
        <w:rPr>
          <w:sz w:val="24"/>
        </w:rPr>
        <w:t>（以下简称清单）的形式公布。清单中新增认证产品厂商和型号，由</w:t>
      </w:r>
      <w:r w:rsidRPr="00AC6873">
        <w:rPr>
          <w:sz w:val="24"/>
        </w:rPr>
        <w:lastRenderedPageBreak/>
        <w:t>财政部、国家发展改革委、信息产业部以文件形式确定、公布并适时调整。</w:t>
      </w:r>
    </w:p>
    <w:p w14:paraId="7BF503DA" w14:textId="77777777" w:rsidR="00646C74" w:rsidRPr="00AC6873" w:rsidRDefault="009029DF">
      <w:pPr>
        <w:numPr>
          <w:ilvl w:val="2"/>
          <w:numId w:val="9"/>
        </w:numPr>
        <w:snapToGrid w:val="0"/>
        <w:spacing w:line="360" w:lineRule="auto"/>
        <w:rPr>
          <w:sz w:val="24"/>
        </w:rPr>
      </w:pPr>
      <w:r w:rsidRPr="00AC6873">
        <w:rPr>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w:t>
      </w:r>
      <w:r w:rsidRPr="00AC6873">
        <w:rPr>
          <w:sz w:val="24"/>
        </w:rPr>
        <w:t>2006</w:t>
      </w:r>
      <w:r w:rsidRPr="00AC6873">
        <w:rPr>
          <w:sz w:val="24"/>
        </w:rPr>
        <w:t>〕</w:t>
      </w:r>
      <w:r w:rsidRPr="00AC6873">
        <w:rPr>
          <w:sz w:val="24"/>
        </w:rPr>
        <w:t xml:space="preserve">1 </w:t>
      </w:r>
      <w:r w:rsidRPr="00AC6873">
        <w:rPr>
          <w:sz w:val="24"/>
        </w:rPr>
        <w:t>号）、《国务院办公厅关于进一步做好政府机关使用正版软件工作的通知》（国办发〔</w:t>
      </w:r>
      <w:r w:rsidRPr="00AC6873">
        <w:rPr>
          <w:sz w:val="24"/>
        </w:rPr>
        <w:t>2010</w:t>
      </w:r>
      <w:r w:rsidRPr="00AC6873">
        <w:rPr>
          <w:sz w:val="24"/>
        </w:rPr>
        <w:t>〕</w:t>
      </w:r>
      <w:r w:rsidRPr="00AC6873">
        <w:rPr>
          <w:sz w:val="24"/>
        </w:rPr>
        <w:t xml:space="preserve">47 </w:t>
      </w:r>
      <w:r w:rsidRPr="00AC6873">
        <w:rPr>
          <w:sz w:val="24"/>
        </w:rPr>
        <w:t>号）、《财政部关于进一步做好政府机关使用正版软件工作的通知》（财预〔</w:t>
      </w:r>
      <w:r w:rsidRPr="00AC6873">
        <w:rPr>
          <w:sz w:val="24"/>
        </w:rPr>
        <w:t>2010</w:t>
      </w:r>
      <w:r w:rsidRPr="00AC6873">
        <w:rPr>
          <w:sz w:val="24"/>
        </w:rPr>
        <w:t>〕</w:t>
      </w:r>
      <w:r w:rsidRPr="00AC6873">
        <w:rPr>
          <w:sz w:val="24"/>
        </w:rPr>
        <w:t xml:space="preserve">536 </w:t>
      </w:r>
      <w:r w:rsidRPr="00AC6873">
        <w:rPr>
          <w:sz w:val="24"/>
        </w:rPr>
        <w:t>号）。</w:t>
      </w:r>
    </w:p>
    <w:p w14:paraId="01A1B1C5"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rFonts w:hint="eastAsia"/>
          <w:sz w:val="24"/>
        </w:rPr>
        <w:t>网络安全专用产品</w:t>
      </w:r>
    </w:p>
    <w:p w14:paraId="332D7183" w14:textId="77777777" w:rsidR="00646C74" w:rsidRPr="00AC6873" w:rsidRDefault="009029DF">
      <w:pPr>
        <w:numPr>
          <w:ilvl w:val="2"/>
          <w:numId w:val="9"/>
        </w:numPr>
        <w:tabs>
          <w:tab w:val="left" w:pos="2014"/>
        </w:tabs>
        <w:snapToGrid w:val="0"/>
        <w:spacing w:line="360" w:lineRule="auto"/>
        <w:rPr>
          <w:sz w:val="24"/>
        </w:rPr>
      </w:pPr>
      <w:r w:rsidRPr="00AC6873">
        <w:rPr>
          <w:rFonts w:hint="eastAsia"/>
          <w:sz w:val="24"/>
        </w:rPr>
        <w:t>所投产品属于列入《网络关键设备和网络安全专用产品目录》的网络安全专用产品，应当在国家互联网信息办公室会同工业和信息化部、</w:t>
      </w:r>
      <w:r w:rsidRPr="00AC6873">
        <w:rPr>
          <w:rFonts w:hint="eastAsia"/>
          <w:sz w:val="24"/>
        </w:rPr>
        <w:t xml:space="preserve"> </w:t>
      </w:r>
      <w:r w:rsidRPr="00AC6873">
        <w:rPr>
          <w:rFonts w:hint="eastAsia"/>
          <w:sz w:val="24"/>
        </w:rPr>
        <w:t>公安部、国家认证认可监督管理委员会统一公布和更新的符合要求的</w:t>
      </w:r>
      <w:r w:rsidRPr="00AC6873">
        <w:rPr>
          <w:rFonts w:hint="eastAsia"/>
          <w:sz w:val="24"/>
        </w:rPr>
        <w:t xml:space="preserve"> </w:t>
      </w:r>
      <w:r w:rsidRPr="00AC6873">
        <w:rPr>
          <w:rFonts w:hint="eastAsia"/>
          <w:sz w:val="24"/>
        </w:rPr>
        <w:t>网络关键设备和网络安全专用产品清单中。</w:t>
      </w:r>
    </w:p>
    <w:p w14:paraId="7168891A"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推广使用低挥发性有机化合物（</w:t>
      </w:r>
      <w:r w:rsidRPr="00AC6873">
        <w:rPr>
          <w:sz w:val="24"/>
        </w:rPr>
        <w:t>VOCs</w:t>
      </w:r>
      <w:r w:rsidRPr="00AC6873">
        <w:rPr>
          <w:sz w:val="24"/>
        </w:rPr>
        <w:t>）</w:t>
      </w:r>
    </w:p>
    <w:p w14:paraId="52609FF8" w14:textId="77777777" w:rsidR="00646C74" w:rsidRPr="00AC6873" w:rsidRDefault="009029DF">
      <w:pPr>
        <w:numPr>
          <w:ilvl w:val="2"/>
          <w:numId w:val="9"/>
        </w:numPr>
        <w:tabs>
          <w:tab w:val="left" w:pos="2014"/>
        </w:tabs>
        <w:snapToGrid w:val="0"/>
        <w:spacing w:line="360" w:lineRule="auto"/>
        <w:rPr>
          <w:sz w:val="24"/>
        </w:rPr>
      </w:pPr>
      <w:r w:rsidRPr="00AC6873">
        <w:rPr>
          <w:rFonts w:hint="eastAsia"/>
          <w:sz w:val="24"/>
        </w:rPr>
        <w:t>为全面推进本市挥发性有机物</w:t>
      </w:r>
      <w:r w:rsidRPr="00AC6873">
        <w:rPr>
          <w:rFonts w:hint="eastAsia"/>
          <w:sz w:val="24"/>
        </w:rPr>
        <w:t xml:space="preserve">(VOCs) </w:t>
      </w:r>
      <w:r w:rsidRPr="00AC6873">
        <w:rPr>
          <w:rFonts w:hint="eastAsia"/>
          <w:sz w:val="24"/>
        </w:rPr>
        <w:t>治理，</w:t>
      </w:r>
      <w:r w:rsidRPr="00AC6873">
        <w:rPr>
          <w:rFonts w:hint="eastAsia"/>
          <w:sz w:val="24"/>
        </w:rPr>
        <w:t xml:space="preserve"> </w:t>
      </w:r>
      <w:r w:rsidRPr="00AC6873">
        <w:rPr>
          <w:rFonts w:hint="eastAsia"/>
          <w:sz w:val="24"/>
        </w:rPr>
        <w:t>贯彻落实挥发性有机物污染治理专项行动有关要求，</w:t>
      </w:r>
      <w:r w:rsidRPr="00AC6873">
        <w:rPr>
          <w:rFonts w:hint="eastAsia"/>
          <w:sz w:val="24"/>
        </w:rPr>
        <w:t xml:space="preserve"> </w:t>
      </w:r>
      <w:r w:rsidRPr="00AC6873">
        <w:rPr>
          <w:rFonts w:hint="eastAsia"/>
          <w:sz w:val="24"/>
        </w:rPr>
        <w:t>相关规定依据《北京市财政局北京市</w:t>
      </w:r>
      <w:r w:rsidRPr="00AC6873">
        <w:rPr>
          <w:rFonts w:hint="eastAsia"/>
          <w:sz w:val="24"/>
        </w:rPr>
        <w:t xml:space="preserve"> </w:t>
      </w:r>
      <w:r w:rsidRPr="00AC6873">
        <w:rPr>
          <w:rFonts w:hint="eastAsia"/>
          <w:sz w:val="24"/>
        </w:rPr>
        <w:t>生态环境局关于政府采购推广使用低挥发性有机化合物</w:t>
      </w:r>
      <w:r w:rsidRPr="00AC6873">
        <w:rPr>
          <w:rFonts w:hint="eastAsia"/>
          <w:sz w:val="24"/>
        </w:rPr>
        <w:t xml:space="preserve">(VOCs) </w:t>
      </w:r>
      <w:r w:rsidRPr="00AC6873">
        <w:rPr>
          <w:rFonts w:hint="eastAsia"/>
          <w:sz w:val="24"/>
        </w:rPr>
        <w:t>有</w:t>
      </w:r>
      <w:r w:rsidRPr="00AC6873">
        <w:rPr>
          <w:rFonts w:hint="eastAsia"/>
          <w:sz w:val="24"/>
        </w:rPr>
        <w:t xml:space="preserve"> </w:t>
      </w:r>
      <w:r w:rsidRPr="00AC6873">
        <w:rPr>
          <w:rFonts w:hint="eastAsia"/>
          <w:sz w:val="24"/>
        </w:rPr>
        <w:t>关事项的通知》</w:t>
      </w:r>
      <w:r w:rsidRPr="00AC6873">
        <w:rPr>
          <w:rFonts w:hint="eastAsia"/>
          <w:sz w:val="24"/>
        </w:rPr>
        <w:t>(</w:t>
      </w:r>
      <w:r w:rsidRPr="00AC6873">
        <w:rPr>
          <w:rFonts w:hint="eastAsia"/>
          <w:sz w:val="24"/>
        </w:rPr>
        <w:t>京财采购〔</w:t>
      </w:r>
      <w:r w:rsidRPr="00AC6873">
        <w:rPr>
          <w:rFonts w:hint="eastAsia"/>
          <w:sz w:val="24"/>
        </w:rPr>
        <w:t>2020</w:t>
      </w:r>
      <w:r w:rsidRPr="00AC6873">
        <w:rPr>
          <w:rFonts w:hint="eastAsia"/>
          <w:sz w:val="24"/>
        </w:rPr>
        <w:t>〕</w:t>
      </w:r>
      <w:r w:rsidRPr="00AC6873">
        <w:rPr>
          <w:rFonts w:hint="eastAsia"/>
          <w:sz w:val="24"/>
        </w:rPr>
        <w:t xml:space="preserve">2381  </w:t>
      </w:r>
      <w:r w:rsidRPr="00AC6873">
        <w:rPr>
          <w:rFonts w:hint="eastAsia"/>
          <w:sz w:val="24"/>
        </w:rPr>
        <w:t>号</w:t>
      </w:r>
      <w:r w:rsidRPr="00AC6873">
        <w:rPr>
          <w:rFonts w:hint="eastAsia"/>
          <w:sz w:val="24"/>
        </w:rPr>
        <w:t>)</w:t>
      </w:r>
      <w:r w:rsidRPr="00AC6873">
        <w:rPr>
          <w:rFonts w:hint="eastAsia"/>
          <w:sz w:val="24"/>
        </w:rPr>
        <w:t>。本项目中涉及涂料、</w:t>
      </w:r>
      <w:r w:rsidRPr="00AC6873">
        <w:rPr>
          <w:rFonts w:hint="eastAsia"/>
          <w:sz w:val="24"/>
        </w:rPr>
        <w:t xml:space="preserve"> </w:t>
      </w:r>
      <w:r w:rsidRPr="00AC6873">
        <w:rPr>
          <w:rFonts w:hint="eastAsia"/>
          <w:sz w:val="24"/>
        </w:rPr>
        <w:t>胶黏剂、油墨、清洗剂等挥发性有机物产品的，属于强制性标准的，</w:t>
      </w:r>
      <w:r w:rsidRPr="00AC6873">
        <w:rPr>
          <w:rFonts w:hint="eastAsia"/>
          <w:sz w:val="24"/>
        </w:rPr>
        <w:t xml:space="preserve"> </w:t>
      </w:r>
      <w:r w:rsidRPr="00AC6873">
        <w:rPr>
          <w:rFonts w:hint="eastAsia"/>
          <w:sz w:val="24"/>
        </w:rPr>
        <w:t>供应商应执行符合本市和国家的</w:t>
      </w:r>
      <w:r w:rsidRPr="00AC6873">
        <w:rPr>
          <w:rFonts w:hint="eastAsia"/>
          <w:sz w:val="24"/>
        </w:rPr>
        <w:t xml:space="preserve"> VOCs </w:t>
      </w:r>
      <w:r w:rsidRPr="00AC6873">
        <w:rPr>
          <w:rFonts w:hint="eastAsia"/>
          <w:sz w:val="24"/>
        </w:rPr>
        <w:t>含量限制标准</w:t>
      </w:r>
      <w:r w:rsidRPr="00AC6873">
        <w:rPr>
          <w:rFonts w:hint="eastAsia"/>
          <w:sz w:val="24"/>
        </w:rPr>
        <w:t>(</w:t>
      </w:r>
      <w:r w:rsidRPr="00AC6873">
        <w:rPr>
          <w:rFonts w:hint="eastAsia"/>
          <w:sz w:val="24"/>
        </w:rPr>
        <w:t>具体标准见</w:t>
      </w:r>
      <w:r w:rsidRPr="00AC6873">
        <w:rPr>
          <w:rFonts w:hint="eastAsia"/>
          <w:sz w:val="24"/>
        </w:rPr>
        <w:t xml:space="preserve"> </w:t>
      </w:r>
      <w:r w:rsidRPr="00AC6873">
        <w:rPr>
          <w:rFonts w:hint="eastAsia"/>
          <w:sz w:val="24"/>
        </w:rPr>
        <w:t>第五章《采购需求》</w:t>
      </w:r>
      <w:r w:rsidRPr="00AC6873">
        <w:rPr>
          <w:rFonts w:hint="eastAsia"/>
          <w:sz w:val="24"/>
        </w:rPr>
        <w:t>)</w:t>
      </w:r>
      <w:r w:rsidRPr="00AC6873">
        <w:rPr>
          <w:rFonts w:hint="eastAsia"/>
          <w:sz w:val="24"/>
        </w:rPr>
        <w:t>，否则投标无效；属于推荐性标准的，</w:t>
      </w:r>
      <w:r w:rsidRPr="00AC6873">
        <w:rPr>
          <w:rFonts w:hint="eastAsia"/>
          <w:sz w:val="24"/>
        </w:rPr>
        <w:t xml:space="preserve"> </w:t>
      </w:r>
      <w:r w:rsidRPr="00AC6873">
        <w:rPr>
          <w:rFonts w:hint="eastAsia"/>
          <w:sz w:val="24"/>
        </w:rPr>
        <w:t>优先采购，</w:t>
      </w:r>
      <w:r w:rsidRPr="00AC6873">
        <w:rPr>
          <w:rFonts w:hint="eastAsia"/>
          <w:sz w:val="24"/>
        </w:rPr>
        <w:t xml:space="preserve"> </w:t>
      </w:r>
      <w:r w:rsidRPr="00AC6873">
        <w:rPr>
          <w:rFonts w:hint="eastAsia"/>
          <w:sz w:val="24"/>
        </w:rPr>
        <w:t>具体见第四章《评标程序、评标方法和评标标准》。</w:t>
      </w:r>
    </w:p>
    <w:p w14:paraId="5FE5D684"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rFonts w:hint="eastAsia"/>
          <w:sz w:val="24"/>
        </w:rPr>
        <w:t>采购需求标准</w:t>
      </w:r>
    </w:p>
    <w:p w14:paraId="0F637599" w14:textId="77777777" w:rsidR="00646C74" w:rsidRPr="00AC6873" w:rsidRDefault="009029DF">
      <w:pPr>
        <w:numPr>
          <w:ilvl w:val="2"/>
          <w:numId w:val="9"/>
        </w:numPr>
        <w:tabs>
          <w:tab w:val="left" w:pos="2014"/>
        </w:tabs>
        <w:snapToGrid w:val="0"/>
        <w:spacing w:line="360" w:lineRule="auto"/>
        <w:rPr>
          <w:sz w:val="24"/>
        </w:rPr>
      </w:pPr>
      <w:r w:rsidRPr="00AC6873">
        <w:rPr>
          <w:sz w:val="24"/>
        </w:rPr>
        <w:t>商品包装、快递包装政府采购需求标准</w:t>
      </w:r>
      <w:r w:rsidRPr="00AC6873">
        <w:rPr>
          <w:sz w:val="24"/>
        </w:rPr>
        <w:t>(</w:t>
      </w:r>
      <w:r w:rsidRPr="00AC6873">
        <w:rPr>
          <w:sz w:val="24"/>
        </w:rPr>
        <w:t>试行</w:t>
      </w:r>
      <w:r w:rsidRPr="00AC6873">
        <w:rPr>
          <w:sz w:val="24"/>
        </w:rPr>
        <w:t>)</w:t>
      </w:r>
      <w:r w:rsidRPr="00AC6873">
        <w:rPr>
          <w:sz w:val="24"/>
        </w:rPr>
        <w:t>为助力打好污染防治攻坚战，</w:t>
      </w:r>
      <w:r w:rsidRPr="00AC6873">
        <w:rPr>
          <w:sz w:val="24"/>
        </w:rPr>
        <w:t xml:space="preserve"> </w:t>
      </w:r>
      <w:r w:rsidRPr="00AC6873">
        <w:rPr>
          <w:sz w:val="24"/>
        </w:rPr>
        <w:t>推广使用绿色包装，</w:t>
      </w:r>
      <w:r w:rsidRPr="00AC6873">
        <w:rPr>
          <w:sz w:val="24"/>
        </w:rPr>
        <w:t xml:space="preserve"> </w:t>
      </w:r>
      <w:r w:rsidRPr="00AC6873">
        <w:rPr>
          <w:sz w:val="24"/>
        </w:rPr>
        <w:t>根据财政部关于印</w:t>
      </w:r>
      <w:r w:rsidRPr="00AC6873">
        <w:rPr>
          <w:sz w:val="24"/>
        </w:rPr>
        <w:t xml:space="preserve"> </w:t>
      </w:r>
      <w:r w:rsidRPr="00AC6873">
        <w:rPr>
          <w:sz w:val="24"/>
        </w:rPr>
        <w:t>发《商品包装政府采购需求标准</w:t>
      </w:r>
      <w:r w:rsidRPr="00AC6873">
        <w:rPr>
          <w:sz w:val="24"/>
        </w:rPr>
        <w:t>(</w:t>
      </w:r>
      <w:r w:rsidRPr="00AC6873">
        <w:rPr>
          <w:sz w:val="24"/>
        </w:rPr>
        <w:t>试行</w:t>
      </w:r>
      <w:r w:rsidRPr="00AC6873">
        <w:rPr>
          <w:sz w:val="24"/>
        </w:rPr>
        <w:t>)</w:t>
      </w:r>
      <w:r w:rsidRPr="00AC6873">
        <w:rPr>
          <w:sz w:val="24"/>
        </w:rPr>
        <w:t>》、《快递包装政府采购需求</w:t>
      </w:r>
      <w:r w:rsidRPr="00AC6873">
        <w:rPr>
          <w:sz w:val="24"/>
        </w:rPr>
        <w:t xml:space="preserve"> </w:t>
      </w:r>
      <w:r w:rsidRPr="00AC6873">
        <w:rPr>
          <w:sz w:val="24"/>
        </w:rPr>
        <w:t>标准</w:t>
      </w:r>
      <w:r w:rsidRPr="00AC6873">
        <w:rPr>
          <w:sz w:val="24"/>
        </w:rPr>
        <w:t>(</w:t>
      </w:r>
      <w:r w:rsidRPr="00AC6873">
        <w:rPr>
          <w:sz w:val="24"/>
        </w:rPr>
        <w:t>试行</w:t>
      </w:r>
      <w:r w:rsidRPr="00AC6873">
        <w:rPr>
          <w:sz w:val="24"/>
        </w:rPr>
        <w:t>)</w:t>
      </w:r>
      <w:r w:rsidRPr="00AC6873">
        <w:rPr>
          <w:sz w:val="24"/>
        </w:rPr>
        <w:t>》的通知</w:t>
      </w:r>
      <w:r w:rsidRPr="00AC6873">
        <w:rPr>
          <w:sz w:val="24"/>
        </w:rPr>
        <w:t>(</w:t>
      </w:r>
      <w:r w:rsidRPr="00AC6873">
        <w:rPr>
          <w:sz w:val="24"/>
        </w:rPr>
        <w:t>财办库〔</w:t>
      </w:r>
      <w:r w:rsidRPr="00AC6873">
        <w:rPr>
          <w:sz w:val="24"/>
        </w:rPr>
        <w:t>2020</w:t>
      </w:r>
      <w:r w:rsidRPr="00AC6873">
        <w:rPr>
          <w:sz w:val="24"/>
        </w:rPr>
        <w:t>〕</w:t>
      </w:r>
      <w:r w:rsidRPr="00AC6873">
        <w:rPr>
          <w:sz w:val="24"/>
        </w:rPr>
        <w:t xml:space="preserve">123 </w:t>
      </w:r>
      <w:r w:rsidRPr="00AC6873">
        <w:rPr>
          <w:sz w:val="24"/>
        </w:rPr>
        <w:t>号</w:t>
      </w:r>
      <w:r w:rsidRPr="00AC6873">
        <w:rPr>
          <w:sz w:val="24"/>
        </w:rPr>
        <w:t>)</w:t>
      </w:r>
      <w:r w:rsidRPr="00AC6873">
        <w:rPr>
          <w:sz w:val="24"/>
        </w:rPr>
        <w:t>，本项目如涉及商</w:t>
      </w:r>
      <w:r w:rsidRPr="00AC6873">
        <w:rPr>
          <w:sz w:val="24"/>
        </w:rPr>
        <w:t xml:space="preserve"> </w:t>
      </w:r>
      <w:r w:rsidRPr="00AC6873">
        <w:rPr>
          <w:sz w:val="24"/>
        </w:rPr>
        <w:t>品包装和快递包装的，则其具体要求见第五章《采购需求》。</w:t>
      </w:r>
    </w:p>
    <w:p w14:paraId="75A33AC8" w14:textId="77777777" w:rsidR="00646C74" w:rsidRPr="00AC6873" w:rsidRDefault="009029DF">
      <w:pPr>
        <w:numPr>
          <w:ilvl w:val="2"/>
          <w:numId w:val="9"/>
        </w:numPr>
        <w:tabs>
          <w:tab w:val="left" w:pos="2014"/>
        </w:tabs>
        <w:snapToGrid w:val="0"/>
        <w:spacing w:line="360" w:lineRule="auto"/>
        <w:rPr>
          <w:sz w:val="24"/>
        </w:rPr>
      </w:pPr>
      <w:r w:rsidRPr="00AC6873">
        <w:rPr>
          <w:sz w:val="24"/>
        </w:rPr>
        <w:t>绿色数据中心政府采购需求标准</w:t>
      </w:r>
      <w:r w:rsidRPr="00AC6873">
        <w:rPr>
          <w:sz w:val="24"/>
        </w:rPr>
        <w:t>(</w:t>
      </w:r>
      <w:r w:rsidRPr="00AC6873">
        <w:rPr>
          <w:sz w:val="24"/>
        </w:rPr>
        <w:t>试行</w:t>
      </w:r>
      <w:r w:rsidRPr="00AC6873">
        <w:rPr>
          <w:sz w:val="24"/>
        </w:rPr>
        <w:t>)</w:t>
      </w:r>
    </w:p>
    <w:p w14:paraId="12130072" w14:textId="77777777" w:rsidR="00646C74" w:rsidRPr="00AC6873" w:rsidRDefault="009029DF">
      <w:pPr>
        <w:tabs>
          <w:tab w:val="left" w:pos="2014"/>
        </w:tabs>
        <w:snapToGrid w:val="0"/>
        <w:spacing w:line="360" w:lineRule="auto"/>
        <w:ind w:left="1980"/>
        <w:rPr>
          <w:sz w:val="24"/>
        </w:rPr>
      </w:pPr>
      <w:r w:rsidRPr="00AC6873">
        <w:rPr>
          <w:sz w:val="24"/>
        </w:rPr>
        <w:t>为加快数据中心绿色转型，</w:t>
      </w:r>
      <w:r w:rsidRPr="00AC6873">
        <w:rPr>
          <w:sz w:val="24"/>
        </w:rPr>
        <w:t xml:space="preserve"> </w:t>
      </w:r>
      <w:r w:rsidRPr="00AC6873">
        <w:rPr>
          <w:sz w:val="24"/>
        </w:rPr>
        <w:t>根据财政部</w:t>
      </w:r>
      <w:r w:rsidRPr="00AC6873">
        <w:rPr>
          <w:sz w:val="24"/>
        </w:rPr>
        <w:t xml:space="preserve"> </w:t>
      </w:r>
      <w:r w:rsidRPr="00AC6873">
        <w:rPr>
          <w:sz w:val="24"/>
        </w:rPr>
        <w:t>生态环境部</w:t>
      </w:r>
      <w:r w:rsidRPr="00AC6873">
        <w:rPr>
          <w:sz w:val="24"/>
        </w:rPr>
        <w:t xml:space="preserve"> </w:t>
      </w:r>
      <w:r w:rsidRPr="00AC6873">
        <w:rPr>
          <w:sz w:val="24"/>
        </w:rPr>
        <w:t>工业和信息化部</w:t>
      </w:r>
      <w:r w:rsidRPr="00AC6873">
        <w:rPr>
          <w:sz w:val="24"/>
        </w:rPr>
        <w:t xml:space="preserve"> </w:t>
      </w:r>
      <w:r w:rsidRPr="00AC6873">
        <w:rPr>
          <w:sz w:val="24"/>
        </w:rPr>
        <w:lastRenderedPageBreak/>
        <w:t>关于印发《绿色数据中心政府采购需求标准</w:t>
      </w:r>
      <w:r w:rsidRPr="00AC6873">
        <w:rPr>
          <w:sz w:val="24"/>
        </w:rPr>
        <w:t>(</w:t>
      </w:r>
      <w:r w:rsidRPr="00AC6873">
        <w:rPr>
          <w:sz w:val="24"/>
        </w:rPr>
        <w:t>试行</w:t>
      </w:r>
      <w:r w:rsidRPr="00AC6873">
        <w:rPr>
          <w:sz w:val="24"/>
        </w:rPr>
        <w:t>)</w:t>
      </w:r>
      <w:r w:rsidRPr="00AC6873">
        <w:rPr>
          <w:sz w:val="24"/>
        </w:rPr>
        <w:t>》的通知</w:t>
      </w:r>
      <w:r w:rsidRPr="00AC6873">
        <w:rPr>
          <w:sz w:val="24"/>
        </w:rPr>
        <w:t>(</w:t>
      </w:r>
      <w:r w:rsidRPr="00AC6873">
        <w:rPr>
          <w:sz w:val="24"/>
        </w:rPr>
        <w:t>财库〔</w:t>
      </w:r>
      <w:r w:rsidRPr="00AC6873">
        <w:rPr>
          <w:sz w:val="24"/>
        </w:rPr>
        <w:t>2023</w:t>
      </w:r>
      <w:r w:rsidRPr="00AC6873">
        <w:rPr>
          <w:sz w:val="24"/>
        </w:rPr>
        <w:t>〕</w:t>
      </w:r>
      <w:r w:rsidRPr="00AC6873">
        <w:rPr>
          <w:sz w:val="24"/>
        </w:rPr>
        <w:t xml:space="preserve">7 </w:t>
      </w:r>
      <w:r w:rsidRPr="00AC6873">
        <w:rPr>
          <w:sz w:val="24"/>
        </w:rPr>
        <w:t>号</w:t>
      </w:r>
      <w:r w:rsidRPr="00AC6873">
        <w:rPr>
          <w:sz w:val="24"/>
        </w:rPr>
        <w:t>)</w:t>
      </w:r>
      <w:r w:rsidRPr="00AC6873">
        <w:rPr>
          <w:sz w:val="24"/>
        </w:rPr>
        <w:t>，本项目如涉及绿色数据中心，则具体要求见第五章</w:t>
      </w:r>
      <w:r w:rsidRPr="00AC6873">
        <w:rPr>
          <w:sz w:val="24"/>
        </w:rPr>
        <w:t xml:space="preserve"> </w:t>
      </w:r>
      <w:r w:rsidRPr="00AC6873">
        <w:rPr>
          <w:sz w:val="24"/>
        </w:rPr>
        <w:t>《采购需求》。</w:t>
      </w:r>
    </w:p>
    <w:p w14:paraId="7E04DD91" w14:textId="77777777" w:rsidR="00646C74" w:rsidRPr="00AC6873" w:rsidRDefault="009029DF">
      <w:pPr>
        <w:numPr>
          <w:ilvl w:val="0"/>
          <w:numId w:val="9"/>
        </w:numPr>
        <w:tabs>
          <w:tab w:val="left" w:pos="360"/>
        </w:tabs>
        <w:snapToGrid w:val="0"/>
        <w:spacing w:line="360" w:lineRule="auto"/>
        <w:ind w:left="357" w:hanging="357"/>
        <w:outlineLvl w:val="1"/>
        <w:rPr>
          <w:sz w:val="24"/>
        </w:rPr>
      </w:pPr>
      <w:r w:rsidRPr="00AC6873">
        <w:rPr>
          <w:sz w:val="24"/>
        </w:rPr>
        <w:t>投标费用</w:t>
      </w:r>
    </w:p>
    <w:p w14:paraId="1BB500CF"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投标人应自行承担所有与准备和参加投标有关的费用，无论投标的结果如何，采购人或采购代理机构在任何情况下均无承担这些费用的义务和责任。</w:t>
      </w:r>
    </w:p>
    <w:p w14:paraId="09ECC5DE" w14:textId="77777777" w:rsidR="00646C74" w:rsidRPr="00AC6873" w:rsidRDefault="00646C74">
      <w:pPr>
        <w:tabs>
          <w:tab w:val="left" w:pos="1080"/>
        </w:tabs>
        <w:snapToGrid w:val="0"/>
        <w:spacing w:line="360" w:lineRule="auto"/>
        <w:ind w:left="1080"/>
        <w:rPr>
          <w:sz w:val="28"/>
        </w:rPr>
      </w:pPr>
      <w:bookmarkStart w:id="173" w:name="_1.8_计量单位"/>
      <w:bookmarkEnd w:id="173"/>
    </w:p>
    <w:p w14:paraId="5B6F7FC2" w14:textId="77777777" w:rsidR="00646C74" w:rsidRPr="00AC6873" w:rsidRDefault="009029DF">
      <w:pPr>
        <w:pStyle w:val="21"/>
        <w:spacing w:before="0" w:line="360" w:lineRule="auto"/>
        <w:rPr>
          <w:rFonts w:ascii="Times New Roman" w:eastAsia="宋体" w:hAnsi="Times New Roman"/>
          <w:sz w:val="28"/>
        </w:rPr>
      </w:pPr>
      <w:r w:rsidRPr="00AC6873">
        <w:rPr>
          <w:rFonts w:ascii="Times New Roman" w:eastAsia="宋体" w:hAnsi="Times New Roman"/>
          <w:sz w:val="28"/>
        </w:rPr>
        <w:t>二</w:t>
      </w:r>
      <w:r w:rsidRPr="00AC6873">
        <w:rPr>
          <w:rFonts w:ascii="Times New Roman" w:eastAsia="宋体" w:hAnsi="Times New Roman"/>
          <w:sz w:val="28"/>
        </w:rPr>
        <w:t xml:space="preserve">   </w:t>
      </w:r>
      <w:r w:rsidRPr="00AC6873">
        <w:rPr>
          <w:rFonts w:ascii="Times New Roman" w:eastAsia="宋体" w:hAnsi="Times New Roman"/>
          <w:sz w:val="28"/>
        </w:rPr>
        <w:t>采购文件</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5F851276"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174" w:name="_Toc226309767"/>
      <w:bookmarkStart w:id="175" w:name="_Toc226965796"/>
      <w:bookmarkStart w:id="176" w:name="_Toc164351617"/>
      <w:bookmarkStart w:id="177" w:name="_Toc164608637"/>
      <w:bookmarkStart w:id="178" w:name="_Toc151193765"/>
      <w:bookmarkStart w:id="179" w:name="_Toc164608792"/>
      <w:bookmarkStart w:id="180" w:name="_Toc226337219"/>
      <w:bookmarkStart w:id="181" w:name="_Toc150774728"/>
      <w:bookmarkStart w:id="182" w:name="_Toc264969213"/>
      <w:bookmarkStart w:id="183" w:name="_Toc151193621"/>
      <w:bookmarkStart w:id="184" w:name="_Toc305158791"/>
      <w:bookmarkStart w:id="185" w:name="_Toc151193911"/>
      <w:bookmarkStart w:id="186" w:name="_Toc151193693"/>
      <w:bookmarkStart w:id="187" w:name="_Toc127151724"/>
      <w:bookmarkStart w:id="188" w:name="_Toc142311025"/>
      <w:bookmarkStart w:id="189" w:name="_Toc164229364"/>
      <w:bookmarkStart w:id="190" w:name="_Toc149720816"/>
      <w:bookmarkStart w:id="191" w:name="_Toc150480761"/>
      <w:bookmarkStart w:id="192" w:name="_Toc127161437"/>
      <w:bookmarkStart w:id="193" w:name="_Toc150774623"/>
      <w:bookmarkStart w:id="194" w:name="_Toc151190150"/>
      <w:bookmarkStart w:id="195" w:name="_Toc265228361"/>
      <w:bookmarkStart w:id="196" w:name="_Toc195842888"/>
      <w:bookmarkStart w:id="197" w:name="_Toc520356147"/>
      <w:bookmarkStart w:id="198" w:name="_Toc127151523"/>
      <w:bookmarkStart w:id="199" w:name="_Toc305158865"/>
      <w:bookmarkStart w:id="200" w:name="_Toc164229218"/>
      <w:bookmarkStart w:id="201" w:name="_Toc226965713"/>
      <w:bookmarkStart w:id="202" w:name="_Toc151193837"/>
      <w:bookmarkStart w:id="203" w:name="_Toc150509274"/>
      <w:r w:rsidRPr="00AC6873">
        <w:rPr>
          <w:sz w:val="24"/>
        </w:rPr>
        <w:t>采购文件构</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sidRPr="00AC6873">
        <w:rPr>
          <w:sz w:val="24"/>
        </w:rPr>
        <w:t>成</w:t>
      </w:r>
    </w:p>
    <w:p w14:paraId="0F2222AB"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采购文件包括以下部分：</w:t>
      </w:r>
    </w:p>
    <w:p w14:paraId="2B98BFE2" w14:textId="77777777" w:rsidR="00646C74" w:rsidRPr="00AC6873" w:rsidRDefault="009029DF">
      <w:pPr>
        <w:numPr>
          <w:ilvl w:val="0"/>
          <w:numId w:val="11"/>
        </w:numPr>
        <w:tabs>
          <w:tab w:val="left" w:pos="1980"/>
          <w:tab w:val="left" w:pos="2520"/>
        </w:tabs>
        <w:snapToGrid w:val="0"/>
        <w:spacing w:line="360" w:lineRule="auto"/>
        <w:ind w:left="1440" w:firstLine="5"/>
        <w:rPr>
          <w:sz w:val="24"/>
        </w:rPr>
      </w:pPr>
      <w:r w:rsidRPr="00AC6873">
        <w:rPr>
          <w:sz w:val="24"/>
        </w:rPr>
        <w:t>投标邀请</w:t>
      </w:r>
    </w:p>
    <w:p w14:paraId="1E05F8B3" w14:textId="77777777" w:rsidR="00646C74" w:rsidRPr="00AC6873" w:rsidRDefault="009029DF">
      <w:pPr>
        <w:numPr>
          <w:ilvl w:val="0"/>
          <w:numId w:val="11"/>
        </w:numPr>
        <w:tabs>
          <w:tab w:val="left" w:pos="1980"/>
          <w:tab w:val="left" w:pos="2520"/>
        </w:tabs>
        <w:snapToGrid w:val="0"/>
        <w:spacing w:line="360" w:lineRule="auto"/>
        <w:ind w:left="1440" w:firstLine="5"/>
        <w:rPr>
          <w:sz w:val="24"/>
        </w:rPr>
      </w:pPr>
      <w:r w:rsidRPr="00AC6873">
        <w:rPr>
          <w:sz w:val="24"/>
        </w:rPr>
        <w:t>投标人须知</w:t>
      </w:r>
    </w:p>
    <w:p w14:paraId="6622BC53" w14:textId="77777777" w:rsidR="00646C74" w:rsidRPr="00AC6873" w:rsidRDefault="009029DF">
      <w:pPr>
        <w:numPr>
          <w:ilvl w:val="0"/>
          <w:numId w:val="11"/>
        </w:numPr>
        <w:tabs>
          <w:tab w:val="left" w:pos="1980"/>
          <w:tab w:val="left" w:pos="2520"/>
        </w:tabs>
        <w:snapToGrid w:val="0"/>
        <w:spacing w:line="360" w:lineRule="auto"/>
        <w:ind w:left="1440" w:firstLine="5"/>
        <w:rPr>
          <w:sz w:val="24"/>
        </w:rPr>
      </w:pPr>
      <w:r w:rsidRPr="00AC6873">
        <w:rPr>
          <w:sz w:val="24"/>
        </w:rPr>
        <w:t>资格审查</w:t>
      </w:r>
    </w:p>
    <w:p w14:paraId="5D9F9910" w14:textId="77777777" w:rsidR="00646C74" w:rsidRPr="00AC6873" w:rsidRDefault="009029DF">
      <w:pPr>
        <w:numPr>
          <w:ilvl w:val="0"/>
          <w:numId w:val="11"/>
        </w:numPr>
        <w:tabs>
          <w:tab w:val="left" w:pos="1980"/>
          <w:tab w:val="left" w:pos="2520"/>
        </w:tabs>
        <w:snapToGrid w:val="0"/>
        <w:spacing w:line="360" w:lineRule="auto"/>
        <w:ind w:left="1440" w:firstLine="5"/>
        <w:rPr>
          <w:sz w:val="24"/>
        </w:rPr>
      </w:pPr>
      <w:r w:rsidRPr="00AC6873">
        <w:rPr>
          <w:sz w:val="24"/>
        </w:rPr>
        <w:t>评标程序、评标方法和评标标准</w:t>
      </w:r>
    </w:p>
    <w:p w14:paraId="4EBFDDA4" w14:textId="77777777" w:rsidR="00646C74" w:rsidRPr="00AC6873" w:rsidRDefault="009029DF">
      <w:pPr>
        <w:numPr>
          <w:ilvl w:val="0"/>
          <w:numId w:val="11"/>
        </w:numPr>
        <w:tabs>
          <w:tab w:val="left" w:pos="1980"/>
          <w:tab w:val="left" w:pos="2520"/>
        </w:tabs>
        <w:snapToGrid w:val="0"/>
        <w:spacing w:line="360" w:lineRule="auto"/>
        <w:ind w:left="1440" w:firstLine="5"/>
        <w:rPr>
          <w:sz w:val="24"/>
        </w:rPr>
      </w:pPr>
      <w:r w:rsidRPr="00AC6873">
        <w:rPr>
          <w:sz w:val="24"/>
        </w:rPr>
        <w:t>采购需求</w:t>
      </w:r>
    </w:p>
    <w:p w14:paraId="31A6CCD2" w14:textId="77777777" w:rsidR="00646C74" w:rsidRPr="00AC6873" w:rsidRDefault="009029DF">
      <w:pPr>
        <w:numPr>
          <w:ilvl w:val="0"/>
          <w:numId w:val="11"/>
        </w:numPr>
        <w:tabs>
          <w:tab w:val="left" w:pos="1980"/>
          <w:tab w:val="left" w:pos="2520"/>
        </w:tabs>
        <w:snapToGrid w:val="0"/>
        <w:spacing w:line="360" w:lineRule="auto"/>
        <w:ind w:left="1440" w:firstLine="5"/>
        <w:rPr>
          <w:sz w:val="24"/>
        </w:rPr>
      </w:pPr>
      <w:r w:rsidRPr="00AC6873">
        <w:rPr>
          <w:sz w:val="24"/>
        </w:rPr>
        <w:t>拟签订的合同文本</w:t>
      </w:r>
    </w:p>
    <w:p w14:paraId="670C71DF" w14:textId="77777777" w:rsidR="00646C74" w:rsidRPr="00AC6873" w:rsidRDefault="009029DF">
      <w:pPr>
        <w:numPr>
          <w:ilvl w:val="0"/>
          <w:numId w:val="11"/>
        </w:numPr>
        <w:tabs>
          <w:tab w:val="left" w:pos="1980"/>
          <w:tab w:val="left" w:pos="2520"/>
        </w:tabs>
        <w:snapToGrid w:val="0"/>
        <w:spacing w:line="360" w:lineRule="auto"/>
        <w:ind w:left="1440" w:firstLine="5"/>
        <w:rPr>
          <w:sz w:val="24"/>
        </w:rPr>
      </w:pPr>
      <w:r w:rsidRPr="00AC6873">
        <w:rPr>
          <w:sz w:val="24"/>
        </w:rPr>
        <w:t>投标文件格式</w:t>
      </w:r>
    </w:p>
    <w:p w14:paraId="63797331"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投标人应认真阅读采购文件的全部内容。投标人应按照采购文件要求提交投标文件并保证所提供的全部资料的真实性，并对采购文件做出实质性响应，否则</w:t>
      </w:r>
      <w:r w:rsidRPr="00AC6873">
        <w:rPr>
          <w:b/>
          <w:sz w:val="24"/>
        </w:rPr>
        <w:t>投标无效</w:t>
      </w:r>
      <w:r w:rsidRPr="00AC6873">
        <w:rPr>
          <w:sz w:val="24"/>
        </w:rPr>
        <w:t>。</w:t>
      </w:r>
    </w:p>
    <w:p w14:paraId="45451051" w14:textId="77777777" w:rsidR="00646C74" w:rsidRPr="00AC6873" w:rsidRDefault="009029DF">
      <w:pPr>
        <w:numPr>
          <w:ilvl w:val="0"/>
          <w:numId w:val="9"/>
        </w:numPr>
        <w:tabs>
          <w:tab w:val="left" w:pos="1080"/>
          <w:tab w:val="left" w:pos="2014"/>
        </w:tabs>
        <w:snapToGrid w:val="0"/>
        <w:spacing w:line="360" w:lineRule="auto"/>
        <w:ind w:left="357" w:hanging="357"/>
        <w:outlineLvl w:val="1"/>
        <w:rPr>
          <w:sz w:val="24"/>
        </w:rPr>
      </w:pPr>
      <w:r w:rsidRPr="00AC6873">
        <w:rPr>
          <w:sz w:val="24"/>
        </w:rPr>
        <w:t>对采购文件的澄清或修改</w:t>
      </w:r>
    </w:p>
    <w:p w14:paraId="058FD463" w14:textId="77777777" w:rsidR="00646C74" w:rsidRPr="00AC6873" w:rsidRDefault="009029DF">
      <w:pPr>
        <w:numPr>
          <w:ilvl w:val="1"/>
          <w:numId w:val="9"/>
        </w:numPr>
        <w:tabs>
          <w:tab w:val="left" w:pos="1080"/>
          <w:tab w:val="left" w:pos="1561"/>
          <w:tab w:val="left" w:pos="2014"/>
        </w:tabs>
        <w:snapToGrid w:val="0"/>
        <w:spacing w:line="360" w:lineRule="auto"/>
        <w:ind w:left="1080" w:hanging="720"/>
        <w:rPr>
          <w:sz w:val="24"/>
        </w:rPr>
      </w:pPr>
      <w:r w:rsidRPr="00AC6873">
        <w:rPr>
          <w:sz w:val="24"/>
        </w:rPr>
        <w:t>采购人或采购代理机构对已发出的采购文件进行必要澄清或者修改的，将在原公告发布媒体上发布更正公告，并以书面形式通知所有获取采购文件的潜在投标人。</w:t>
      </w:r>
    </w:p>
    <w:p w14:paraId="79D38F16" w14:textId="77777777" w:rsidR="00646C74" w:rsidRPr="00AC6873" w:rsidRDefault="009029DF">
      <w:pPr>
        <w:numPr>
          <w:ilvl w:val="1"/>
          <w:numId w:val="9"/>
        </w:numPr>
        <w:tabs>
          <w:tab w:val="left" w:pos="1080"/>
          <w:tab w:val="left" w:pos="1561"/>
          <w:tab w:val="left" w:pos="2014"/>
        </w:tabs>
        <w:snapToGrid w:val="0"/>
        <w:spacing w:line="360" w:lineRule="auto"/>
        <w:ind w:left="1080" w:hanging="720"/>
        <w:rPr>
          <w:sz w:val="24"/>
        </w:rPr>
      </w:pPr>
      <w:r w:rsidRPr="00AC6873">
        <w:rPr>
          <w:sz w:val="24"/>
        </w:rPr>
        <w:t>上述书面通知，按照获取采购文件的潜在投标人提供的联系方式发出，因提供的信息有误导致通知延迟或无法通知的，采购人或采购代理机构不承担责任。</w:t>
      </w:r>
    </w:p>
    <w:p w14:paraId="442536E1" w14:textId="77777777" w:rsidR="00646C74" w:rsidRPr="00AC6873" w:rsidRDefault="009029DF">
      <w:pPr>
        <w:numPr>
          <w:ilvl w:val="1"/>
          <w:numId w:val="9"/>
        </w:numPr>
        <w:tabs>
          <w:tab w:val="left" w:pos="1080"/>
          <w:tab w:val="left" w:pos="1561"/>
          <w:tab w:val="left" w:pos="2014"/>
        </w:tabs>
        <w:snapToGrid w:val="0"/>
        <w:spacing w:line="360" w:lineRule="auto"/>
        <w:ind w:left="1080" w:hanging="720"/>
        <w:rPr>
          <w:sz w:val="24"/>
        </w:rPr>
      </w:pPr>
      <w:r w:rsidRPr="00AC6873">
        <w:rPr>
          <w:sz w:val="24"/>
        </w:rPr>
        <w:t>澄清或者修改的内容为采购文件的组成部分，并对所有获取采购文件的潜在投标人具有约束力。澄清或者修改的内容可能影响投标文件编制的，将在投标截止时间至少</w:t>
      </w:r>
      <w:r w:rsidRPr="00AC6873">
        <w:rPr>
          <w:sz w:val="24"/>
        </w:rPr>
        <w:t>15</w:t>
      </w:r>
      <w:r w:rsidRPr="00AC6873">
        <w:rPr>
          <w:sz w:val="24"/>
        </w:rPr>
        <w:t>日前，以书面形式通知所有获取采购文件的潜在投标人；不足</w:t>
      </w:r>
      <w:r w:rsidRPr="00AC6873">
        <w:rPr>
          <w:sz w:val="24"/>
        </w:rPr>
        <w:t>15</w:t>
      </w:r>
      <w:r w:rsidRPr="00AC6873">
        <w:rPr>
          <w:sz w:val="24"/>
        </w:rPr>
        <w:t>日的，将顺延提交投标文件的截止时间和开标时间。</w:t>
      </w:r>
    </w:p>
    <w:p w14:paraId="62B72130" w14:textId="77777777" w:rsidR="00646C74" w:rsidRPr="00AC6873" w:rsidRDefault="00646C74">
      <w:pPr>
        <w:tabs>
          <w:tab w:val="left" w:pos="1080"/>
          <w:tab w:val="left" w:pos="1561"/>
        </w:tabs>
        <w:snapToGrid w:val="0"/>
        <w:spacing w:line="360" w:lineRule="auto"/>
        <w:ind w:left="1080"/>
        <w:rPr>
          <w:sz w:val="28"/>
        </w:rPr>
      </w:pPr>
      <w:bookmarkStart w:id="204" w:name="_Toc516367020"/>
      <w:bookmarkStart w:id="205" w:name="_Toc264969216"/>
      <w:bookmarkStart w:id="206" w:name="_Toc226309770"/>
      <w:bookmarkStart w:id="207" w:name="_Toc520356150"/>
      <w:bookmarkStart w:id="208" w:name="_Toc150774731"/>
      <w:bookmarkStart w:id="209" w:name="_Toc265228364"/>
      <w:bookmarkStart w:id="210" w:name="_Toc151193840"/>
      <w:bookmarkStart w:id="211" w:name="_Toc151193696"/>
      <w:bookmarkStart w:id="212" w:name="_Toc226965799"/>
      <w:bookmarkStart w:id="213" w:name="_Toc150509277"/>
      <w:bookmarkStart w:id="214" w:name="_Toc305158794"/>
      <w:bookmarkStart w:id="215" w:name="_Toc226337222"/>
      <w:bookmarkStart w:id="216" w:name="_Toc305158868"/>
      <w:bookmarkStart w:id="217" w:name="_Toc195842891"/>
      <w:bookmarkStart w:id="218" w:name="_Toc151190153"/>
      <w:bookmarkStart w:id="219" w:name="_Toc151193768"/>
      <w:bookmarkStart w:id="220" w:name="_Toc151193624"/>
      <w:bookmarkStart w:id="221" w:name="_Toc150480764"/>
      <w:bookmarkStart w:id="222" w:name="_Toc150774626"/>
      <w:bookmarkStart w:id="223" w:name="_Toc226965716"/>
      <w:bookmarkStart w:id="224" w:name="_Toc127151526"/>
      <w:bookmarkStart w:id="225" w:name="_Toc142311028"/>
      <w:bookmarkStart w:id="226" w:name="_Toc151193914"/>
    </w:p>
    <w:p w14:paraId="26812B45" w14:textId="77777777" w:rsidR="00646C74" w:rsidRPr="00AC6873" w:rsidRDefault="009029DF">
      <w:pPr>
        <w:pStyle w:val="21"/>
        <w:spacing w:before="0" w:line="360" w:lineRule="auto"/>
        <w:rPr>
          <w:rFonts w:ascii="Times New Roman" w:eastAsia="宋体" w:hAnsi="Times New Roman"/>
          <w:sz w:val="28"/>
        </w:rPr>
      </w:pPr>
      <w:r w:rsidRPr="00AC6873">
        <w:rPr>
          <w:rFonts w:ascii="Times New Roman" w:eastAsia="宋体" w:hAnsi="Times New Roman"/>
          <w:sz w:val="28"/>
        </w:rPr>
        <w:lastRenderedPageBreak/>
        <w:t>三</w:t>
      </w:r>
      <w:r w:rsidRPr="00AC6873">
        <w:rPr>
          <w:rFonts w:ascii="Times New Roman" w:eastAsia="宋体" w:hAnsi="Times New Roman"/>
          <w:sz w:val="28"/>
        </w:rPr>
        <w:t xml:space="preserve">   </w:t>
      </w:r>
      <w:r w:rsidRPr="00AC6873">
        <w:rPr>
          <w:rFonts w:ascii="Times New Roman" w:eastAsia="宋体" w:hAnsi="Times New Roman"/>
          <w:sz w:val="28"/>
        </w:rPr>
        <w:t>投标文件</w:t>
      </w:r>
      <w:bookmarkEnd w:id="204"/>
      <w:r w:rsidRPr="00AC6873">
        <w:rPr>
          <w:rFonts w:ascii="Times New Roman" w:eastAsia="宋体" w:hAnsi="Times New Roman"/>
          <w:sz w:val="28"/>
        </w:rPr>
        <w:t>的编制</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4465C112"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227" w:name="_Toc150774732"/>
      <w:bookmarkStart w:id="228" w:name="_Toc226337223"/>
      <w:bookmarkStart w:id="229" w:name="_Toc151193915"/>
      <w:bookmarkStart w:id="230" w:name="_Toc151193841"/>
      <w:bookmarkStart w:id="231" w:name="_Toc164351621"/>
      <w:bookmarkStart w:id="232" w:name="_Toc305158795"/>
      <w:bookmarkStart w:id="233" w:name="_Toc164229222"/>
      <w:bookmarkStart w:id="234" w:name="_Toc264969217"/>
      <w:bookmarkStart w:id="235" w:name="_Toc149720820"/>
      <w:bookmarkStart w:id="236" w:name="_Toc151190154"/>
      <w:bookmarkStart w:id="237" w:name="_Toc151193697"/>
      <w:bookmarkStart w:id="238" w:name="_Toc516367021"/>
      <w:bookmarkStart w:id="239" w:name="_Toc142311029"/>
      <w:bookmarkStart w:id="240" w:name="_Toc127161441"/>
      <w:bookmarkStart w:id="241" w:name="_Toc226965717"/>
      <w:bookmarkStart w:id="242" w:name="_Toc127151728"/>
      <w:bookmarkStart w:id="243" w:name="_Toc195842892"/>
      <w:bookmarkStart w:id="244" w:name="_Toc150480765"/>
      <w:bookmarkStart w:id="245" w:name="_Toc226965800"/>
      <w:bookmarkStart w:id="246" w:name="_Toc164608796"/>
      <w:bookmarkStart w:id="247" w:name="_Toc150509278"/>
      <w:bookmarkStart w:id="248" w:name="_Toc265228365"/>
      <w:bookmarkStart w:id="249" w:name="_Toc226309771"/>
      <w:bookmarkStart w:id="250" w:name="_Toc151193769"/>
      <w:bookmarkStart w:id="251" w:name="_Toc164229368"/>
      <w:bookmarkStart w:id="252" w:name="_Toc164608641"/>
      <w:bookmarkStart w:id="253" w:name="_Toc150774627"/>
      <w:bookmarkStart w:id="254" w:name="_Toc127151527"/>
      <w:bookmarkStart w:id="255" w:name="_Toc151193625"/>
      <w:bookmarkStart w:id="256" w:name="_Toc305158869"/>
      <w:bookmarkStart w:id="257" w:name="_Toc520356151"/>
      <w:r w:rsidRPr="00AC6873">
        <w:rPr>
          <w:sz w:val="24"/>
        </w:rPr>
        <w:t>投标范围、投标文件中计量单位的使用</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rsidRPr="00AC6873">
        <w:rPr>
          <w:sz w:val="24"/>
        </w:rPr>
        <w:t>及投标语言</w:t>
      </w:r>
    </w:p>
    <w:p w14:paraId="0EACA290"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本项目如划分采购包，投标人可以对本项目的其中一个采购包进行投标，也可同时对多个采购包进行投标。投标人应当对所投采购包对应第五章《采购需求》所列的全部内容进行投标，不得将一个采购包中的内容拆开投标，否则其对该采购包的投标将被认定为</w:t>
      </w:r>
      <w:r w:rsidRPr="00AC6873">
        <w:rPr>
          <w:b/>
          <w:sz w:val="24"/>
        </w:rPr>
        <w:t>无效投标</w:t>
      </w:r>
      <w:r w:rsidRPr="00AC6873">
        <w:rPr>
          <w:sz w:val="24"/>
        </w:rPr>
        <w:t>。</w:t>
      </w:r>
    </w:p>
    <w:p w14:paraId="0FE52BAF"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除采购文件有特殊要求外，本项目投标所使用的计量单位，应采用中华人民共和国法定计量单位。</w:t>
      </w:r>
    </w:p>
    <w:p w14:paraId="65C982FB"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除专用术语外，投标文件及来往函电均应使用中文书写。必要时专用术语应附有中文解释。投标人提交的支持资料和已印制的文献可以用外文，但相应内容应附有中文翻译本，在解释投标文件时以中文翻译本为准。未附中文翻译本或翻译本中文内容明显与外文内容不一致的，其不利后果由投标人自行承担。</w:t>
      </w:r>
    </w:p>
    <w:p w14:paraId="7EB2D00A"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258" w:name="_Toc516367022"/>
      <w:bookmarkStart w:id="259" w:name="_Ref467306676"/>
      <w:bookmarkStart w:id="260" w:name="_Ref467306195"/>
      <w:bookmarkStart w:id="261" w:name="_Toc127151729"/>
      <w:bookmarkStart w:id="262" w:name="_Toc164229223"/>
      <w:bookmarkStart w:id="263" w:name="_Toc305158796"/>
      <w:bookmarkStart w:id="264" w:name="_Toc195842893"/>
      <w:bookmarkStart w:id="265" w:name="_Toc226965801"/>
      <w:bookmarkStart w:id="266" w:name="_Toc226337224"/>
      <w:bookmarkStart w:id="267" w:name="_Toc265228366"/>
      <w:bookmarkStart w:id="268" w:name="_Toc151193842"/>
      <w:bookmarkStart w:id="269" w:name="_Toc150774628"/>
      <w:bookmarkStart w:id="270" w:name="_Toc150509279"/>
      <w:bookmarkStart w:id="271" w:name="_Toc150774733"/>
      <w:bookmarkStart w:id="272" w:name="_Toc142311030"/>
      <w:bookmarkStart w:id="273" w:name="_Toc305158870"/>
      <w:bookmarkStart w:id="274" w:name="_Toc226309772"/>
      <w:bookmarkStart w:id="275" w:name="_Toc127151528"/>
      <w:bookmarkStart w:id="276" w:name="_Toc164608642"/>
      <w:bookmarkStart w:id="277" w:name="_Toc520356152"/>
      <w:bookmarkStart w:id="278" w:name="_Toc151193916"/>
      <w:bookmarkStart w:id="279" w:name="_Toc149720821"/>
      <w:bookmarkStart w:id="280" w:name="_Toc151193770"/>
      <w:bookmarkStart w:id="281" w:name="_Toc151193698"/>
      <w:bookmarkStart w:id="282" w:name="_Toc127161442"/>
      <w:bookmarkStart w:id="283" w:name="_Toc164608797"/>
      <w:bookmarkStart w:id="284" w:name="_Toc226965718"/>
      <w:bookmarkStart w:id="285" w:name="_Toc164229369"/>
      <w:bookmarkStart w:id="286" w:name="_Toc164351622"/>
      <w:bookmarkStart w:id="287" w:name="_Toc151190155"/>
      <w:bookmarkStart w:id="288" w:name="_Toc150480766"/>
      <w:bookmarkStart w:id="289" w:name="_Toc264969218"/>
      <w:bookmarkStart w:id="290" w:name="_Toc151193626"/>
      <w:r w:rsidRPr="00AC6873">
        <w:rPr>
          <w:sz w:val="24"/>
        </w:rPr>
        <w:t>投标文件</w:t>
      </w:r>
      <w:bookmarkEnd w:id="258"/>
      <w:bookmarkEnd w:id="259"/>
      <w:bookmarkEnd w:id="260"/>
      <w:r w:rsidRPr="00AC6873">
        <w:rPr>
          <w:sz w:val="24"/>
        </w:rPr>
        <w:t>构成</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2CE40F50" w14:textId="77777777" w:rsidR="00646C74" w:rsidRPr="00AC6873" w:rsidRDefault="009029DF">
      <w:pPr>
        <w:numPr>
          <w:ilvl w:val="1"/>
          <w:numId w:val="9"/>
        </w:numPr>
        <w:tabs>
          <w:tab w:val="left" w:pos="1080"/>
          <w:tab w:val="left" w:pos="2014"/>
        </w:tabs>
        <w:snapToGrid w:val="0"/>
        <w:spacing w:line="360" w:lineRule="auto"/>
        <w:ind w:left="1077" w:hanging="720"/>
        <w:rPr>
          <w:sz w:val="24"/>
        </w:rPr>
      </w:pPr>
      <w:bookmarkStart w:id="291" w:name="_Ref467052588"/>
      <w:r w:rsidRPr="00AC6873">
        <w:rPr>
          <w:sz w:val="24"/>
        </w:rPr>
        <w:t>投标人应当按照采购文件的要求编制投标文件。投标文件应由《资格证明文件》、《商务技术文件》</w:t>
      </w:r>
      <w:r w:rsidRPr="00AC6873">
        <w:rPr>
          <w:rFonts w:hint="eastAsia"/>
          <w:sz w:val="24"/>
        </w:rPr>
        <w:t>两</w:t>
      </w:r>
      <w:r w:rsidRPr="00AC6873">
        <w:rPr>
          <w:sz w:val="24"/>
        </w:rPr>
        <w:t>部分构成。投标文件的部分格式要求，见第七章《投标文件格式》。</w:t>
      </w:r>
    </w:p>
    <w:p w14:paraId="442C3752"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kern w:val="0"/>
          <w:sz w:val="24"/>
        </w:rPr>
        <w:t>对于采购文件中标记了</w:t>
      </w:r>
      <w:r w:rsidRPr="00AC6873">
        <w:rPr>
          <w:kern w:val="0"/>
          <w:sz w:val="24"/>
        </w:rPr>
        <w:t>“</w:t>
      </w:r>
      <w:r w:rsidRPr="00AC6873">
        <w:rPr>
          <w:kern w:val="0"/>
          <w:sz w:val="24"/>
        </w:rPr>
        <w:t>实质性格式</w:t>
      </w:r>
      <w:r w:rsidRPr="00AC6873">
        <w:rPr>
          <w:kern w:val="0"/>
          <w:sz w:val="24"/>
        </w:rPr>
        <w:t>”</w:t>
      </w:r>
      <w:r w:rsidRPr="00AC6873">
        <w:rPr>
          <w:kern w:val="0"/>
          <w:sz w:val="24"/>
        </w:rPr>
        <w:t>文件的，</w:t>
      </w:r>
      <w:r w:rsidRPr="00AC6873">
        <w:rPr>
          <w:sz w:val="24"/>
        </w:rPr>
        <w:t>投标人不得改变格式中给定的文字所表达的含义，不得删减格式中的实质性内容，不得自行添加与格式中给定的文字内容相矛盾的内容，不得对应当填写的空格不填写或不实质性响应，</w:t>
      </w:r>
      <w:r w:rsidRPr="00AC6873">
        <w:rPr>
          <w:kern w:val="0"/>
          <w:sz w:val="24"/>
        </w:rPr>
        <w:t>否则</w:t>
      </w:r>
      <w:r w:rsidRPr="00AC6873">
        <w:rPr>
          <w:b/>
          <w:kern w:val="0"/>
          <w:sz w:val="24"/>
        </w:rPr>
        <w:t>投标无效</w:t>
      </w:r>
      <w:r w:rsidRPr="00AC6873">
        <w:rPr>
          <w:kern w:val="0"/>
          <w:sz w:val="24"/>
        </w:rPr>
        <w:t>。未标记</w:t>
      </w:r>
      <w:r w:rsidRPr="00AC6873">
        <w:rPr>
          <w:kern w:val="0"/>
          <w:sz w:val="24"/>
        </w:rPr>
        <w:t>“</w:t>
      </w:r>
      <w:r w:rsidRPr="00AC6873">
        <w:rPr>
          <w:kern w:val="0"/>
          <w:sz w:val="24"/>
        </w:rPr>
        <w:t>实质性格式</w:t>
      </w:r>
      <w:r w:rsidRPr="00AC6873">
        <w:rPr>
          <w:kern w:val="0"/>
          <w:sz w:val="24"/>
        </w:rPr>
        <w:t>”</w:t>
      </w:r>
      <w:r w:rsidRPr="00AC6873">
        <w:rPr>
          <w:kern w:val="0"/>
          <w:sz w:val="24"/>
        </w:rPr>
        <w:t>的文件和采购文件未提供格式的内容，可由投标人自行编写。</w:t>
      </w:r>
    </w:p>
    <w:p w14:paraId="6F5314A9"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第四章《评标程序、评标方法和评标标准》中涉及的证明文件。</w:t>
      </w:r>
    </w:p>
    <w:p w14:paraId="614C895C"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对照第五章《采购需求》，说明所提供货物和服务已对第五章《采购需求》做出了响应，或申明与第五章《采购需求》的偏差和例外。如第五章《采购需求》中要求提供证明文件的，投标人应当按具体要求提供证明文件。</w:t>
      </w:r>
    </w:p>
    <w:p w14:paraId="503E72E6"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投标人认为应附的其他材料。</w:t>
      </w:r>
      <w:bookmarkEnd w:id="291"/>
    </w:p>
    <w:p w14:paraId="06CAD1A7"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292" w:name="_Toc151193844"/>
      <w:bookmarkStart w:id="293" w:name="_Toc164608799"/>
      <w:bookmarkStart w:id="294" w:name="_Toc151193772"/>
      <w:bookmarkStart w:id="295" w:name="_Toc151193918"/>
      <w:bookmarkStart w:id="296" w:name="_Toc151193700"/>
      <w:bookmarkStart w:id="297" w:name="_Toc150774735"/>
      <w:bookmarkStart w:id="298" w:name="_Toc150480768"/>
      <w:bookmarkStart w:id="299" w:name="_Toc195842895"/>
      <w:bookmarkStart w:id="300" w:name="_Toc164608644"/>
      <w:bookmarkStart w:id="301" w:name="_Toc149720823"/>
      <w:bookmarkStart w:id="302" w:name="_Toc150774630"/>
      <w:bookmarkStart w:id="303" w:name="_Toc164229371"/>
      <w:bookmarkStart w:id="304" w:name="_Toc127161444"/>
      <w:bookmarkStart w:id="305" w:name="_Toc164229225"/>
      <w:bookmarkStart w:id="306" w:name="_Toc127151530"/>
      <w:bookmarkStart w:id="307" w:name="_Toc151190157"/>
      <w:bookmarkStart w:id="308" w:name="_Toc151193628"/>
      <w:bookmarkStart w:id="309" w:name="_Toc150509281"/>
      <w:bookmarkStart w:id="310" w:name="_Toc127151731"/>
      <w:bookmarkStart w:id="311" w:name="_Toc142311032"/>
      <w:bookmarkStart w:id="312" w:name="_Toc520356155"/>
      <w:bookmarkStart w:id="313" w:name="_Toc164351624"/>
      <w:r w:rsidRPr="00AC6873">
        <w:rPr>
          <w:sz w:val="24"/>
        </w:rPr>
        <w:t>投标报价</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2DD99CF4"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所有投标均以人民币报价。</w:t>
      </w:r>
    </w:p>
    <w:p w14:paraId="106719B4"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投标人的报价应包括为完成本项目所发生的一切费用和税费，招标人将不再支付报价以外的任何费用。</w:t>
      </w:r>
      <w:r w:rsidRPr="00AC6873">
        <w:rPr>
          <w:rFonts w:hint="eastAsia"/>
          <w:sz w:val="24"/>
        </w:rPr>
        <w:t>投标人的报价应包括但不限于下列内容，《投标人须知资料表》中有特殊规定的，从其规定。</w:t>
      </w:r>
    </w:p>
    <w:p w14:paraId="5E51D8CB" w14:textId="77777777" w:rsidR="00646C74" w:rsidRPr="00AC6873" w:rsidRDefault="009029DF">
      <w:pPr>
        <w:numPr>
          <w:ilvl w:val="2"/>
          <w:numId w:val="9"/>
        </w:numPr>
        <w:snapToGrid w:val="0"/>
        <w:spacing w:line="360" w:lineRule="auto"/>
        <w:rPr>
          <w:sz w:val="24"/>
        </w:rPr>
      </w:pPr>
      <w:r w:rsidRPr="00AC6873">
        <w:rPr>
          <w:sz w:val="24"/>
        </w:rPr>
        <w:lastRenderedPageBreak/>
        <w:t>投标货物及标准附件、备品备件、专用工具等的出厂价（包括已在中国国内的进口货物完税后的仓库交货价、展室交货价或货架交货价）和运至最终目的地的运输费和保险费，安装调试、检验、技术服务、培训、质量保证、售后服务、税费等按照采购文件要求完成本项目的全部相关服务费用；</w:t>
      </w:r>
    </w:p>
    <w:p w14:paraId="04F6CBC0" w14:textId="77777777" w:rsidR="00646C74" w:rsidRPr="00AC6873" w:rsidRDefault="009029DF">
      <w:pPr>
        <w:numPr>
          <w:ilvl w:val="2"/>
          <w:numId w:val="9"/>
        </w:numPr>
        <w:snapToGrid w:val="0"/>
        <w:spacing w:line="360" w:lineRule="auto"/>
        <w:rPr>
          <w:sz w:val="24"/>
        </w:rPr>
      </w:pPr>
      <w:r w:rsidRPr="00AC6873">
        <w:rPr>
          <w:sz w:val="24"/>
        </w:rPr>
        <w:t>按照采购文件要求完成本项目的全部相关服务费用。</w:t>
      </w:r>
      <w:r w:rsidRPr="00AC6873">
        <w:rPr>
          <w:sz w:val="24"/>
        </w:rPr>
        <w:t xml:space="preserve"> </w:t>
      </w:r>
    </w:p>
    <w:p w14:paraId="0AF33CBA"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采购人不得向供应商索要或者接受其给予的赠品、回扣或者与采购无关的其他商品、服务。</w:t>
      </w:r>
    </w:p>
    <w:p w14:paraId="306D52FC" w14:textId="77777777" w:rsidR="00646C74" w:rsidRPr="00AC6873" w:rsidRDefault="009029DF">
      <w:pPr>
        <w:numPr>
          <w:ilvl w:val="1"/>
          <w:numId w:val="9"/>
        </w:numPr>
        <w:tabs>
          <w:tab w:val="left" w:pos="1080"/>
          <w:tab w:val="left" w:pos="2014"/>
        </w:tabs>
        <w:snapToGrid w:val="0"/>
        <w:spacing w:line="360" w:lineRule="auto"/>
        <w:ind w:left="1080" w:hanging="720"/>
        <w:rPr>
          <w:sz w:val="24"/>
        </w:rPr>
      </w:pPr>
      <w:r w:rsidRPr="00AC6873">
        <w:rPr>
          <w:sz w:val="24"/>
        </w:rPr>
        <w:t>投标人不能提供任何有选择性或可调整的报价，否则其</w:t>
      </w:r>
      <w:r w:rsidRPr="00AC6873">
        <w:rPr>
          <w:b/>
          <w:sz w:val="24"/>
        </w:rPr>
        <w:t>投标无效</w:t>
      </w:r>
      <w:r w:rsidRPr="00AC6873">
        <w:rPr>
          <w:sz w:val="24"/>
        </w:rPr>
        <w:t>。</w:t>
      </w:r>
    </w:p>
    <w:p w14:paraId="6D1555DA"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314" w:name="_Toc150774631"/>
      <w:bookmarkStart w:id="315" w:name="_Toc149720824"/>
      <w:bookmarkStart w:id="316" w:name="_Toc264969221"/>
      <w:bookmarkStart w:id="317" w:name="_Toc127151531"/>
      <w:bookmarkStart w:id="318" w:name="_Toc127151732"/>
      <w:bookmarkStart w:id="319" w:name="_Toc265228369"/>
      <w:bookmarkStart w:id="320" w:name="_Toc520356156"/>
      <w:bookmarkStart w:id="321" w:name="_Toc226965804"/>
      <w:bookmarkStart w:id="322" w:name="_Toc127161445"/>
      <w:bookmarkStart w:id="323" w:name="_Toc305158799"/>
      <w:bookmarkStart w:id="324" w:name="_Toc164351625"/>
      <w:bookmarkStart w:id="325" w:name="_Toc226309775"/>
      <w:bookmarkStart w:id="326" w:name="_Toc305158873"/>
      <w:bookmarkStart w:id="327" w:name="_Toc164608800"/>
      <w:bookmarkStart w:id="328" w:name="_Toc142311033"/>
      <w:bookmarkStart w:id="329" w:name="_Toc151193629"/>
      <w:bookmarkStart w:id="330" w:name="_Toc195842896"/>
      <w:bookmarkStart w:id="331" w:name="_Toc150774736"/>
      <w:bookmarkStart w:id="332" w:name="_Toc151193773"/>
      <w:bookmarkStart w:id="333" w:name="_Toc164229372"/>
      <w:bookmarkStart w:id="334" w:name="_Toc150509282"/>
      <w:bookmarkStart w:id="335" w:name="_Toc151193845"/>
      <w:bookmarkStart w:id="336" w:name="_Toc151190158"/>
      <w:bookmarkStart w:id="337" w:name="_Ref467306513"/>
      <w:bookmarkStart w:id="338" w:name="_Toc151193919"/>
      <w:bookmarkStart w:id="339" w:name="_Toc164608645"/>
      <w:bookmarkStart w:id="340" w:name="_Toc226965721"/>
      <w:bookmarkStart w:id="341" w:name="_Toc226337227"/>
      <w:bookmarkStart w:id="342" w:name="_Toc150480769"/>
      <w:bookmarkStart w:id="343" w:name="_Toc151193701"/>
      <w:bookmarkStart w:id="344" w:name="_Toc164229226"/>
      <w:r w:rsidRPr="00AC6873">
        <w:rPr>
          <w:sz w:val="24"/>
        </w:rPr>
        <w:t>投标保证金</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668B70E6" w14:textId="77777777" w:rsidR="00646C74" w:rsidRPr="00AC6873" w:rsidRDefault="009029DF">
      <w:pPr>
        <w:numPr>
          <w:ilvl w:val="1"/>
          <w:numId w:val="9"/>
        </w:numPr>
        <w:tabs>
          <w:tab w:val="left" w:pos="1080"/>
          <w:tab w:val="left" w:pos="2014"/>
        </w:tabs>
        <w:snapToGrid w:val="0"/>
        <w:spacing w:line="360" w:lineRule="auto"/>
        <w:ind w:left="1077" w:hanging="720"/>
        <w:rPr>
          <w:sz w:val="24"/>
        </w:rPr>
      </w:pPr>
      <w:bookmarkStart w:id="345" w:name="_Ref467306302"/>
      <w:r w:rsidRPr="00AC6873">
        <w:rPr>
          <w:sz w:val="24"/>
        </w:rPr>
        <w:t>投标人应按《投标人须知资料表》中规定的金额及要求交纳投标保证金</w:t>
      </w:r>
      <w:bookmarkEnd w:id="345"/>
      <w:r w:rsidRPr="00AC6873">
        <w:rPr>
          <w:sz w:val="24"/>
        </w:rPr>
        <w:t>，并作为其投标的一部分。</w:t>
      </w:r>
    </w:p>
    <w:p w14:paraId="0E770631"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交纳投标保证金可采用的形式：政府采购法律法规接受的支票、汇票、本票、网上银行支付或者金融机构、担保机构出具的保函等非现金形式。</w:t>
      </w:r>
    </w:p>
    <w:p w14:paraId="07354917"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投标保证金到账（保函提交）截止时间同投标截止时间。以支票、汇票、本票、网上银行支付等形式提交投标保证金的，应在投标截止时间前</w:t>
      </w:r>
      <w:r w:rsidRPr="00AC6873">
        <w:rPr>
          <w:rFonts w:hint="eastAsia"/>
          <w:sz w:val="24"/>
        </w:rPr>
        <w:t>到账</w:t>
      </w:r>
      <w:r w:rsidRPr="00AC6873">
        <w:rPr>
          <w:sz w:val="24"/>
        </w:rPr>
        <w:t>；</w:t>
      </w:r>
      <w:r w:rsidRPr="00AC6873">
        <w:rPr>
          <w:rFonts w:hint="eastAsia"/>
          <w:sz w:val="24"/>
        </w:rPr>
        <w:t>以</w:t>
      </w:r>
      <w:r w:rsidRPr="00AC6873">
        <w:rPr>
          <w:sz w:val="24"/>
        </w:rPr>
        <w:t>金融机构、担保机构出具的保函等形式提交投标保证金的，应在投标截止时间前将原件提交至</w:t>
      </w:r>
      <w:r w:rsidRPr="00AC6873">
        <w:rPr>
          <w:rFonts w:hint="eastAsia"/>
          <w:sz w:val="24"/>
        </w:rPr>
        <w:t>采购代理机构。由于到账时间晚于投标截止时间的，或者票据错误、印鉴不清等原因导致不能到账的，其</w:t>
      </w:r>
      <w:r w:rsidRPr="00AC6873">
        <w:rPr>
          <w:rFonts w:hint="eastAsia"/>
          <w:b/>
          <w:sz w:val="24"/>
        </w:rPr>
        <w:t>投标无效</w:t>
      </w:r>
      <w:r w:rsidRPr="00AC6873">
        <w:rPr>
          <w:rFonts w:hint="eastAsia"/>
          <w:sz w:val="24"/>
        </w:rPr>
        <w:t>。</w:t>
      </w:r>
    </w:p>
    <w:p w14:paraId="2241AF2E"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投标保证金有效期同投标有效期。</w:t>
      </w:r>
    </w:p>
    <w:p w14:paraId="4CEA378D"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联合体投标的，可以由联合体中的一方或者共同提交投标保证金，以一方名义提交投标保证金的，对联合体各方均具有约束力。</w:t>
      </w:r>
    </w:p>
    <w:p w14:paraId="5061ECC5"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采购人、采购代理机构将及时退还投标人的投标保证金，采用银行保函、担保机构担保函等形式递交的</w:t>
      </w:r>
      <w:r w:rsidRPr="00AC6873">
        <w:rPr>
          <w:rFonts w:hint="eastAsia"/>
          <w:sz w:val="24"/>
        </w:rPr>
        <w:t>投标</w:t>
      </w:r>
      <w:r w:rsidRPr="00AC6873">
        <w:rPr>
          <w:sz w:val="24"/>
        </w:rPr>
        <w:t>保证金，经供应商同意后采购人、采购代理机构可以不再退还，但因投标人自身原因导致无法及时退还的除外：</w:t>
      </w:r>
    </w:p>
    <w:p w14:paraId="57C52585" w14:textId="77777777" w:rsidR="00646C74" w:rsidRPr="00AC6873" w:rsidRDefault="009029DF">
      <w:pPr>
        <w:numPr>
          <w:ilvl w:val="2"/>
          <w:numId w:val="9"/>
        </w:numPr>
        <w:snapToGrid w:val="0"/>
        <w:spacing w:line="360" w:lineRule="auto"/>
        <w:rPr>
          <w:sz w:val="24"/>
        </w:rPr>
      </w:pPr>
      <w:r w:rsidRPr="00AC6873">
        <w:rPr>
          <w:sz w:val="24"/>
        </w:rPr>
        <w:t>投标人在投标截止时间前撤回已提交的投标文件的，自收到投标人书面撤回通知之日起</w:t>
      </w:r>
      <w:r w:rsidRPr="00AC6873">
        <w:rPr>
          <w:sz w:val="24"/>
        </w:rPr>
        <w:t>5</w:t>
      </w:r>
      <w:r w:rsidRPr="00AC6873">
        <w:rPr>
          <w:sz w:val="24"/>
        </w:rPr>
        <w:t>个工作日内退还已收取的投标保证金；</w:t>
      </w:r>
    </w:p>
    <w:p w14:paraId="413D44FF" w14:textId="77777777" w:rsidR="00646C74" w:rsidRPr="00AC6873" w:rsidRDefault="009029DF">
      <w:pPr>
        <w:numPr>
          <w:ilvl w:val="2"/>
          <w:numId w:val="9"/>
        </w:numPr>
        <w:snapToGrid w:val="0"/>
        <w:spacing w:line="360" w:lineRule="auto"/>
        <w:rPr>
          <w:sz w:val="24"/>
        </w:rPr>
      </w:pPr>
      <w:r w:rsidRPr="00AC6873">
        <w:rPr>
          <w:sz w:val="24"/>
        </w:rPr>
        <w:t>中标人的投标保证金，自采购合同签订之日起</w:t>
      </w:r>
      <w:r w:rsidRPr="00AC6873">
        <w:rPr>
          <w:sz w:val="24"/>
        </w:rPr>
        <w:t>5</w:t>
      </w:r>
      <w:r w:rsidRPr="00AC6873">
        <w:rPr>
          <w:sz w:val="24"/>
        </w:rPr>
        <w:t>个工作日内退还中标人；</w:t>
      </w:r>
    </w:p>
    <w:p w14:paraId="668CB0C4" w14:textId="77777777" w:rsidR="00646C74" w:rsidRPr="00AC6873" w:rsidRDefault="009029DF">
      <w:pPr>
        <w:numPr>
          <w:ilvl w:val="2"/>
          <w:numId w:val="9"/>
        </w:numPr>
        <w:snapToGrid w:val="0"/>
        <w:spacing w:line="360" w:lineRule="auto"/>
        <w:rPr>
          <w:sz w:val="24"/>
        </w:rPr>
      </w:pPr>
      <w:r w:rsidRPr="00AC6873">
        <w:rPr>
          <w:sz w:val="24"/>
        </w:rPr>
        <w:t>未中标投标人的投标保证金，自中标通知书发出之日起</w:t>
      </w:r>
      <w:r w:rsidRPr="00AC6873">
        <w:rPr>
          <w:sz w:val="24"/>
        </w:rPr>
        <w:t>5</w:t>
      </w:r>
      <w:r w:rsidRPr="00AC6873">
        <w:rPr>
          <w:sz w:val="24"/>
        </w:rPr>
        <w:t>个工作日内退还未中标人；</w:t>
      </w:r>
    </w:p>
    <w:p w14:paraId="3E665001" w14:textId="77777777" w:rsidR="00646C74" w:rsidRPr="00AC6873" w:rsidRDefault="009029DF">
      <w:pPr>
        <w:numPr>
          <w:ilvl w:val="2"/>
          <w:numId w:val="9"/>
        </w:numPr>
        <w:snapToGrid w:val="0"/>
        <w:spacing w:line="360" w:lineRule="auto"/>
        <w:rPr>
          <w:sz w:val="24"/>
        </w:rPr>
      </w:pPr>
      <w:r w:rsidRPr="00AC6873">
        <w:rPr>
          <w:sz w:val="24"/>
        </w:rPr>
        <w:lastRenderedPageBreak/>
        <w:t>终止招标项目已经收取投标保证金的，自终止采购活动后</w:t>
      </w:r>
      <w:r w:rsidRPr="00AC6873">
        <w:rPr>
          <w:sz w:val="24"/>
        </w:rPr>
        <w:t>5</w:t>
      </w:r>
      <w:r w:rsidRPr="00AC6873">
        <w:rPr>
          <w:sz w:val="24"/>
        </w:rPr>
        <w:t>个工作日内退还已收取的投标保证金及其在银行产生的孳息。</w:t>
      </w:r>
    </w:p>
    <w:p w14:paraId="7618196A"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有下列情形之一的，采购人或采购代理机构可以不予退还投标保证金：</w:t>
      </w:r>
    </w:p>
    <w:p w14:paraId="1593FCA9" w14:textId="77777777" w:rsidR="00646C74" w:rsidRPr="00AC6873" w:rsidRDefault="009029DF">
      <w:pPr>
        <w:numPr>
          <w:ilvl w:val="2"/>
          <w:numId w:val="9"/>
        </w:numPr>
        <w:snapToGrid w:val="0"/>
        <w:spacing w:line="360" w:lineRule="auto"/>
        <w:rPr>
          <w:sz w:val="24"/>
        </w:rPr>
      </w:pPr>
      <w:r w:rsidRPr="00AC6873">
        <w:rPr>
          <w:sz w:val="24"/>
        </w:rPr>
        <w:t>投标有效期内投标人撤销投标文件的；</w:t>
      </w:r>
    </w:p>
    <w:p w14:paraId="69508A54" w14:textId="77777777" w:rsidR="00646C74" w:rsidRPr="00AC6873" w:rsidRDefault="009029DF">
      <w:pPr>
        <w:numPr>
          <w:ilvl w:val="2"/>
          <w:numId w:val="9"/>
        </w:numPr>
        <w:tabs>
          <w:tab w:val="left" w:pos="900"/>
          <w:tab w:val="left" w:pos="1080"/>
          <w:tab w:val="left" w:pos="2014"/>
        </w:tabs>
        <w:snapToGrid w:val="0"/>
        <w:spacing w:line="360" w:lineRule="auto"/>
        <w:rPr>
          <w:sz w:val="24"/>
        </w:rPr>
      </w:pPr>
      <w:r w:rsidRPr="00AC6873">
        <w:rPr>
          <w:sz w:val="24"/>
        </w:rPr>
        <w:t>《投标人须知资料表》中规定的其他情形。</w:t>
      </w:r>
    </w:p>
    <w:p w14:paraId="51D7956D"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346" w:name="_Toc226965805"/>
      <w:bookmarkStart w:id="347" w:name="_Toc151193630"/>
      <w:bookmarkStart w:id="348" w:name="_Toc150774632"/>
      <w:bookmarkStart w:id="349" w:name="_Toc226309776"/>
      <w:bookmarkStart w:id="350" w:name="_Toc127151733"/>
      <w:bookmarkStart w:id="351" w:name="_Toc226965722"/>
      <w:bookmarkStart w:id="352" w:name="_Toc164229227"/>
      <w:bookmarkStart w:id="353" w:name="_Toc195842897"/>
      <w:bookmarkStart w:id="354" w:name="_Toc164229373"/>
      <w:bookmarkStart w:id="355" w:name="_Toc150774737"/>
      <w:bookmarkStart w:id="356" w:name="_Toc127161446"/>
      <w:bookmarkStart w:id="357" w:name="_Toc305158800"/>
      <w:bookmarkStart w:id="358" w:name="_Toc520356157"/>
      <w:bookmarkStart w:id="359" w:name="_Toc151193702"/>
      <w:bookmarkStart w:id="360" w:name="_Toc151193920"/>
      <w:bookmarkStart w:id="361" w:name="_Toc150480770"/>
      <w:bookmarkStart w:id="362" w:name="_Toc164351626"/>
      <w:bookmarkStart w:id="363" w:name="_Toc151193774"/>
      <w:bookmarkStart w:id="364" w:name="_Toc305158874"/>
      <w:bookmarkStart w:id="365" w:name="_Toc226337228"/>
      <w:bookmarkStart w:id="366" w:name="_Toc265228370"/>
      <w:bookmarkStart w:id="367" w:name="_Toc164608801"/>
      <w:bookmarkStart w:id="368" w:name="_Toc149720825"/>
      <w:bookmarkStart w:id="369" w:name="_Toc150509283"/>
      <w:bookmarkStart w:id="370" w:name="_Toc151190159"/>
      <w:bookmarkStart w:id="371" w:name="_Toc164608646"/>
      <w:bookmarkStart w:id="372" w:name="_Toc127151532"/>
      <w:bookmarkStart w:id="373" w:name="_Toc151193846"/>
      <w:bookmarkStart w:id="374" w:name="_Toc264969222"/>
      <w:bookmarkStart w:id="375" w:name="_Toc142311034"/>
      <w:r w:rsidRPr="00AC6873">
        <w:rPr>
          <w:sz w:val="24"/>
        </w:rPr>
        <w:t>投标有效期</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568C596D"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z w:val="24"/>
        </w:rPr>
        <w:t>投标</w:t>
      </w:r>
      <w:r w:rsidRPr="00AC6873">
        <w:rPr>
          <w:rFonts w:hint="eastAsia"/>
          <w:sz w:val="24"/>
        </w:rPr>
        <w:t>文件</w:t>
      </w:r>
      <w:r w:rsidRPr="00AC6873">
        <w:rPr>
          <w:sz w:val="24"/>
        </w:rPr>
        <w:t>应在本采购文件《投标人须知资料表》中规定的投标有效期内保持有效，投标有效期少于采购文件规定期限的，其</w:t>
      </w:r>
      <w:r w:rsidRPr="00AC6873">
        <w:rPr>
          <w:b/>
          <w:sz w:val="24"/>
        </w:rPr>
        <w:t>投标无效</w:t>
      </w:r>
      <w:r w:rsidRPr="00AC6873">
        <w:rPr>
          <w:sz w:val="24"/>
        </w:rPr>
        <w:t>。</w:t>
      </w:r>
    </w:p>
    <w:p w14:paraId="614F9AD7"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376" w:name="_Toc305158875"/>
      <w:bookmarkStart w:id="377" w:name="_Toc150509284"/>
      <w:bookmarkStart w:id="378" w:name="_Toc151193847"/>
      <w:bookmarkStart w:id="379" w:name="_Toc226965806"/>
      <w:bookmarkStart w:id="380" w:name="_Toc151193775"/>
      <w:bookmarkStart w:id="381" w:name="_Toc226309777"/>
      <w:bookmarkStart w:id="382" w:name="_Toc151190160"/>
      <w:bookmarkStart w:id="383" w:name="_Toc305158801"/>
      <w:bookmarkStart w:id="384" w:name="_Toc127151734"/>
      <w:bookmarkStart w:id="385" w:name="_Toc164229228"/>
      <w:bookmarkStart w:id="386" w:name="_Toc226965723"/>
      <w:bookmarkStart w:id="387" w:name="_Toc149720826"/>
      <w:bookmarkStart w:id="388" w:name="_Toc127161447"/>
      <w:bookmarkStart w:id="389" w:name="_Toc151193921"/>
      <w:bookmarkStart w:id="390" w:name="_Toc164608647"/>
      <w:bookmarkStart w:id="391" w:name="_Toc150774633"/>
      <w:bookmarkStart w:id="392" w:name="_Toc520356158"/>
      <w:bookmarkStart w:id="393" w:name="_Toc151193631"/>
      <w:bookmarkStart w:id="394" w:name="_Toc150480771"/>
      <w:bookmarkStart w:id="395" w:name="_Toc151193703"/>
      <w:bookmarkStart w:id="396" w:name="_Toc226337229"/>
      <w:bookmarkStart w:id="397" w:name="_Toc164608802"/>
      <w:bookmarkStart w:id="398" w:name="_Toc127151533"/>
      <w:bookmarkStart w:id="399" w:name="_Toc142311035"/>
      <w:bookmarkStart w:id="400" w:name="_Toc150774738"/>
      <w:bookmarkStart w:id="401" w:name="_Toc164351627"/>
      <w:bookmarkStart w:id="402" w:name="_Toc164229374"/>
      <w:bookmarkStart w:id="403" w:name="_Toc265228371"/>
      <w:bookmarkStart w:id="404" w:name="_Toc195842898"/>
      <w:bookmarkStart w:id="405" w:name="_Toc264969223"/>
      <w:r w:rsidRPr="00AC6873">
        <w:rPr>
          <w:sz w:val="24"/>
        </w:rPr>
        <w:t>投标文件的签署</w:t>
      </w:r>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r w:rsidRPr="00AC6873">
        <w:rPr>
          <w:sz w:val="24"/>
        </w:rPr>
        <w:t>、盖章</w:t>
      </w:r>
    </w:p>
    <w:p w14:paraId="45F407B1" w14:textId="77777777" w:rsidR="00646C74" w:rsidRPr="00AC6873" w:rsidRDefault="009029DF">
      <w:pPr>
        <w:numPr>
          <w:ilvl w:val="1"/>
          <w:numId w:val="9"/>
        </w:numPr>
        <w:tabs>
          <w:tab w:val="left" w:pos="1080"/>
          <w:tab w:val="left" w:pos="2014"/>
        </w:tabs>
        <w:snapToGrid w:val="0"/>
        <w:spacing w:line="360" w:lineRule="auto"/>
        <w:ind w:left="1077" w:hanging="720"/>
        <w:rPr>
          <w:sz w:val="24"/>
        </w:rPr>
      </w:pPr>
      <w:bookmarkStart w:id="406" w:name="_Toc150480772"/>
      <w:bookmarkStart w:id="407" w:name="_Toc151190161"/>
      <w:bookmarkStart w:id="408" w:name="_Toc142311036"/>
      <w:bookmarkStart w:id="409" w:name="_Toc151193776"/>
      <w:bookmarkStart w:id="410" w:name="_Toc127151534"/>
      <w:bookmarkStart w:id="411" w:name="_Toc265228372"/>
      <w:bookmarkStart w:id="412" w:name="_Toc305158802"/>
      <w:bookmarkStart w:id="413" w:name="_Toc195842899"/>
      <w:bookmarkStart w:id="414" w:name="_Toc150509285"/>
      <w:bookmarkStart w:id="415" w:name="_Toc151193704"/>
      <w:bookmarkStart w:id="416" w:name="_Toc151193922"/>
      <w:bookmarkStart w:id="417" w:name="_Toc150774634"/>
      <w:bookmarkStart w:id="418" w:name="_Toc150774739"/>
      <w:bookmarkStart w:id="419" w:name="_Toc226965724"/>
      <w:bookmarkStart w:id="420" w:name="_Toc151193848"/>
      <w:bookmarkStart w:id="421" w:name="_Toc151193632"/>
      <w:bookmarkStart w:id="422" w:name="_Toc264969224"/>
      <w:bookmarkStart w:id="423" w:name="_Toc520356159"/>
      <w:bookmarkStart w:id="424" w:name="_Toc305158876"/>
      <w:bookmarkStart w:id="425" w:name="_Toc226309778"/>
      <w:bookmarkStart w:id="426" w:name="_Toc226337230"/>
      <w:bookmarkStart w:id="427" w:name="_Toc226965807"/>
      <w:r w:rsidRPr="00AC6873">
        <w:rPr>
          <w:sz w:val="24"/>
        </w:rPr>
        <w:t>投标文件的正本需打印或用不褪色墨水书写，并由投标单位的法定代表人或经其授权的代表在投标文件上签字并加盖单位印章。授权代表须持有书面的</w:t>
      </w:r>
      <w:r w:rsidRPr="00AC6873">
        <w:rPr>
          <w:sz w:val="24"/>
        </w:rPr>
        <w:t>“</w:t>
      </w:r>
      <w:r w:rsidRPr="00AC6873">
        <w:rPr>
          <w:sz w:val="24"/>
        </w:rPr>
        <w:t>法定代表人授权书</w:t>
      </w:r>
      <w:r w:rsidRPr="00AC6873">
        <w:rPr>
          <w:sz w:val="24"/>
        </w:rPr>
        <w:t>”</w:t>
      </w:r>
      <w:r w:rsidRPr="00AC6873">
        <w:rPr>
          <w:sz w:val="24"/>
        </w:rPr>
        <w:t>（标准格式附后），并将其附在投标文件中。如投标文件需进行修改，则应有投标单位的法定代表人或经其授权的代表在修改的每一页上签字。投标文件的副本可以是正本的复印件</w:t>
      </w:r>
      <w:r w:rsidRPr="00AC6873">
        <w:rPr>
          <w:rFonts w:hint="eastAsia"/>
          <w:sz w:val="24"/>
        </w:rPr>
        <w:t>。</w:t>
      </w:r>
    </w:p>
    <w:p w14:paraId="3DD7E61F"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rFonts w:hint="eastAsia"/>
          <w:sz w:val="24"/>
        </w:rPr>
        <w:t>投标人应按照</w:t>
      </w:r>
      <w:r w:rsidRPr="00AC6873">
        <w:rPr>
          <w:sz w:val="24"/>
        </w:rPr>
        <w:t>《投标人须知资料表》</w:t>
      </w:r>
      <w:r w:rsidRPr="00AC6873">
        <w:rPr>
          <w:rFonts w:hint="eastAsia"/>
          <w:sz w:val="24"/>
        </w:rPr>
        <w:t>的份数要求准备投标文件</w:t>
      </w:r>
      <w:r w:rsidRPr="00AC6873">
        <w:rPr>
          <w:sz w:val="24"/>
        </w:rPr>
        <w:t>，</w:t>
      </w:r>
      <w:r w:rsidRPr="00AC6873">
        <w:rPr>
          <w:rFonts w:hint="eastAsia"/>
          <w:sz w:val="24"/>
        </w:rPr>
        <w:t>每份投标文件须清楚地标明“正本”或“副本”</w:t>
      </w:r>
      <w:r w:rsidRPr="00AC6873">
        <w:rPr>
          <w:sz w:val="24"/>
        </w:rPr>
        <w:t>。若正本和副本不符，以正本为准，电子文件与纸质文件不符，以纸质文件为准。</w:t>
      </w:r>
    </w:p>
    <w:p w14:paraId="1EA3FE6B" w14:textId="77777777" w:rsidR="00646C74" w:rsidRPr="00AC6873" w:rsidRDefault="009029DF">
      <w:pPr>
        <w:numPr>
          <w:ilvl w:val="1"/>
          <w:numId w:val="9"/>
        </w:numPr>
        <w:tabs>
          <w:tab w:val="left" w:pos="1080"/>
          <w:tab w:val="left" w:pos="2014"/>
        </w:tabs>
        <w:snapToGrid w:val="0"/>
        <w:spacing w:line="360" w:lineRule="auto"/>
        <w:ind w:left="1077" w:hanging="720"/>
        <w:rPr>
          <w:rFonts w:ascii="宋体" w:hAnsi="宋体" w:cs="宋体"/>
          <w:sz w:val="24"/>
        </w:rPr>
      </w:pPr>
      <w:bookmarkStart w:id="428" w:name="_Hlk115206648"/>
      <w:r w:rsidRPr="00AC6873">
        <w:rPr>
          <w:rFonts w:ascii="宋体" w:hAnsi="宋体" w:cs="宋体" w:hint="eastAsia"/>
          <w:spacing w:val="-10"/>
          <w:sz w:val="24"/>
        </w:rPr>
        <w:t>任</w:t>
      </w:r>
      <w:r w:rsidRPr="00AC6873">
        <w:rPr>
          <w:rFonts w:hint="eastAsia"/>
          <w:sz w:val="24"/>
        </w:rPr>
        <w:t>何行间插字、涂改和增删，必须由投标文件授权人签字或盖章后才有效。投标文件因字迹潦草或表达不清所引起的后果由投标单位负责</w:t>
      </w:r>
      <w:r w:rsidRPr="00AC6873">
        <w:rPr>
          <w:rFonts w:ascii="宋体" w:hAnsi="宋体" w:cs="宋体" w:hint="eastAsia"/>
          <w:sz w:val="24"/>
        </w:rPr>
        <w:t>。</w:t>
      </w:r>
    </w:p>
    <w:bookmarkEnd w:id="428"/>
    <w:p w14:paraId="14640978"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rFonts w:hint="eastAsia"/>
          <w:sz w:val="24"/>
        </w:rPr>
        <w:t>投标文件一律采用</w:t>
      </w:r>
      <w:r w:rsidRPr="00AC6873">
        <w:rPr>
          <w:rFonts w:hint="eastAsia"/>
          <w:sz w:val="24"/>
        </w:rPr>
        <w:t>A4</w:t>
      </w:r>
      <w:r w:rsidRPr="00AC6873">
        <w:rPr>
          <w:rFonts w:hint="eastAsia"/>
          <w:sz w:val="24"/>
        </w:rPr>
        <w:t>纸打印，左侧装订。投标文件按统一格式填写，并按“投标文件格式”规定的顺序排列、并应编制目录、逐页标注连续页码，并装订成册，由于编排混乱导致投标文件被误读或查找不到，其责任应当由投标单位承担，装订为非活页装订（如胶装），并且保证不可拆卸（可拆卸并还原的投标文件装订可能会导致投标无效），未按要求的按照无效投标处理。</w:t>
      </w:r>
    </w:p>
    <w:p w14:paraId="5CCBF5B7" w14:textId="77777777" w:rsidR="00646C74" w:rsidRPr="00AC6873" w:rsidRDefault="009029DF">
      <w:pPr>
        <w:pStyle w:val="21"/>
        <w:spacing w:before="0" w:line="360" w:lineRule="auto"/>
        <w:ind w:firstLineChars="1200" w:firstLine="3373"/>
        <w:jc w:val="both"/>
        <w:rPr>
          <w:rFonts w:ascii="Times New Roman" w:eastAsia="宋体" w:hAnsi="Times New Roman"/>
          <w:sz w:val="28"/>
        </w:rPr>
      </w:pPr>
      <w:r w:rsidRPr="00AC6873">
        <w:rPr>
          <w:rFonts w:ascii="Times New Roman" w:eastAsia="宋体" w:hAnsi="Times New Roman"/>
          <w:sz w:val="28"/>
        </w:rPr>
        <w:t>四</w:t>
      </w:r>
      <w:r w:rsidRPr="00AC6873">
        <w:rPr>
          <w:rFonts w:ascii="Times New Roman" w:eastAsia="宋体" w:hAnsi="Times New Roman"/>
          <w:sz w:val="28"/>
        </w:rPr>
        <w:t xml:space="preserve">   </w:t>
      </w:r>
      <w:r w:rsidRPr="00AC6873">
        <w:rPr>
          <w:rFonts w:ascii="Times New Roman" w:eastAsia="宋体" w:hAnsi="Times New Roman"/>
          <w:sz w:val="28"/>
        </w:rPr>
        <w:t>投标文件的提交</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179E655E" w14:textId="77777777" w:rsidR="00646C74" w:rsidRPr="00AC6873" w:rsidRDefault="009029DF">
      <w:pPr>
        <w:numPr>
          <w:ilvl w:val="0"/>
          <w:numId w:val="9"/>
        </w:numPr>
        <w:tabs>
          <w:tab w:val="left" w:pos="360"/>
        </w:tabs>
        <w:snapToGrid w:val="0"/>
        <w:spacing w:line="360" w:lineRule="auto"/>
        <w:ind w:left="357" w:hanging="357"/>
        <w:outlineLvl w:val="1"/>
        <w:rPr>
          <w:sz w:val="24"/>
        </w:rPr>
      </w:pPr>
      <w:bookmarkStart w:id="429" w:name="_Toc151193777"/>
      <w:bookmarkStart w:id="430" w:name="_Toc164229230"/>
      <w:bookmarkStart w:id="431" w:name="_Toc150480773"/>
      <w:bookmarkStart w:id="432" w:name="_Toc226309779"/>
      <w:bookmarkStart w:id="433" w:name="_Toc265228373"/>
      <w:bookmarkStart w:id="434" w:name="_Toc149720828"/>
      <w:bookmarkStart w:id="435" w:name="_Toc151190162"/>
      <w:bookmarkStart w:id="436" w:name="_Toc226337231"/>
      <w:bookmarkStart w:id="437" w:name="_Toc164351629"/>
      <w:bookmarkStart w:id="438" w:name="_Toc164608649"/>
      <w:bookmarkStart w:id="439" w:name="_Toc305158877"/>
      <w:bookmarkStart w:id="440" w:name="_Toc164608804"/>
      <w:bookmarkStart w:id="441" w:name="_Toc150509286"/>
      <w:bookmarkStart w:id="442" w:name="_Toc195842900"/>
      <w:bookmarkStart w:id="443" w:name="_Toc164229376"/>
      <w:bookmarkStart w:id="444" w:name="_Toc520356160"/>
      <w:bookmarkStart w:id="445" w:name="_Toc151193633"/>
      <w:bookmarkStart w:id="446" w:name="_Toc150774740"/>
      <w:bookmarkStart w:id="447" w:name="_Toc151193923"/>
      <w:bookmarkStart w:id="448" w:name="_Toc226965808"/>
      <w:bookmarkStart w:id="449" w:name="_Toc151193849"/>
      <w:bookmarkStart w:id="450" w:name="_Toc142311037"/>
      <w:bookmarkStart w:id="451" w:name="_Toc127151736"/>
      <w:bookmarkStart w:id="452" w:name="_Toc305158803"/>
      <w:bookmarkStart w:id="453" w:name="_Toc264969225"/>
      <w:bookmarkStart w:id="454" w:name="_Toc151193705"/>
      <w:bookmarkStart w:id="455" w:name="_Toc150774635"/>
      <w:bookmarkStart w:id="456" w:name="_Toc127161449"/>
      <w:bookmarkStart w:id="457" w:name="_Toc127151535"/>
      <w:bookmarkStart w:id="458" w:name="_Toc226965725"/>
      <w:r w:rsidRPr="00AC6873">
        <w:rPr>
          <w:sz w:val="24"/>
        </w:rPr>
        <w:t>投标文件的</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sidRPr="00AC6873">
        <w:rPr>
          <w:sz w:val="24"/>
        </w:rPr>
        <w:t>提交</w:t>
      </w:r>
    </w:p>
    <w:p w14:paraId="32A3929A" w14:textId="77777777" w:rsidR="00646C74" w:rsidRPr="00AC6873" w:rsidRDefault="00646C74">
      <w:pPr>
        <w:pStyle w:val="a7"/>
        <w:spacing w:before="11"/>
        <w:rPr>
          <w:sz w:val="7"/>
        </w:rPr>
      </w:pPr>
    </w:p>
    <w:p w14:paraId="483BF46A" w14:textId="77777777" w:rsidR="00646C74" w:rsidRPr="00AC6873" w:rsidRDefault="009029DF">
      <w:pPr>
        <w:numPr>
          <w:ilvl w:val="1"/>
          <w:numId w:val="9"/>
        </w:numPr>
        <w:tabs>
          <w:tab w:val="left" w:pos="1080"/>
          <w:tab w:val="left" w:pos="2014"/>
        </w:tabs>
        <w:snapToGrid w:val="0"/>
        <w:spacing w:line="360" w:lineRule="auto"/>
        <w:ind w:left="1077" w:hanging="720"/>
        <w:rPr>
          <w:rFonts w:ascii="宋体" w:hAnsi="宋体" w:cs="宋体"/>
          <w:spacing w:val="-10"/>
          <w:sz w:val="24"/>
        </w:rPr>
      </w:pPr>
      <w:r w:rsidRPr="00AC6873">
        <w:rPr>
          <w:rFonts w:ascii="宋体" w:hAnsi="宋体" w:cs="宋体"/>
          <w:spacing w:val="-10"/>
          <w:sz w:val="24"/>
        </w:rPr>
        <w:t>递交</w:t>
      </w:r>
      <w:r w:rsidRPr="00AC6873">
        <w:rPr>
          <w:rFonts w:ascii="宋体" w:hAnsi="宋体" w:cs="宋体" w:hint="eastAsia"/>
          <w:spacing w:val="-10"/>
          <w:sz w:val="24"/>
        </w:rPr>
        <w:t>投标</w:t>
      </w:r>
      <w:r w:rsidRPr="00AC6873">
        <w:rPr>
          <w:rFonts w:ascii="宋体" w:hAnsi="宋体" w:cs="宋体"/>
          <w:spacing w:val="-10"/>
          <w:sz w:val="24"/>
        </w:rPr>
        <w:t>文件时，</w:t>
      </w:r>
      <w:r w:rsidRPr="00AC6873">
        <w:rPr>
          <w:rFonts w:ascii="宋体" w:hAnsi="宋体" w:cs="宋体" w:hint="eastAsia"/>
          <w:spacing w:val="-10"/>
          <w:sz w:val="24"/>
        </w:rPr>
        <w:t>投标</w:t>
      </w:r>
      <w:r w:rsidRPr="00AC6873">
        <w:rPr>
          <w:rFonts w:ascii="宋体" w:hAnsi="宋体" w:cs="宋体"/>
          <w:spacing w:val="-10"/>
          <w:sz w:val="24"/>
        </w:rPr>
        <w:t>单位应将</w:t>
      </w:r>
      <w:r w:rsidRPr="00AC6873">
        <w:rPr>
          <w:rFonts w:ascii="宋体" w:hAnsi="宋体" w:cs="宋体" w:hint="eastAsia"/>
          <w:spacing w:val="-10"/>
          <w:sz w:val="24"/>
        </w:rPr>
        <w:t>投标</w:t>
      </w:r>
      <w:r w:rsidRPr="00AC6873">
        <w:rPr>
          <w:rFonts w:ascii="宋体" w:hAnsi="宋体" w:cs="宋体"/>
          <w:spacing w:val="-10"/>
          <w:sz w:val="24"/>
        </w:rPr>
        <w:t>文件正本和副本分开密封装在单独的标袋中，且在标袋正面标明“正本”“副本”字样。</w:t>
      </w:r>
    </w:p>
    <w:p w14:paraId="3F1C5183" w14:textId="77777777" w:rsidR="00646C74" w:rsidRPr="00AC6873" w:rsidRDefault="009029DF">
      <w:pPr>
        <w:numPr>
          <w:ilvl w:val="1"/>
          <w:numId w:val="9"/>
        </w:numPr>
        <w:tabs>
          <w:tab w:val="left" w:pos="1080"/>
          <w:tab w:val="left" w:pos="2014"/>
        </w:tabs>
        <w:snapToGrid w:val="0"/>
        <w:spacing w:line="360" w:lineRule="auto"/>
        <w:ind w:left="1077" w:hanging="720"/>
        <w:rPr>
          <w:rFonts w:ascii="宋体" w:hAnsi="宋体" w:cs="宋体"/>
          <w:spacing w:val="-10"/>
          <w:sz w:val="24"/>
        </w:rPr>
      </w:pPr>
      <w:r w:rsidRPr="00AC6873">
        <w:rPr>
          <w:rFonts w:ascii="宋体" w:hAnsi="宋体" w:cs="宋体" w:hint="eastAsia"/>
          <w:spacing w:val="-10"/>
          <w:sz w:val="24"/>
        </w:rPr>
        <w:t>为方便开标唱标，投标人应将 “开标一览表”单独密封，并在密封袋上标明“开标一览表”字样，在投标时单独递交。</w:t>
      </w:r>
    </w:p>
    <w:p w14:paraId="3C6FE19C" w14:textId="77777777" w:rsidR="00646C74" w:rsidRPr="00AC6873" w:rsidRDefault="009029DF">
      <w:pPr>
        <w:numPr>
          <w:ilvl w:val="1"/>
          <w:numId w:val="9"/>
        </w:numPr>
        <w:tabs>
          <w:tab w:val="left" w:pos="1080"/>
          <w:tab w:val="left" w:pos="2014"/>
        </w:tabs>
        <w:snapToGrid w:val="0"/>
        <w:spacing w:line="360" w:lineRule="auto"/>
        <w:ind w:left="1077" w:hanging="720"/>
        <w:rPr>
          <w:rFonts w:ascii="宋体" w:hAnsi="宋体" w:cs="宋体"/>
          <w:spacing w:val="-10"/>
          <w:sz w:val="24"/>
        </w:rPr>
      </w:pPr>
      <w:r w:rsidRPr="00AC6873">
        <w:rPr>
          <w:rFonts w:ascii="宋体" w:hAnsi="宋体" w:cs="宋体" w:hint="eastAsia"/>
          <w:spacing w:val="-10"/>
          <w:sz w:val="24"/>
        </w:rPr>
        <w:t>投标时需提供投标文件电子版单独密封，并在密封袋上标明“投标文件电子版”字样，</w:t>
      </w:r>
      <w:r w:rsidRPr="00AC6873">
        <w:rPr>
          <w:rFonts w:ascii="宋体" w:hAnsi="宋体" w:cs="宋体" w:hint="eastAsia"/>
          <w:spacing w:val="-10"/>
          <w:sz w:val="24"/>
        </w:rPr>
        <w:lastRenderedPageBreak/>
        <w:t>在投标时单独提交。电子版格式及份数见“投标人须知资料表”。</w:t>
      </w:r>
    </w:p>
    <w:p w14:paraId="2B2F0167" w14:textId="77777777" w:rsidR="00646C74" w:rsidRPr="00AC6873" w:rsidRDefault="009029DF">
      <w:pPr>
        <w:numPr>
          <w:ilvl w:val="1"/>
          <w:numId w:val="9"/>
        </w:numPr>
        <w:tabs>
          <w:tab w:val="left" w:pos="1080"/>
          <w:tab w:val="left" w:pos="2014"/>
        </w:tabs>
        <w:snapToGrid w:val="0"/>
        <w:spacing w:line="360" w:lineRule="auto"/>
        <w:ind w:left="1077" w:hanging="720"/>
        <w:rPr>
          <w:spacing w:val="-10"/>
          <w:sz w:val="24"/>
        </w:rPr>
      </w:pPr>
      <w:r w:rsidRPr="00AC6873">
        <w:rPr>
          <w:spacing w:val="-10"/>
          <w:sz w:val="24"/>
        </w:rPr>
        <w:t>所有标袋上均应：</w:t>
      </w:r>
    </w:p>
    <w:p w14:paraId="45559D31" w14:textId="77777777" w:rsidR="00646C74" w:rsidRPr="00AC6873" w:rsidRDefault="009029DF">
      <w:pPr>
        <w:spacing w:before="170"/>
        <w:ind w:left="840"/>
        <w:jc w:val="left"/>
        <w:rPr>
          <w:sz w:val="24"/>
        </w:rPr>
      </w:pPr>
      <w:r w:rsidRPr="00AC6873">
        <w:rPr>
          <w:rFonts w:hint="eastAsia"/>
          <w:sz w:val="24"/>
        </w:rPr>
        <w:t>1</w:t>
      </w:r>
      <w:r w:rsidRPr="00AC6873">
        <w:rPr>
          <w:rFonts w:hint="eastAsia"/>
          <w:sz w:val="24"/>
        </w:rPr>
        <w:t>）</w:t>
      </w:r>
      <w:r w:rsidRPr="00AC6873">
        <w:rPr>
          <w:sz w:val="24"/>
        </w:rPr>
        <w:t>清楚标明递交至</w:t>
      </w:r>
      <w:r w:rsidRPr="00AC6873">
        <w:rPr>
          <w:rFonts w:hint="eastAsia"/>
          <w:sz w:val="24"/>
        </w:rPr>
        <w:t>“投标邀请”</w:t>
      </w:r>
      <w:r w:rsidRPr="00AC6873">
        <w:rPr>
          <w:sz w:val="24"/>
        </w:rPr>
        <w:t>中指明的地址。</w:t>
      </w:r>
    </w:p>
    <w:p w14:paraId="007C334D" w14:textId="77777777" w:rsidR="00646C74" w:rsidRPr="00AC6873" w:rsidRDefault="009029DF">
      <w:pPr>
        <w:spacing w:before="170" w:line="369" w:lineRule="auto"/>
        <w:ind w:left="377" w:right="709" w:firstLine="463"/>
        <w:jc w:val="left"/>
        <w:rPr>
          <w:sz w:val="24"/>
        </w:rPr>
      </w:pPr>
      <w:r w:rsidRPr="00AC6873">
        <w:rPr>
          <w:rFonts w:hint="eastAsia"/>
          <w:spacing w:val="-19"/>
          <w:sz w:val="24"/>
        </w:rPr>
        <w:t>2</w:t>
      </w:r>
      <w:r w:rsidRPr="00AC6873">
        <w:rPr>
          <w:rFonts w:hint="eastAsia"/>
          <w:spacing w:val="-19"/>
          <w:sz w:val="24"/>
        </w:rPr>
        <w:t>）</w:t>
      </w:r>
      <w:r w:rsidRPr="00AC6873">
        <w:rPr>
          <w:spacing w:val="-19"/>
          <w:sz w:val="24"/>
        </w:rPr>
        <w:t>注明</w:t>
      </w:r>
      <w:r w:rsidRPr="00AC6873">
        <w:rPr>
          <w:rFonts w:hint="eastAsia"/>
          <w:sz w:val="24"/>
        </w:rPr>
        <w:t>“投标邀请”</w:t>
      </w:r>
      <w:r w:rsidRPr="00AC6873">
        <w:rPr>
          <w:spacing w:val="-19"/>
          <w:sz w:val="24"/>
        </w:rPr>
        <w:t>中指明的项目名称、项目编号</w:t>
      </w:r>
      <w:r w:rsidRPr="00AC6873">
        <w:rPr>
          <w:spacing w:val="-10"/>
          <w:sz w:val="24"/>
        </w:rPr>
        <w:t>（</w:t>
      </w:r>
      <w:r w:rsidRPr="00AC6873">
        <w:rPr>
          <w:spacing w:val="-8"/>
          <w:sz w:val="24"/>
        </w:rPr>
        <w:t>包号</w:t>
      </w:r>
      <w:r w:rsidRPr="00AC6873">
        <w:rPr>
          <w:spacing w:val="-39"/>
          <w:sz w:val="24"/>
        </w:rPr>
        <w:t>）</w:t>
      </w:r>
      <w:r w:rsidRPr="00AC6873">
        <w:rPr>
          <w:spacing w:val="-16"/>
          <w:sz w:val="24"/>
        </w:rPr>
        <w:t>和</w:t>
      </w:r>
      <w:r w:rsidRPr="00AC6873">
        <w:rPr>
          <w:spacing w:val="-16"/>
          <w:sz w:val="24"/>
        </w:rPr>
        <w:t>“</w:t>
      </w:r>
      <w:r w:rsidRPr="00AC6873">
        <w:rPr>
          <w:spacing w:val="-16"/>
          <w:sz w:val="24"/>
        </w:rPr>
        <w:t>在</w:t>
      </w:r>
      <w:r w:rsidRPr="00AC6873">
        <w:rPr>
          <w:spacing w:val="-16"/>
          <w:sz w:val="24"/>
        </w:rPr>
        <w:t xml:space="preserve"> </w:t>
      </w:r>
      <w:r w:rsidRPr="00AC6873">
        <w:rPr>
          <w:sz w:val="24"/>
        </w:rPr>
        <w:t>X</w:t>
      </w:r>
      <w:r w:rsidRPr="00AC6873">
        <w:rPr>
          <w:spacing w:val="-9"/>
          <w:sz w:val="24"/>
        </w:rPr>
        <w:t xml:space="preserve"> </w:t>
      </w:r>
      <w:r w:rsidRPr="00AC6873">
        <w:rPr>
          <w:spacing w:val="-9"/>
          <w:sz w:val="24"/>
        </w:rPr>
        <w:t>年</w:t>
      </w:r>
      <w:r w:rsidRPr="00AC6873">
        <w:rPr>
          <w:spacing w:val="-9"/>
          <w:sz w:val="24"/>
        </w:rPr>
        <w:t xml:space="preserve"> </w:t>
      </w:r>
      <w:r w:rsidRPr="00AC6873">
        <w:rPr>
          <w:sz w:val="24"/>
        </w:rPr>
        <w:t>X</w:t>
      </w:r>
      <w:r w:rsidRPr="00AC6873">
        <w:rPr>
          <w:spacing w:val="-10"/>
          <w:sz w:val="24"/>
        </w:rPr>
        <w:t xml:space="preserve"> </w:t>
      </w:r>
      <w:r w:rsidRPr="00AC6873">
        <w:rPr>
          <w:spacing w:val="-10"/>
          <w:sz w:val="24"/>
        </w:rPr>
        <w:t>月</w:t>
      </w:r>
      <w:r w:rsidRPr="00AC6873">
        <w:rPr>
          <w:spacing w:val="-10"/>
          <w:sz w:val="24"/>
        </w:rPr>
        <w:t xml:space="preserve"> </w:t>
      </w:r>
      <w:r w:rsidRPr="00AC6873">
        <w:rPr>
          <w:sz w:val="24"/>
        </w:rPr>
        <w:t>X</w:t>
      </w:r>
      <w:r w:rsidRPr="00AC6873">
        <w:rPr>
          <w:spacing w:val="-10"/>
          <w:sz w:val="24"/>
        </w:rPr>
        <w:t xml:space="preserve"> </w:t>
      </w:r>
      <w:r w:rsidRPr="00AC6873">
        <w:rPr>
          <w:spacing w:val="-10"/>
          <w:sz w:val="24"/>
        </w:rPr>
        <w:t>日</w:t>
      </w:r>
      <w:r w:rsidRPr="00AC6873">
        <w:rPr>
          <w:spacing w:val="-10"/>
          <w:sz w:val="24"/>
        </w:rPr>
        <w:t xml:space="preserve"> </w:t>
      </w:r>
      <w:r w:rsidRPr="00AC6873">
        <w:rPr>
          <w:sz w:val="24"/>
        </w:rPr>
        <w:t>X</w:t>
      </w:r>
      <w:r w:rsidRPr="00AC6873">
        <w:rPr>
          <w:spacing w:val="-5"/>
          <w:sz w:val="24"/>
        </w:rPr>
        <w:t xml:space="preserve"> </w:t>
      </w:r>
      <w:r w:rsidRPr="00AC6873">
        <w:rPr>
          <w:spacing w:val="-5"/>
          <w:sz w:val="24"/>
        </w:rPr>
        <w:t>时</w:t>
      </w:r>
      <w:r w:rsidRPr="00AC6873">
        <w:rPr>
          <w:spacing w:val="-10"/>
          <w:sz w:val="24"/>
        </w:rPr>
        <w:t>之前不得启封</w:t>
      </w:r>
      <w:r w:rsidRPr="00AC6873">
        <w:rPr>
          <w:spacing w:val="-10"/>
          <w:sz w:val="24"/>
        </w:rPr>
        <w:t>”</w:t>
      </w:r>
      <w:r w:rsidRPr="00AC6873">
        <w:rPr>
          <w:spacing w:val="-10"/>
          <w:sz w:val="24"/>
        </w:rPr>
        <w:t>的字样。</w:t>
      </w:r>
    </w:p>
    <w:p w14:paraId="37C8C3ED" w14:textId="77777777" w:rsidR="00646C74" w:rsidRPr="00AC6873" w:rsidRDefault="009029DF">
      <w:pPr>
        <w:spacing w:before="1" w:line="372" w:lineRule="auto"/>
        <w:ind w:left="840" w:right="971"/>
        <w:jc w:val="left"/>
        <w:rPr>
          <w:spacing w:val="-10"/>
          <w:sz w:val="24"/>
        </w:rPr>
      </w:pPr>
      <w:r w:rsidRPr="00AC6873">
        <w:rPr>
          <w:rFonts w:hint="eastAsia"/>
          <w:spacing w:val="-10"/>
          <w:sz w:val="24"/>
        </w:rPr>
        <w:t>3</w:t>
      </w:r>
      <w:r w:rsidRPr="00AC6873">
        <w:rPr>
          <w:rFonts w:hint="eastAsia"/>
          <w:spacing w:val="-10"/>
          <w:sz w:val="24"/>
        </w:rPr>
        <w:t>）投标</w:t>
      </w:r>
      <w:r w:rsidRPr="00AC6873">
        <w:rPr>
          <w:spacing w:val="-10"/>
          <w:sz w:val="24"/>
        </w:rPr>
        <w:t>单位名称和地址。以便若其</w:t>
      </w:r>
      <w:r w:rsidRPr="00AC6873">
        <w:rPr>
          <w:rFonts w:hint="eastAsia"/>
          <w:spacing w:val="-10"/>
          <w:sz w:val="24"/>
        </w:rPr>
        <w:t>投标</w:t>
      </w:r>
      <w:r w:rsidRPr="00AC6873">
        <w:rPr>
          <w:spacing w:val="-10"/>
          <w:sz w:val="24"/>
        </w:rPr>
        <w:t>被宣布为</w:t>
      </w:r>
      <w:r w:rsidRPr="00AC6873">
        <w:rPr>
          <w:spacing w:val="-10"/>
          <w:sz w:val="24"/>
        </w:rPr>
        <w:t>“</w:t>
      </w:r>
      <w:r w:rsidRPr="00AC6873">
        <w:rPr>
          <w:spacing w:val="-10"/>
          <w:sz w:val="24"/>
        </w:rPr>
        <w:t>迟到</w:t>
      </w:r>
      <w:r w:rsidRPr="00AC6873">
        <w:rPr>
          <w:spacing w:val="-10"/>
          <w:sz w:val="24"/>
        </w:rPr>
        <w:t>”</w:t>
      </w:r>
      <w:r w:rsidRPr="00AC6873">
        <w:rPr>
          <w:spacing w:val="-10"/>
          <w:sz w:val="24"/>
        </w:rPr>
        <w:t>时，能原封退回。</w:t>
      </w:r>
    </w:p>
    <w:p w14:paraId="2C11225B" w14:textId="77777777" w:rsidR="00646C74" w:rsidRPr="00AC6873" w:rsidRDefault="009029DF">
      <w:pPr>
        <w:spacing w:before="1" w:line="372" w:lineRule="auto"/>
        <w:ind w:left="840" w:right="971"/>
        <w:jc w:val="left"/>
        <w:rPr>
          <w:sz w:val="24"/>
        </w:rPr>
      </w:pPr>
      <w:r w:rsidRPr="00AC6873">
        <w:rPr>
          <w:rFonts w:hint="eastAsia"/>
          <w:spacing w:val="-10"/>
          <w:sz w:val="24"/>
        </w:rPr>
        <w:t>4</w:t>
      </w:r>
      <w:r w:rsidRPr="00AC6873">
        <w:rPr>
          <w:rFonts w:hint="eastAsia"/>
          <w:spacing w:val="-10"/>
          <w:sz w:val="24"/>
        </w:rPr>
        <w:t>）</w:t>
      </w:r>
      <w:r w:rsidRPr="00AC6873">
        <w:rPr>
          <w:spacing w:val="-10"/>
          <w:sz w:val="24"/>
        </w:rPr>
        <w:t>在</w:t>
      </w:r>
      <w:r w:rsidRPr="00AC6873">
        <w:rPr>
          <w:rFonts w:hint="eastAsia"/>
          <w:spacing w:val="-10"/>
          <w:sz w:val="24"/>
        </w:rPr>
        <w:t>密封袋</w:t>
      </w:r>
      <w:r w:rsidRPr="00AC6873">
        <w:rPr>
          <w:spacing w:val="-10"/>
          <w:sz w:val="24"/>
        </w:rPr>
        <w:t>的封装处加盖</w:t>
      </w:r>
      <w:r w:rsidRPr="00AC6873">
        <w:rPr>
          <w:rFonts w:hint="eastAsia"/>
          <w:spacing w:val="-10"/>
          <w:sz w:val="24"/>
        </w:rPr>
        <w:t>单</w:t>
      </w:r>
      <w:r w:rsidRPr="00AC6873">
        <w:rPr>
          <w:spacing w:val="-10"/>
          <w:sz w:val="24"/>
        </w:rPr>
        <w:t>位公章。</w:t>
      </w:r>
    </w:p>
    <w:p w14:paraId="285FD866" w14:textId="77777777" w:rsidR="00646C74" w:rsidRPr="00AC6873" w:rsidRDefault="009029DF">
      <w:pPr>
        <w:numPr>
          <w:ilvl w:val="1"/>
          <w:numId w:val="9"/>
        </w:numPr>
        <w:tabs>
          <w:tab w:val="left" w:pos="1080"/>
          <w:tab w:val="left" w:pos="2014"/>
        </w:tabs>
        <w:snapToGrid w:val="0"/>
        <w:spacing w:line="360" w:lineRule="auto"/>
        <w:ind w:left="1077" w:hanging="720"/>
        <w:rPr>
          <w:spacing w:val="-10"/>
          <w:sz w:val="24"/>
        </w:rPr>
      </w:pPr>
      <w:r w:rsidRPr="00AC6873">
        <w:rPr>
          <w:rFonts w:hint="eastAsia"/>
          <w:spacing w:val="-10"/>
          <w:sz w:val="24"/>
        </w:rPr>
        <w:t>逾期送达或者未按照采购文件要求密封的投标文件将被拒收</w:t>
      </w:r>
      <w:r w:rsidRPr="00AC6873">
        <w:rPr>
          <w:spacing w:val="-10"/>
          <w:sz w:val="24"/>
        </w:rPr>
        <w:t>。</w:t>
      </w:r>
    </w:p>
    <w:p w14:paraId="7FFD84A3" w14:textId="77777777" w:rsidR="00646C74" w:rsidRPr="00AC6873" w:rsidRDefault="009029DF">
      <w:pPr>
        <w:numPr>
          <w:ilvl w:val="0"/>
          <w:numId w:val="9"/>
        </w:numPr>
        <w:tabs>
          <w:tab w:val="clear" w:pos="900"/>
          <w:tab w:val="left" w:pos="360"/>
        </w:tabs>
        <w:snapToGrid w:val="0"/>
        <w:spacing w:line="360" w:lineRule="auto"/>
        <w:ind w:left="357" w:hanging="357"/>
        <w:outlineLvl w:val="1"/>
        <w:rPr>
          <w:sz w:val="24"/>
        </w:rPr>
      </w:pPr>
      <w:bookmarkStart w:id="459" w:name="_Hlk115165826"/>
      <w:r w:rsidRPr="00AC6873">
        <w:rPr>
          <w:rFonts w:hint="eastAsia"/>
          <w:sz w:val="24"/>
        </w:rPr>
        <w:t>投标截止时间</w:t>
      </w:r>
    </w:p>
    <w:p w14:paraId="3BD65B46"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rFonts w:hint="eastAsia"/>
          <w:spacing w:val="-14"/>
          <w:sz w:val="24"/>
        </w:rPr>
        <w:t>投标</w:t>
      </w:r>
      <w:r w:rsidRPr="00AC6873">
        <w:rPr>
          <w:spacing w:val="-15"/>
          <w:sz w:val="24"/>
        </w:rPr>
        <w:t>单位</w:t>
      </w:r>
      <w:r w:rsidRPr="00AC6873">
        <w:rPr>
          <w:spacing w:val="-14"/>
          <w:sz w:val="24"/>
        </w:rPr>
        <w:t>应在</w:t>
      </w:r>
      <w:r w:rsidRPr="00AC6873">
        <w:rPr>
          <w:rFonts w:hint="eastAsia"/>
          <w:spacing w:val="-14"/>
          <w:sz w:val="24"/>
        </w:rPr>
        <w:t>投标</w:t>
      </w:r>
      <w:r w:rsidRPr="00AC6873">
        <w:rPr>
          <w:spacing w:val="-14"/>
          <w:sz w:val="24"/>
        </w:rPr>
        <w:t>邀请书中规定的截止日期和时间内，将</w:t>
      </w:r>
      <w:r w:rsidRPr="00AC6873">
        <w:rPr>
          <w:rFonts w:hint="eastAsia"/>
          <w:spacing w:val="-14"/>
          <w:sz w:val="24"/>
        </w:rPr>
        <w:t>投标</w:t>
      </w:r>
      <w:r w:rsidRPr="00AC6873">
        <w:rPr>
          <w:spacing w:val="-14"/>
          <w:sz w:val="24"/>
        </w:rPr>
        <w:t>文件递交至</w:t>
      </w:r>
      <w:r w:rsidRPr="00AC6873">
        <w:rPr>
          <w:rFonts w:hint="eastAsia"/>
          <w:spacing w:val="-14"/>
          <w:sz w:val="24"/>
        </w:rPr>
        <w:t>采购文件</w:t>
      </w:r>
      <w:r w:rsidRPr="00AC6873">
        <w:rPr>
          <w:spacing w:val="-9"/>
          <w:sz w:val="24"/>
        </w:rPr>
        <w:t>中规定的地址。</w:t>
      </w:r>
    </w:p>
    <w:p w14:paraId="29786239"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pacing w:val="-14"/>
          <w:sz w:val="24"/>
        </w:rPr>
        <w:t>采购人及其委托的采购代理机构有权按本须知的规定，通过修改</w:t>
      </w:r>
      <w:r w:rsidRPr="00AC6873">
        <w:rPr>
          <w:rFonts w:hint="eastAsia"/>
          <w:spacing w:val="-14"/>
          <w:sz w:val="24"/>
        </w:rPr>
        <w:t>投标</w:t>
      </w:r>
      <w:r w:rsidRPr="00AC6873">
        <w:rPr>
          <w:spacing w:val="-14"/>
          <w:sz w:val="24"/>
        </w:rPr>
        <w:t>文件延长</w:t>
      </w:r>
      <w:r w:rsidRPr="00AC6873">
        <w:rPr>
          <w:rFonts w:hint="eastAsia"/>
          <w:spacing w:val="-10"/>
          <w:sz w:val="24"/>
        </w:rPr>
        <w:t>投标</w:t>
      </w:r>
      <w:r w:rsidRPr="00AC6873">
        <w:rPr>
          <w:spacing w:val="-10"/>
          <w:sz w:val="24"/>
        </w:rPr>
        <w:t>文件递交的截止日期。在此情况下，采购人及采购代理机构和</w:t>
      </w:r>
      <w:r w:rsidRPr="00AC6873">
        <w:rPr>
          <w:rFonts w:hint="eastAsia"/>
          <w:spacing w:val="-10"/>
          <w:sz w:val="24"/>
        </w:rPr>
        <w:t>投标</w:t>
      </w:r>
      <w:r w:rsidRPr="00AC6873">
        <w:rPr>
          <w:spacing w:val="-10"/>
          <w:sz w:val="24"/>
        </w:rPr>
        <w:t>单位受截止期制约的所有权利和义务均应延长至新的截止期。</w:t>
      </w:r>
    </w:p>
    <w:p w14:paraId="0A5CFDBA"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spacing w:val="-5"/>
          <w:sz w:val="24"/>
        </w:rPr>
        <w:t>采购代理机构将拒绝并原封退回在本须知规定的截止期后收到的任何响应文</w:t>
      </w:r>
      <w:r w:rsidRPr="00AC6873">
        <w:rPr>
          <w:spacing w:val="-4"/>
          <w:sz w:val="24"/>
        </w:rPr>
        <w:t>件。</w:t>
      </w:r>
    </w:p>
    <w:p w14:paraId="2C7E73F5" w14:textId="77777777" w:rsidR="00646C74" w:rsidRPr="00AC6873" w:rsidRDefault="009029DF">
      <w:pPr>
        <w:numPr>
          <w:ilvl w:val="0"/>
          <w:numId w:val="9"/>
        </w:numPr>
        <w:tabs>
          <w:tab w:val="clear" w:pos="900"/>
          <w:tab w:val="left" w:pos="360"/>
        </w:tabs>
        <w:snapToGrid w:val="0"/>
        <w:spacing w:line="360" w:lineRule="auto"/>
        <w:ind w:left="357" w:hanging="357"/>
        <w:outlineLvl w:val="1"/>
        <w:rPr>
          <w:sz w:val="24"/>
        </w:rPr>
      </w:pPr>
      <w:r w:rsidRPr="00AC6873">
        <w:rPr>
          <w:rFonts w:hint="eastAsia"/>
          <w:sz w:val="24"/>
        </w:rPr>
        <w:t>投标</w:t>
      </w:r>
      <w:r w:rsidRPr="00AC6873">
        <w:rPr>
          <w:sz w:val="24"/>
        </w:rPr>
        <w:t>文件的修改与撤回</w:t>
      </w:r>
    </w:p>
    <w:p w14:paraId="0A333801"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rFonts w:hint="eastAsia"/>
          <w:spacing w:val="-18"/>
          <w:sz w:val="24"/>
        </w:rPr>
        <w:t>投标</w:t>
      </w:r>
      <w:r w:rsidRPr="00AC6873">
        <w:rPr>
          <w:spacing w:val="-18"/>
          <w:sz w:val="24"/>
        </w:rPr>
        <w:t>文件</w:t>
      </w:r>
      <w:r w:rsidRPr="00AC6873">
        <w:rPr>
          <w:spacing w:val="-14"/>
          <w:sz w:val="24"/>
        </w:rPr>
        <w:t>递交</w:t>
      </w:r>
      <w:r w:rsidRPr="00AC6873">
        <w:rPr>
          <w:spacing w:val="-18"/>
          <w:sz w:val="24"/>
        </w:rPr>
        <w:t>以后，如果</w:t>
      </w:r>
      <w:r w:rsidRPr="00AC6873">
        <w:rPr>
          <w:rFonts w:hint="eastAsia"/>
          <w:spacing w:val="-18"/>
          <w:sz w:val="24"/>
        </w:rPr>
        <w:t>投标</w:t>
      </w:r>
      <w:r w:rsidRPr="00AC6873">
        <w:rPr>
          <w:spacing w:val="-18"/>
          <w:sz w:val="24"/>
        </w:rPr>
        <w:t>单位提出书面修改或撤标要求，在</w:t>
      </w:r>
      <w:r w:rsidRPr="00AC6873">
        <w:rPr>
          <w:rFonts w:hint="eastAsia"/>
          <w:spacing w:val="-18"/>
          <w:sz w:val="24"/>
        </w:rPr>
        <w:t>投标</w:t>
      </w:r>
      <w:r w:rsidRPr="00AC6873">
        <w:rPr>
          <w:spacing w:val="-18"/>
          <w:sz w:val="24"/>
        </w:rPr>
        <w:t>文件递交</w:t>
      </w:r>
      <w:r w:rsidRPr="00AC6873">
        <w:rPr>
          <w:sz w:val="24"/>
        </w:rPr>
        <w:t>截止时间前送达</w:t>
      </w:r>
      <w:r w:rsidRPr="00AC6873">
        <w:rPr>
          <w:rFonts w:hint="eastAsia"/>
          <w:sz w:val="24"/>
        </w:rPr>
        <w:t>投标</w:t>
      </w:r>
      <w:r w:rsidRPr="00AC6873">
        <w:rPr>
          <w:sz w:val="24"/>
        </w:rPr>
        <w:t>邀请书中规定的地点的，采购代理机构将予以接受。</w:t>
      </w:r>
    </w:p>
    <w:p w14:paraId="69F8221A" w14:textId="77777777" w:rsidR="00646C74" w:rsidRPr="00AC6873" w:rsidRDefault="009029DF">
      <w:pPr>
        <w:numPr>
          <w:ilvl w:val="1"/>
          <w:numId w:val="9"/>
        </w:numPr>
        <w:tabs>
          <w:tab w:val="left" w:pos="1080"/>
          <w:tab w:val="left" w:pos="2014"/>
        </w:tabs>
        <w:snapToGrid w:val="0"/>
        <w:spacing w:line="360" w:lineRule="auto"/>
        <w:ind w:left="1077" w:hanging="720"/>
        <w:rPr>
          <w:sz w:val="24"/>
        </w:rPr>
      </w:pPr>
      <w:r w:rsidRPr="00AC6873">
        <w:rPr>
          <w:rFonts w:hint="eastAsia"/>
          <w:spacing w:val="-14"/>
          <w:sz w:val="24"/>
        </w:rPr>
        <w:t>投标</w:t>
      </w:r>
      <w:r w:rsidRPr="00AC6873">
        <w:rPr>
          <w:spacing w:val="-14"/>
          <w:sz w:val="24"/>
        </w:rPr>
        <w:t>单位对</w:t>
      </w:r>
      <w:r w:rsidRPr="00AC6873">
        <w:rPr>
          <w:rFonts w:hint="eastAsia"/>
          <w:spacing w:val="-14"/>
          <w:sz w:val="24"/>
        </w:rPr>
        <w:t>投标</w:t>
      </w:r>
      <w:r w:rsidRPr="00AC6873">
        <w:rPr>
          <w:spacing w:val="-14"/>
          <w:sz w:val="24"/>
        </w:rPr>
        <w:t>文件的修改或撤回通知应按本须知规定编制、密封、标记和发</w:t>
      </w:r>
      <w:r w:rsidRPr="00AC6873">
        <w:rPr>
          <w:spacing w:val="-4"/>
          <w:sz w:val="24"/>
        </w:rPr>
        <w:t>送。</w:t>
      </w:r>
      <w:r w:rsidRPr="00AC6873">
        <w:rPr>
          <w:spacing w:val="-10"/>
          <w:sz w:val="24"/>
        </w:rPr>
        <w:t>在截止期之后，</w:t>
      </w:r>
      <w:r w:rsidRPr="00AC6873">
        <w:rPr>
          <w:rFonts w:hint="eastAsia"/>
          <w:spacing w:val="-10"/>
          <w:sz w:val="24"/>
        </w:rPr>
        <w:t>投标</w:t>
      </w:r>
      <w:r w:rsidRPr="00AC6873">
        <w:rPr>
          <w:spacing w:val="-10"/>
          <w:sz w:val="24"/>
        </w:rPr>
        <w:t>单位不得对其响应文件做任何修改。</w:t>
      </w:r>
    </w:p>
    <w:p w14:paraId="6F4131EF" w14:textId="77777777" w:rsidR="00646C74" w:rsidRPr="00AC6873" w:rsidRDefault="009029DF">
      <w:pPr>
        <w:numPr>
          <w:ilvl w:val="1"/>
          <w:numId w:val="9"/>
        </w:numPr>
        <w:tabs>
          <w:tab w:val="left" w:pos="1080"/>
          <w:tab w:val="left" w:pos="2014"/>
        </w:tabs>
        <w:snapToGrid w:val="0"/>
        <w:spacing w:line="360" w:lineRule="auto"/>
        <w:ind w:left="1077" w:hanging="720"/>
        <w:rPr>
          <w:spacing w:val="-10"/>
          <w:sz w:val="24"/>
        </w:rPr>
      </w:pPr>
      <w:r w:rsidRPr="00AC6873">
        <w:rPr>
          <w:spacing w:val="-14"/>
          <w:sz w:val="24"/>
        </w:rPr>
        <w:t>从截止期至</w:t>
      </w:r>
      <w:r w:rsidRPr="00AC6873">
        <w:rPr>
          <w:rFonts w:hint="eastAsia"/>
          <w:spacing w:val="-14"/>
          <w:sz w:val="24"/>
        </w:rPr>
        <w:t>投标</w:t>
      </w:r>
      <w:r w:rsidRPr="00AC6873">
        <w:rPr>
          <w:spacing w:val="-14"/>
          <w:sz w:val="24"/>
        </w:rPr>
        <w:t>单位在</w:t>
      </w:r>
      <w:r w:rsidRPr="00AC6873">
        <w:rPr>
          <w:rFonts w:hint="eastAsia"/>
          <w:spacing w:val="-14"/>
          <w:sz w:val="24"/>
        </w:rPr>
        <w:t>投标</w:t>
      </w:r>
      <w:r w:rsidRPr="00AC6873">
        <w:rPr>
          <w:spacing w:val="-14"/>
          <w:sz w:val="24"/>
        </w:rPr>
        <w:t>文件格式中确定的报价有效期之间，</w:t>
      </w:r>
      <w:r w:rsidRPr="00AC6873">
        <w:rPr>
          <w:rFonts w:hint="eastAsia"/>
          <w:spacing w:val="-14"/>
          <w:sz w:val="24"/>
        </w:rPr>
        <w:t>投标</w:t>
      </w:r>
      <w:r w:rsidRPr="00AC6873">
        <w:rPr>
          <w:spacing w:val="-14"/>
          <w:sz w:val="24"/>
        </w:rPr>
        <w:t>单位不得</w:t>
      </w:r>
      <w:r w:rsidRPr="00AC6873">
        <w:rPr>
          <w:spacing w:val="-10"/>
          <w:sz w:val="24"/>
        </w:rPr>
        <w:t>撤回其</w:t>
      </w:r>
      <w:r w:rsidRPr="00AC6873">
        <w:rPr>
          <w:rFonts w:hint="eastAsia"/>
          <w:spacing w:val="-10"/>
          <w:sz w:val="24"/>
        </w:rPr>
        <w:t>投标</w:t>
      </w:r>
      <w:r w:rsidRPr="00AC6873">
        <w:rPr>
          <w:spacing w:val="-10"/>
          <w:sz w:val="24"/>
        </w:rPr>
        <w:t>文件。</w:t>
      </w:r>
    </w:p>
    <w:bookmarkEnd w:id="459"/>
    <w:p w14:paraId="33258CA5" w14:textId="77777777" w:rsidR="00646C74" w:rsidRPr="00AC6873" w:rsidRDefault="00646C74">
      <w:pPr>
        <w:spacing w:line="360" w:lineRule="auto"/>
        <w:rPr>
          <w:sz w:val="24"/>
        </w:rPr>
      </w:pPr>
    </w:p>
    <w:p w14:paraId="4291624B" w14:textId="77777777" w:rsidR="00646C74" w:rsidRPr="00AC6873" w:rsidRDefault="009029DF">
      <w:pPr>
        <w:pStyle w:val="21"/>
        <w:spacing w:before="0" w:line="360" w:lineRule="auto"/>
        <w:rPr>
          <w:rFonts w:ascii="Times New Roman" w:eastAsia="宋体" w:hAnsi="Times New Roman"/>
          <w:sz w:val="28"/>
        </w:rPr>
      </w:pPr>
      <w:bookmarkStart w:id="460" w:name="_Toc150774638"/>
      <w:bookmarkStart w:id="461" w:name="_Toc226965728"/>
      <w:bookmarkStart w:id="462" w:name="_Toc151190165"/>
      <w:bookmarkStart w:id="463" w:name="_Toc264969228"/>
      <w:bookmarkStart w:id="464" w:name="_Toc151193852"/>
      <w:bookmarkStart w:id="465" w:name="_Toc142311040"/>
      <w:bookmarkStart w:id="466" w:name="_Toc226337234"/>
      <w:bookmarkStart w:id="467" w:name="_Toc151193926"/>
      <w:bookmarkStart w:id="468" w:name="_Toc226965811"/>
      <w:bookmarkStart w:id="469" w:name="_Toc150774743"/>
      <w:bookmarkStart w:id="470" w:name="_Toc151193780"/>
      <w:bookmarkStart w:id="471" w:name="_Toc520356163"/>
      <w:bookmarkStart w:id="472" w:name="_Toc195842903"/>
      <w:bookmarkStart w:id="473" w:name="_Toc150509289"/>
      <w:bookmarkStart w:id="474" w:name="_Toc127151538"/>
      <w:bookmarkStart w:id="475" w:name="_Toc151193636"/>
      <w:bookmarkStart w:id="476" w:name="_Toc265228376"/>
      <w:bookmarkStart w:id="477" w:name="_Toc150480776"/>
      <w:bookmarkStart w:id="478" w:name="_Toc305158806"/>
      <w:bookmarkStart w:id="479" w:name="_Toc305158880"/>
      <w:bookmarkStart w:id="480" w:name="_Toc226309782"/>
      <w:bookmarkStart w:id="481" w:name="_Toc151193708"/>
      <w:r w:rsidRPr="00AC6873">
        <w:rPr>
          <w:rFonts w:ascii="Times New Roman" w:eastAsia="宋体" w:hAnsi="Times New Roman"/>
          <w:sz w:val="28"/>
        </w:rPr>
        <w:t>五</w:t>
      </w:r>
      <w:r w:rsidRPr="00AC6873">
        <w:rPr>
          <w:rFonts w:ascii="Times New Roman" w:eastAsia="宋体" w:hAnsi="Times New Roman"/>
          <w:sz w:val="28"/>
        </w:rPr>
        <w:t xml:space="preserve">   </w:t>
      </w:r>
      <w:r w:rsidRPr="00AC6873">
        <w:rPr>
          <w:rFonts w:ascii="Times New Roman" w:eastAsia="宋体" w:hAnsi="Times New Roman"/>
          <w:sz w:val="28"/>
        </w:rPr>
        <w:t>开标、资格审查及评标</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14:paraId="5E74B49B" w14:textId="77777777" w:rsidR="00646C74" w:rsidRPr="00AC6873" w:rsidRDefault="009029DF">
      <w:pPr>
        <w:numPr>
          <w:ilvl w:val="0"/>
          <w:numId w:val="12"/>
        </w:numPr>
        <w:tabs>
          <w:tab w:val="left" w:pos="360"/>
        </w:tabs>
        <w:snapToGrid w:val="0"/>
        <w:spacing w:line="360" w:lineRule="auto"/>
        <w:outlineLvl w:val="1"/>
        <w:rPr>
          <w:sz w:val="24"/>
        </w:rPr>
      </w:pPr>
      <w:bookmarkStart w:id="482" w:name="_Toc127161453"/>
      <w:bookmarkStart w:id="483" w:name="_Toc305158807"/>
      <w:bookmarkStart w:id="484" w:name="_Toc151193853"/>
      <w:bookmarkStart w:id="485" w:name="_Toc164351633"/>
      <w:bookmarkStart w:id="486" w:name="_Toc150480777"/>
      <w:bookmarkStart w:id="487" w:name="_Toc265228377"/>
      <w:bookmarkStart w:id="488" w:name="_Toc226965812"/>
      <w:bookmarkStart w:id="489" w:name="_Toc149720832"/>
      <w:bookmarkStart w:id="490" w:name="_Toc151190166"/>
      <w:bookmarkStart w:id="491" w:name="_Toc195842904"/>
      <w:bookmarkStart w:id="492" w:name="_Toc151193709"/>
      <w:bookmarkStart w:id="493" w:name="_Toc164608808"/>
      <w:bookmarkStart w:id="494" w:name="_Toc142311041"/>
      <w:bookmarkStart w:id="495" w:name="_Toc226965729"/>
      <w:bookmarkStart w:id="496" w:name="_Toc226337235"/>
      <w:bookmarkStart w:id="497" w:name="_Toc305158881"/>
      <w:bookmarkStart w:id="498" w:name="_Toc164608653"/>
      <w:bookmarkStart w:id="499" w:name="_Toc151193637"/>
      <w:bookmarkStart w:id="500" w:name="_Toc151193927"/>
      <w:bookmarkStart w:id="501" w:name="_Toc150774639"/>
      <w:bookmarkStart w:id="502" w:name="_Toc150509290"/>
      <w:bookmarkStart w:id="503" w:name="_Toc151193781"/>
      <w:bookmarkStart w:id="504" w:name="_Toc164229234"/>
      <w:bookmarkStart w:id="505" w:name="_Toc150774744"/>
      <w:bookmarkStart w:id="506" w:name="_Toc226309783"/>
      <w:bookmarkStart w:id="507" w:name="_Toc264969229"/>
      <w:bookmarkStart w:id="508" w:name="_Toc127151740"/>
      <w:bookmarkStart w:id="509" w:name="_Toc164229380"/>
      <w:bookmarkStart w:id="510" w:name="_Toc520356164"/>
      <w:bookmarkStart w:id="511" w:name="_Toc127151539"/>
      <w:r w:rsidRPr="00AC6873">
        <w:rPr>
          <w:sz w:val="24"/>
        </w:rPr>
        <w:t>开标</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3E418496"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rFonts w:hint="eastAsia"/>
          <w:sz w:val="24"/>
        </w:rPr>
        <w:t>采购人或采购代理机构将按采购文件的规定，在投标截止时间的同一时间和采购文件预先确定的地点组织开标。</w:t>
      </w:r>
    </w:p>
    <w:p w14:paraId="72884601"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本项目开标</w:t>
      </w:r>
      <w:r w:rsidRPr="00AC6873">
        <w:rPr>
          <w:rFonts w:hint="eastAsia"/>
          <w:sz w:val="24"/>
        </w:rPr>
        <w:t>方式详见《投标人须知资料表》，投标单位在投标文件递交截止时间前在开标地点递交投标文件</w:t>
      </w:r>
      <w:r w:rsidRPr="00AC6873">
        <w:rPr>
          <w:sz w:val="24"/>
        </w:rPr>
        <w:t>。</w:t>
      </w:r>
    </w:p>
    <w:p w14:paraId="70F29A8F"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bookmarkStart w:id="512" w:name="_Toc520356165"/>
      <w:r w:rsidRPr="00AC6873">
        <w:rPr>
          <w:sz w:val="24"/>
        </w:rPr>
        <w:t>开标过程</w:t>
      </w:r>
      <w:r w:rsidRPr="00AC6873">
        <w:rPr>
          <w:rFonts w:hint="eastAsia"/>
          <w:sz w:val="24"/>
        </w:rPr>
        <w:t>中代理机构</w:t>
      </w:r>
      <w:r w:rsidRPr="00AC6873">
        <w:rPr>
          <w:sz w:val="24"/>
        </w:rPr>
        <w:t>宣布投标人名称、投标价格和采购文件规定的需要宣布的</w:t>
      </w:r>
      <w:r w:rsidRPr="00AC6873">
        <w:rPr>
          <w:sz w:val="24"/>
        </w:rPr>
        <w:lastRenderedPageBreak/>
        <w:t>其他内容并进行记录，并由参加开标的各投标人代表确认。</w:t>
      </w:r>
      <w:r w:rsidRPr="00AC6873">
        <w:rPr>
          <w:rFonts w:hint="eastAsia"/>
          <w:sz w:val="24"/>
        </w:rPr>
        <w:t>投标人未参加开标会的视为认可开标程序、开标过程及开标结果。</w:t>
      </w:r>
    </w:p>
    <w:p w14:paraId="26204614"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投标人代表对开标过程和开标记录有疑义，以及认为采购人、采购代理机构相关工作人员有需要回避的情形的，应当场提出询问或者回避申请。采购人、采购代理机构对投标人代表提出的询问或者回避申请将及时处理。</w:t>
      </w:r>
    </w:p>
    <w:p w14:paraId="3F2D36EC"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投标人不足</w:t>
      </w:r>
      <w:r w:rsidRPr="00AC6873">
        <w:rPr>
          <w:sz w:val="24"/>
        </w:rPr>
        <w:t>3</w:t>
      </w:r>
      <w:r w:rsidRPr="00AC6873">
        <w:rPr>
          <w:sz w:val="24"/>
        </w:rPr>
        <w:t>家的，不予开标。</w:t>
      </w:r>
    </w:p>
    <w:p w14:paraId="44A0C46A" w14:textId="77777777" w:rsidR="00646C74" w:rsidRPr="00AC6873" w:rsidRDefault="009029DF">
      <w:pPr>
        <w:numPr>
          <w:ilvl w:val="0"/>
          <w:numId w:val="12"/>
        </w:numPr>
        <w:tabs>
          <w:tab w:val="left" w:pos="360"/>
        </w:tabs>
        <w:snapToGrid w:val="0"/>
        <w:spacing w:line="360" w:lineRule="auto"/>
        <w:ind w:left="357" w:hanging="357"/>
        <w:outlineLvl w:val="1"/>
        <w:rPr>
          <w:sz w:val="24"/>
        </w:rPr>
      </w:pPr>
      <w:r w:rsidRPr="00AC6873">
        <w:rPr>
          <w:sz w:val="24"/>
        </w:rPr>
        <w:t>资格审查</w:t>
      </w:r>
    </w:p>
    <w:p w14:paraId="669BF7B0"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见第三章《资格审查》。</w:t>
      </w:r>
    </w:p>
    <w:p w14:paraId="087A0B55" w14:textId="77777777" w:rsidR="00646C74" w:rsidRPr="00AC6873" w:rsidRDefault="009029DF">
      <w:pPr>
        <w:numPr>
          <w:ilvl w:val="0"/>
          <w:numId w:val="12"/>
        </w:numPr>
        <w:tabs>
          <w:tab w:val="left" w:pos="360"/>
        </w:tabs>
        <w:snapToGrid w:val="0"/>
        <w:spacing w:line="360" w:lineRule="auto"/>
        <w:ind w:left="357" w:hanging="357"/>
        <w:outlineLvl w:val="1"/>
        <w:rPr>
          <w:sz w:val="24"/>
        </w:rPr>
      </w:pPr>
      <w:bookmarkStart w:id="513" w:name="_Toc150774640"/>
      <w:bookmarkStart w:id="514" w:name="_Toc264969230"/>
      <w:bookmarkStart w:id="515" w:name="_Toc305158882"/>
      <w:bookmarkStart w:id="516" w:name="_Toc195842905"/>
      <w:bookmarkStart w:id="517" w:name="_Toc151190167"/>
      <w:bookmarkStart w:id="518" w:name="_Toc164351634"/>
      <w:bookmarkStart w:id="519" w:name="_Toc151193854"/>
      <w:bookmarkStart w:id="520" w:name="_Toc226309784"/>
      <w:bookmarkStart w:id="521" w:name="_Toc226337236"/>
      <w:bookmarkStart w:id="522" w:name="_Toc150774745"/>
      <w:bookmarkStart w:id="523" w:name="_Toc226965730"/>
      <w:bookmarkStart w:id="524" w:name="_Toc127151540"/>
      <w:bookmarkStart w:id="525" w:name="_Toc142311042"/>
      <w:bookmarkStart w:id="526" w:name="_Toc151193782"/>
      <w:bookmarkStart w:id="527" w:name="_Toc150480778"/>
      <w:bookmarkStart w:id="528" w:name="_Toc265228378"/>
      <w:bookmarkStart w:id="529" w:name="_Toc305158808"/>
      <w:bookmarkStart w:id="530" w:name="_Toc164608654"/>
      <w:bookmarkStart w:id="531" w:name="_Toc151193710"/>
      <w:bookmarkStart w:id="532" w:name="_Toc151193928"/>
      <w:bookmarkStart w:id="533" w:name="_Toc127161454"/>
      <w:bookmarkStart w:id="534" w:name="_Toc127151741"/>
      <w:bookmarkStart w:id="535" w:name="_Toc164229381"/>
      <w:bookmarkStart w:id="536" w:name="_Toc149720833"/>
      <w:bookmarkStart w:id="537" w:name="_Toc226965813"/>
      <w:bookmarkStart w:id="538" w:name="_Toc151193638"/>
      <w:bookmarkStart w:id="539" w:name="_Toc150509291"/>
      <w:bookmarkStart w:id="540" w:name="_Toc164229235"/>
      <w:bookmarkStart w:id="541" w:name="_Toc164608809"/>
      <w:bookmarkEnd w:id="512"/>
      <w:r w:rsidRPr="00AC6873">
        <w:rPr>
          <w:sz w:val="24"/>
        </w:rPr>
        <w:t>评标委员会</w:t>
      </w:r>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p>
    <w:p w14:paraId="4D11810A"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评标委员会根据政府采购有关规定和本次招标采购项目的特点进行组建，并负责具体评标事务，独立履行职责。</w:t>
      </w:r>
      <w:bookmarkStart w:id="542" w:name="_Toc520356166"/>
    </w:p>
    <w:p w14:paraId="33902936"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评审专家须符合《财政部关于在政府采购活动中查询及使用信用记录有关问题的通知》（财库〔</w:t>
      </w:r>
      <w:r w:rsidRPr="00AC6873">
        <w:rPr>
          <w:sz w:val="24"/>
        </w:rPr>
        <w:t>2016</w:t>
      </w:r>
      <w:r w:rsidRPr="00AC6873">
        <w:rPr>
          <w:sz w:val="24"/>
        </w:rPr>
        <w:t>〕</w:t>
      </w:r>
      <w:r w:rsidRPr="00AC6873">
        <w:rPr>
          <w:sz w:val="24"/>
        </w:rPr>
        <w:t>125</w:t>
      </w:r>
      <w:r w:rsidRPr="00AC6873">
        <w:rPr>
          <w:sz w:val="24"/>
        </w:rPr>
        <w:t>号）的规定。依法自行选定评审专家的，采购人和采购代理机构将查询有关信用记录，对具有行贿、受贿、欺诈等不良信用记录的人员，拒绝其参与政府采购活动。</w:t>
      </w:r>
      <w:bookmarkStart w:id="543" w:name="_Toc520356169"/>
      <w:bookmarkEnd w:id="542"/>
    </w:p>
    <w:p w14:paraId="3C89C885" w14:textId="77777777" w:rsidR="00646C74" w:rsidRPr="00AC6873" w:rsidRDefault="009029DF">
      <w:pPr>
        <w:numPr>
          <w:ilvl w:val="0"/>
          <w:numId w:val="12"/>
        </w:numPr>
        <w:tabs>
          <w:tab w:val="left" w:pos="360"/>
        </w:tabs>
        <w:snapToGrid w:val="0"/>
        <w:spacing w:line="360" w:lineRule="auto"/>
        <w:ind w:left="357" w:hanging="357"/>
        <w:outlineLvl w:val="1"/>
        <w:rPr>
          <w:sz w:val="24"/>
        </w:rPr>
      </w:pPr>
      <w:r w:rsidRPr="00AC6873">
        <w:rPr>
          <w:sz w:val="24"/>
        </w:rPr>
        <w:t>评标程序、评标方法和评标标准</w:t>
      </w:r>
    </w:p>
    <w:p w14:paraId="0CDE703C"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见第四章《评标程序、评标方法和评标标准》。</w:t>
      </w:r>
    </w:p>
    <w:p w14:paraId="4C846013" w14:textId="77777777" w:rsidR="00646C74" w:rsidRPr="00AC6873" w:rsidRDefault="00646C74">
      <w:pPr>
        <w:tabs>
          <w:tab w:val="left" w:pos="360"/>
          <w:tab w:val="left" w:pos="1080"/>
        </w:tabs>
        <w:snapToGrid w:val="0"/>
        <w:spacing w:line="360" w:lineRule="auto"/>
        <w:ind w:left="1080"/>
        <w:rPr>
          <w:sz w:val="24"/>
        </w:rPr>
      </w:pPr>
    </w:p>
    <w:p w14:paraId="0D668E2D" w14:textId="77777777" w:rsidR="00646C74" w:rsidRPr="00AC6873" w:rsidRDefault="009029DF">
      <w:pPr>
        <w:pStyle w:val="21"/>
        <w:spacing w:before="0" w:line="360" w:lineRule="auto"/>
        <w:rPr>
          <w:rFonts w:ascii="Times New Roman" w:eastAsia="宋体" w:hAnsi="Times New Roman"/>
          <w:sz w:val="28"/>
        </w:rPr>
      </w:pPr>
      <w:bookmarkStart w:id="544" w:name="_Toc150774645"/>
      <w:bookmarkStart w:id="545" w:name="_Toc151193643"/>
      <w:bookmarkStart w:id="546" w:name="_Toc226337241"/>
      <w:bookmarkStart w:id="547" w:name="_Toc305158813"/>
      <w:bookmarkStart w:id="548" w:name="_Toc305158887"/>
      <w:bookmarkStart w:id="549" w:name="_Toc226309789"/>
      <w:bookmarkStart w:id="550" w:name="_Toc151193787"/>
      <w:bookmarkStart w:id="551" w:name="_Toc151193715"/>
      <w:bookmarkStart w:id="552" w:name="_Toc142311047"/>
      <w:bookmarkStart w:id="553" w:name="_Toc151193933"/>
      <w:bookmarkStart w:id="554" w:name="_Toc195842910"/>
      <w:bookmarkStart w:id="555" w:name="_Toc150774750"/>
      <w:bookmarkStart w:id="556" w:name="_Toc127151545"/>
      <w:bookmarkStart w:id="557" w:name="_Toc151190172"/>
      <w:bookmarkStart w:id="558" w:name="_Toc264969235"/>
      <w:bookmarkStart w:id="559" w:name="_Toc226965735"/>
      <w:bookmarkStart w:id="560" w:name="_Toc150509296"/>
      <w:bookmarkStart w:id="561" w:name="_Toc151193859"/>
      <w:bookmarkStart w:id="562" w:name="_Toc265228383"/>
      <w:bookmarkStart w:id="563" w:name="_Toc150480783"/>
      <w:bookmarkStart w:id="564" w:name="_Toc226965818"/>
      <w:r w:rsidRPr="00AC6873">
        <w:rPr>
          <w:rFonts w:ascii="Times New Roman" w:eastAsia="宋体" w:hAnsi="Times New Roman"/>
          <w:sz w:val="28"/>
        </w:rPr>
        <w:t>六</w:t>
      </w:r>
      <w:r w:rsidRPr="00AC6873">
        <w:rPr>
          <w:rFonts w:ascii="Times New Roman" w:eastAsia="宋体" w:hAnsi="Times New Roman"/>
          <w:sz w:val="28"/>
        </w:rPr>
        <w:t xml:space="preserve">   </w:t>
      </w:r>
      <w:bookmarkEnd w:id="543"/>
      <w:r w:rsidRPr="00AC6873">
        <w:rPr>
          <w:rFonts w:ascii="Times New Roman" w:eastAsia="宋体" w:hAnsi="Times New Roman"/>
          <w:sz w:val="28"/>
        </w:rPr>
        <w:t>确定中标</w:t>
      </w:r>
      <w:bookmarkStart w:id="565" w:name="_Toc151193645"/>
      <w:bookmarkStart w:id="566" w:name="_Toc226965820"/>
      <w:bookmarkStart w:id="567" w:name="_Toc127161461"/>
      <w:bookmarkStart w:id="568" w:name="_Toc226309791"/>
      <w:bookmarkStart w:id="569" w:name="_Toc195842912"/>
      <w:bookmarkStart w:id="570" w:name="_Toc164351641"/>
      <w:bookmarkStart w:id="571" w:name="_Toc164608661"/>
      <w:bookmarkStart w:id="572" w:name="_Toc226337243"/>
      <w:bookmarkStart w:id="573" w:name="_Toc127151547"/>
      <w:bookmarkStart w:id="574" w:name="_Toc151193717"/>
      <w:bookmarkStart w:id="575" w:name="_Toc264969237"/>
      <w:bookmarkStart w:id="576" w:name="_Toc265228385"/>
      <w:bookmarkStart w:id="577" w:name="_Toc151193861"/>
      <w:bookmarkStart w:id="578" w:name="_Toc164229242"/>
      <w:bookmarkStart w:id="579" w:name="_Toc164229388"/>
      <w:bookmarkStart w:id="580" w:name="_Toc305158889"/>
      <w:bookmarkStart w:id="581" w:name="_Toc305158815"/>
      <w:bookmarkStart w:id="582" w:name="_Toc150509298"/>
      <w:bookmarkStart w:id="583" w:name="_Toc151193789"/>
      <w:bookmarkStart w:id="584" w:name="_Toc150774752"/>
      <w:bookmarkStart w:id="585" w:name="_Toc127151748"/>
      <w:bookmarkStart w:id="586" w:name="_Toc149720840"/>
      <w:bookmarkStart w:id="587" w:name="_Toc151193935"/>
      <w:bookmarkStart w:id="588" w:name="_Toc164608816"/>
      <w:bookmarkStart w:id="589" w:name="_Toc150774647"/>
      <w:bookmarkStart w:id="590" w:name="_Toc142311049"/>
      <w:bookmarkStart w:id="591" w:name="_Toc150480785"/>
      <w:bookmarkStart w:id="592" w:name="_Toc226965737"/>
      <w:bookmarkStart w:id="593" w:name="_Toc151190174"/>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14:paraId="3268FC96" w14:textId="77777777" w:rsidR="00646C74" w:rsidRPr="00AC6873" w:rsidRDefault="009029DF">
      <w:pPr>
        <w:numPr>
          <w:ilvl w:val="0"/>
          <w:numId w:val="12"/>
        </w:numPr>
        <w:tabs>
          <w:tab w:val="left" w:pos="360"/>
        </w:tabs>
        <w:snapToGrid w:val="0"/>
        <w:spacing w:line="360" w:lineRule="auto"/>
        <w:ind w:left="357" w:hanging="357"/>
        <w:outlineLvl w:val="1"/>
        <w:rPr>
          <w:sz w:val="24"/>
        </w:rPr>
      </w:pPr>
      <w:r w:rsidRPr="00AC6873">
        <w:rPr>
          <w:sz w:val="24"/>
        </w:rPr>
        <w:t>确定中标人</w:t>
      </w:r>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14:paraId="00AECEBA"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采购人将在评标报告确定的中标候选人名单中按顺序确定中标人，中标候选人并列的，由采购人或者采购人委托评标委员会按照采购文件规定的方式确定中标人；采购文件未规定的，采取随机抽取的方式确定</w:t>
      </w:r>
      <w:r w:rsidRPr="00AC6873">
        <w:rPr>
          <w:rFonts w:hint="eastAsia"/>
          <w:sz w:val="24"/>
        </w:rPr>
        <w:t>。</w:t>
      </w:r>
      <w:r w:rsidRPr="00AC6873">
        <w:rPr>
          <w:sz w:val="24"/>
        </w:rPr>
        <w:t>采购人是否委托评标委员会直接确定</w:t>
      </w:r>
      <w:r w:rsidRPr="00AC6873">
        <w:rPr>
          <w:rFonts w:hint="eastAsia"/>
          <w:sz w:val="24"/>
        </w:rPr>
        <w:t>中标人</w:t>
      </w:r>
      <w:r w:rsidRPr="00AC6873">
        <w:rPr>
          <w:sz w:val="24"/>
        </w:rPr>
        <w:t>，见《</w:t>
      </w:r>
      <w:r w:rsidRPr="00AC6873">
        <w:rPr>
          <w:rFonts w:hint="eastAsia"/>
          <w:sz w:val="24"/>
        </w:rPr>
        <w:t>投标人</w:t>
      </w:r>
      <w:r w:rsidRPr="00AC6873">
        <w:rPr>
          <w:sz w:val="24"/>
        </w:rPr>
        <w:t>须知资料表》。</w:t>
      </w:r>
      <w:r w:rsidRPr="00AC6873">
        <w:rPr>
          <w:rFonts w:hint="eastAsia"/>
          <w:sz w:val="24"/>
        </w:rPr>
        <w:t>中标</w:t>
      </w:r>
      <w:r w:rsidRPr="00AC6873">
        <w:rPr>
          <w:sz w:val="24"/>
        </w:rPr>
        <w:t>候选人并列的，按照《</w:t>
      </w:r>
      <w:r w:rsidRPr="00AC6873">
        <w:rPr>
          <w:rFonts w:hint="eastAsia"/>
          <w:sz w:val="24"/>
        </w:rPr>
        <w:t>投标人</w:t>
      </w:r>
      <w:r w:rsidRPr="00AC6873">
        <w:rPr>
          <w:sz w:val="24"/>
        </w:rPr>
        <w:t>须知资料表》要求确定成交供应商。</w:t>
      </w:r>
    </w:p>
    <w:p w14:paraId="4D3D6CF1" w14:textId="77777777" w:rsidR="00646C74" w:rsidRPr="00AC6873" w:rsidRDefault="009029DF">
      <w:pPr>
        <w:numPr>
          <w:ilvl w:val="0"/>
          <w:numId w:val="12"/>
        </w:numPr>
        <w:tabs>
          <w:tab w:val="left" w:pos="360"/>
        </w:tabs>
        <w:snapToGrid w:val="0"/>
        <w:spacing w:line="360" w:lineRule="auto"/>
        <w:ind w:left="357" w:hanging="357"/>
        <w:outlineLvl w:val="1"/>
        <w:rPr>
          <w:sz w:val="24"/>
        </w:rPr>
      </w:pPr>
      <w:bookmarkStart w:id="594" w:name="_Toc305158891"/>
      <w:bookmarkStart w:id="595" w:name="_Toc305158817"/>
      <w:bookmarkStart w:id="596" w:name="_Toc195842914"/>
      <w:bookmarkStart w:id="597" w:name="_Toc226337245"/>
      <w:bookmarkStart w:id="598" w:name="_Toc164608663"/>
      <w:bookmarkStart w:id="599" w:name="_Toc151190176"/>
      <w:bookmarkStart w:id="600" w:name="_Toc142311051"/>
      <w:bookmarkStart w:id="601" w:name="_Toc226965822"/>
      <w:bookmarkStart w:id="602" w:name="_Toc127151549"/>
      <w:bookmarkStart w:id="603" w:name="_Toc150480787"/>
      <w:bookmarkStart w:id="604" w:name="_Toc127161463"/>
      <w:bookmarkStart w:id="605" w:name="_Toc151193863"/>
      <w:bookmarkStart w:id="606" w:name="_Toc164229390"/>
      <w:bookmarkStart w:id="607" w:name="_Toc226309793"/>
      <w:bookmarkStart w:id="608" w:name="_Toc164351643"/>
      <w:bookmarkStart w:id="609" w:name="_Toc164608818"/>
      <w:bookmarkStart w:id="610" w:name="_Toc151193937"/>
      <w:bookmarkStart w:id="611" w:name="_Toc150774754"/>
      <w:bookmarkStart w:id="612" w:name="_Toc151193647"/>
      <w:bookmarkStart w:id="613" w:name="_Toc150509300"/>
      <w:bookmarkStart w:id="614" w:name="_Toc226965739"/>
      <w:bookmarkStart w:id="615" w:name="_Toc265228387"/>
      <w:bookmarkStart w:id="616" w:name="_Toc151193719"/>
      <w:bookmarkStart w:id="617" w:name="_Toc151193791"/>
      <w:bookmarkStart w:id="618" w:name="_Toc264969239"/>
      <w:bookmarkStart w:id="619" w:name="_Toc149720842"/>
      <w:bookmarkStart w:id="620" w:name="_Toc150774649"/>
      <w:bookmarkStart w:id="621" w:name="_Toc127151750"/>
      <w:bookmarkStart w:id="622" w:name="_Toc164229244"/>
      <w:bookmarkStart w:id="623" w:name="_Ref467306425"/>
      <w:bookmarkStart w:id="624" w:name="_Ref467307090"/>
      <w:bookmarkStart w:id="625" w:name="_Toc520356176"/>
      <w:r w:rsidRPr="00AC6873">
        <w:rPr>
          <w:sz w:val="24"/>
        </w:rPr>
        <w:t>中标公告与中标通知书</w:t>
      </w:r>
      <w:bookmarkEnd w:id="594"/>
      <w:bookmarkEnd w:id="595"/>
    </w:p>
    <w:p w14:paraId="48893C4F"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采购人或采购代理机构自中标人确定之日起</w:t>
      </w:r>
      <w:r w:rsidRPr="00AC6873">
        <w:rPr>
          <w:sz w:val="24"/>
        </w:rPr>
        <w:t>2</w:t>
      </w:r>
      <w:r w:rsidRPr="00AC6873">
        <w:rPr>
          <w:sz w:val="24"/>
        </w:rPr>
        <w:t>个工作日内，在</w:t>
      </w:r>
      <w:r w:rsidRPr="00AC6873">
        <w:rPr>
          <w:rFonts w:hint="eastAsia"/>
          <w:sz w:val="24"/>
        </w:rPr>
        <w:t>省级以上人民政府财政部门指定的媒体上发布</w:t>
      </w:r>
      <w:r w:rsidRPr="00AC6873">
        <w:rPr>
          <w:sz w:val="24"/>
        </w:rPr>
        <w:t>公告中标结果，</w:t>
      </w:r>
      <w:r w:rsidRPr="00AC6873">
        <w:rPr>
          <w:rFonts w:hint="eastAsia"/>
          <w:sz w:val="24"/>
        </w:rPr>
        <w:t>同时向中标人发出中标通知书，</w:t>
      </w:r>
      <w:r w:rsidRPr="00AC6873">
        <w:rPr>
          <w:sz w:val="24"/>
        </w:rPr>
        <w:t>中标公告期限为</w:t>
      </w:r>
      <w:r w:rsidRPr="00AC6873">
        <w:rPr>
          <w:sz w:val="24"/>
        </w:rPr>
        <w:t>1</w:t>
      </w:r>
      <w:r w:rsidRPr="00AC6873">
        <w:rPr>
          <w:sz w:val="24"/>
        </w:rPr>
        <w:t>个工作日。</w:t>
      </w:r>
    </w:p>
    <w:p w14:paraId="53DB7113"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中标通知书对采购人和中标供应商均具有法律效力。中标通知书发出后，采购人改变中标结果的，或者中标供应商放弃中标项目的，应当依法承担法律责任。</w:t>
      </w:r>
    </w:p>
    <w:p w14:paraId="248DBF98" w14:textId="77777777" w:rsidR="00646C74" w:rsidRPr="00AC6873" w:rsidRDefault="009029DF">
      <w:pPr>
        <w:numPr>
          <w:ilvl w:val="0"/>
          <w:numId w:val="12"/>
        </w:numPr>
        <w:tabs>
          <w:tab w:val="left" w:pos="360"/>
        </w:tabs>
        <w:snapToGrid w:val="0"/>
        <w:spacing w:line="360" w:lineRule="auto"/>
        <w:ind w:left="357" w:hanging="357"/>
        <w:outlineLvl w:val="1"/>
        <w:rPr>
          <w:sz w:val="24"/>
        </w:rPr>
      </w:pPr>
      <w:r w:rsidRPr="00AC6873">
        <w:rPr>
          <w:sz w:val="24"/>
        </w:rPr>
        <w:lastRenderedPageBreak/>
        <w:t>废标</w:t>
      </w:r>
    </w:p>
    <w:p w14:paraId="6CFBEDF4"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在招标采购中，出现下列情形之一的，应予废标：</w:t>
      </w:r>
    </w:p>
    <w:p w14:paraId="17E48B46" w14:textId="77777777" w:rsidR="00646C74" w:rsidRPr="00AC6873" w:rsidRDefault="009029DF">
      <w:pPr>
        <w:numPr>
          <w:ilvl w:val="2"/>
          <w:numId w:val="12"/>
        </w:numPr>
        <w:snapToGrid w:val="0"/>
        <w:spacing w:line="360" w:lineRule="auto"/>
        <w:rPr>
          <w:sz w:val="24"/>
        </w:rPr>
      </w:pPr>
      <w:r w:rsidRPr="00AC6873">
        <w:rPr>
          <w:sz w:val="24"/>
        </w:rPr>
        <w:t>符合专业条件的供应商或者对采购文件作实质响应的供应商不足三家的；</w:t>
      </w:r>
    </w:p>
    <w:p w14:paraId="35BFC9FB" w14:textId="77777777" w:rsidR="00646C74" w:rsidRPr="00AC6873" w:rsidRDefault="009029DF">
      <w:pPr>
        <w:numPr>
          <w:ilvl w:val="2"/>
          <w:numId w:val="12"/>
        </w:numPr>
        <w:snapToGrid w:val="0"/>
        <w:spacing w:line="360" w:lineRule="auto"/>
        <w:rPr>
          <w:sz w:val="24"/>
        </w:rPr>
      </w:pPr>
      <w:r w:rsidRPr="00AC6873">
        <w:rPr>
          <w:sz w:val="24"/>
        </w:rPr>
        <w:t>出现影响采购公正的违法、违规行为的；</w:t>
      </w:r>
    </w:p>
    <w:p w14:paraId="19B47BF3" w14:textId="77777777" w:rsidR="00646C74" w:rsidRPr="00AC6873" w:rsidRDefault="009029DF">
      <w:pPr>
        <w:numPr>
          <w:ilvl w:val="2"/>
          <w:numId w:val="12"/>
        </w:numPr>
        <w:snapToGrid w:val="0"/>
        <w:spacing w:line="360" w:lineRule="auto"/>
        <w:rPr>
          <w:sz w:val="24"/>
        </w:rPr>
      </w:pPr>
      <w:r w:rsidRPr="00AC6873">
        <w:rPr>
          <w:sz w:val="24"/>
        </w:rPr>
        <w:t>投标人的报价均超过了采购预算，采购人不能支付的；</w:t>
      </w:r>
    </w:p>
    <w:p w14:paraId="3C03E3FB" w14:textId="77777777" w:rsidR="00646C74" w:rsidRPr="00AC6873" w:rsidRDefault="009029DF">
      <w:pPr>
        <w:numPr>
          <w:ilvl w:val="2"/>
          <w:numId w:val="12"/>
        </w:numPr>
        <w:snapToGrid w:val="0"/>
        <w:spacing w:line="360" w:lineRule="auto"/>
        <w:rPr>
          <w:sz w:val="24"/>
        </w:rPr>
      </w:pPr>
      <w:r w:rsidRPr="00AC6873">
        <w:rPr>
          <w:sz w:val="24"/>
        </w:rPr>
        <w:t>因重大变故，采购任务取消的。</w:t>
      </w:r>
    </w:p>
    <w:p w14:paraId="7C4DF1B1"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废标后，采购人将废标理由通知所有投标人。</w:t>
      </w:r>
    </w:p>
    <w:p w14:paraId="553E0783" w14:textId="77777777" w:rsidR="00646C74" w:rsidRPr="00AC6873" w:rsidRDefault="009029DF">
      <w:pPr>
        <w:numPr>
          <w:ilvl w:val="0"/>
          <w:numId w:val="12"/>
        </w:numPr>
        <w:tabs>
          <w:tab w:val="left" w:pos="360"/>
        </w:tabs>
        <w:snapToGrid w:val="0"/>
        <w:spacing w:line="360" w:lineRule="auto"/>
        <w:ind w:left="357" w:hanging="357"/>
        <w:outlineLvl w:val="1"/>
        <w:rPr>
          <w:sz w:val="24"/>
        </w:rPr>
      </w:pPr>
      <w:bookmarkStart w:id="626" w:name="_Toc127151550"/>
      <w:bookmarkStart w:id="627" w:name="_Toc226965823"/>
      <w:bookmarkStart w:id="628" w:name="_Toc142311052"/>
      <w:bookmarkStart w:id="629" w:name="_Toc127151751"/>
      <w:bookmarkStart w:id="630" w:name="_Toc164608819"/>
      <w:bookmarkStart w:id="631" w:name="_Toc226309794"/>
      <w:bookmarkStart w:id="632" w:name="_Ref467307062"/>
      <w:bookmarkStart w:id="633" w:name="_Toc164229245"/>
      <w:bookmarkStart w:id="634" w:name="_Toc150774755"/>
      <w:bookmarkStart w:id="635" w:name="_Toc150509301"/>
      <w:bookmarkStart w:id="636" w:name="_Toc151193792"/>
      <w:bookmarkStart w:id="637" w:name="_Toc226965740"/>
      <w:bookmarkStart w:id="638" w:name="_Ref467307204"/>
      <w:bookmarkStart w:id="639" w:name="_Toc127161464"/>
      <w:bookmarkStart w:id="640" w:name="_Toc150480788"/>
      <w:bookmarkStart w:id="641" w:name="_Toc150774650"/>
      <w:bookmarkStart w:id="642" w:name="_Toc305158892"/>
      <w:bookmarkStart w:id="643" w:name="_Toc151193648"/>
      <w:bookmarkStart w:id="644" w:name="_Toc164351644"/>
      <w:bookmarkStart w:id="645" w:name="_Toc151193938"/>
      <w:bookmarkStart w:id="646" w:name="_Toc164608664"/>
      <w:bookmarkStart w:id="647" w:name="_Ref467306978"/>
      <w:bookmarkStart w:id="648" w:name="_Toc264969240"/>
      <w:bookmarkStart w:id="649" w:name="_Toc151190177"/>
      <w:bookmarkStart w:id="650" w:name="_Toc149720843"/>
      <w:bookmarkStart w:id="651" w:name="_Toc520356175"/>
      <w:bookmarkStart w:id="652" w:name="_Toc226337246"/>
      <w:bookmarkStart w:id="653" w:name="_Toc151193864"/>
      <w:bookmarkStart w:id="654" w:name="_Toc164229391"/>
      <w:bookmarkStart w:id="655" w:name="_Toc305158818"/>
      <w:bookmarkStart w:id="656" w:name="_Toc151193720"/>
      <w:bookmarkStart w:id="657" w:name="_Toc195842915"/>
      <w:bookmarkStart w:id="658" w:name="_Ref467306377"/>
      <w:bookmarkStart w:id="659" w:name="_Toc265228388"/>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rsidRPr="00AC6873">
        <w:rPr>
          <w:sz w:val="24"/>
        </w:rPr>
        <w:t>签订合同</w:t>
      </w:r>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p w14:paraId="47B3224D"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中标人、采购人应当自中标通知书发出之日起</w:t>
      </w:r>
      <w:r w:rsidRPr="00AC6873">
        <w:rPr>
          <w:sz w:val="24"/>
        </w:rPr>
        <w:t>30</w:t>
      </w:r>
      <w:r w:rsidRPr="00AC6873">
        <w:rPr>
          <w:sz w:val="24"/>
        </w:rPr>
        <w:t>日内，按照采购文件和中标人投标文件的规定签订书面合同。所签订的合同不得对采购文件确定的事项和中标人投标文件作实质性修改。</w:t>
      </w:r>
    </w:p>
    <w:p w14:paraId="3E37CB86"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中标人</w:t>
      </w:r>
      <w:r w:rsidRPr="00AC6873">
        <w:rPr>
          <w:rFonts w:hint="eastAsia"/>
          <w:sz w:val="24"/>
        </w:rPr>
        <w:t>拒绝</w:t>
      </w:r>
      <w:r w:rsidRPr="00AC6873">
        <w:rPr>
          <w:sz w:val="24"/>
        </w:rPr>
        <w:t>与采购人签订合同的，采购人</w:t>
      </w:r>
      <w:r w:rsidRPr="00AC6873">
        <w:rPr>
          <w:rFonts w:hint="eastAsia"/>
          <w:sz w:val="24"/>
        </w:rPr>
        <w:t>可以</w:t>
      </w:r>
      <w:r w:rsidRPr="00AC6873">
        <w:rPr>
          <w:sz w:val="24"/>
        </w:rPr>
        <w:t>按照评</w:t>
      </w:r>
      <w:r w:rsidRPr="00AC6873">
        <w:rPr>
          <w:rFonts w:hint="eastAsia"/>
          <w:sz w:val="24"/>
        </w:rPr>
        <w:t>标</w:t>
      </w:r>
      <w:r w:rsidRPr="00AC6873">
        <w:rPr>
          <w:sz w:val="24"/>
        </w:rPr>
        <w:t>报告推荐的中标候选人名单排序，确定下一候选人为中标人，</w:t>
      </w:r>
      <w:r w:rsidRPr="00AC6873">
        <w:rPr>
          <w:rFonts w:hint="eastAsia"/>
          <w:sz w:val="24"/>
        </w:rPr>
        <w:t>也可以</w:t>
      </w:r>
      <w:r w:rsidRPr="00AC6873">
        <w:rPr>
          <w:sz w:val="24"/>
        </w:rPr>
        <w:t>重新开展政府采购活动。</w:t>
      </w:r>
    </w:p>
    <w:p w14:paraId="7D87AE90"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联合体中标的，联合体各方应当共同与采购人签订合同，就中标项目向采购人承担连带责任。</w:t>
      </w:r>
    </w:p>
    <w:p w14:paraId="5940D72D"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政府采购合同不能转包。</w:t>
      </w:r>
    </w:p>
    <w:p w14:paraId="278BC5C5"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采购人允许采用分包方式履行合同的，中标人可以依法在中标后将中标项目的非主体、非关键性工作采取分包方式履行合同。本项目的非主体、非关键性工作是否允许分包，见《投标人须知资料表》。政府采购合同分包履行的，应当在投标文件中载明分包承担主体，分包承担主体应当具备相应资质条件且不得再次分包</w:t>
      </w:r>
      <w:r w:rsidRPr="00AC6873">
        <w:rPr>
          <w:b/>
          <w:sz w:val="24"/>
        </w:rPr>
        <w:t>，</w:t>
      </w:r>
      <w:r w:rsidRPr="00AC6873">
        <w:rPr>
          <w:sz w:val="24"/>
        </w:rPr>
        <w:t>否则</w:t>
      </w:r>
      <w:r w:rsidRPr="00AC6873">
        <w:rPr>
          <w:b/>
          <w:sz w:val="24"/>
        </w:rPr>
        <w:t>投标无效</w:t>
      </w:r>
      <w:r w:rsidRPr="00AC6873">
        <w:rPr>
          <w:sz w:val="24"/>
        </w:rPr>
        <w:t>。中标人就采购项目和分包项目向采购人负责，分包供应商就分包项目承担责任。</w:t>
      </w:r>
    </w:p>
    <w:bookmarkEnd w:id="623"/>
    <w:bookmarkEnd w:id="624"/>
    <w:bookmarkEnd w:id="625"/>
    <w:p w14:paraId="382EEA0A" w14:textId="77777777" w:rsidR="00646C74" w:rsidRPr="00AC6873" w:rsidRDefault="009029DF">
      <w:pPr>
        <w:numPr>
          <w:ilvl w:val="0"/>
          <w:numId w:val="12"/>
        </w:numPr>
        <w:tabs>
          <w:tab w:val="left" w:pos="360"/>
        </w:tabs>
        <w:snapToGrid w:val="0"/>
        <w:spacing w:line="360" w:lineRule="auto"/>
        <w:ind w:left="357" w:hanging="357"/>
        <w:outlineLvl w:val="1"/>
        <w:rPr>
          <w:sz w:val="24"/>
        </w:rPr>
      </w:pPr>
      <w:r w:rsidRPr="00AC6873">
        <w:rPr>
          <w:sz w:val="24"/>
        </w:rPr>
        <w:t>询问与质疑</w:t>
      </w:r>
    </w:p>
    <w:p w14:paraId="7AD54271"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询问</w:t>
      </w:r>
    </w:p>
    <w:p w14:paraId="6262EDD2" w14:textId="77777777" w:rsidR="00646C74" w:rsidRPr="00AC6873" w:rsidRDefault="009029DF">
      <w:pPr>
        <w:numPr>
          <w:ilvl w:val="2"/>
          <w:numId w:val="12"/>
        </w:numPr>
        <w:snapToGrid w:val="0"/>
        <w:spacing w:line="360" w:lineRule="auto"/>
        <w:rPr>
          <w:sz w:val="24"/>
        </w:rPr>
      </w:pPr>
      <w:r w:rsidRPr="00AC6873">
        <w:rPr>
          <w:sz w:val="24"/>
        </w:rPr>
        <w:t>投标人对政府采购活动事项有疑问的，可依法提出询问，并按《投标人须知资料表》载明的形式送达采购人或采购代理机构。</w:t>
      </w:r>
    </w:p>
    <w:p w14:paraId="084A8C66" w14:textId="77777777" w:rsidR="00646C74" w:rsidRPr="00AC6873" w:rsidRDefault="009029DF">
      <w:pPr>
        <w:numPr>
          <w:ilvl w:val="2"/>
          <w:numId w:val="12"/>
        </w:numPr>
        <w:snapToGrid w:val="0"/>
        <w:spacing w:line="360" w:lineRule="auto"/>
        <w:rPr>
          <w:sz w:val="24"/>
        </w:rPr>
      </w:pPr>
      <w:r w:rsidRPr="00AC6873">
        <w:rPr>
          <w:sz w:val="24"/>
        </w:rPr>
        <w:t>采购人或采购代理机构对供应商依法提出的询问，在</w:t>
      </w:r>
      <w:r w:rsidRPr="00AC6873">
        <w:rPr>
          <w:sz w:val="24"/>
        </w:rPr>
        <w:t>3</w:t>
      </w:r>
      <w:r w:rsidRPr="00AC6873">
        <w:rPr>
          <w:sz w:val="24"/>
        </w:rPr>
        <w:t>个工作日内作出答复，但答复的内容不得涉及商业秘密。</w:t>
      </w:r>
    </w:p>
    <w:p w14:paraId="2EF8E93E"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质疑</w:t>
      </w:r>
    </w:p>
    <w:p w14:paraId="1E18AE3E" w14:textId="77777777" w:rsidR="00646C74" w:rsidRPr="00AC6873" w:rsidRDefault="009029DF">
      <w:pPr>
        <w:numPr>
          <w:ilvl w:val="2"/>
          <w:numId w:val="12"/>
        </w:numPr>
        <w:snapToGrid w:val="0"/>
        <w:spacing w:line="360" w:lineRule="auto"/>
        <w:rPr>
          <w:sz w:val="24"/>
        </w:rPr>
      </w:pPr>
      <w:r w:rsidRPr="00AC6873">
        <w:rPr>
          <w:sz w:val="24"/>
        </w:rPr>
        <w:t>投标人认为采购文件、采购过程、中标结果使自己的权益受到损害的，</w:t>
      </w:r>
      <w:r w:rsidRPr="00AC6873">
        <w:rPr>
          <w:sz w:val="24"/>
        </w:rPr>
        <w:lastRenderedPageBreak/>
        <w:t>可以在知道或者应知其权益受到损害之日起</w:t>
      </w:r>
      <w:r w:rsidRPr="00AC6873">
        <w:rPr>
          <w:sz w:val="24"/>
        </w:rPr>
        <w:t>7</w:t>
      </w:r>
      <w:r w:rsidRPr="00AC6873">
        <w:rPr>
          <w:sz w:val="24"/>
        </w:rPr>
        <w:t>个工作日内，由投标人派授权代表以书面形式向采购人、采购代理机构提出质疑。采购人、采购代理机构在收到质疑函后</w:t>
      </w:r>
      <w:r w:rsidRPr="00AC6873">
        <w:rPr>
          <w:sz w:val="24"/>
        </w:rPr>
        <w:t>7</w:t>
      </w:r>
      <w:r w:rsidRPr="00AC6873">
        <w:rPr>
          <w:sz w:val="24"/>
        </w:rPr>
        <w:t>个工作日内作出答复。</w:t>
      </w:r>
    </w:p>
    <w:p w14:paraId="33E13546" w14:textId="77777777" w:rsidR="00646C74" w:rsidRPr="00AC6873" w:rsidRDefault="009029DF">
      <w:pPr>
        <w:numPr>
          <w:ilvl w:val="2"/>
          <w:numId w:val="12"/>
        </w:numPr>
        <w:snapToGrid w:val="0"/>
        <w:spacing w:line="360" w:lineRule="auto"/>
        <w:rPr>
          <w:sz w:val="24"/>
        </w:rPr>
      </w:pPr>
      <w:r w:rsidRPr="00AC6873">
        <w:rPr>
          <w:sz w:val="24"/>
        </w:rPr>
        <w:t>质疑函须使用财政部制定的范本文件。</w:t>
      </w:r>
    </w:p>
    <w:p w14:paraId="61C59379" w14:textId="77777777" w:rsidR="00646C74" w:rsidRPr="00AC6873" w:rsidRDefault="009029DF">
      <w:pPr>
        <w:numPr>
          <w:ilvl w:val="2"/>
          <w:numId w:val="12"/>
        </w:numPr>
        <w:snapToGrid w:val="0"/>
        <w:spacing w:line="360" w:lineRule="auto"/>
        <w:rPr>
          <w:sz w:val="24"/>
        </w:rPr>
      </w:pPr>
      <w:r w:rsidRPr="00AC6873">
        <w:rPr>
          <w:sz w:val="24"/>
        </w:rPr>
        <w:t>投标人为自然人的，应当由本人签字；投标人为法人或者其他组织的，应当由法定代表人、主要负责人，或者其授权代表签字或者盖章，并加盖公章。</w:t>
      </w:r>
    </w:p>
    <w:p w14:paraId="73B76903" w14:textId="77777777" w:rsidR="00646C74" w:rsidRPr="00AC6873" w:rsidRDefault="009029DF">
      <w:pPr>
        <w:numPr>
          <w:ilvl w:val="2"/>
          <w:numId w:val="12"/>
        </w:numPr>
        <w:snapToGrid w:val="0"/>
        <w:spacing w:line="360" w:lineRule="auto"/>
        <w:rPr>
          <w:sz w:val="24"/>
        </w:rPr>
      </w:pPr>
      <w:r w:rsidRPr="00AC6873">
        <w:rPr>
          <w:sz w:val="24"/>
        </w:rPr>
        <w:t>投标人应在法定质疑期内一次性提出针对同一采购程序环节的质疑，法定质疑期内针对同一采购程序环节再次提出的质疑，采购人、采购代理机构有权不予答复。</w:t>
      </w:r>
    </w:p>
    <w:p w14:paraId="5E44930C"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接收询问和质疑的联系部门、联系电话和通讯地址见《投标人须知资料表》</w:t>
      </w:r>
      <w:r w:rsidRPr="00AC6873">
        <w:rPr>
          <w:rFonts w:hint="eastAsia"/>
          <w:sz w:val="24"/>
        </w:rPr>
        <w:t>。</w:t>
      </w:r>
    </w:p>
    <w:p w14:paraId="07CA100D" w14:textId="77777777" w:rsidR="00646C74" w:rsidRPr="00AC6873" w:rsidRDefault="009029DF">
      <w:pPr>
        <w:numPr>
          <w:ilvl w:val="0"/>
          <w:numId w:val="12"/>
        </w:numPr>
        <w:tabs>
          <w:tab w:val="left" w:pos="360"/>
        </w:tabs>
        <w:snapToGrid w:val="0"/>
        <w:spacing w:line="360" w:lineRule="auto"/>
        <w:ind w:left="357" w:hanging="357"/>
        <w:outlineLvl w:val="1"/>
        <w:rPr>
          <w:sz w:val="24"/>
        </w:rPr>
      </w:pPr>
      <w:r w:rsidRPr="00AC6873">
        <w:rPr>
          <w:sz w:val="24"/>
        </w:rPr>
        <w:t>代理费</w:t>
      </w:r>
    </w:p>
    <w:p w14:paraId="6DD66A48" w14:textId="77777777" w:rsidR="00646C74" w:rsidRPr="00AC6873" w:rsidRDefault="009029DF">
      <w:pPr>
        <w:numPr>
          <w:ilvl w:val="1"/>
          <w:numId w:val="12"/>
        </w:numPr>
        <w:tabs>
          <w:tab w:val="left" w:pos="1080"/>
          <w:tab w:val="left" w:pos="2014"/>
        </w:tabs>
        <w:snapToGrid w:val="0"/>
        <w:spacing w:line="360" w:lineRule="auto"/>
        <w:ind w:left="1077" w:hanging="720"/>
        <w:rPr>
          <w:sz w:val="24"/>
        </w:rPr>
      </w:pPr>
      <w:r w:rsidRPr="00AC6873">
        <w:rPr>
          <w:sz w:val="24"/>
        </w:rPr>
        <w:t>收费对象、收费标准及缴纳时间见《投标人须知资料表》。由中标人支付的，中标人须一次性向采购代理机构缴纳代理费，投标报价应包含代理费用。</w:t>
      </w:r>
    </w:p>
    <w:p w14:paraId="55B848C3" w14:textId="77777777" w:rsidR="00646C74" w:rsidRPr="00AC6873" w:rsidRDefault="009029DF">
      <w:pPr>
        <w:spacing w:line="360" w:lineRule="auto"/>
        <w:jc w:val="center"/>
        <w:outlineLvl w:val="0"/>
        <w:rPr>
          <w:b/>
          <w:sz w:val="36"/>
          <w:szCs w:val="36"/>
        </w:rPr>
      </w:pPr>
      <w:r w:rsidRPr="00AC6873">
        <w:br w:type="page"/>
      </w:r>
      <w:bookmarkStart w:id="660" w:name="_Toc150480792"/>
      <w:bookmarkStart w:id="661" w:name="_Toc226337250"/>
      <w:bookmarkStart w:id="662" w:name="_Toc353873934"/>
      <w:bookmarkStart w:id="663" w:name="_Toc265228392"/>
      <w:bookmarkStart w:id="664" w:name="_Toc305158822"/>
      <w:bookmarkStart w:id="665" w:name="_Toc353873664"/>
      <w:bookmarkStart w:id="666" w:name="_Toc142311056"/>
      <w:bookmarkStart w:id="667" w:name="_Toc305158896"/>
      <w:bookmarkStart w:id="668" w:name="_Toc150774759"/>
      <w:bookmarkStart w:id="669" w:name="_Toc353825544"/>
      <w:bookmarkStart w:id="670" w:name="_Toc264969244"/>
      <w:bookmarkStart w:id="671" w:name="_Toc127151554"/>
      <w:bookmarkStart w:id="672" w:name="_Toc226965827"/>
      <w:bookmarkStart w:id="673" w:name="_Toc163554091"/>
      <w:r w:rsidRPr="00AC6873">
        <w:rPr>
          <w:b/>
          <w:sz w:val="36"/>
          <w:szCs w:val="36"/>
        </w:rPr>
        <w:lastRenderedPageBreak/>
        <w:t>第三章</w:t>
      </w:r>
      <w:r w:rsidRPr="00AC6873">
        <w:rPr>
          <w:b/>
          <w:sz w:val="36"/>
          <w:szCs w:val="36"/>
        </w:rPr>
        <w:t xml:space="preserve">   </w:t>
      </w:r>
      <w:bookmarkEnd w:id="660"/>
      <w:bookmarkEnd w:id="661"/>
      <w:bookmarkEnd w:id="662"/>
      <w:bookmarkEnd w:id="663"/>
      <w:bookmarkEnd w:id="664"/>
      <w:bookmarkEnd w:id="665"/>
      <w:bookmarkEnd w:id="666"/>
      <w:bookmarkEnd w:id="667"/>
      <w:bookmarkEnd w:id="668"/>
      <w:bookmarkEnd w:id="669"/>
      <w:bookmarkEnd w:id="670"/>
      <w:bookmarkEnd w:id="671"/>
      <w:bookmarkEnd w:id="672"/>
      <w:r w:rsidRPr="00AC6873">
        <w:rPr>
          <w:b/>
          <w:sz w:val="36"/>
          <w:szCs w:val="36"/>
        </w:rPr>
        <w:t>资格审查</w:t>
      </w:r>
      <w:bookmarkStart w:id="674" w:name="_Toc487900382"/>
      <w:bookmarkEnd w:id="673"/>
    </w:p>
    <w:p w14:paraId="19CC3D61" w14:textId="77777777" w:rsidR="00646C74" w:rsidRPr="00AC6873" w:rsidRDefault="009029DF">
      <w:pPr>
        <w:tabs>
          <w:tab w:val="left" w:pos="360"/>
          <w:tab w:val="left" w:pos="900"/>
        </w:tabs>
        <w:snapToGrid w:val="0"/>
        <w:spacing w:line="360" w:lineRule="auto"/>
        <w:jc w:val="center"/>
        <w:outlineLvl w:val="1"/>
        <w:rPr>
          <w:b/>
          <w:sz w:val="24"/>
        </w:rPr>
      </w:pPr>
      <w:bookmarkStart w:id="675" w:name="_Toc99301422"/>
      <w:r w:rsidRPr="00AC6873">
        <w:rPr>
          <w:b/>
          <w:sz w:val="24"/>
        </w:rPr>
        <w:t>一、资格审查程序</w:t>
      </w:r>
      <w:bookmarkEnd w:id="675"/>
    </w:p>
    <w:p w14:paraId="4B5B723A" w14:textId="77777777" w:rsidR="00646C74" w:rsidRPr="00AC6873" w:rsidRDefault="009029DF">
      <w:pPr>
        <w:numPr>
          <w:ilvl w:val="0"/>
          <w:numId w:val="13"/>
        </w:numPr>
        <w:tabs>
          <w:tab w:val="clear" w:pos="900"/>
          <w:tab w:val="left" w:pos="426"/>
          <w:tab w:val="left" w:pos="851"/>
        </w:tabs>
        <w:snapToGrid w:val="0"/>
        <w:spacing w:line="360" w:lineRule="auto"/>
        <w:ind w:left="426" w:hanging="426"/>
        <w:outlineLvl w:val="1"/>
        <w:rPr>
          <w:sz w:val="24"/>
        </w:rPr>
      </w:pPr>
      <w:r w:rsidRPr="00AC6873">
        <w:rPr>
          <w:sz w:val="24"/>
        </w:rPr>
        <w:t>开标结束后，采购人或采购代理机构将根据《资格审查要求》中的规定，对投标人进行资格审查，并形成资格审查结果。</w:t>
      </w:r>
    </w:p>
    <w:p w14:paraId="0E39F98F" w14:textId="77777777" w:rsidR="00646C74" w:rsidRPr="00AC6873" w:rsidRDefault="009029DF">
      <w:pPr>
        <w:numPr>
          <w:ilvl w:val="0"/>
          <w:numId w:val="13"/>
        </w:numPr>
        <w:tabs>
          <w:tab w:val="clear" w:pos="900"/>
          <w:tab w:val="left" w:pos="426"/>
          <w:tab w:val="left" w:pos="851"/>
        </w:tabs>
        <w:snapToGrid w:val="0"/>
        <w:spacing w:line="360" w:lineRule="auto"/>
        <w:ind w:left="426" w:hanging="426"/>
        <w:outlineLvl w:val="1"/>
        <w:rPr>
          <w:sz w:val="24"/>
        </w:rPr>
      </w:pPr>
      <w:r w:rsidRPr="00AC6873">
        <w:rPr>
          <w:sz w:val="24"/>
        </w:rPr>
        <w:t>《资格审查要求》中对格式有要求的，除采购文件另有规定外，均为</w:t>
      </w:r>
      <w:r w:rsidRPr="00AC6873">
        <w:rPr>
          <w:sz w:val="24"/>
        </w:rPr>
        <w:t>“</w:t>
      </w:r>
      <w:r w:rsidRPr="00AC6873">
        <w:rPr>
          <w:sz w:val="24"/>
        </w:rPr>
        <w:t>实质性格式</w:t>
      </w:r>
      <w:r w:rsidRPr="00AC6873">
        <w:rPr>
          <w:sz w:val="24"/>
        </w:rPr>
        <w:t>”</w:t>
      </w:r>
      <w:r w:rsidRPr="00AC6873">
        <w:rPr>
          <w:sz w:val="24"/>
        </w:rPr>
        <w:t>文件。</w:t>
      </w:r>
    </w:p>
    <w:p w14:paraId="6127984C" w14:textId="77777777" w:rsidR="00646C74" w:rsidRPr="00AC6873" w:rsidRDefault="009029DF">
      <w:pPr>
        <w:numPr>
          <w:ilvl w:val="0"/>
          <w:numId w:val="13"/>
        </w:numPr>
        <w:tabs>
          <w:tab w:val="clear" w:pos="900"/>
          <w:tab w:val="left" w:pos="426"/>
          <w:tab w:val="left" w:pos="851"/>
        </w:tabs>
        <w:snapToGrid w:val="0"/>
        <w:spacing w:line="360" w:lineRule="auto"/>
        <w:ind w:left="426" w:hanging="426"/>
        <w:outlineLvl w:val="1"/>
        <w:rPr>
          <w:sz w:val="24"/>
        </w:rPr>
      </w:pPr>
      <w:r w:rsidRPr="00AC6873">
        <w:rPr>
          <w:sz w:val="24"/>
        </w:rPr>
        <w:t>投标人《资格证明文件》有任何一项不符合《资格审查要求》的，资格审查不合格，其</w:t>
      </w:r>
      <w:r w:rsidRPr="00AC6873">
        <w:rPr>
          <w:b/>
          <w:sz w:val="24"/>
        </w:rPr>
        <w:t>投标无效</w:t>
      </w:r>
      <w:r w:rsidRPr="00AC6873">
        <w:rPr>
          <w:sz w:val="24"/>
        </w:rPr>
        <w:t>。</w:t>
      </w:r>
    </w:p>
    <w:p w14:paraId="470A8209" w14:textId="77777777" w:rsidR="00646C74" w:rsidRPr="00AC6873" w:rsidRDefault="009029DF">
      <w:pPr>
        <w:numPr>
          <w:ilvl w:val="0"/>
          <w:numId w:val="13"/>
        </w:numPr>
        <w:tabs>
          <w:tab w:val="clear" w:pos="900"/>
          <w:tab w:val="left" w:pos="426"/>
          <w:tab w:val="left" w:pos="851"/>
        </w:tabs>
        <w:snapToGrid w:val="0"/>
        <w:spacing w:line="360" w:lineRule="auto"/>
        <w:ind w:left="426" w:hanging="426"/>
        <w:outlineLvl w:val="1"/>
        <w:rPr>
          <w:sz w:val="24"/>
        </w:rPr>
      </w:pPr>
      <w:r w:rsidRPr="00AC6873">
        <w:rPr>
          <w:sz w:val="24"/>
        </w:rPr>
        <w:t>资格审查合格的投标人不足</w:t>
      </w:r>
      <w:r w:rsidRPr="00AC6873">
        <w:rPr>
          <w:sz w:val="24"/>
        </w:rPr>
        <w:t>3</w:t>
      </w:r>
      <w:r w:rsidRPr="00AC6873">
        <w:rPr>
          <w:sz w:val="24"/>
        </w:rPr>
        <w:t>家的，不进行评标。</w:t>
      </w:r>
    </w:p>
    <w:p w14:paraId="792B78B8" w14:textId="77777777" w:rsidR="00646C74" w:rsidRPr="00AC6873" w:rsidRDefault="00646C74">
      <w:pPr>
        <w:widowControl/>
        <w:jc w:val="left"/>
        <w:rPr>
          <w:sz w:val="24"/>
        </w:rPr>
      </w:pPr>
    </w:p>
    <w:p w14:paraId="13C328CD" w14:textId="77777777" w:rsidR="00646C74" w:rsidRPr="00AC6873" w:rsidRDefault="009029DF">
      <w:pPr>
        <w:tabs>
          <w:tab w:val="left" w:pos="360"/>
          <w:tab w:val="left" w:pos="900"/>
        </w:tabs>
        <w:snapToGrid w:val="0"/>
        <w:spacing w:line="360" w:lineRule="auto"/>
        <w:jc w:val="center"/>
        <w:outlineLvl w:val="1"/>
        <w:rPr>
          <w:b/>
          <w:sz w:val="24"/>
        </w:rPr>
      </w:pPr>
      <w:r w:rsidRPr="00AC6873">
        <w:rPr>
          <w:b/>
          <w:sz w:val="24"/>
        </w:rPr>
        <w:t>二、资格审查要求</w:t>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5"/>
        <w:gridCol w:w="1982"/>
        <w:gridCol w:w="4822"/>
        <w:gridCol w:w="1639"/>
      </w:tblGrid>
      <w:tr w:rsidR="00AC6873" w:rsidRPr="00AC6873" w14:paraId="55749F4A" w14:textId="77777777">
        <w:trPr>
          <w:cantSplit/>
          <w:trHeight w:val="468"/>
          <w:tblHeader/>
        </w:trPr>
        <w:tc>
          <w:tcPr>
            <w:tcW w:w="845" w:type="dxa"/>
            <w:vAlign w:val="center"/>
          </w:tcPr>
          <w:p w14:paraId="410100FC" w14:textId="77777777" w:rsidR="00646C74" w:rsidRPr="00AC6873" w:rsidRDefault="009029DF">
            <w:pPr>
              <w:tabs>
                <w:tab w:val="left" w:pos="1080"/>
              </w:tabs>
              <w:snapToGrid w:val="0"/>
              <w:jc w:val="center"/>
              <w:rPr>
                <w:b/>
                <w:sz w:val="24"/>
              </w:rPr>
            </w:pPr>
            <w:bookmarkStart w:id="676" w:name="_Hlt487972895"/>
            <w:bookmarkEnd w:id="676"/>
            <w:r w:rsidRPr="00AC6873">
              <w:rPr>
                <w:b/>
                <w:sz w:val="24"/>
              </w:rPr>
              <w:t>序号</w:t>
            </w:r>
          </w:p>
        </w:tc>
        <w:tc>
          <w:tcPr>
            <w:tcW w:w="1982" w:type="dxa"/>
            <w:vAlign w:val="center"/>
          </w:tcPr>
          <w:p w14:paraId="5E8FAC72" w14:textId="77777777" w:rsidR="00646C74" w:rsidRPr="00AC6873" w:rsidRDefault="009029DF">
            <w:pPr>
              <w:tabs>
                <w:tab w:val="left" w:pos="1080"/>
              </w:tabs>
              <w:snapToGrid w:val="0"/>
              <w:jc w:val="center"/>
              <w:rPr>
                <w:b/>
                <w:sz w:val="24"/>
              </w:rPr>
            </w:pPr>
            <w:r w:rsidRPr="00AC6873">
              <w:rPr>
                <w:b/>
                <w:sz w:val="24"/>
              </w:rPr>
              <w:t>审查因素</w:t>
            </w:r>
          </w:p>
        </w:tc>
        <w:tc>
          <w:tcPr>
            <w:tcW w:w="4822" w:type="dxa"/>
            <w:vAlign w:val="center"/>
          </w:tcPr>
          <w:p w14:paraId="48D776A4" w14:textId="77777777" w:rsidR="00646C74" w:rsidRPr="00AC6873" w:rsidRDefault="009029DF">
            <w:pPr>
              <w:tabs>
                <w:tab w:val="left" w:pos="1080"/>
              </w:tabs>
              <w:snapToGrid w:val="0"/>
              <w:jc w:val="center"/>
              <w:rPr>
                <w:b/>
                <w:sz w:val="24"/>
              </w:rPr>
            </w:pPr>
            <w:r w:rsidRPr="00AC6873">
              <w:rPr>
                <w:b/>
                <w:sz w:val="24"/>
              </w:rPr>
              <w:t>审查内容</w:t>
            </w:r>
          </w:p>
        </w:tc>
        <w:tc>
          <w:tcPr>
            <w:tcW w:w="1639" w:type="dxa"/>
            <w:vAlign w:val="center"/>
          </w:tcPr>
          <w:p w14:paraId="0CEF5AA2" w14:textId="77777777" w:rsidR="00646C74" w:rsidRPr="00AC6873" w:rsidRDefault="009029DF">
            <w:pPr>
              <w:tabs>
                <w:tab w:val="left" w:pos="1080"/>
              </w:tabs>
              <w:snapToGrid w:val="0"/>
              <w:jc w:val="center"/>
              <w:rPr>
                <w:b/>
                <w:sz w:val="24"/>
              </w:rPr>
            </w:pPr>
            <w:r w:rsidRPr="00AC6873">
              <w:rPr>
                <w:b/>
                <w:sz w:val="24"/>
              </w:rPr>
              <w:t>格式要求</w:t>
            </w:r>
          </w:p>
        </w:tc>
      </w:tr>
      <w:tr w:rsidR="00AC6873" w:rsidRPr="00AC6873" w14:paraId="56CA1EF0" w14:textId="77777777">
        <w:trPr>
          <w:cantSplit/>
          <w:trHeight w:val="468"/>
        </w:trPr>
        <w:tc>
          <w:tcPr>
            <w:tcW w:w="845" w:type="dxa"/>
            <w:vAlign w:val="center"/>
          </w:tcPr>
          <w:p w14:paraId="760FBAB0" w14:textId="77777777" w:rsidR="00646C74" w:rsidRPr="00AC6873" w:rsidRDefault="009029DF">
            <w:pPr>
              <w:tabs>
                <w:tab w:val="left" w:pos="1080"/>
              </w:tabs>
              <w:snapToGrid w:val="0"/>
              <w:jc w:val="center"/>
              <w:rPr>
                <w:sz w:val="24"/>
              </w:rPr>
            </w:pPr>
            <w:r w:rsidRPr="00AC6873">
              <w:rPr>
                <w:sz w:val="24"/>
              </w:rPr>
              <w:t>1</w:t>
            </w:r>
          </w:p>
        </w:tc>
        <w:tc>
          <w:tcPr>
            <w:tcW w:w="1982" w:type="dxa"/>
            <w:vAlign w:val="center"/>
          </w:tcPr>
          <w:p w14:paraId="5479E5DA" w14:textId="77777777" w:rsidR="00646C74" w:rsidRPr="00AC6873" w:rsidRDefault="009029DF">
            <w:pPr>
              <w:tabs>
                <w:tab w:val="left" w:pos="1080"/>
              </w:tabs>
              <w:snapToGrid w:val="0"/>
              <w:rPr>
                <w:sz w:val="24"/>
              </w:rPr>
            </w:pPr>
            <w:r w:rsidRPr="00AC6873">
              <w:rPr>
                <w:rFonts w:ascii="宋体" w:hAnsi="宋体" w:cs="宋体"/>
                <w:spacing w:val="11"/>
                <w:sz w:val="24"/>
              </w:rPr>
              <w:t>满足《中华人民</w:t>
            </w:r>
            <w:r w:rsidRPr="00AC6873">
              <w:rPr>
                <w:rFonts w:ascii="宋体" w:hAnsi="宋体" w:cs="宋体"/>
                <w:sz w:val="24"/>
              </w:rPr>
              <w:t xml:space="preserve"> </w:t>
            </w:r>
            <w:r w:rsidRPr="00AC6873">
              <w:rPr>
                <w:rFonts w:ascii="宋体" w:hAnsi="宋体" w:cs="宋体"/>
                <w:spacing w:val="12"/>
                <w:sz w:val="24"/>
              </w:rPr>
              <w:t>共</w:t>
            </w:r>
            <w:r w:rsidRPr="00AC6873">
              <w:rPr>
                <w:rFonts w:ascii="宋体" w:hAnsi="宋体" w:cs="宋体"/>
                <w:spacing w:val="11"/>
                <w:sz w:val="24"/>
              </w:rPr>
              <w:t>和国政府采购</w:t>
            </w:r>
            <w:r w:rsidRPr="00AC6873">
              <w:rPr>
                <w:rFonts w:ascii="宋体" w:hAnsi="宋体" w:cs="宋体"/>
                <w:sz w:val="24"/>
              </w:rPr>
              <w:t xml:space="preserve"> </w:t>
            </w:r>
            <w:r w:rsidRPr="00AC6873">
              <w:rPr>
                <w:rFonts w:ascii="宋体" w:hAnsi="宋体" w:cs="宋体"/>
                <w:spacing w:val="12"/>
                <w:sz w:val="24"/>
              </w:rPr>
              <w:t>法</w:t>
            </w:r>
            <w:r w:rsidRPr="00AC6873">
              <w:rPr>
                <w:rFonts w:ascii="宋体" w:hAnsi="宋体" w:cs="宋体"/>
                <w:spacing w:val="11"/>
                <w:sz w:val="24"/>
              </w:rPr>
              <w:t>》第二十二条</w:t>
            </w:r>
            <w:r w:rsidRPr="00AC6873">
              <w:rPr>
                <w:rFonts w:ascii="宋体" w:hAnsi="宋体" w:cs="宋体"/>
                <w:sz w:val="24"/>
              </w:rPr>
              <w:t xml:space="preserve"> </w:t>
            </w:r>
            <w:r w:rsidRPr="00AC6873">
              <w:rPr>
                <w:rFonts w:ascii="宋体" w:hAnsi="宋体" w:cs="宋体"/>
                <w:spacing w:val="-3"/>
                <w:sz w:val="24"/>
              </w:rPr>
              <w:t>规</w:t>
            </w:r>
            <w:r w:rsidRPr="00AC6873">
              <w:rPr>
                <w:rFonts w:ascii="宋体" w:hAnsi="宋体" w:cs="宋体"/>
                <w:spacing w:val="-2"/>
                <w:sz w:val="24"/>
              </w:rPr>
              <w:t>定</w:t>
            </w:r>
          </w:p>
        </w:tc>
        <w:tc>
          <w:tcPr>
            <w:tcW w:w="4822" w:type="dxa"/>
            <w:vAlign w:val="center"/>
          </w:tcPr>
          <w:p w14:paraId="6373B608" w14:textId="77777777" w:rsidR="00646C74" w:rsidRPr="00AC6873" w:rsidRDefault="009029DF">
            <w:pPr>
              <w:tabs>
                <w:tab w:val="left" w:pos="1080"/>
              </w:tabs>
              <w:snapToGrid w:val="0"/>
              <w:rPr>
                <w:sz w:val="24"/>
              </w:rPr>
            </w:pPr>
            <w:r w:rsidRPr="00AC6873">
              <w:rPr>
                <w:sz w:val="24"/>
              </w:rPr>
              <w:t>具体规定见第一章《投标邀请》</w:t>
            </w:r>
          </w:p>
        </w:tc>
        <w:tc>
          <w:tcPr>
            <w:tcW w:w="1639" w:type="dxa"/>
            <w:vAlign w:val="center"/>
          </w:tcPr>
          <w:p w14:paraId="691B48F0" w14:textId="77777777" w:rsidR="00646C74" w:rsidRPr="00AC6873" w:rsidRDefault="00646C74">
            <w:pPr>
              <w:tabs>
                <w:tab w:val="left" w:pos="1080"/>
              </w:tabs>
              <w:snapToGrid w:val="0"/>
              <w:rPr>
                <w:sz w:val="24"/>
              </w:rPr>
            </w:pPr>
          </w:p>
        </w:tc>
      </w:tr>
      <w:tr w:rsidR="00AC6873" w:rsidRPr="00AC6873" w14:paraId="4411C408" w14:textId="77777777">
        <w:trPr>
          <w:cantSplit/>
          <w:trHeight w:val="468"/>
        </w:trPr>
        <w:tc>
          <w:tcPr>
            <w:tcW w:w="845" w:type="dxa"/>
            <w:vAlign w:val="center"/>
          </w:tcPr>
          <w:p w14:paraId="2311D1C7" w14:textId="77777777" w:rsidR="00646C74" w:rsidRPr="00AC6873" w:rsidRDefault="009029DF">
            <w:pPr>
              <w:tabs>
                <w:tab w:val="left" w:pos="1080"/>
              </w:tabs>
              <w:snapToGrid w:val="0"/>
              <w:jc w:val="center"/>
              <w:rPr>
                <w:sz w:val="24"/>
              </w:rPr>
            </w:pPr>
            <w:r w:rsidRPr="00AC6873">
              <w:rPr>
                <w:sz w:val="24"/>
              </w:rPr>
              <w:t>1-1</w:t>
            </w:r>
          </w:p>
        </w:tc>
        <w:tc>
          <w:tcPr>
            <w:tcW w:w="1982" w:type="dxa"/>
            <w:vAlign w:val="center"/>
          </w:tcPr>
          <w:p w14:paraId="7DA98B0B" w14:textId="77777777" w:rsidR="00646C74" w:rsidRPr="00AC6873" w:rsidRDefault="009029DF">
            <w:pPr>
              <w:tabs>
                <w:tab w:val="left" w:pos="1080"/>
              </w:tabs>
              <w:snapToGrid w:val="0"/>
              <w:rPr>
                <w:sz w:val="24"/>
              </w:rPr>
            </w:pPr>
            <w:r w:rsidRPr="00AC6873">
              <w:rPr>
                <w:sz w:val="24"/>
              </w:rPr>
              <w:t>营业执照等证明文件</w:t>
            </w:r>
          </w:p>
        </w:tc>
        <w:tc>
          <w:tcPr>
            <w:tcW w:w="4822" w:type="dxa"/>
            <w:vAlign w:val="center"/>
          </w:tcPr>
          <w:p w14:paraId="6C481756" w14:textId="77777777" w:rsidR="00646C74" w:rsidRPr="00AC6873" w:rsidRDefault="009029DF">
            <w:pPr>
              <w:tabs>
                <w:tab w:val="left" w:pos="1080"/>
              </w:tabs>
              <w:snapToGrid w:val="0"/>
              <w:rPr>
                <w:sz w:val="24"/>
              </w:rPr>
            </w:pPr>
            <w:r w:rsidRPr="00AC6873">
              <w:rPr>
                <w:sz w:val="24"/>
              </w:rPr>
              <w:t>投标人为企业</w:t>
            </w:r>
            <w:r w:rsidRPr="00AC6873">
              <w:rPr>
                <w:sz w:val="24"/>
              </w:rPr>
              <w:t>(</w:t>
            </w:r>
            <w:r w:rsidRPr="00AC6873">
              <w:rPr>
                <w:sz w:val="24"/>
              </w:rPr>
              <w:t>包括合伙企业</w:t>
            </w:r>
            <w:r w:rsidRPr="00AC6873">
              <w:rPr>
                <w:sz w:val="24"/>
              </w:rPr>
              <w:t xml:space="preserve">) </w:t>
            </w:r>
            <w:r w:rsidRPr="00AC6873">
              <w:rPr>
                <w:sz w:val="24"/>
              </w:rPr>
              <w:t>的，应提供</w:t>
            </w:r>
            <w:r w:rsidRPr="00AC6873">
              <w:rPr>
                <w:sz w:val="24"/>
              </w:rPr>
              <w:t xml:space="preserve"> </w:t>
            </w:r>
            <w:r w:rsidRPr="00AC6873">
              <w:rPr>
                <w:sz w:val="24"/>
              </w:rPr>
              <w:t>有效的</w:t>
            </w:r>
            <w:r w:rsidRPr="00AC6873">
              <w:rPr>
                <w:sz w:val="24"/>
              </w:rPr>
              <w:t>“</w:t>
            </w:r>
            <w:r w:rsidRPr="00AC6873">
              <w:rPr>
                <w:sz w:val="24"/>
              </w:rPr>
              <w:t>营业执照</w:t>
            </w:r>
            <w:r w:rsidRPr="00AC6873">
              <w:rPr>
                <w:sz w:val="24"/>
              </w:rPr>
              <w:t>”</w:t>
            </w:r>
            <w:r w:rsidRPr="00AC6873">
              <w:rPr>
                <w:sz w:val="24"/>
              </w:rPr>
              <w:t>；</w:t>
            </w:r>
          </w:p>
          <w:p w14:paraId="24B41F47" w14:textId="77777777" w:rsidR="00646C74" w:rsidRPr="00AC6873" w:rsidRDefault="009029DF">
            <w:pPr>
              <w:tabs>
                <w:tab w:val="left" w:pos="1080"/>
              </w:tabs>
              <w:snapToGrid w:val="0"/>
              <w:rPr>
                <w:sz w:val="24"/>
              </w:rPr>
            </w:pPr>
            <w:r w:rsidRPr="00AC6873">
              <w:rPr>
                <w:sz w:val="24"/>
              </w:rPr>
              <w:t>投标人为事业单位的，</w:t>
            </w:r>
            <w:r w:rsidRPr="00AC6873">
              <w:rPr>
                <w:sz w:val="24"/>
              </w:rPr>
              <w:t xml:space="preserve"> </w:t>
            </w:r>
            <w:r w:rsidRPr="00AC6873">
              <w:rPr>
                <w:sz w:val="24"/>
              </w:rPr>
              <w:t>应提供有效的</w:t>
            </w:r>
            <w:r w:rsidRPr="00AC6873">
              <w:rPr>
                <w:sz w:val="24"/>
              </w:rPr>
              <w:t>“</w:t>
            </w:r>
            <w:r w:rsidRPr="00AC6873">
              <w:rPr>
                <w:sz w:val="24"/>
              </w:rPr>
              <w:t>事业单</w:t>
            </w:r>
            <w:r w:rsidRPr="00AC6873">
              <w:rPr>
                <w:sz w:val="24"/>
              </w:rPr>
              <w:t xml:space="preserve"> </w:t>
            </w:r>
            <w:r w:rsidRPr="00AC6873">
              <w:rPr>
                <w:sz w:val="24"/>
              </w:rPr>
              <w:t>位法人证书</w:t>
            </w:r>
            <w:r w:rsidRPr="00AC6873">
              <w:rPr>
                <w:sz w:val="24"/>
              </w:rPr>
              <w:t>”</w:t>
            </w:r>
            <w:r w:rsidRPr="00AC6873">
              <w:rPr>
                <w:sz w:val="24"/>
              </w:rPr>
              <w:t>；</w:t>
            </w:r>
          </w:p>
          <w:p w14:paraId="2D20A2F6" w14:textId="77777777" w:rsidR="00646C74" w:rsidRPr="00AC6873" w:rsidRDefault="009029DF">
            <w:pPr>
              <w:tabs>
                <w:tab w:val="left" w:pos="1080"/>
              </w:tabs>
              <w:snapToGrid w:val="0"/>
              <w:rPr>
                <w:sz w:val="24"/>
              </w:rPr>
            </w:pPr>
            <w:r w:rsidRPr="00AC6873">
              <w:rPr>
                <w:sz w:val="24"/>
              </w:rPr>
              <w:t>投标人是非企业机构的，</w:t>
            </w:r>
            <w:r w:rsidRPr="00AC6873">
              <w:rPr>
                <w:sz w:val="24"/>
              </w:rPr>
              <w:t xml:space="preserve"> </w:t>
            </w:r>
            <w:r w:rsidRPr="00AC6873">
              <w:rPr>
                <w:sz w:val="24"/>
              </w:rPr>
              <w:t>应提供有效的</w:t>
            </w:r>
            <w:r w:rsidRPr="00AC6873">
              <w:rPr>
                <w:sz w:val="24"/>
              </w:rPr>
              <w:t>“</w:t>
            </w:r>
            <w:r w:rsidRPr="00AC6873">
              <w:rPr>
                <w:sz w:val="24"/>
              </w:rPr>
              <w:t>执业</w:t>
            </w:r>
            <w:r w:rsidRPr="00AC6873">
              <w:rPr>
                <w:sz w:val="24"/>
              </w:rPr>
              <w:t xml:space="preserve"> </w:t>
            </w:r>
            <w:r w:rsidRPr="00AC6873">
              <w:rPr>
                <w:sz w:val="24"/>
              </w:rPr>
              <w:t>许可证</w:t>
            </w:r>
            <w:r w:rsidRPr="00AC6873">
              <w:rPr>
                <w:sz w:val="24"/>
              </w:rPr>
              <w:t xml:space="preserve">” </w:t>
            </w:r>
            <w:r w:rsidRPr="00AC6873">
              <w:rPr>
                <w:sz w:val="24"/>
              </w:rPr>
              <w:t>、</w:t>
            </w:r>
            <w:r w:rsidRPr="00AC6873">
              <w:rPr>
                <w:sz w:val="24"/>
              </w:rPr>
              <w:t>“</w:t>
            </w:r>
            <w:r w:rsidRPr="00AC6873">
              <w:rPr>
                <w:sz w:val="24"/>
              </w:rPr>
              <w:t>登记证书</w:t>
            </w:r>
            <w:r w:rsidRPr="00AC6873">
              <w:rPr>
                <w:sz w:val="24"/>
              </w:rPr>
              <w:t>”</w:t>
            </w:r>
            <w:r w:rsidRPr="00AC6873">
              <w:rPr>
                <w:sz w:val="24"/>
              </w:rPr>
              <w:t>等证明文件；</w:t>
            </w:r>
          </w:p>
          <w:p w14:paraId="58188BBC" w14:textId="77777777" w:rsidR="00646C74" w:rsidRPr="00AC6873" w:rsidRDefault="009029DF">
            <w:pPr>
              <w:tabs>
                <w:tab w:val="left" w:pos="1080"/>
              </w:tabs>
              <w:snapToGrid w:val="0"/>
              <w:rPr>
                <w:sz w:val="24"/>
              </w:rPr>
            </w:pPr>
            <w:r w:rsidRPr="00AC6873">
              <w:rPr>
                <w:sz w:val="24"/>
              </w:rPr>
              <w:t>投标人是个体工商户的，</w:t>
            </w:r>
            <w:r w:rsidRPr="00AC6873">
              <w:rPr>
                <w:sz w:val="24"/>
              </w:rPr>
              <w:t xml:space="preserve"> </w:t>
            </w:r>
            <w:r w:rsidRPr="00AC6873">
              <w:rPr>
                <w:sz w:val="24"/>
              </w:rPr>
              <w:t>应提供有效的</w:t>
            </w:r>
            <w:r w:rsidRPr="00AC6873">
              <w:rPr>
                <w:sz w:val="24"/>
              </w:rPr>
              <w:t>“</w:t>
            </w:r>
            <w:r w:rsidRPr="00AC6873">
              <w:rPr>
                <w:sz w:val="24"/>
              </w:rPr>
              <w:t>个体</w:t>
            </w:r>
            <w:r w:rsidRPr="00AC6873">
              <w:rPr>
                <w:sz w:val="24"/>
              </w:rPr>
              <w:t xml:space="preserve"> </w:t>
            </w:r>
            <w:r w:rsidRPr="00AC6873">
              <w:rPr>
                <w:sz w:val="24"/>
              </w:rPr>
              <w:t>工商户营业执照</w:t>
            </w:r>
            <w:r w:rsidRPr="00AC6873">
              <w:rPr>
                <w:sz w:val="24"/>
              </w:rPr>
              <w:t>”</w:t>
            </w:r>
            <w:r w:rsidRPr="00AC6873">
              <w:rPr>
                <w:sz w:val="24"/>
              </w:rPr>
              <w:t>；</w:t>
            </w:r>
          </w:p>
          <w:p w14:paraId="40B5995E" w14:textId="77777777" w:rsidR="00646C74" w:rsidRPr="00AC6873" w:rsidRDefault="009029DF">
            <w:pPr>
              <w:tabs>
                <w:tab w:val="left" w:pos="1080"/>
              </w:tabs>
              <w:snapToGrid w:val="0"/>
              <w:rPr>
                <w:sz w:val="24"/>
              </w:rPr>
            </w:pPr>
            <w:r w:rsidRPr="00AC6873">
              <w:rPr>
                <w:sz w:val="24"/>
              </w:rPr>
              <w:t>投标人是自然人的，应提供有效的自然人身</w:t>
            </w:r>
            <w:r w:rsidRPr="00AC6873">
              <w:rPr>
                <w:sz w:val="24"/>
              </w:rPr>
              <w:t xml:space="preserve"> </w:t>
            </w:r>
            <w:r w:rsidRPr="00AC6873">
              <w:rPr>
                <w:sz w:val="24"/>
              </w:rPr>
              <w:t>份证明。</w:t>
            </w:r>
          </w:p>
          <w:p w14:paraId="11C97E79" w14:textId="77777777" w:rsidR="00646C74" w:rsidRPr="00AC6873" w:rsidRDefault="009029DF">
            <w:pPr>
              <w:tabs>
                <w:tab w:val="left" w:pos="1080"/>
              </w:tabs>
              <w:snapToGrid w:val="0"/>
              <w:rPr>
                <w:sz w:val="24"/>
              </w:rPr>
            </w:pPr>
            <w:r w:rsidRPr="00AC6873">
              <w:rPr>
                <w:sz w:val="24"/>
              </w:rPr>
              <w:t>分支机构参加投标的，应提供该分支机构或其所属法人</w:t>
            </w:r>
            <w:r w:rsidRPr="00AC6873">
              <w:rPr>
                <w:sz w:val="24"/>
              </w:rPr>
              <w:t>/</w:t>
            </w:r>
            <w:r w:rsidRPr="00AC6873">
              <w:rPr>
                <w:sz w:val="24"/>
              </w:rPr>
              <w:t>其他组织的相应证明文件；</w:t>
            </w:r>
            <w:r w:rsidRPr="00AC6873">
              <w:rPr>
                <w:sz w:val="24"/>
              </w:rPr>
              <w:t xml:space="preserve"> </w:t>
            </w:r>
            <w:r w:rsidRPr="00AC6873">
              <w:rPr>
                <w:sz w:val="24"/>
              </w:rPr>
              <w:t>同时</w:t>
            </w:r>
            <w:r w:rsidRPr="00AC6873">
              <w:rPr>
                <w:sz w:val="24"/>
              </w:rPr>
              <w:t xml:space="preserve"> </w:t>
            </w:r>
            <w:r w:rsidRPr="00AC6873">
              <w:rPr>
                <w:sz w:val="24"/>
              </w:rPr>
              <w:t>还应提供其所属法人</w:t>
            </w:r>
            <w:r w:rsidRPr="00AC6873">
              <w:rPr>
                <w:sz w:val="24"/>
              </w:rPr>
              <w:t>/</w:t>
            </w:r>
            <w:r w:rsidRPr="00AC6873">
              <w:rPr>
                <w:sz w:val="24"/>
              </w:rPr>
              <w:t>其他组织出具的授权其参与本项目的授权书</w:t>
            </w:r>
            <w:r w:rsidRPr="00AC6873">
              <w:rPr>
                <w:sz w:val="24"/>
              </w:rPr>
              <w:t>(</w:t>
            </w:r>
            <w:r w:rsidRPr="00AC6873">
              <w:rPr>
                <w:sz w:val="24"/>
              </w:rPr>
              <w:t>格式自拟，须加盖其所属法人</w:t>
            </w:r>
            <w:r w:rsidRPr="00AC6873">
              <w:rPr>
                <w:sz w:val="24"/>
              </w:rPr>
              <w:t>/</w:t>
            </w:r>
            <w:r w:rsidRPr="00AC6873">
              <w:rPr>
                <w:sz w:val="24"/>
              </w:rPr>
              <w:t>其他组织的公章</w:t>
            </w:r>
            <w:r w:rsidRPr="00AC6873">
              <w:rPr>
                <w:sz w:val="24"/>
              </w:rPr>
              <w:t>)</w:t>
            </w:r>
            <w:r w:rsidRPr="00AC6873">
              <w:rPr>
                <w:sz w:val="24"/>
              </w:rPr>
              <w:t>；对于银行、保险、石油石化、电力、电信等行业的分支机构，可以提供上述授权，也可以提供其所属法人</w:t>
            </w:r>
            <w:r w:rsidRPr="00AC6873">
              <w:rPr>
                <w:sz w:val="24"/>
              </w:rPr>
              <w:t>/</w:t>
            </w:r>
            <w:r w:rsidRPr="00AC6873">
              <w:rPr>
                <w:sz w:val="24"/>
              </w:rPr>
              <w:t>其他组织的有关文件或制度等能够证明授权其独立开展业务的证明材料。</w:t>
            </w:r>
          </w:p>
        </w:tc>
        <w:tc>
          <w:tcPr>
            <w:tcW w:w="1639" w:type="dxa"/>
            <w:vAlign w:val="center"/>
          </w:tcPr>
          <w:p w14:paraId="7A059AD5" w14:textId="1F520D7C" w:rsidR="00646C74" w:rsidRPr="00AC6873" w:rsidRDefault="009029DF">
            <w:pPr>
              <w:tabs>
                <w:tab w:val="left" w:pos="1080"/>
              </w:tabs>
              <w:snapToGrid w:val="0"/>
              <w:rPr>
                <w:sz w:val="24"/>
              </w:rPr>
            </w:pPr>
            <w:r w:rsidRPr="00AC6873">
              <w:rPr>
                <w:rFonts w:ascii="宋体" w:hAnsi="宋体" w:cs="宋体"/>
                <w:spacing w:val="-36"/>
                <w:sz w:val="24"/>
              </w:rPr>
              <w:t>提</w:t>
            </w:r>
            <w:r w:rsidRPr="00AC6873">
              <w:rPr>
                <w:rFonts w:ascii="宋体" w:hAnsi="宋体" w:cs="宋体"/>
                <w:spacing w:val="-29"/>
                <w:sz w:val="24"/>
              </w:rPr>
              <w:t xml:space="preserve"> 供 证 明 文</w:t>
            </w:r>
            <w:r w:rsidRPr="00AC6873">
              <w:rPr>
                <w:rFonts w:ascii="宋体" w:hAnsi="宋体" w:cs="宋体"/>
                <w:sz w:val="24"/>
              </w:rPr>
              <w:t xml:space="preserve"> </w:t>
            </w:r>
            <w:r w:rsidRPr="00AC6873">
              <w:rPr>
                <w:rFonts w:ascii="宋体" w:hAnsi="宋体" w:cs="宋体"/>
                <w:spacing w:val="-34"/>
                <w:sz w:val="24"/>
              </w:rPr>
              <w:t>件</w:t>
            </w:r>
            <w:r w:rsidRPr="00AC6873">
              <w:rPr>
                <w:rFonts w:ascii="宋体" w:hAnsi="宋体" w:cs="宋体"/>
                <w:spacing w:val="-29"/>
                <w:sz w:val="24"/>
              </w:rPr>
              <w:t xml:space="preserve"> 的 </w:t>
            </w:r>
            <w:r w:rsidR="00525B51" w:rsidRPr="00AC6873">
              <w:rPr>
                <w:rFonts w:ascii="宋体" w:hAnsi="宋体" w:cs="宋体" w:hint="eastAsia"/>
                <w:spacing w:val="-29"/>
                <w:sz w:val="24"/>
              </w:rPr>
              <w:t>复印件</w:t>
            </w:r>
          </w:p>
        </w:tc>
      </w:tr>
      <w:tr w:rsidR="00AC6873" w:rsidRPr="00AC6873" w14:paraId="6A7CE75E" w14:textId="77777777">
        <w:trPr>
          <w:cantSplit/>
          <w:trHeight w:val="468"/>
        </w:trPr>
        <w:tc>
          <w:tcPr>
            <w:tcW w:w="845" w:type="dxa"/>
            <w:vAlign w:val="center"/>
          </w:tcPr>
          <w:p w14:paraId="789A3B0C" w14:textId="77777777" w:rsidR="00646C74" w:rsidRPr="00AC6873" w:rsidRDefault="009029DF">
            <w:pPr>
              <w:tabs>
                <w:tab w:val="left" w:pos="1080"/>
              </w:tabs>
              <w:snapToGrid w:val="0"/>
              <w:jc w:val="center"/>
              <w:rPr>
                <w:sz w:val="24"/>
              </w:rPr>
            </w:pPr>
            <w:r w:rsidRPr="00AC6873">
              <w:rPr>
                <w:sz w:val="24"/>
              </w:rPr>
              <w:t>1-2</w:t>
            </w:r>
          </w:p>
        </w:tc>
        <w:tc>
          <w:tcPr>
            <w:tcW w:w="1982" w:type="dxa"/>
            <w:vAlign w:val="center"/>
          </w:tcPr>
          <w:p w14:paraId="4FD83AE3" w14:textId="77777777" w:rsidR="00646C74" w:rsidRPr="00AC6873" w:rsidRDefault="009029DF">
            <w:pPr>
              <w:tabs>
                <w:tab w:val="left" w:pos="1080"/>
              </w:tabs>
              <w:snapToGrid w:val="0"/>
              <w:rPr>
                <w:sz w:val="24"/>
              </w:rPr>
            </w:pPr>
            <w:r w:rsidRPr="00AC6873">
              <w:rPr>
                <w:sz w:val="24"/>
              </w:rPr>
              <w:t>投标人资格声明书</w:t>
            </w:r>
          </w:p>
        </w:tc>
        <w:tc>
          <w:tcPr>
            <w:tcW w:w="4822" w:type="dxa"/>
            <w:vAlign w:val="center"/>
          </w:tcPr>
          <w:p w14:paraId="3557F64D" w14:textId="77777777" w:rsidR="00646C74" w:rsidRPr="00AC6873" w:rsidRDefault="009029DF">
            <w:pPr>
              <w:tabs>
                <w:tab w:val="left" w:pos="1080"/>
              </w:tabs>
              <w:snapToGrid w:val="0"/>
              <w:rPr>
                <w:sz w:val="24"/>
              </w:rPr>
            </w:pPr>
            <w:r w:rsidRPr="00AC6873">
              <w:rPr>
                <w:sz w:val="24"/>
              </w:rPr>
              <w:t>提供了符合采购文件要求的《投标人资格声明书》。</w:t>
            </w:r>
          </w:p>
        </w:tc>
        <w:tc>
          <w:tcPr>
            <w:tcW w:w="1639" w:type="dxa"/>
            <w:vAlign w:val="center"/>
          </w:tcPr>
          <w:p w14:paraId="0A90A7AA" w14:textId="77777777" w:rsidR="00646C74" w:rsidRPr="00AC6873" w:rsidRDefault="009029DF">
            <w:pPr>
              <w:tabs>
                <w:tab w:val="left" w:pos="1080"/>
              </w:tabs>
              <w:snapToGrid w:val="0"/>
              <w:rPr>
                <w:sz w:val="24"/>
              </w:rPr>
            </w:pPr>
            <w:r w:rsidRPr="00AC6873">
              <w:rPr>
                <w:sz w:val="24"/>
              </w:rPr>
              <w:t>格式见《投标文件格式》</w:t>
            </w:r>
          </w:p>
        </w:tc>
      </w:tr>
      <w:tr w:rsidR="00AC6873" w:rsidRPr="00AC6873" w14:paraId="672D9530" w14:textId="77777777">
        <w:trPr>
          <w:cantSplit/>
          <w:trHeight w:val="468"/>
        </w:trPr>
        <w:tc>
          <w:tcPr>
            <w:tcW w:w="845" w:type="dxa"/>
            <w:vAlign w:val="center"/>
          </w:tcPr>
          <w:p w14:paraId="54C4ED58" w14:textId="77777777" w:rsidR="00646C74" w:rsidRPr="00AC6873" w:rsidRDefault="009029DF">
            <w:pPr>
              <w:tabs>
                <w:tab w:val="left" w:pos="1080"/>
              </w:tabs>
              <w:snapToGrid w:val="0"/>
              <w:jc w:val="center"/>
              <w:rPr>
                <w:sz w:val="24"/>
              </w:rPr>
            </w:pPr>
            <w:r w:rsidRPr="00AC6873">
              <w:rPr>
                <w:rFonts w:hint="eastAsia"/>
                <w:sz w:val="24"/>
              </w:rPr>
              <w:lastRenderedPageBreak/>
              <w:t>1-</w:t>
            </w:r>
            <w:r w:rsidRPr="00AC6873">
              <w:rPr>
                <w:sz w:val="24"/>
              </w:rPr>
              <w:t>3</w:t>
            </w:r>
          </w:p>
        </w:tc>
        <w:tc>
          <w:tcPr>
            <w:tcW w:w="1982" w:type="dxa"/>
            <w:vAlign w:val="center"/>
          </w:tcPr>
          <w:p w14:paraId="21D22DE6" w14:textId="77777777" w:rsidR="00646C74" w:rsidRPr="00AC6873" w:rsidRDefault="009029DF">
            <w:pPr>
              <w:tabs>
                <w:tab w:val="left" w:pos="1080"/>
              </w:tabs>
              <w:snapToGrid w:val="0"/>
              <w:rPr>
                <w:sz w:val="24"/>
              </w:rPr>
            </w:pPr>
            <w:r w:rsidRPr="00AC6873">
              <w:rPr>
                <w:sz w:val="24"/>
              </w:rPr>
              <w:t>投标人信用记录</w:t>
            </w:r>
          </w:p>
        </w:tc>
        <w:tc>
          <w:tcPr>
            <w:tcW w:w="4822" w:type="dxa"/>
            <w:vAlign w:val="center"/>
          </w:tcPr>
          <w:p w14:paraId="17379DBC" w14:textId="77777777" w:rsidR="00646C74" w:rsidRPr="00AC6873" w:rsidRDefault="009029DF">
            <w:pPr>
              <w:tabs>
                <w:tab w:val="left" w:pos="1080"/>
              </w:tabs>
              <w:snapToGrid w:val="0"/>
              <w:rPr>
                <w:sz w:val="24"/>
              </w:rPr>
            </w:pPr>
            <w:r w:rsidRPr="00AC6873">
              <w:rPr>
                <w:sz w:val="24"/>
              </w:rPr>
              <w:t>查询渠道：信用中国网站和中国政府采购网（</w:t>
            </w:r>
            <w:r w:rsidRPr="00AC6873">
              <w:t>www.creditchina.gov.cn</w:t>
            </w:r>
            <w:r w:rsidRPr="00AC6873">
              <w:rPr>
                <w:sz w:val="24"/>
              </w:rPr>
              <w:t>、</w:t>
            </w:r>
            <w:r w:rsidRPr="00AC6873">
              <w:t>www.ccgp.gov.cn</w:t>
            </w:r>
            <w:r w:rsidRPr="00AC6873">
              <w:rPr>
                <w:sz w:val="24"/>
              </w:rPr>
              <w:t>）；</w:t>
            </w:r>
          </w:p>
          <w:p w14:paraId="4BAAEC38" w14:textId="77777777" w:rsidR="00646C74" w:rsidRPr="00AC6873" w:rsidRDefault="009029DF">
            <w:pPr>
              <w:tabs>
                <w:tab w:val="left" w:pos="900"/>
                <w:tab w:val="left" w:pos="1980"/>
              </w:tabs>
              <w:snapToGrid w:val="0"/>
              <w:rPr>
                <w:sz w:val="24"/>
              </w:rPr>
            </w:pPr>
            <w:r w:rsidRPr="00AC6873">
              <w:rPr>
                <w:sz w:val="24"/>
              </w:rPr>
              <w:t>截止时点：投标截止时间以后、</w:t>
            </w:r>
            <w:r w:rsidRPr="00AC6873">
              <w:rPr>
                <w:rFonts w:hint="eastAsia"/>
                <w:sz w:val="24"/>
              </w:rPr>
              <w:t>资格审查阶段采购人或</w:t>
            </w:r>
            <w:r w:rsidRPr="00AC6873">
              <w:rPr>
                <w:sz w:val="24"/>
              </w:rPr>
              <w:t>采购代理机构的实际查询时间；</w:t>
            </w:r>
          </w:p>
          <w:p w14:paraId="7734FFA6" w14:textId="77777777" w:rsidR="00646C74" w:rsidRPr="00AC6873" w:rsidRDefault="009029DF">
            <w:pPr>
              <w:tabs>
                <w:tab w:val="left" w:pos="900"/>
                <w:tab w:val="left" w:pos="1980"/>
              </w:tabs>
              <w:snapToGrid w:val="0"/>
              <w:rPr>
                <w:sz w:val="24"/>
              </w:rPr>
            </w:pPr>
            <w:r w:rsidRPr="00AC6873">
              <w:rPr>
                <w:sz w:val="24"/>
              </w:rPr>
              <w:t>信用信息查询记录和证据留存具体方式：查询结果网页打印页作为查询记录和证据，与其他采购文件一并保存；</w:t>
            </w:r>
          </w:p>
          <w:p w14:paraId="4740854E" w14:textId="77777777" w:rsidR="00646C74" w:rsidRPr="00AC6873" w:rsidRDefault="009029DF">
            <w:pPr>
              <w:tabs>
                <w:tab w:val="left" w:pos="1080"/>
              </w:tabs>
              <w:snapToGrid w:val="0"/>
              <w:rPr>
                <w:sz w:val="24"/>
              </w:rPr>
            </w:pPr>
            <w:r w:rsidRPr="00AC6873">
              <w:rPr>
                <w:sz w:val="24"/>
              </w:rPr>
              <w:t>信用信息的使用原则：经认定的被列入失信被执行人、重大税收违法案件当事人名单、政府采购严重违法失信行为记录名单的投标人，其</w:t>
            </w:r>
            <w:r w:rsidRPr="00AC6873">
              <w:rPr>
                <w:b/>
                <w:sz w:val="24"/>
              </w:rPr>
              <w:t>投标无效</w:t>
            </w:r>
            <w:r w:rsidRPr="00AC6873">
              <w:rPr>
                <w:sz w:val="24"/>
              </w:rPr>
              <w:t>。联合体形式投标的，联合体成员存在不良信用记录，视同联合体存在不良信用记录。</w:t>
            </w:r>
          </w:p>
        </w:tc>
        <w:tc>
          <w:tcPr>
            <w:tcW w:w="1639" w:type="dxa"/>
            <w:vAlign w:val="center"/>
          </w:tcPr>
          <w:p w14:paraId="1146E0DF" w14:textId="77777777" w:rsidR="00646C74" w:rsidRPr="00AC6873" w:rsidRDefault="009029DF">
            <w:pPr>
              <w:tabs>
                <w:tab w:val="left" w:pos="1080"/>
              </w:tabs>
              <w:snapToGrid w:val="0"/>
              <w:rPr>
                <w:sz w:val="24"/>
              </w:rPr>
            </w:pPr>
            <w:r w:rsidRPr="00AC6873">
              <w:rPr>
                <w:sz w:val="24"/>
              </w:rPr>
              <w:t>无须投标人提供，由采购人或采购代理机构查询。</w:t>
            </w:r>
          </w:p>
        </w:tc>
      </w:tr>
      <w:tr w:rsidR="00AC6873" w:rsidRPr="00AC6873" w14:paraId="325D0B61" w14:textId="77777777">
        <w:trPr>
          <w:cantSplit/>
          <w:trHeight w:val="468"/>
        </w:trPr>
        <w:tc>
          <w:tcPr>
            <w:tcW w:w="845" w:type="dxa"/>
          </w:tcPr>
          <w:p w14:paraId="5AC14BE5" w14:textId="77777777" w:rsidR="00646C74" w:rsidRPr="00AC6873" w:rsidRDefault="009029DF">
            <w:pPr>
              <w:tabs>
                <w:tab w:val="left" w:pos="1080"/>
              </w:tabs>
              <w:snapToGrid w:val="0"/>
              <w:jc w:val="center"/>
              <w:rPr>
                <w:sz w:val="24"/>
              </w:rPr>
            </w:pPr>
            <w:r w:rsidRPr="00AC6873">
              <w:rPr>
                <w:rFonts w:ascii="Arial" w:eastAsia="Arial" w:hAnsi="Arial" w:cs="Arial"/>
                <w:spacing w:val="6"/>
                <w:sz w:val="24"/>
              </w:rPr>
              <w:t>1</w:t>
            </w:r>
            <w:r w:rsidRPr="00AC6873">
              <w:rPr>
                <w:rFonts w:ascii="Arial" w:eastAsia="Arial" w:hAnsi="Arial" w:cs="Arial"/>
                <w:spacing w:val="5"/>
                <w:sz w:val="24"/>
              </w:rPr>
              <w:t>-4</w:t>
            </w:r>
          </w:p>
        </w:tc>
        <w:tc>
          <w:tcPr>
            <w:tcW w:w="1982" w:type="dxa"/>
          </w:tcPr>
          <w:p w14:paraId="44897AE4" w14:textId="77777777" w:rsidR="00646C74" w:rsidRPr="00AC6873" w:rsidRDefault="009029DF">
            <w:pPr>
              <w:tabs>
                <w:tab w:val="left" w:pos="1080"/>
              </w:tabs>
              <w:snapToGrid w:val="0"/>
              <w:rPr>
                <w:sz w:val="24"/>
              </w:rPr>
            </w:pPr>
            <w:r w:rsidRPr="00AC6873">
              <w:rPr>
                <w:rFonts w:ascii="宋体" w:hAnsi="宋体" w:cs="宋体"/>
                <w:spacing w:val="11"/>
                <w:sz w:val="24"/>
              </w:rPr>
              <w:t>法律、行政法</w:t>
            </w:r>
            <w:r w:rsidRPr="00AC6873">
              <w:rPr>
                <w:rFonts w:ascii="宋体" w:hAnsi="宋体" w:cs="宋体"/>
                <w:spacing w:val="10"/>
                <w:sz w:val="24"/>
              </w:rPr>
              <w:t>规</w:t>
            </w:r>
            <w:r w:rsidRPr="00AC6873">
              <w:rPr>
                <w:rFonts w:ascii="宋体" w:hAnsi="宋体" w:cs="宋体"/>
                <w:sz w:val="24"/>
              </w:rPr>
              <w:t xml:space="preserve"> </w:t>
            </w:r>
            <w:r w:rsidRPr="00AC6873">
              <w:rPr>
                <w:rFonts w:ascii="宋体" w:hAnsi="宋体" w:cs="宋体"/>
                <w:spacing w:val="-2"/>
                <w:sz w:val="24"/>
              </w:rPr>
              <w:t>规定</w:t>
            </w:r>
            <w:r w:rsidRPr="00AC6873">
              <w:rPr>
                <w:rFonts w:ascii="宋体" w:hAnsi="宋体" w:cs="宋体"/>
                <w:spacing w:val="-1"/>
                <w:sz w:val="24"/>
              </w:rPr>
              <w:t>的其他条件</w:t>
            </w:r>
          </w:p>
        </w:tc>
        <w:tc>
          <w:tcPr>
            <w:tcW w:w="4822" w:type="dxa"/>
          </w:tcPr>
          <w:p w14:paraId="693C497A" w14:textId="77777777" w:rsidR="00646C74" w:rsidRPr="00AC6873" w:rsidRDefault="009029DF">
            <w:pPr>
              <w:tabs>
                <w:tab w:val="left" w:pos="1080"/>
              </w:tabs>
              <w:snapToGrid w:val="0"/>
              <w:rPr>
                <w:sz w:val="24"/>
              </w:rPr>
            </w:pPr>
            <w:r w:rsidRPr="00AC6873">
              <w:rPr>
                <w:rFonts w:ascii="宋体" w:hAnsi="宋体" w:cs="宋体"/>
                <w:spacing w:val="-1"/>
                <w:sz w:val="24"/>
              </w:rPr>
              <w:t>法律、行政法规规定的</w:t>
            </w:r>
            <w:r w:rsidRPr="00AC6873">
              <w:rPr>
                <w:rFonts w:ascii="宋体" w:hAnsi="宋体" w:cs="宋体"/>
                <w:sz w:val="24"/>
              </w:rPr>
              <w:t>其他条件</w:t>
            </w:r>
          </w:p>
        </w:tc>
        <w:tc>
          <w:tcPr>
            <w:tcW w:w="1639" w:type="dxa"/>
          </w:tcPr>
          <w:p w14:paraId="48DBC68E" w14:textId="77777777" w:rsidR="00646C74" w:rsidRPr="00AC6873" w:rsidRDefault="009029DF">
            <w:pPr>
              <w:tabs>
                <w:tab w:val="left" w:pos="1080"/>
              </w:tabs>
              <w:snapToGrid w:val="0"/>
              <w:rPr>
                <w:sz w:val="24"/>
              </w:rPr>
            </w:pPr>
            <w:r w:rsidRPr="00AC6873">
              <w:rPr>
                <w:rFonts w:ascii="Arial" w:eastAsia="Arial" w:hAnsi="Arial" w:cs="Arial"/>
                <w:spacing w:val="14"/>
                <w:position w:val="4"/>
                <w:sz w:val="24"/>
              </w:rPr>
              <w:t>/</w:t>
            </w:r>
          </w:p>
        </w:tc>
      </w:tr>
      <w:tr w:rsidR="00AC6873" w:rsidRPr="00AC6873" w14:paraId="3860EBB6" w14:textId="77777777">
        <w:trPr>
          <w:cantSplit/>
          <w:trHeight w:val="468"/>
        </w:trPr>
        <w:tc>
          <w:tcPr>
            <w:tcW w:w="845" w:type="dxa"/>
            <w:vAlign w:val="center"/>
          </w:tcPr>
          <w:p w14:paraId="368A6141" w14:textId="77777777" w:rsidR="00646C74" w:rsidRPr="00AC6873" w:rsidRDefault="009029DF">
            <w:pPr>
              <w:tabs>
                <w:tab w:val="left" w:pos="1080"/>
              </w:tabs>
              <w:snapToGrid w:val="0"/>
              <w:jc w:val="center"/>
              <w:rPr>
                <w:sz w:val="24"/>
              </w:rPr>
            </w:pPr>
            <w:r w:rsidRPr="00AC6873">
              <w:rPr>
                <w:sz w:val="24"/>
              </w:rPr>
              <w:t>2</w:t>
            </w:r>
          </w:p>
        </w:tc>
        <w:tc>
          <w:tcPr>
            <w:tcW w:w="1982" w:type="dxa"/>
            <w:vAlign w:val="center"/>
          </w:tcPr>
          <w:p w14:paraId="75C1CC5B" w14:textId="77777777" w:rsidR="00646C74" w:rsidRPr="00AC6873" w:rsidRDefault="009029DF">
            <w:pPr>
              <w:tabs>
                <w:tab w:val="left" w:pos="1080"/>
              </w:tabs>
              <w:snapToGrid w:val="0"/>
              <w:rPr>
                <w:sz w:val="24"/>
              </w:rPr>
            </w:pPr>
            <w:r w:rsidRPr="00AC6873">
              <w:rPr>
                <w:sz w:val="24"/>
              </w:rPr>
              <w:t>落实政府采购政策需满足的资格要求</w:t>
            </w:r>
          </w:p>
        </w:tc>
        <w:tc>
          <w:tcPr>
            <w:tcW w:w="4822" w:type="dxa"/>
            <w:vAlign w:val="center"/>
          </w:tcPr>
          <w:p w14:paraId="26C9C5C8" w14:textId="77777777" w:rsidR="00646C74" w:rsidRPr="00AC6873" w:rsidRDefault="009029DF">
            <w:pPr>
              <w:tabs>
                <w:tab w:val="left" w:pos="1080"/>
              </w:tabs>
              <w:snapToGrid w:val="0"/>
              <w:rPr>
                <w:sz w:val="24"/>
              </w:rPr>
            </w:pPr>
            <w:r w:rsidRPr="00AC6873">
              <w:rPr>
                <w:sz w:val="24"/>
              </w:rPr>
              <w:t>具体要求见第一章《投标邀请》</w:t>
            </w:r>
          </w:p>
        </w:tc>
        <w:tc>
          <w:tcPr>
            <w:tcW w:w="1639" w:type="dxa"/>
            <w:vAlign w:val="center"/>
          </w:tcPr>
          <w:p w14:paraId="25B553EA" w14:textId="77777777" w:rsidR="00646C74" w:rsidRPr="00AC6873" w:rsidRDefault="00646C74">
            <w:pPr>
              <w:tabs>
                <w:tab w:val="left" w:pos="1080"/>
              </w:tabs>
              <w:snapToGrid w:val="0"/>
              <w:rPr>
                <w:sz w:val="24"/>
              </w:rPr>
            </w:pPr>
          </w:p>
        </w:tc>
      </w:tr>
      <w:tr w:rsidR="00AC6873" w:rsidRPr="00AC6873" w14:paraId="1F7FCF86" w14:textId="77777777">
        <w:trPr>
          <w:cantSplit/>
          <w:trHeight w:val="468"/>
        </w:trPr>
        <w:tc>
          <w:tcPr>
            <w:tcW w:w="845" w:type="dxa"/>
          </w:tcPr>
          <w:p w14:paraId="793F6554" w14:textId="77777777" w:rsidR="00646C74" w:rsidRPr="00AC6873" w:rsidRDefault="009029DF">
            <w:pPr>
              <w:tabs>
                <w:tab w:val="left" w:pos="1080"/>
              </w:tabs>
              <w:snapToGrid w:val="0"/>
              <w:jc w:val="center"/>
              <w:rPr>
                <w:sz w:val="24"/>
              </w:rPr>
            </w:pPr>
            <w:r w:rsidRPr="00AC6873">
              <w:rPr>
                <w:rFonts w:ascii="Arial" w:eastAsia="Arial" w:hAnsi="Arial" w:cs="Arial"/>
                <w:spacing w:val="11"/>
                <w:sz w:val="24"/>
              </w:rPr>
              <w:t>2-1</w:t>
            </w:r>
          </w:p>
        </w:tc>
        <w:tc>
          <w:tcPr>
            <w:tcW w:w="1982" w:type="dxa"/>
          </w:tcPr>
          <w:p w14:paraId="101F3AE9" w14:textId="77777777" w:rsidR="00646C74" w:rsidRPr="00AC6873" w:rsidRDefault="009029DF">
            <w:pPr>
              <w:tabs>
                <w:tab w:val="left" w:pos="1080"/>
              </w:tabs>
              <w:snapToGrid w:val="0"/>
              <w:rPr>
                <w:sz w:val="24"/>
              </w:rPr>
            </w:pPr>
            <w:r w:rsidRPr="00AC6873">
              <w:rPr>
                <w:rFonts w:ascii="宋体" w:hAnsi="宋体" w:cs="宋体"/>
                <w:spacing w:val="-7"/>
                <w:sz w:val="24"/>
              </w:rPr>
              <w:t>中</w:t>
            </w:r>
            <w:r w:rsidRPr="00AC6873">
              <w:rPr>
                <w:rFonts w:ascii="宋体" w:hAnsi="宋体" w:cs="宋体"/>
                <w:spacing w:val="-4"/>
                <w:sz w:val="24"/>
              </w:rPr>
              <w:t>小企业政策</w:t>
            </w:r>
          </w:p>
        </w:tc>
        <w:tc>
          <w:tcPr>
            <w:tcW w:w="4822" w:type="dxa"/>
          </w:tcPr>
          <w:p w14:paraId="1923A5A2" w14:textId="77777777" w:rsidR="00646C74" w:rsidRPr="00AC6873" w:rsidRDefault="009029DF">
            <w:pPr>
              <w:tabs>
                <w:tab w:val="left" w:pos="1080"/>
              </w:tabs>
              <w:snapToGrid w:val="0"/>
              <w:rPr>
                <w:sz w:val="24"/>
              </w:rPr>
            </w:pPr>
            <w:r w:rsidRPr="00AC6873">
              <w:rPr>
                <w:rFonts w:ascii="宋体" w:hAnsi="宋体" w:cs="宋体"/>
                <w:spacing w:val="-2"/>
                <w:sz w:val="24"/>
              </w:rPr>
              <w:t>具体要求见第一章</w:t>
            </w:r>
            <w:r w:rsidRPr="00AC6873">
              <w:rPr>
                <w:rFonts w:ascii="宋体" w:hAnsi="宋体" w:cs="宋体"/>
                <w:spacing w:val="-1"/>
                <w:sz w:val="24"/>
              </w:rPr>
              <w:t>《投标邀请》</w:t>
            </w:r>
          </w:p>
        </w:tc>
        <w:tc>
          <w:tcPr>
            <w:tcW w:w="1639" w:type="dxa"/>
            <w:vAlign w:val="center"/>
          </w:tcPr>
          <w:p w14:paraId="0795F90B" w14:textId="77777777" w:rsidR="00646C74" w:rsidRPr="00AC6873" w:rsidRDefault="00646C74">
            <w:pPr>
              <w:tabs>
                <w:tab w:val="left" w:pos="1080"/>
              </w:tabs>
              <w:snapToGrid w:val="0"/>
              <w:rPr>
                <w:sz w:val="24"/>
              </w:rPr>
            </w:pPr>
          </w:p>
        </w:tc>
      </w:tr>
      <w:tr w:rsidR="00AC6873" w:rsidRPr="00AC6873" w14:paraId="187EE942" w14:textId="77777777">
        <w:trPr>
          <w:cantSplit/>
          <w:trHeight w:val="468"/>
        </w:trPr>
        <w:tc>
          <w:tcPr>
            <w:tcW w:w="845" w:type="dxa"/>
            <w:vAlign w:val="center"/>
          </w:tcPr>
          <w:p w14:paraId="054907D2" w14:textId="77777777" w:rsidR="00646C74" w:rsidRPr="00AC6873" w:rsidRDefault="009029DF">
            <w:pPr>
              <w:tabs>
                <w:tab w:val="left" w:pos="1080"/>
              </w:tabs>
              <w:snapToGrid w:val="0"/>
              <w:jc w:val="center"/>
              <w:rPr>
                <w:sz w:val="24"/>
              </w:rPr>
            </w:pPr>
            <w:r w:rsidRPr="00AC6873">
              <w:rPr>
                <w:sz w:val="24"/>
              </w:rPr>
              <w:t>2-1</w:t>
            </w:r>
            <w:r w:rsidRPr="00AC6873">
              <w:rPr>
                <w:rFonts w:hint="eastAsia"/>
                <w:sz w:val="24"/>
              </w:rPr>
              <w:t>-1</w:t>
            </w:r>
          </w:p>
        </w:tc>
        <w:tc>
          <w:tcPr>
            <w:tcW w:w="1982" w:type="dxa"/>
            <w:vAlign w:val="center"/>
          </w:tcPr>
          <w:p w14:paraId="5DBDC958" w14:textId="77777777" w:rsidR="00646C74" w:rsidRPr="00AC6873" w:rsidRDefault="009029DF">
            <w:pPr>
              <w:tabs>
                <w:tab w:val="left" w:pos="1080"/>
              </w:tabs>
              <w:snapToGrid w:val="0"/>
              <w:rPr>
                <w:sz w:val="24"/>
              </w:rPr>
            </w:pPr>
            <w:r w:rsidRPr="00AC6873">
              <w:rPr>
                <w:rFonts w:ascii="宋体" w:hAnsi="宋体" w:cs="宋体"/>
                <w:spacing w:val="12"/>
                <w:sz w:val="24"/>
              </w:rPr>
              <w:t>中</w:t>
            </w:r>
            <w:r w:rsidRPr="00AC6873">
              <w:rPr>
                <w:rFonts w:ascii="宋体" w:hAnsi="宋体" w:cs="宋体"/>
                <w:spacing w:val="7"/>
                <w:sz w:val="24"/>
              </w:rPr>
              <w:t>小企业证明文</w:t>
            </w:r>
            <w:r w:rsidRPr="00AC6873">
              <w:rPr>
                <w:rFonts w:ascii="宋体" w:hAnsi="宋体" w:cs="宋体"/>
                <w:sz w:val="24"/>
              </w:rPr>
              <w:t xml:space="preserve"> 件</w:t>
            </w:r>
          </w:p>
        </w:tc>
        <w:tc>
          <w:tcPr>
            <w:tcW w:w="4822" w:type="dxa"/>
            <w:vAlign w:val="center"/>
          </w:tcPr>
          <w:p w14:paraId="54E22ECD" w14:textId="77777777" w:rsidR="00646C74" w:rsidRPr="00AC6873" w:rsidRDefault="009029DF">
            <w:pPr>
              <w:spacing w:before="38" w:line="239" w:lineRule="auto"/>
              <w:ind w:left="115" w:right="102" w:firstLine="14"/>
              <w:rPr>
                <w:rFonts w:ascii="宋体" w:hAnsi="宋体" w:cs="宋体"/>
                <w:sz w:val="24"/>
              </w:rPr>
            </w:pPr>
            <w:r w:rsidRPr="00AC6873">
              <w:rPr>
                <w:rFonts w:ascii="宋体" w:hAnsi="宋体" w:cs="宋体"/>
                <w:spacing w:val="8"/>
                <w:sz w:val="24"/>
              </w:rPr>
              <w:t>当</w:t>
            </w:r>
            <w:r w:rsidRPr="00AC6873">
              <w:rPr>
                <w:rFonts w:ascii="宋体" w:hAnsi="宋体" w:cs="宋体"/>
                <w:spacing w:val="7"/>
                <w:sz w:val="24"/>
              </w:rPr>
              <w:t>本项目(包)涉及预留份额专门面向中小</w:t>
            </w:r>
            <w:r w:rsidRPr="00AC6873">
              <w:rPr>
                <w:rFonts w:ascii="宋体" w:hAnsi="宋体" w:cs="宋体"/>
                <w:sz w:val="24"/>
              </w:rPr>
              <w:t xml:space="preserve"> </w:t>
            </w:r>
            <w:r w:rsidRPr="00AC6873">
              <w:rPr>
                <w:rFonts w:ascii="宋体" w:hAnsi="宋体" w:cs="宋体"/>
                <w:spacing w:val="2"/>
                <w:sz w:val="24"/>
              </w:rPr>
              <w:t>企业采购，此时建议在《资格证明文件</w:t>
            </w:r>
            <w:r w:rsidRPr="00AC6873">
              <w:rPr>
                <w:rFonts w:ascii="宋体" w:hAnsi="宋体" w:cs="宋体"/>
                <w:spacing w:val="1"/>
                <w:sz w:val="24"/>
              </w:rPr>
              <w:t>》</w:t>
            </w:r>
            <w:r w:rsidRPr="00AC6873">
              <w:rPr>
                <w:rFonts w:ascii="宋体" w:hAnsi="宋体" w:cs="宋体"/>
                <w:sz w:val="24"/>
              </w:rPr>
              <w:t xml:space="preserve">中 </w:t>
            </w:r>
            <w:r w:rsidRPr="00AC6873">
              <w:rPr>
                <w:rFonts w:ascii="宋体" w:hAnsi="宋体" w:cs="宋体"/>
                <w:spacing w:val="-10"/>
                <w:sz w:val="24"/>
              </w:rPr>
              <w:t>提供。</w:t>
            </w:r>
          </w:p>
          <w:p w14:paraId="042A55A7" w14:textId="77777777" w:rsidR="00646C74" w:rsidRPr="00AC6873" w:rsidRDefault="009029DF">
            <w:pPr>
              <w:tabs>
                <w:tab w:val="left" w:pos="1080"/>
              </w:tabs>
              <w:snapToGrid w:val="0"/>
              <w:rPr>
                <w:rFonts w:ascii="宋体" w:hAnsi="宋体" w:cs="宋体"/>
                <w:spacing w:val="-14"/>
                <w:sz w:val="24"/>
              </w:rPr>
            </w:pPr>
            <w:r w:rsidRPr="00AC6873">
              <w:rPr>
                <w:rFonts w:ascii="Arial" w:eastAsia="Arial" w:hAnsi="Arial" w:cs="Arial"/>
                <w:spacing w:val="-10"/>
                <w:sz w:val="24"/>
              </w:rPr>
              <w:t>1</w:t>
            </w:r>
            <w:r w:rsidRPr="00AC6873">
              <w:rPr>
                <w:rFonts w:ascii="宋体" w:hAnsi="宋体" w:cs="宋体"/>
                <w:spacing w:val="-10"/>
                <w:sz w:val="24"/>
              </w:rPr>
              <w:t>、</w:t>
            </w:r>
            <w:r w:rsidRPr="00AC6873">
              <w:rPr>
                <w:rFonts w:ascii="宋体" w:hAnsi="宋体" w:cs="宋体"/>
                <w:spacing w:val="-9"/>
                <w:sz w:val="24"/>
              </w:rPr>
              <w:t>投</w:t>
            </w:r>
            <w:r w:rsidRPr="00AC6873">
              <w:rPr>
                <w:rFonts w:ascii="宋体" w:hAnsi="宋体" w:cs="宋体"/>
                <w:spacing w:val="-5"/>
                <w:sz w:val="24"/>
              </w:rPr>
              <w:t>标人单独投标的，应提供《中小企业声</w:t>
            </w:r>
            <w:r w:rsidRPr="00AC6873">
              <w:rPr>
                <w:rFonts w:ascii="宋体" w:hAnsi="宋体" w:cs="宋体"/>
                <w:spacing w:val="2"/>
                <w:sz w:val="24"/>
              </w:rPr>
              <w:t>明函》或《残疾人福利性单位声明函》或</w:t>
            </w:r>
            <w:r w:rsidRPr="00AC6873">
              <w:rPr>
                <w:rFonts w:ascii="宋体" w:hAnsi="宋体" w:cs="宋体"/>
                <w:spacing w:val="1"/>
                <w:sz w:val="24"/>
              </w:rPr>
              <w:t>由</w:t>
            </w:r>
            <w:r w:rsidRPr="00AC6873">
              <w:rPr>
                <w:rFonts w:ascii="宋体" w:hAnsi="宋体" w:cs="宋体"/>
                <w:spacing w:val="13"/>
                <w:sz w:val="24"/>
              </w:rPr>
              <w:t>省</w:t>
            </w:r>
            <w:r w:rsidRPr="00AC6873">
              <w:rPr>
                <w:rFonts w:ascii="宋体" w:hAnsi="宋体" w:cs="宋体"/>
                <w:spacing w:val="8"/>
                <w:sz w:val="24"/>
              </w:rPr>
              <w:t>级以上监狱管理局、戒毒管理局(含新疆</w:t>
            </w:r>
            <w:r w:rsidRPr="00AC6873">
              <w:rPr>
                <w:rFonts w:ascii="宋体" w:hAnsi="宋体" w:cs="宋体"/>
                <w:sz w:val="24"/>
              </w:rPr>
              <w:t xml:space="preserve"> </w:t>
            </w:r>
            <w:r w:rsidRPr="00AC6873">
              <w:rPr>
                <w:rFonts w:ascii="宋体" w:hAnsi="宋体" w:cs="宋体"/>
                <w:spacing w:val="2"/>
                <w:sz w:val="24"/>
              </w:rPr>
              <w:t>生产建设兵团)出具的属于监狱企业的</w:t>
            </w:r>
            <w:r w:rsidRPr="00AC6873">
              <w:rPr>
                <w:rFonts w:ascii="宋体" w:hAnsi="宋体" w:cs="宋体"/>
                <w:spacing w:val="1"/>
                <w:sz w:val="24"/>
              </w:rPr>
              <w:t>证</w:t>
            </w:r>
            <w:r w:rsidRPr="00AC6873">
              <w:rPr>
                <w:rFonts w:ascii="宋体" w:hAnsi="宋体" w:cs="宋体"/>
                <w:sz w:val="24"/>
              </w:rPr>
              <w:t xml:space="preserve">明 </w:t>
            </w:r>
            <w:r w:rsidRPr="00AC6873">
              <w:rPr>
                <w:rFonts w:ascii="宋体" w:hAnsi="宋体" w:cs="宋体"/>
                <w:spacing w:val="-15"/>
                <w:sz w:val="24"/>
              </w:rPr>
              <w:t>文</w:t>
            </w:r>
            <w:r w:rsidRPr="00AC6873">
              <w:rPr>
                <w:rFonts w:ascii="宋体" w:hAnsi="宋体" w:cs="宋体"/>
                <w:spacing w:val="-14"/>
                <w:sz w:val="24"/>
              </w:rPr>
              <w:t>件。</w:t>
            </w:r>
          </w:p>
          <w:p w14:paraId="67249FB6" w14:textId="77777777" w:rsidR="00646C74" w:rsidRPr="00AC6873" w:rsidRDefault="009029DF">
            <w:pPr>
              <w:tabs>
                <w:tab w:val="left" w:pos="1080"/>
              </w:tabs>
              <w:snapToGrid w:val="0"/>
              <w:rPr>
                <w:sz w:val="24"/>
              </w:rPr>
            </w:pPr>
            <w:r w:rsidRPr="00AC6873">
              <w:rPr>
                <w:rFonts w:ascii="Arial" w:eastAsia="Arial" w:hAnsi="Arial" w:cs="Arial"/>
                <w:spacing w:val="-5"/>
                <w:sz w:val="24"/>
              </w:rPr>
              <w:t>2</w:t>
            </w:r>
            <w:r w:rsidRPr="00AC6873">
              <w:rPr>
                <w:rFonts w:ascii="宋体" w:hAnsi="宋体" w:cs="宋体"/>
                <w:spacing w:val="-5"/>
                <w:sz w:val="24"/>
              </w:rPr>
              <w:t>、如招标文件要求以联合体形式参加或者</w:t>
            </w:r>
            <w:r w:rsidRPr="00AC6873">
              <w:rPr>
                <w:rFonts w:ascii="宋体" w:hAnsi="宋体" w:cs="宋体"/>
                <w:spacing w:val="-2"/>
                <w:sz w:val="24"/>
              </w:rPr>
              <w:t>要</w:t>
            </w:r>
            <w:r w:rsidRPr="00AC6873">
              <w:rPr>
                <w:rFonts w:ascii="宋体" w:hAnsi="宋体" w:cs="宋体"/>
                <w:sz w:val="24"/>
              </w:rPr>
              <w:t xml:space="preserve"> </w:t>
            </w:r>
            <w:r w:rsidRPr="00AC6873">
              <w:rPr>
                <w:rFonts w:ascii="宋体" w:hAnsi="宋体" w:cs="宋体"/>
                <w:spacing w:val="2"/>
                <w:sz w:val="24"/>
              </w:rPr>
              <w:t>求合同分包的，且投标人为联合体或拟进</w:t>
            </w:r>
            <w:r w:rsidRPr="00AC6873">
              <w:rPr>
                <w:rFonts w:ascii="宋体" w:hAnsi="宋体" w:cs="宋体"/>
                <w:spacing w:val="1"/>
                <w:sz w:val="24"/>
              </w:rPr>
              <w:t>行</w:t>
            </w:r>
            <w:r w:rsidRPr="00AC6873">
              <w:rPr>
                <w:rFonts w:ascii="宋体" w:hAnsi="宋体" w:cs="宋体"/>
                <w:sz w:val="24"/>
              </w:rPr>
              <w:t xml:space="preserve"> </w:t>
            </w:r>
            <w:r w:rsidRPr="00AC6873">
              <w:rPr>
                <w:rFonts w:ascii="宋体" w:hAnsi="宋体" w:cs="宋体"/>
                <w:spacing w:val="2"/>
                <w:sz w:val="24"/>
              </w:rPr>
              <w:t>合同分包的，则联合体中的中小企业、签</w:t>
            </w:r>
            <w:r w:rsidRPr="00AC6873">
              <w:rPr>
                <w:rFonts w:ascii="宋体" w:hAnsi="宋体" w:cs="宋体"/>
                <w:spacing w:val="1"/>
                <w:sz w:val="24"/>
              </w:rPr>
              <w:t>订</w:t>
            </w:r>
            <w:r w:rsidRPr="00AC6873">
              <w:rPr>
                <w:rFonts w:ascii="宋体" w:hAnsi="宋体" w:cs="宋体"/>
                <w:sz w:val="24"/>
              </w:rPr>
              <w:t xml:space="preserve"> </w:t>
            </w:r>
            <w:r w:rsidRPr="00AC6873">
              <w:rPr>
                <w:rFonts w:ascii="宋体" w:hAnsi="宋体" w:cs="宋体"/>
                <w:spacing w:val="2"/>
                <w:sz w:val="24"/>
              </w:rPr>
              <w:t>分包意向协议的中小企业具体情况须在《</w:t>
            </w:r>
            <w:r w:rsidRPr="00AC6873">
              <w:rPr>
                <w:rFonts w:ascii="宋体" w:hAnsi="宋体" w:cs="宋体"/>
                <w:spacing w:val="1"/>
                <w:sz w:val="24"/>
              </w:rPr>
              <w:t>中</w:t>
            </w:r>
            <w:r w:rsidRPr="00AC6873">
              <w:rPr>
                <w:rFonts w:ascii="宋体" w:hAnsi="宋体" w:cs="宋体"/>
                <w:sz w:val="24"/>
              </w:rPr>
              <w:t xml:space="preserve"> </w:t>
            </w:r>
            <w:r w:rsidRPr="00AC6873">
              <w:rPr>
                <w:rFonts w:ascii="宋体" w:hAnsi="宋体" w:cs="宋体"/>
                <w:spacing w:val="2"/>
                <w:sz w:val="24"/>
              </w:rPr>
              <w:t>小企业声明函》或《残疾人福利性单位声</w:t>
            </w:r>
            <w:r w:rsidRPr="00AC6873">
              <w:rPr>
                <w:rFonts w:ascii="宋体" w:hAnsi="宋体" w:cs="宋体"/>
                <w:spacing w:val="1"/>
                <w:sz w:val="24"/>
              </w:rPr>
              <w:t>明</w:t>
            </w:r>
            <w:r w:rsidRPr="00AC6873">
              <w:rPr>
                <w:rFonts w:ascii="宋体" w:hAnsi="宋体" w:cs="宋体"/>
                <w:sz w:val="24"/>
              </w:rPr>
              <w:t xml:space="preserve"> </w:t>
            </w:r>
            <w:r w:rsidRPr="00AC6873">
              <w:rPr>
                <w:rFonts w:ascii="宋体" w:hAnsi="宋体" w:cs="宋体"/>
                <w:spacing w:val="2"/>
                <w:sz w:val="24"/>
              </w:rPr>
              <w:t>函》或由省级以上监狱管理局、戒毒管理</w:t>
            </w:r>
            <w:r w:rsidRPr="00AC6873">
              <w:rPr>
                <w:rFonts w:ascii="宋体" w:hAnsi="宋体" w:cs="宋体"/>
                <w:spacing w:val="1"/>
                <w:sz w:val="24"/>
              </w:rPr>
              <w:t>局</w:t>
            </w:r>
            <w:r w:rsidRPr="00AC6873">
              <w:rPr>
                <w:rFonts w:ascii="宋体" w:hAnsi="宋体" w:cs="宋体"/>
                <w:sz w:val="24"/>
              </w:rPr>
              <w:t xml:space="preserve"> </w:t>
            </w:r>
            <w:r w:rsidRPr="00AC6873">
              <w:rPr>
                <w:rFonts w:ascii="宋体" w:hAnsi="宋体" w:cs="宋体"/>
                <w:spacing w:val="2"/>
                <w:sz w:val="24"/>
              </w:rPr>
              <w:t>(含新疆生产建设兵团</w:t>
            </w:r>
            <w:r w:rsidRPr="00AC6873">
              <w:rPr>
                <w:rFonts w:ascii="宋体" w:hAnsi="宋体" w:cs="宋体"/>
                <w:spacing w:val="1"/>
                <w:sz w:val="24"/>
              </w:rPr>
              <w:t>)出具的属于监狱企</w:t>
            </w:r>
            <w:r w:rsidRPr="00AC6873">
              <w:rPr>
                <w:rFonts w:ascii="宋体" w:hAnsi="宋体" w:cs="宋体"/>
                <w:sz w:val="24"/>
              </w:rPr>
              <w:t xml:space="preserve"> </w:t>
            </w:r>
            <w:r w:rsidRPr="00AC6873">
              <w:rPr>
                <w:rFonts w:ascii="宋体" w:hAnsi="宋体" w:cs="宋体"/>
                <w:spacing w:val="2"/>
                <w:sz w:val="24"/>
              </w:rPr>
              <w:t>业的证明文件中如实填报，且满足招标文</w:t>
            </w:r>
            <w:r w:rsidRPr="00AC6873">
              <w:rPr>
                <w:rFonts w:ascii="宋体" w:hAnsi="宋体" w:cs="宋体"/>
                <w:spacing w:val="1"/>
                <w:sz w:val="24"/>
              </w:rPr>
              <w:t>件</w:t>
            </w:r>
            <w:r w:rsidRPr="00AC6873">
              <w:rPr>
                <w:rFonts w:ascii="宋体" w:hAnsi="宋体" w:cs="宋体"/>
                <w:sz w:val="24"/>
              </w:rPr>
              <w:t xml:space="preserve"> </w:t>
            </w:r>
            <w:r w:rsidRPr="00AC6873">
              <w:rPr>
                <w:rFonts w:ascii="宋体" w:hAnsi="宋体" w:cs="宋体"/>
                <w:spacing w:val="-6"/>
                <w:sz w:val="24"/>
              </w:rPr>
              <w:t>关</w:t>
            </w:r>
            <w:r w:rsidRPr="00AC6873">
              <w:rPr>
                <w:rFonts w:ascii="宋体" w:hAnsi="宋体" w:cs="宋体"/>
                <w:spacing w:val="-4"/>
                <w:sz w:val="24"/>
              </w:rPr>
              <w:t>于</w:t>
            </w:r>
            <w:r w:rsidRPr="00AC6873">
              <w:rPr>
                <w:rFonts w:ascii="宋体" w:hAnsi="宋体" w:cs="宋体"/>
                <w:spacing w:val="-3"/>
                <w:sz w:val="24"/>
              </w:rPr>
              <w:t>预留份额的要求。</w:t>
            </w:r>
          </w:p>
        </w:tc>
        <w:tc>
          <w:tcPr>
            <w:tcW w:w="1639" w:type="dxa"/>
            <w:vAlign w:val="center"/>
          </w:tcPr>
          <w:p w14:paraId="0310043A" w14:textId="77777777" w:rsidR="00646C74" w:rsidRPr="00AC6873" w:rsidRDefault="009029DF">
            <w:pPr>
              <w:tabs>
                <w:tab w:val="left" w:pos="1080"/>
              </w:tabs>
              <w:snapToGrid w:val="0"/>
              <w:rPr>
                <w:sz w:val="24"/>
              </w:rPr>
            </w:pPr>
            <w:r w:rsidRPr="00AC6873">
              <w:rPr>
                <w:sz w:val="24"/>
              </w:rPr>
              <w:t>格式见《投标文件格式》</w:t>
            </w:r>
          </w:p>
        </w:tc>
      </w:tr>
      <w:tr w:rsidR="00646C74" w:rsidRPr="00AC6873" w14:paraId="5AD996A4" w14:textId="77777777">
        <w:trPr>
          <w:cantSplit/>
          <w:trHeight w:val="468"/>
        </w:trPr>
        <w:tc>
          <w:tcPr>
            <w:tcW w:w="845" w:type="dxa"/>
            <w:vAlign w:val="center"/>
          </w:tcPr>
          <w:p w14:paraId="57C747B1" w14:textId="77777777" w:rsidR="00646C74" w:rsidRPr="00AC6873" w:rsidRDefault="009029DF">
            <w:pPr>
              <w:tabs>
                <w:tab w:val="left" w:pos="1080"/>
              </w:tabs>
              <w:snapToGrid w:val="0"/>
              <w:jc w:val="center"/>
              <w:rPr>
                <w:sz w:val="24"/>
              </w:rPr>
            </w:pPr>
            <w:r w:rsidRPr="00AC6873">
              <w:rPr>
                <w:sz w:val="24"/>
              </w:rPr>
              <w:t>2-</w:t>
            </w:r>
            <w:r w:rsidRPr="00AC6873">
              <w:rPr>
                <w:rFonts w:hint="eastAsia"/>
                <w:sz w:val="24"/>
              </w:rPr>
              <w:t>1-</w:t>
            </w:r>
            <w:r w:rsidRPr="00AC6873">
              <w:rPr>
                <w:sz w:val="24"/>
              </w:rPr>
              <w:t>2</w:t>
            </w:r>
          </w:p>
        </w:tc>
        <w:tc>
          <w:tcPr>
            <w:tcW w:w="1982" w:type="dxa"/>
            <w:vAlign w:val="center"/>
          </w:tcPr>
          <w:p w14:paraId="1316436B" w14:textId="77777777" w:rsidR="00646C74" w:rsidRPr="00AC6873" w:rsidRDefault="009029DF">
            <w:pPr>
              <w:tabs>
                <w:tab w:val="left" w:pos="1080"/>
              </w:tabs>
              <w:snapToGrid w:val="0"/>
              <w:rPr>
                <w:sz w:val="24"/>
              </w:rPr>
            </w:pPr>
            <w:r w:rsidRPr="00AC6873">
              <w:rPr>
                <w:rFonts w:ascii="宋体" w:hAnsi="宋体" w:cs="宋体"/>
                <w:spacing w:val="11"/>
                <w:sz w:val="24"/>
              </w:rPr>
              <w:t>拟分包情况说明</w:t>
            </w:r>
            <w:r w:rsidRPr="00AC6873">
              <w:rPr>
                <w:rFonts w:ascii="宋体" w:hAnsi="宋体" w:cs="宋体"/>
                <w:spacing w:val="-2"/>
                <w:sz w:val="24"/>
              </w:rPr>
              <w:t>及</w:t>
            </w:r>
            <w:r w:rsidRPr="00AC6873">
              <w:rPr>
                <w:rFonts w:ascii="宋体" w:hAnsi="宋体" w:cs="宋体"/>
                <w:spacing w:val="-1"/>
                <w:sz w:val="24"/>
              </w:rPr>
              <w:t>分包意向协议</w:t>
            </w:r>
          </w:p>
        </w:tc>
        <w:tc>
          <w:tcPr>
            <w:tcW w:w="4822" w:type="dxa"/>
            <w:vAlign w:val="center"/>
          </w:tcPr>
          <w:p w14:paraId="58252BD9" w14:textId="77777777" w:rsidR="00646C74" w:rsidRPr="00AC6873" w:rsidRDefault="009029DF">
            <w:pPr>
              <w:spacing w:before="36"/>
              <w:ind w:left="113" w:right="102" w:firstLine="4"/>
              <w:rPr>
                <w:rFonts w:ascii="宋体" w:hAnsi="宋体" w:cs="宋体"/>
                <w:sz w:val="24"/>
              </w:rPr>
            </w:pPr>
            <w:r w:rsidRPr="00AC6873">
              <w:rPr>
                <w:rFonts w:ascii="宋体" w:hAnsi="宋体" w:cs="宋体"/>
                <w:spacing w:val="14"/>
                <w:sz w:val="24"/>
              </w:rPr>
              <w:t>如</w:t>
            </w:r>
            <w:r w:rsidRPr="00AC6873">
              <w:rPr>
                <w:rFonts w:ascii="宋体" w:hAnsi="宋体" w:cs="宋体"/>
                <w:spacing w:val="12"/>
                <w:sz w:val="24"/>
              </w:rPr>
              <w:t>本</w:t>
            </w:r>
            <w:r w:rsidRPr="00AC6873">
              <w:rPr>
                <w:rFonts w:ascii="宋体" w:hAnsi="宋体" w:cs="宋体"/>
                <w:spacing w:val="7"/>
                <w:sz w:val="24"/>
              </w:rPr>
              <w:t>项目(包) 要求通过分包措施预留部分</w:t>
            </w:r>
            <w:r w:rsidRPr="00AC6873">
              <w:rPr>
                <w:rFonts w:ascii="宋体" w:hAnsi="宋体" w:cs="宋体"/>
                <w:sz w:val="24"/>
              </w:rPr>
              <w:t xml:space="preserve"> </w:t>
            </w:r>
            <w:r w:rsidRPr="00AC6873">
              <w:rPr>
                <w:rFonts w:ascii="宋体" w:hAnsi="宋体" w:cs="宋体"/>
                <w:spacing w:val="2"/>
                <w:sz w:val="24"/>
              </w:rPr>
              <w:t>采购份额面向中小企业采购、且投标人因</w:t>
            </w:r>
            <w:r w:rsidRPr="00AC6873">
              <w:rPr>
                <w:rFonts w:ascii="宋体" w:hAnsi="宋体" w:cs="宋体"/>
                <w:spacing w:val="1"/>
                <w:sz w:val="24"/>
              </w:rPr>
              <w:t>落</w:t>
            </w:r>
            <w:r w:rsidRPr="00AC6873">
              <w:rPr>
                <w:rFonts w:ascii="宋体" w:hAnsi="宋体" w:cs="宋体"/>
                <w:sz w:val="24"/>
              </w:rPr>
              <w:t xml:space="preserve"> </w:t>
            </w:r>
            <w:r w:rsidRPr="00AC6873">
              <w:rPr>
                <w:rFonts w:ascii="宋体" w:hAnsi="宋体" w:cs="宋体"/>
                <w:spacing w:val="2"/>
                <w:sz w:val="24"/>
              </w:rPr>
              <w:t>实政府采购政策拟进行分包的，必须提</w:t>
            </w:r>
            <w:r w:rsidRPr="00AC6873">
              <w:rPr>
                <w:rFonts w:ascii="宋体" w:hAnsi="宋体" w:cs="宋体"/>
                <w:spacing w:val="1"/>
                <w:sz w:val="24"/>
              </w:rPr>
              <w:t>供</w:t>
            </w:r>
            <w:r w:rsidRPr="00AC6873">
              <w:rPr>
                <w:rFonts w:ascii="宋体" w:hAnsi="宋体" w:cs="宋体"/>
                <w:sz w:val="24"/>
              </w:rPr>
              <w:t xml:space="preserve">； </w:t>
            </w:r>
            <w:r w:rsidRPr="00AC6873">
              <w:rPr>
                <w:rFonts w:ascii="宋体" w:hAnsi="宋体" w:cs="宋体"/>
                <w:spacing w:val="-7"/>
                <w:sz w:val="24"/>
              </w:rPr>
              <w:t>否</w:t>
            </w:r>
            <w:r w:rsidRPr="00AC6873">
              <w:rPr>
                <w:rFonts w:ascii="宋体" w:hAnsi="宋体" w:cs="宋体"/>
                <w:spacing w:val="-5"/>
                <w:sz w:val="24"/>
              </w:rPr>
              <w:t>则无须提供。</w:t>
            </w:r>
          </w:p>
          <w:p w14:paraId="251004B7" w14:textId="77777777" w:rsidR="00646C74" w:rsidRPr="00AC6873" w:rsidRDefault="009029DF">
            <w:pPr>
              <w:tabs>
                <w:tab w:val="left" w:pos="1080"/>
              </w:tabs>
              <w:snapToGrid w:val="0"/>
              <w:rPr>
                <w:b/>
                <w:sz w:val="24"/>
              </w:rPr>
            </w:pPr>
            <w:r w:rsidRPr="00AC6873">
              <w:rPr>
                <w:rFonts w:ascii="宋体" w:hAnsi="宋体" w:cs="宋体"/>
                <w:spacing w:val="2"/>
                <w:sz w:val="24"/>
              </w:rPr>
              <w:t>对于预留份额专门面向中小企业采购的项</w:t>
            </w:r>
            <w:r w:rsidRPr="00AC6873">
              <w:rPr>
                <w:rFonts w:ascii="宋体" w:hAnsi="宋体" w:cs="宋体"/>
                <w:spacing w:val="1"/>
                <w:sz w:val="24"/>
              </w:rPr>
              <w:t>目</w:t>
            </w:r>
            <w:r w:rsidRPr="00AC6873">
              <w:rPr>
                <w:rFonts w:ascii="宋体" w:hAnsi="宋体" w:cs="宋体"/>
                <w:sz w:val="24"/>
              </w:rPr>
              <w:t xml:space="preserve"> </w:t>
            </w:r>
            <w:r w:rsidRPr="00AC6873">
              <w:rPr>
                <w:rFonts w:ascii="宋体" w:hAnsi="宋体" w:cs="宋体"/>
                <w:spacing w:val="2"/>
                <w:sz w:val="24"/>
              </w:rPr>
              <w:t>(包)，组成联合体</w:t>
            </w:r>
            <w:r w:rsidRPr="00AC6873">
              <w:rPr>
                <w:rFonts w:ascii="宋体" w:hAnsi="宋体" w:cs="宋体"/>
                <w:spacing w:val="1"/>
                <w:sz w:val="24"/>
              </w:rPr>
              <w:t>或者接受分包合同的中小</w:t>
            </w:r>
            <w:r w:rsidRPr="00AC6873">
              <w:rPr>
                <w:rFonts w:ascii="宋体" w:hAnsi="宋体" w:cs="宋体"/>
                <w:spacing w:val="2"/>
                <w:sz w:val="24"/>
              </w:rPr>
              <w:t>企业与联合体内其他企业、分</w:t>
            </w:r>
            <w:r w:rsidRPr="00AC6873">
              <w:rPr>
                <w:rFonts w:ascii="宋体" w:hAnsi="宋体" w:cs="宋体"/>
                <w:spacing w:val="1"/>
                <w:sz w:val="24"/>
              </w:rPr>
              <w:t>包企业之间不</w:t>
            </w:r>
            <w:r w:rsidRPr="00AC6873">
              <w:rPr>
                <w:rFonts w:ascii="宋体" w:hAnsi="宋体" w:cs="宋体"/>
                <w:sz w:val="24"/>
              </w:rPr>
              <w:t xml:space="preserve"> </w:t>
            </w:r>
            <w:r w:rsidRPr="00AC6873">
              <w:rPr>
                <w:rFonts w:ascii="宋体" w:hAnsi="宋体" w:cs="宋体"/>
                <w:spacing w:val="-5"/>
                <w:sz w:val="24"/>
              </w:rPr>
              <w:t>得</w:t>
            </w:r>
            <w:r w:rsidRPr="00AC6873">
              <w:rPr>
                <w:rFonts w:ascii="宋体" w:hAnsi="宋体" w:cs="宋体"/>
                <w:spacing w:val="-3"/>
                <w:sz w:val="24"/>
              </w:rPr>
              <w:t>存在直接控股、管理关系。</w:t>
            </w:r>
          </w:p>
        </w:tc>
        <w:tc>
          <w:tcPr>
            <w:tcW w:w="1639" w:type="dxa"/>
            <w:vAlign w:val="center"/>
          </w:tcPr>
          <w:p w14:paraId="7291B4FF" w14:textId="77777777" w:rsidR="00646C74" w:rsidRPr="00AC6873" w:rsidRDefault="009029DF">
            <w:pPr>
              <w:tabs>
                <w:tab w:val="left" w:pos="1080"/>
              </w:tabs>
              <w:snapToGrid w:val="0"/>
              <w:rPr>
                <w:sz w:val="24"/>
              </w:rPr>
            </w:pPr>
            <w:r w:rsidRPr="00AC6873">
              <w:rPr>
                <w:sz w:val="24"/>
              </w:rPr>
              <w:t>格式见《投标文件格式》</w:t>
            </w:r>
          </w:p>
        </w:tc>
      </w:tr>
      <w:tr w:rsidR="00646C74" w:rsidRPr="00AC6873" w14:paraId="4BED4687" w14:textId="77777777">
        <w:trPr>
          <w:cantSplit/>
          <w:trHeight w:val="468"/>
        </w:trPr>
        <w:tc>
          <w:tcPr>
            <w:tcW w:w="845" w:type="dxa"/>
            <w:vAlign w:val="center"/>
          </w:tcPr>
          <w:p w14:paraId="68750318" w14:textId="77777777" w:rsidR="00646C74" w:rsidRPr="00AC6873" w:rsidRDefault="009029DF">
            <w:pPr>
              <w:tabs>
                <w:tab w:val="left" w:pos="1080"/>
              </w:tabs>
              <w:snapToGrid w:val="0"/>
              <w:jc w:val="center"/>
              <w:rPr>
                <w:sz w:val="24"/>
              </w:rPr>
            </w:pPr>
            <w:r w:rsidRPr="00AC6873">
              <w:rPr>
                <w:sz w:val="24"/>
              </w:rPr>
              <w:lastRenderedPageBreak/>
              <w:t>2-</w:t>
            </w:r>
            <w:r w:rsidRPr="00AC6873">
              <w:rPr>
                <w:rFonts w:hint="eastAsia"/>
                <w:sz w:val="24"/>
              </w:rPr>
              <w:t>2</w:t>
            </w:r>
          </w:p>
        </w:tc>
        <w:tc>
          <w:tcPr>
            <w:tcW w:w="1982" w:type="dxa"/>
            <w:vAlign w:val="center"/>
          </w:tcPr>
          <w:p w14:paraId="6C0490AC" w14:textId="77777777" w:rsidR="00646C74" w:rsidRPr="00AC6873" w:rsidRDefault="009029DF">
            <w:pPr>
              <w:tabs>
                <w:tab w:val="left" w:pos="1080"/>
              </w:tabs>
              <w:snapToGrid w:val="0"/>
              <w:rPr>
                <w:sz w:val="24"/>
              </w:rPr>
            </w:pPr>
            <w:r w:rsidRPr="00AC6873">
              <w:rPr>
                <w:sz w:val="24"/>
              </w:rPr>
              <w:t>其它落实政府采购政策的资格要求</w:t>
            </w:r>
          </w:p>
        </w:tc>
        <w:tc>
          <w:tcPr>
            <w:tcW w:w="4822" w:type="dxa"/>
            <w:vAlign w:val="center"/>
          </w:tcPr>
          <w:p w14:paraId="062F1857" w14:textId="77777777" w:rsidR="00646C74" w:rsidRPr="00AC6873" w:rsidRDefault="009029DF">
            <w:pPr>
              <w:tabs>
                <w:tab w:val="left" w:pos="1080"/>
              </w:tabs>
              <w:snapToGrid w:val="0"/>
              <w:rPr>
                <w:sz w:val="24"/>
              </w:rPr>
            </w:pPr>
            <w:r w:rsidRPr="00AC6873">
              <w:rPr>
                <w:sz w:val="24"/>
              </w:rPr>
              <w:t>如有，见第一章《投标邀请》</w:t>
            </w:r>
          </w:p>
        </w:tc>
        <w:tc>
          <w:tcPr>
            <w:tcW w:w="1639" w:type="dxa"/>
            <w:vAlign w:val="center"/>
          </w:tcPr>
          <w:p w14:paraId="57C56CD7" w14:textId="1156E7B0" w:rsidR="00646C74" w:rsidRPr="00AC6873" w:rsidRDefault="009029DF">
            <w:pPr>
              <w:tabs>
                <w:tab w:val="left" w:pos="1080"/>
              </w:tabs>
              <w:snapToGrid w:val="0"/>
              <w:rPr>
                <w:sz w:val="24"/>
              </w:rPr>
            </w:pPr>
            <w:r w:rsidRPr="00AC6873">
              <w:rPr>
                <w:rFonts w:ascii="宋体" w:hAnsi="宋体" w:cs="宋体"/>
                <w:spacing w:val="-36"/>
                <w:sz w:val="24"/>
              </w:rPr>
              <w:t>提</w:t>
            </w:r>
            <w:r w:rsidRPr="00AC6873">
              <w:rPr>
                <w:rFonts w:ascii="宋体" w:hAnsi="宋体" w:cs="宋体"/>
                <w:spacing w:val="-29"/>
                <w:sz w:val="24"/>
              </w:rPr>
              <w:t xml:space="preserve"> 供 证 明 文</w:t>
            </w:r>
            <w:r w:rsidRPr="00AC6873">
              <w:rPr>
                <w:rFonts w:ascii="宋体" w:hAnsi="宋体" w:cs="宋体"/>
                <w:sz w:val="24"/>
              </w:rPr>
              <w:t xml:space="preserve"> </w:t>
            </w:r>
            <w:r w:rsidRPr="00AC6873">
              <w:rPr>
                <w:rFonts w:ascii="宋体" w:hAnsi="宋体" w:cs="宋体"/>
                <w:spacing w:val="-34"/>
                <w:sz w:val="24"/>
              </w:rPr>
              <w:t>件</w:t>
            </w:r>
            <w:r w:rsidRPr="00AC6873">
              <w:rPr>
                <w:rFonts w:ascii="宋体" w:hAnsi="宋体" w:cs="宋体"/>
                <w:spacing w:val="-29"/>
                <w:sz w:val="24"/>
              </w:rPr>
              <w:t xml:space="preserve"> 的 </w:t>
            </w:r>
            <w:r w:rsidR="00525B51" w:rsidRPr="00AC6873">
              <w:rPr>
                <w:rFonts w:ascii="宋体" w:hAnsi="宋体" w:cs="宋体" w:hint="eastAsia"/>
                <w:spacing w:val="-29"/>
                <w:sz w:val="24"/>
              </w:rPr>
              <w:t>复印件</w:t>
            </w:r>
          </w:p>
        </w:tc>
      </w:tr>
      <w:tr w:rsidR="00646C74" w:rsidRPr="00AC6873" w14:paraId="5A3AF64E" w14:textId="77777777">
        <w:trPr>
          <w:cantSplit/>
          <w:trHeight w:val="468"/>
        </w:trPr>
        <w:tc>
          <w:tcPr>
            <w:tcW w:w="845" w:type="dxa"/>
            <w:vAlign w:val="center"/>
          </w:tcPr>
          <w:p w14:paraId="68B77B63" w14:textId="77777777" w:rsidR="00646C74" w:rsidRPr="00AC6873" w:rsidRDefault="009029DF">
            <w:pPr>
              <w:tabs>
                <w:tab w:val="left" w:pos="1080"/>
              </w:tabs>
              <w:snapToGrid w:val="0"/>
              <w:jc w:val="center"/>
              <w:rPr>
                <w:sz w:val="24"/>
              </w:rPr>
            </w:pPr>
            <w:r w:rsidRPr="00AC6873">
              <w:rPr>
                <w:sz w:val="24"/>
              </w:rPr>
              <w:t>3</w:t>
            </w:r>
          </w:p>
        </w:tc>
        <w:tc>
          <w:tcPr>
            <w:tcW w:w="1982" w:type="dxa"/>
            <w:vAlign w:val="center"/>
          </w:tcPr>
          <w:p w14:paraId="620576B4" w14:textId="77777777" w:rsidR="00646C74" w:rsidRPr="00AC6873" w:rsidRDefault="009029DF">
            <w:pPr>
              <w:tabs>
                <w:tab w:val="left" w:pos="1080"/>
              </w:tabs>
              <w:snapToGrid w:val="0"/>
              <w:rPr>
                <w:sz w:val="24"/>
              </w:rPr>
            </w:pPr>
            <w:r w:rsidRPr="00AC6873">
              <w:rPr>
                <w:sz w:val="24"/>
              </w:rPr>
              <w:t>本项目的特定资格要求</w:t>
            </w:r>
          </w:p>
        </w:tc>
        <w:tc>
          <w:tcPr>
            <w:tcW w:w="4822" w:type="dxa"/>
            <w:vAlign w:val="center"/>
          </w:tcPr>
          <w:p w14:paraId="06A7CD42" w14:textId="77777777" w:rsidR="00646C74" w:rsidRPr="00AC6873" w:rsidRDefault="009029DF">
            <w:pPr>
              <w:tabs>
                <w:tab w:val="left" w:pos="1080"/>
              </w:tabs>
              <w:snapToGrid w:val="0"/>
              <w:rPr>
                <w:sz w:val="24"/>
              </w:rPr>
            </w:pPr>
            <w:r w:rsidRPr="00AC6873">
              <w:rPr>
                <w:sz w:val="24"/>
              </w:rPr>
              <w:t>如有，见第一章《投标邀请》</w:t>
            </w:r>
          </w:p>
        </w:tc>
        <w:tc>
          <w:tcPr>
            <w:tcW w:w="1639" w:type="dxa"/>
            <w:vAlign w:val="center"/>
          </w:tcPr>
          <w:p w14:paraId="6E7A05BC" w14:textId="77777777" w:rsidR="00646C74" w:rsidRPr="00AC6873" w:rsidRDefault="00646C74">
            <w:pPr>
              <w:tabs>
                <w:tab w:val="left" w:pos="1080"/>
              </w:tabs>
              <w:snapToGrid w:val="0"/>
              <w:rPr>
                <w:sz w:val="24"/>
              </w:rPr>
            </w:pPr>
          </w:p>
        </w:tc>
      </w:tr>
      <w:tr w:rsidR="00646C74" w:rsidRPr="00AC6873" w14:paraId="4B83B5FD" w14:textId="77777777">
        <w:trPr>
          <w:cantSplit/>
          <w:trHeight w:val="4548"/>
        </w:trPr>
        <w:tc>
          <w:tcPr>
            <w:tcW w:w="845" w:type="dxa"/>
            <w:vAlign w:val="center"/>
          </w:tcPr>
          <w:p w14:paraId="2307F5AA" w14:textId="77777777" w:rsidR="00646C74" w:rsidRPr="00AC6873" w:rsidRDefault="009029DF">
            <w:pPr>
              <w:tabs>
                <w:tab w:val="left" w:pos="1080"/>
              </w:tabs>
              <w:snapToGrid w:val="0"/>
              <w:jc w:val="center"/>
              <w:rPr>
                <w:sz w:val="24"/>
              </w:rPr>
            </w:pPr>
            <w:r w:rsidRPr="00AC6873">
              <w:rPr>
                <w:sz w:val="24"/>
              </w:rPr>
              <w:t>3-1</w:t>
            </w:r>
          </w:p>
        </w:tc>
        <w:tc>
          <w:tcPr>
            <w:tcW w:w="1982" w:type="dxa"/>
            <w:vAlign w:val="center"/>
          </w:tcPr>
          <w:p w14:paraId="036840BF" w14:textId="77777777" w:rsidR="00646C74" w:rsidRPr="00AC6873" w:rsidRDefault="009029DF">
            <w:pPr>
              <w:tabs>
                <w:tab w:val="left" w:pos="1080"/>
              </w:tabs>
              <w:snapToGrid w:val="0"/>
              <w:rPr>
                <w:sz w:val="24"/>
              </w:rPr>
            </w:pPr>
            <w:r w:rsidRPr="00AC6873">
              <w:rPr>
                <w:sz w:val="24"/>
              </w:rPr>
              <w:t>是否接受联合体投标</w:t>
            </w:r>
          </w:p>
        </w:tc>
        <w:tc>
          <w:tcPr>
            <w:tcW w:w="4822" w:type="dxa"/>
            <w:vAlign w:val="center"/>
          </w:tcPr>
          <w:p w14:paraId="51888586" w14:textId="77777777" w:rsidR="00646C74" w:rsidRPr="00AC6873" w:rsidRDefault="009029DF">
            <w:pPr>
              <w:tabs>
                <w:tab w:val="left" w:pos="1080"/>
              </w:tabs>
              <w:snapToGrid w:val="0"/>
              <w:rPr>
                <w:rFonts w:ascii="宋体" w:hAnsi="宋体" w:cs="宋体"/>
                <w:spacing w:val="-4"/>
                <w:sz w:val="24"/>
              </w:rPr>
            </w:pPr>
            <w:r w:rsidRPr="00AC6873">
              <w:rPr>
                <w:rFonts w:ascii="Arial" w:eastAsia="Arial" w:hAnsi="Arial" w:cs="Arial"/>
                <w:spacing w:val="-14"/>
                <w:sz w:val="24"/>
              </w:rPr>
              <w:t>1</w:t>
            </w:r>
            <w:r w:rsidRPr="00AC6873">
              <w:rPr>
                <w:rFonts w:ascii="宋体" w:hAnsi="宋体" w:cs="宋体"/>
                <w:spacing w:val="-11"/>
                <w:sz w:val="24"/>
              </w:rPr>
              <w:t>、如本项目接受联合体投标， 且投标人为联</w:t>
            </w:r>
            <w:r w:rsidRPr="00AC6873">
              <w:rPr>
                <w:rFonts w:ascii="宋体" w:hAnsi="宋体" w:cs="宋体"/>
                <w:sz w:val="24"/>
              </w:rPr>
              <w:t xml:space="preserve"> </w:t>
            </w:r>
            <w:r w:rsidRPr="00AC6873">
              <w:rPr>
                <w:rFonts w:ascii="宋体" w:hAnsi="宋体" w:cs="宋体"/>
                <w:spacing w:val="-13"/>
                <w:sz w:val="24"/>
              </w:rPr>
              <w:t>合</w:t>
            </w:r>
            <w:r w:rsidRPr="00AC6873">
              <w:rPr>
                <w:rFonts w:ascii="宋体" w:hAnsi="宋体" w:cs="宋体"/>
                <w:spacing w:val="-10"/>
                <w:sz w:val="24"/>
              </w:rPr>
              <w:t>体时必须提供《联合协议》，明确各方拟承</w:t>
            </w:r>
            <w:r w:rsidRPr="00AC6873">
              <w:rPr>
                <w:rFonts w:ascii="宋体" w:hAnsi="宋体" w:cs="宋体"/>
                <w:sz w:val="24"/>
              </w:rPr>
              <w:t xml:space="preserve"> </w:t>
            </w:r>
            <w:r w:rsidRPr="00AC6873">
              <w:rPr>
                <w:rFonts w:ascii="宋体" w:hAnsi="宋体" w:cs="宋体"/>
                <w:spacing w:val="2"/>
                <w:sz w:val="24"/>
              </w:rPr>
              <w:t>担的工作和责任，并指定联合体牵头人，</w:t>
            </w:r>
            <w:r w:rsidRPr="00AC6873">
              <w:rPr>
                <w:rFonts w:ascii="宋体" w:hAnsi="宋体" w:cs="宋体"/>
                <w:spacing w:val="1"/>
                <w:sz w:val="24"/>
              </w:rPr>
              <w:t>授</w:t>
            </w:r>
            <w:r w:rsidRPr="00AC6873">
              <w:rPr>
                <w:rFonts w:ascii="宋体" w:hAnsi="宋体" w:cs="宋体"/>
                <w:sz w:val="24"/>
              </w:rPr>
              <w:t xml:space="preserve"> </w:t>
            </w:r>
            <w:r w:rsidRPr="00AC6873">
              <w:rPr>
                <w:rFonts w:ascii="宋体" w:hAnsi="宋体" w:cs="宋体"/>
                <w:spacing w:val="2"/>
                <w:sz w:val="24"/>
              </w:rPr>
              <w:t>权其代表所有联合体成员负责本项目投标</w:t>
            </w:r>
            <w:r w:rsidRPr="00AC6873">
              <w:rPr>
                <w:rFonts w:ascii="宋体" w:hAnsi="宋体" w:cs="宋体"/>
                <w:spacing w:val="1"/>
                <w:sz w:val="24"/>
              </w:rPr>
              <w:t>和</w:t>
            </w:r>
            <w:r w:rsidRPr="00AC6873">
              <w:rPr>
                <w:rFonts w:ascii="宋体" w:hAnsi="宋体" w:cs="宋体"/>
                <w:sz w:val="24"/>
              </w:rPr>
              <w:t xml:space="preserve"> </w:t>
            </w:r>
            <w:r w:rsidRPr="00AC6873">
              <w:rPr>
                <w:rFonts w:ascii="宋体" w:hAnsi="宋体" w:cs="宋体"/>
                <w:spacing w:val="2"/>
                <w:sz w:val="24"/>
              </w:rPr>
              <w:t>合同实施阶段的牵头、协调工作。该联合</w:t>
            </w:r>
            <w:r w:rsidRPr="00AC6873">
              <w:rPr>
                <w:rFonts w:ascii="宋体" w:hAnsi="宋体" w:cs="宋体"/>
                <w:spacing w:val="1"/>
                <w:sz w:val="24"/>
              </w:rPr>
              <w:t>协</w:t>
            </w:r>
            <w:r w:rsidRPr="00AC6873">
              <w:rPr>
                <w:rFonts w:ascii="宋体" w:hAnsi="宋体" w:cs="宋体"/>
                <w:sz w:val="24"/>
              </w:rPr>
              <w:t xml:space="preserve"> </w:t>
            </w:r>
            <w:r w:rsidRPr="00AC6873">
              <w:rPr>
                <w:rFonts w:ascii="宋体" w:hAnsi="宋体" w:cs="宋体"/>
                <w:spacing w:val="2"/>
                <w:sz w:val="24"/>
              </w:rPr>
              <w:t>议应当作为投标文件的组成部分，与投标</w:t>
            </w:r>
            <w:r w:rsidRPr="00AC6873">
              <w:rPr>
                <w:rFonts w:ascii="宋体" w:hAnsi="宋体" w:cs="宋体"/>
                <w:spacing w:val="1"/>
                <w:sz w:val="24"/>
              </w:rPr>
              <w:t>文</w:t>
            </w:r>
            <w:r w:rsidRPr="00AC6873">
              <w:rPr>
                <w:rFonts w:ascii="宋体" w:hAnsi="宋体" w:cs="宋体"/>
                <w:sz w:val="24"/>
              </w:rPr>
              <w:t xml:space="preserve"> </w:t>
            </w:r>
            <w:r w:rsidRPr="00AC6873">
              <w:rPr>
                <w:rFonts w:ascii="宋体" w:hAnsi="宋体" w:cs="宋体"/>
                <w:spacing w:val="-7"/>
                <w:sz w:val="24"/>
              </w:rPr>
              <w:t>件</w:t>
            </w:r>
            <w:r w:rsidRPr="00AC6873">
              <w:rPr>
                <w:rFonts w:ascii="宋体" w:hAnsi="宋体" w:cs="宋体"/>
                <w:spacing w:val="-4"/>
                <w:sz w:val="24"/>
              </w:rPr>
              <w:t>其他内容同时递交。</w:t>
            </w:r>
          </w:p>
          <w:p w14:paraId="7D7750F9" w14:textId="77777777" w:rsidR="00646C74" w:rsidRPr="00AC6873" w:rsidRDefault="009029DF">
            <w:pPr>
              <w:tabs>
                <w:tab w:val="left" w:pos="1080"/>
              </w:tabs>
              <w:snapToGrid w:val="0"/>
              <w:rPr>
                <w:rFonts w:ascii="宋体" w:hAnsi="宋体" w:cs="宋体"/>
                <w:sz w:val="24"/>
              </w:rPr>
            </w:pPr>
            <w:r w:rsidRPr="00AC6873">
              <w:rPr>
                <w:rFonts w:ascii="Arial" w:eastAsia="Arial" w:hAnsi="Arial" w:cs="Arial"/>
                <w:spacing w:val="14"/>
                <w:sz w:val="24"/>
              </w:rPr>
              <w:t>2</w:t>
            </w:r>
            <w:r w:rsidRPr="00AC6873">
              <w:rPr>
                <w:rFonts w:ascii="宋体" w:hAnsi="宋体" w:cs="宋体"/>
                <w:spacing w:val="11"/>
                <w:sz w:val="24"/>
              </w:rPr>
              <w:t>、</w:t>
            </w:r>
            <w:r w:rsidRPr="00AC6873">
              <w:rPr>
                <w:rFonts w:ascii="宋体" w:hAnsi="宋体" w:cs="宋体"/>
                <w:spacing w:val="7"/>
                <w:sz w:val="24"/>
              </w:rPr>
              <w:t>联合体各成员单位均须提供本表中序号</w:t>
            </w:r>
            <w:r w:rsidRPr="00AC6873">
              <w:rPr>
                <w:rFonts w:ascii="宋体" w:hAnsi="宋体" w:cs="宋体"/>
                <w:sz w:val="24"/>
              </w:rPr>
              <w:t xml:space="preserve"> </w:t>
            </w:r>
            <w:r w:rsidRPr="00AC6873">
              <w:rPr>
                <w:rFonts w:ascii="Arial" w:eastAsia="Arial" w:hAnsi="Arial" w:cs="Arial"/>
                <w:spacing w:val="1"/>
                <w:sz w:val="24"/>
              </w:rPr>
              <w:t>1</w:t>
            </w:r>
            <w:r w:rsidRPr="00AC6873">
              <w:rPr>
                <w:rFonts w:ascii="Arial" w:eastAsia="Arial" w:hAnsi="Arial" w:cs="Arial"/>
                <w:sz w:val="24"/>
              </w:rPr>
              <w:t>-1</w:t>
            </w:r>
            <w:r w:rsidRPr="00AC6873">
              <w:rPr>
                <w:rFonts w:ascii="宋体" w:hAnsi="宋体" w:cs="宋体"/>
                <w:sz w:val="24"/>
              </w:rPr>
              <w:t>、</w:t>
            </w:r>
            <w:r w:rsidRPr="00AC6873">
              <w:rPr>
                <w:rFonts w:ascii="Arial" w:eastAsia="Arial" w:hAnsi="Arial" w:cs="Arial"/>
                <w:sz w:val="24"/>
              </w:rPr>
              <w:t xml:space="preserve">1-2 </w:t>
            </w:r>
            <w:r w:rsidRPr="00AC6873">
              <w:rPr>
                <w:rFonts w:ascii="宋体" w:hAnsi="宋体" w:cs="宋体"/>
                <w:sz w:val="24"/>
              </w:rPr>
              <w:t xml:space="preserve">的证明文件。联合体各成员单位均 </w:t>
            </w:r>
            <w:r w:rsidRPr="00AC6873">
              <w:rPr>
                <w:rFonts w:ascii="宋体" w:hAnsi="宋体" w:cs="宋体"/>
                <w:spacing w:val="-8"/>
                <w:sz w:val="24"/>
              </w:rPr>
              <w:t>应</w:t>
            </w:r>
            <w:r w:rsidRPr="00AC6873">
              <w:rPr>
                <w:rFonts w:ascii="宋体" w:hAnsi="宋体" w:cs="宋体"/>
                <w:spacing w:val="-7"/>
                <w:sz w:val="24"/>
              </w:rPr>
              <w:t>满</w:t>
            </w:r>
            <w:r w:rsidRPr="00AC6873">
              <w:rPr>
                <w:rFonts w:ascii="宋体" w:hAnsi="宋体" w:cs="宋体"/>
                <w:spacing w:val="-4"/>
                <w:sz w:val="24"/>
              </w:rPr>
              <w:t>足本表</w:t>
            </w:r>
            <w:r w:rsidRPr="00AC6873">
              <w:rPr>
                <w:rFonts w:ascii="Arial" w:eastAsia="Arial" w:hAnsi="Arial" w:cs="Arial"/>
                <w:spacing w:val="-4"/>
                <w:sz w:val="24"/>
              </w:rPr>
              <w:t xml:space="preserve">3-2 </w:t>
            </w:r>
            <w:r w:rsidRPr="00AC6873">
              <w:rPr>
                <w:rFonts w:ascii="宋体" w:hAnsi="宋体" w:cs="宋体"/>
                <w:spacing w:val="-4"/>
                <w:sz w:val="24"/>
              </w:rPr>
              <w:t>及</w:t>
            </w:r>
            <w:r w:rsidRPr="00AC6873">
              <w:rPr>
                <w:rFonts w:ascii="Arial" w:eastAsia="Arial" w:hAnsi="Arial" w:cs="Arial"/>
                <w:spacing w:val="-4"/>
                <w:sz w:val="24"/>
              </w:rPr>
              <w:t xml:space="preserve">3-3 </w:t>
            </w:r>
            <w:r w:rsidRPr="00AC6873">
              <w:rPr>
                <w:rFonts w:ascii="宋体" w:hAnsi="宋体" w:cs="宋体"/>
                <w:spacing w:val="-4"/>
                <w:sz w:val="24"/>
              </w:rPr>
              <w:t>项规定。</w:t>
            </w:r>
          </w:p>
          <w:p w14:paraId="656A64DA" w14:textId="77777777" w:rsidR="00646C74" w:rsidRPr="00AC6873" w:rsidRDefault="009029DF">
            <w:pPr>
              <w:tabs>
                <w:tab w:val="left" w:pos="1080"/>
              </w:tabs>
              <w:snapToGrid w:val="0"/>
              <w:rPr>
                <w:rFonts w:ascii="宋体" w:hAnsi="宋体" w:cs="宋体"/>
                <w:spacing w:val="-10"/>
                <w:sz w:val="24"/>
              </w:rPr>
            </w:pPr>
            <w:r w:rsidRPr="00AC6873">
              <w:rPr>
                <w:rFonts w:ascii="Arial" w:eastAsia="Arial" w:hAnsi="Arial" w:cs="Arial"/>
                <w:spacing w:val="6"/>
                <w:sz w:val="24"/>
              </w:rPr>
              <w:t>3</w:t>
            </w:r>
            <w:r w:rsidRPr="00AC6873">
              <w:rPr>
                <w:rFonts w:ascii="宋体" w:hAnsi="宋体" w:cs="宋体"/>
                <w:spacing w:val="4"/>
                <w:sz w:val="24"/>
              </w:rPr>
              <w:t xml:space="preserve">、本表序号 </w:t>
            </w:r>
            <w:r w:rsidRPr="00AC6873">
              <w:rPr>
                <w:rFonts w:ascii="Arial" w:eastAsia="Arial" w:hAnsi="Arial" w:cs="Arial"/>
                <w:spacing w:val="4"/>
                <w:sz w:val="24"/>
              </w:rPr>
              <w:t xml:space="preserve">3-4 </w:t>
            </w:r>
            <w:r w:rsidRPr="00AC6873">
              <w:rPr>
                <w:rFonts w:ascii="宋体" w:hAnsi="宋体" w:cs="宋体"/>
                <w:spacing w:val="4"/>
                <w:sz w:val="24"/>
              </w:rPr>
              <w:t>项规定的其他特定资格要</w:t>
            </w:r>
            <w:r w:rsidRPr="00AC6873">
              <w:rPr>
                <w:rFonts w:ascii="宋体" w:hAnsi="宋体" w:cs="宋体"/>
                <w:sz w:val="24"/>
              </w:rPr>
              <w:t xml:space="preserve"> </w:t>
            </w:r>
            <w:r w:rsidRPr="00AC6873">
              <w:rPr>
                <w:rFonts w:ascii="宋体" w:hAnsi="宋体" w:cs="宋体"/>
                <w:spacing w:val="2"/>
                <w:sz w:val="24"/>
              </w:rPr>
              <w:t>求中的每一小项要求，联合体各方中至少</w:t>
            </w:r>
            <w:r w:rsidRPr="00AC6873">
              <w:rPr>
                <w:rFonts w:ascii="宋体" w:hAnsi="宋体" w:cs="宋体"/>
                <w:spacing w:val="1"/>
                <w:sz w:val="24"/>
              </w:rPr>
              <w:t>应</w:t>
            </w:r>
            <w:r w:rsidRPr="00AC6873">
              <w:rPr>
                <w:rFonts w:ascii="宋体" w:hAnsi="宋体" w:cs="宋体"/>
                <w:sz w:val="24"/>
              </w:rPr>
              <w:t xml:space="preserve"> </w:t>
            </w:r>
            <w:r w:rsidRPr="00AC6873">
              <w:rPr>
                <w:rFonts w:ascii="宋体" w:hAnsi="宋体" w:cs="宋体"/>
                <w:spacing w:val="2"/>
                <w:sz w:val="24"/>
              </w:rPr>
              <w:t>当有一方符合本表中其他资格要求并提供</w:t>
            </w:r>
            <w:r w:rsidRPr="00AC6873">
              <w:rPr>
                <w:rFonts w:ascii="宋体" w:hAnsi="宋体" w:cs="宋体"/>
                <w:spacing w:val="1"/>
                <w:sz w:val="24"/>
              </w:rPr>
              <w:t>证</w:t>
            </w:r>
            <w:r w:rsidRPr="00AC6873">
              <w:rPr>
                <w:rFonts w:ascii="宋体" w:hAnsi="宋体" w:cs="宋体"/>
                <w:sz w:val="24"/>
              </w:rPr>
              <w:t xml:space="preserve"> </w:t>
            </w:r>
            <w:r w:rsidRPr="00AC6873">
              <w:rPr>
                <w:rFonts w:ascii="宋体" w:hAnsi="宋体" w:cs="宋体"/>
                <w:spacing w:val="-13"/>
                <w:sz w:val="24"/>
              </w:rPr>
              <w:t>明</w:t>
            </w:r>
            <w:r w:rsidRPr="00AC6873">
              <w:rPr>
                <w:rFonts w:ascii="宋体" w:hAnsi="宋体" w:cs="宋体"/>
                <w:spacing w:val="-10"/>
                <w:sz w:val="24"/>
              </w:rPr>
              <w:t>文件。</w:t>
            </w:r>
          </w:p>
          <w:p w14:paraId="3DABFDE6" w14:textId="77777777" w:rsidR="00646C74" w:rsidRPr="00AC6873" w:rsidRDefault="009029DF">
            <w:pPr>
              <w:tabs>
                <w:tab w:val="left" w:pos="1080"/>
              </w:tabs>
              <w:snapToGrid w:val="0"/>
              <w:rPr>
                <w:rFonts w:ascii="宋体" w:hAnsi="宋体" w:cs="宋体"/>
                <w:sz w:val="24"/>
              </w:rPr>
            </w:pPr>
            <w:r w:rsidRPr="00AC6873">
              <w:rPr>
                <w:rFonts w:ascii="Arial" w:eastAsia="Arial" w:hAnsi="Arial" w:cs="Arial"/>
                <w:spacing w:val="-5"/>
                <w:sz w:val="24"/>
              </w:rPr>
              <w:t>4</w:t>
            </w:r>
            <w:r w:rsidRPr="00AC6873">
              <w:rPr>
                <w:rFonts w:ascii="宋体" w:hAnsi="宋体" w:cs="宋体"/>
                <w:spacing w:val="-5"/>
                <w:sz w:val="24"/>
              </w:rPr>
              <w:t>、联合体中有同类资质的供应商按照联合</w:t>
            </w:r>
            <w:r w:rsidRPr="00AC6873">
              <w:rPr>
                <w:rFonts w:ascii="宋体" w:hAnsi="宋体" w:cs="宋体"/>
                <w:spacing w:val="-2"/>
                <w:sz w:val="24"/>
              </w:rPr>
              <w:t>体</w:t>
            </w:r>
            <w:r w:rsidRPr="00AC6873">
              <w:rPr>
                <w:rFonts w:ascii="宋体" w:hAnsi="宋体" w:cs="宋体"/>
                <w:sz w:val="24"/>
              </w:rPr>
              <w:t xml:space="preserve"> </w:t>
            </w:r>
            <w:r w:rsidRPr="00AC6873">
              <w:rPr>
                <w:rFonts w:ascii="宋体" w:hAnsi="宋体" w:cs="宋体"/>
                <w:spacing w:val="2"/>
                <w:sz w:val="24"/>
              </w:rPr>
              <w:t>分工承担相同工作的，应当按照资质等级</w:t>
            </w:r>
            <w:r w:rsidRPr="00AC6873">
              <w:rPr>
                <w:rFonts w:ascii="宋体" w:hAnsi="宋体" w:cs="宋体"/>
                <w:spacing w:val="1"/>
                <w:sz w:val="24"/>
              </w:rPr>
              <w:t>较</w:t>
            </w:r>
            <w:r w:rsidRPr="00AC6873">
              <w:rPr>
                <w:rFonts w:ascii="宋体" w:hAnsi="宋体" w:cs="宋体"/>
                <w:sz w:val="24"/>
              </w:rPr>
              <w:t xml:space="preserve"> </w:t>
            </w:r>
            <w:r w:rsidRPr="00AC6873">
              <w:rPr>
                <w:rFonts w:ascii="宋体" w:hAnsi="宋体" w:cs="宋体"/>
                <w:spacing w:val="-6"/>
                <w:sz w:val="24"/>
              </w:rPr>
              <w:t>低的</w:t>
            </w:r>
            <w:r w:rsidRPr="00AC6873">
              <w:rPr>
                <w:rFonts w:ascii="宋体" w:hAnsi="宋体" w:cs="宋体"/>
                <w:spacing w:val="-4"/>
                <w:sz w:val="24"/>
              </w:rPr>
              <w:t>供</w:t>
            </w:r>
            <w:r w:rsidRPr="00AC6873">
              <w:rPr>
                <w:rFonts w:ascii="宋体" w:hAnsi="宋体" w:cs="宋体"/>
                <w:spacing w:val="-3"/>
                <w:sz w:val="24"/>
              </w:rPr>
              <w:t>应商确定资质等级。</w:t>
            </w:r>
          </w:p>
          <w:p w14:paraId="0A384051" w14:textId="77777777" w:rsidR="00646C74" w:rsidRPr="00AC6873" w:rsidRDefault="009029DF">
            <w:pPr>
              <w:tabs>
                <w:tab w:val="left" w:pos="1080"/>
              </w:tabs>
              <w:snapToGrid w:val="0"/>
              <w:rPr>
                <w:rFonts w:ascii="宋体" w:hAnsi="宋体" w:cs="宋体"/>
                <w:spacing w:val="-14"/>
                <w:sz w:val="24"/>
              </w:rPr>
            </w:pPr>
            <w:r w:rsidRPr="00AC6873">
              <w:rPr>
                <w:rFonts w:ascii="Arial" w:eastAsia="Arial" w:hAnsi="Arial" w:cs="Arial"/>
                <w:spacing w:val="-16"/>
                <w:sz w:val="24"/>
              </w:rPr>
              <w:t>5</w:t>
            </w:r>
            <w:r w:rsidRPr="00AC6873">
              <w:rPr>
                <w:rFonts w:ascii="宋体" w:hAnsi="宋体" w:cs="宋体"/>
                <w:spacing w:val="-10"/>
                <w:sz w:val="24"/>
              </w:rPr>
              <w:t>、以联合体形式参加政府采购活动的， 联合</w:t>
            </w:r>
            <w:r w:rsidRPr="00AC6873">
              <w:rPr>
                <w:rFonts w:ascii="宋体" w:hAnsi="宋体" w:cs="宋体"/>
                <w:sz w:val="24"/>
              </w:rPr>
              <w:t xml:space="preserve"> </w:t>
            </w:r>
            <w:r w:rsidRPr="00AC6873">
              <w:rPr>
                <w:rFonts w:ascii="宋体" w:hAnsi="宋体" w:cs="宋体"/>
                <w:spacing w:val="2"/>
                <w:sz w:val="24"/>
              </w:rPr>
              <w:t>体各方不得再单独参加或者与其他供应商</w:t>
            </w:r>
            <w:r w:rsidRPr="00AC6873">
              <w:rPr>
                <w:rFonts w:ascii="宋体" w:hAnsi="宋体" w:cs="宋体"/>
                <w:spacing w:val="1"/>
                <w:sz w:val="24"/>
              </w:rPr>
              <w:t>另</w:t>
            </w:r>
            <w:r w:rsidRPr="00AC6873">
              <w:rPr>
                <w:rFonts w:ascii="宋体" w:hAnsi="宋体" w:cs="宋体"/>
                <w:sz w:val="24"/>
              </w:rPr>
              <w:t xml:space="preserve"> </w:t>
            </w:r>
            <w:r w:rsidRPr="00AC6873">
              <w:rPr>
                <w:rFonts w:ascii="宋体" w:hAnsi="宋体" w:cs="宋体"/>
                <w:spacing w:val="2"/>
                <w:sz w:val="24"/>
              </w:rPr>
              <w:t>外组成联合体参加同一合同项下的政府采</w:t>
            </w:r>
            <w:r w:rsidRPr="00AC6873">
              <w:rPr>
                <w:rFonts w:ascii="宋体" w:hAnsi="宋体" w:cs="宋体"/>
                <w:spacing w:val="1"/>
                <w:sz w:val="24"/>
              </w:rPr>
              <w:t>购</w:t>
            </w:r>
            <w:r w:rsidRPr="00AC6873">
              <w:rPr>
                <w:rFonts w:ascii="宋体" w:hAnsi="宋体" w:cs="宋体"/>
                <w:sz w:val="24"/>
              </w:rPr>
              <w:t xml:space="preserve"> </w:t>
            </w:r>
            <w:r w:rsidRPr="00AC6873">
              <w:rPr>
                <w:rFonts w:ascii="宋体" w:hAnsi="宋体" w:cs="宋体"/>
                <w:spacing w:val="-15"/>
                <w:sz w:val="24"/>
              </w:rPr>
              <w:t>活</w:t>
            </w:r>
            <w:r w:rsidRPr="00AC6873">
              <w:rPr>
                <w:rFonts w:ascii="宋体" w:hAnsi="宋体" w:cs="宋体"/>
                <w:spacing w:val="-14"/>
                <w:sz w:val="24"/>
              </w:rPr>
              <w:t>动。</w:t>
            </w:r>
          </w:p>
          <w:p w14:paraId="2B081C26" w14:textId="77777777" w:rsidR="00646C74" w:rsidRPr="00AC6873" w:rsidRDefault="009029DF">
            <w:pPr>
              <w:tabs>
                <w:tab w:val="left" w:pos="1080"/>
              </w:tabs>
              <w:snapToGrid w:val="0"/>
              <w:rPr>
                <w:rFonts w:ascii="宋体" w:hAnsi="宋体" w:cs="宋体"/>
                <w:spacing w:val="2"/>
                <w:sz w:val="24"/>
              </w:rPr>
            </w:pPr>
            <w:r w:rsidRPr="00AC6873">
              <w:rPr>
                <w:rFonts w:ascii="Arial" w:eastAsia="Arial" w:hAnsi="Arial" w:cs="Arial"/>
                <w:spacing w:val="-8"/>
                <w:sz w:val="24"/>
              </w:rPr>
              <w:t>6</w:t>
            </w:r>
            <w:r w:rsidRPr="00AC6873">
              <w:rPr>
                <w:rFonts w:ascii="宋体" w:hAnsi="宋体" w:cs="宋体"/>
                <w:spacing w:val="-8"/>
                <w:sz w:val="24"/>
              </w:rPr>
              <w:t>、若联</w:t>
            </w:r>
            <w:r w:rsidRPr="00AC6873">
              <w:rPr>
                <w:rFonts w:ascii="宋体" w:hAnsi="宋体" w:cs="宋体"/>
                <w:spacing w:val="-4"/>
                <w:sz w:val="24"/>
              </w:rPr>
              <w:t>合体中任一成员单位中途退出，则该</w:t>
            </w:r>
            <w:r w:rsidRPr="00AC6873">
              <w:rPr>
                <w:rFonts w:ascii="宋体" w:hAnsi="宋体" w:cs="宋体"/>
                <w:sz w:val="24"/>
              </w:rPr>
              <w:t xml:space="preserve"> </w:t>
            </w:r>
            <w:r w:rsidRPr="00AC6873">
              <w:rPr>
                <w:rFonts w:ascii="宋体" w:hAnsi="宋体" w:cs="宋体"/>
                <w:spacing w:val="3"/>
                <w:sz w:val="24"/>
              </w:rPr>
              <w:t>联合体的</w:t>
            </w:r>
            <w:r w:rsidRPr="00AC6873">
              <w:rPr>
                <w:rFonts w:ascii="宋体" w:hAnsi="宋体" w:cs="宋体"/>
                <w:spacing w:val="3"/>
                <w:sz w:val="24"/>
                <w14:textOutline w14:w="1536" w14:cap="flat" w14:cmpd="sng" w14:algn="ctr">
                  <w14:solidFill>
                    <w14:srgbClr w14:val="000000"/>
                  </w14:solidFill>
                  <w14:prstDash w14:val="solid"/>
                  <w14:miter w14:lim="0"/>
                </w14:textOutline>
              </w:rPr>
              <w:t>投标无效</w:t>
            </w:r>
            <w:r w:rsidRPr="00AC6873">
              <w:rPr>
                <w:rFonts w:ascii="宋体" w:hAnsi="宋体" w:cs="宋体"/>
                <w:spacing w:val="2"/>
                <w:sz w:val="24"/>
              </w:rPr>
              <w:t>。</w:t>
            </w:r>
          </w:p>
          <w:p w14:paraId="712CA489" w14:textId="77777777" w:rsidR="00646C74" w:rsidRPr="00AC6873" w:rsidRDefault="009029DF">
            <w:pPr>
              <w:tabs>
                <w:tab w:val="left" w:pos="1080"/>
              </w:tabs>
              <w:snapToGrid w:val="0"/>
              <w:rPr>
                <w:sz w:val="24"/>
              </w:rPr>
            </w:pPr>
            <w:r w:rsidRPr="00AC6873">
              <w:rPr>
                <w:rFonts w:ascii="Arial" w:eastAsia="Arial" w:hAnsi="Arial" w:cs="Arial"/>
                <w:spacing w:val="-5"/>
                <w:sz w:val="24"/>
              </w:rPr>
              <w:t>7</w:t>
            </w:r>
            <w:r w:rsidRPr="00AC6873">
              <w:rPr>
                <w:rFonts w:ascii="宋体" w:hAnsi="宋体" w:cs="宋体"/>
                <w:spacing w:val="-5"/>
                <w:sz w:val="24"/>
              </w:rPr>
              <w:t>、本项目不接受联合体投标时，投标人不</w:t>
            </w:r>
            <w:r w:rsidRPr="00AC6873">
              <w:rPr>
                <w:rFonts w:ascii="宋体" w:hAnsi="宋体" w:cs="宋体"/>
                <w:spacing w:val="-2"/>
                <w:sz w:val="24"/>
              </w:rPr>
              <w:t>得</w:t>
            </w:r>
            <w:r w:rsidRPr="00AC6873">
              <w:rPr>
                <w:rFonts w:ascii="宋体" w:hAnsi="宋体" w:cs="宋体"/>
                <w:sz w:val="24"/>
              </w:rPr>
              <w:t xml:space="preserve"> </w:t>
            </w:r>
            <w:r w:rsidRPr="00AC6873">
              <w:rPr>
                <w:rFonts w:ascii="宋体" w:hAnsi="宋体" w:cs="宋体"/>
                <w:spacing w:val="-10"/>
                <w:sz w:val="24"/>
              </w:rPr>
              <w:t>为</w:t>
            </w:r>
            <w:r w:rsidRPr="00AC6873">
              <w:rPr>
                <w:rFonts w:ascii="宋体" w:hAnsi="宋体" w:cs="宋体"/>
                <w:spacing w:val="-6"/>
                <w:sz w:val="24"/>
              </w:rPr>
              <w:t>联合体。</w:t>
            </w:r>
          </w:p>
        </w:tc>
        <w:tc>
          <w:tcPr>
            <w:tcW w:w="1639" w:type="dxa"/>
            <w:vAlign w:val="center"/>
          </w:tcPr>
          <w:p w14:paraId="58B10797" w14:textId="77777777" w:rsidR="00646C74" w:rsidRPr="00AC6873" w:rsidRDefault="009029DF">
            <w:pPr>
              <w:spacing w:before="78" w:line="239" w:lineRule="auto"/>
              <w:ind w:left="118" w:right="107"/>
              <w:rPr>
                <w:rFonts w:ascii="宋体" w:hAnsi="宋体" w:cs="宋体"/>
                <w:sz w:val="24"/>
              </w:rPr>
            </w:pPr>
            <w:r w:rsidRPr="00AC6873">
              <w:rPr>
                <w:rFonts w:ascii="宋体" w:hAnsi="宋体" w:cs="宋体"/>
                <w:spacing w:val="-11"/>
                <w:sz w:val="24"/>
              </w:rPr>
              <w:t>提</w:t>
            </w:r>
            <w:r w:rsidRPr="00AC6873">
              <w:rPr>
                <w:rFonts w:ascii="宋体" w:hAnsi="宋体" w:cs="宋体"/>
                <w:spacing w:val="-6"/>
                <w:sz w:val="24"/>
              </w:rPr>
              <w:t>供《联合协</w:t>
            </w:r>
            <w:r w:rsidRPr="00AC6873">
              <w:rPr>
                <w:rFonts w:ascii="宋体" w:hAnsi="宋体" w:cs="宋体"/>
                <w:spacing w:val="-8"/>
                <w:sz w:val="24"/>
              </w:rPr>
              <w:t>议</w:t>
            </w:r>
            <w:r w:rsidRPr="00AC6873">
              <w:rPr>
                <w:rFonts w:ascii="宋体" w:hAnsi="宋体" w:cs="宋体"/>
                <w:spacing w:val="-4"/>
                <w:sz w:val="24"/>
              </w:rPr>
              <w:t>》原件的电子</w:t>
            </w:r>
            <w:r w:rsidRPr="00AC6873">
              <w:rPr>
                <w:rFonts w:ascii="宋体" w:hAnsi="宋体" w:cs="宋体"/>
                <w:spacing w:val="-2"/>
                <w:sz w:val="24"/>
              </w:rPr>
              <w:t>件</w:t>
            </w:r>
          </w:p>
          <w:p w14:paraId="1A7D1462" w14:textId="77777777" w:rsidR="00646C74" w:rsidRPr="00AC6873" w:rsidRDefault="009029DF">
            <w:pPr>
              <w:tabs>
                <w:tab w:val="left" w:pos="1080"/>
              </w:tabs>
              <w:snapToGrid w:val="0"/>
              <w:rPr>
                <w:sz w:val="24"/>
              </w:rPr>
            </w:pPr>
            <w:r w:rsidRPr="00AC6873">
              <w:rPr>
                <w:rFonts w:ascii="宋体" w:hAnsi="宋体" w:cs="宋体"/>
                <w:spacing w:val="-6"/>
                <w:sz w:val="24"/>
              </w:rPr>
              <w:t>格式见《投标</w:t>
            </w:r>
            <w:r w:rsidRPr="00AC6873">
              <w:rPr>
                <w:rFonts w:ascii="宋体" w:hAnsi="宋体" w:cs="宋体"/>
                <w:sz w:val="24"/>
              </w:rPr>
              <w:t xml:space="preserve"> </w:t>
            </w:r>
            <w:r w:rsidRPr="00AC6873">
              <w:rPr>
                <w:rFonts w:ascii="宋体" w:hAnsi="宋体" w:cs="宋体"/>
                <w:spacing w:val="-5"/>
                <w:sz w:val="24"/>
              </w:rPr>
              <w:t>文</w:t>
            </w:r>
            <w:r w:rsidRPr="00AC6873">
              <w:rPr>
                <w:rFonts w:ascii="宋体" w:hAnsi="宋体" w:cs="宋体"/>
                <w:spacing w:val="-3"/>
                <w:sz w:val="24"/>
              </w:rPr>
              <w:t>件格式》</w:t>
            </w:r>
          </w:p>
        </w:tc>
      </w:tr>
      <w:tr w:rsidR="00646C74" w:rsidRPr="00AC6873" w14:paraId="6DF3F7EF" w14:textId="77777777">
        <w:trPr>
          <w:cantSplit/>
          <w:trHeight w:val="460"/>
        </w:trPr>
        <w:tc>
          <w:tcPr>
            <w:tcW w:w="845" w:type="dxa"/>
          </w:tcPr>
          <w:p w14:paraId="16E98234" w14:textId="77777777" w:rsidR="00646C74" w:rsidRPr="00AC6873" w:rsidRDefault="00646C74">
            <w:pPr>
              <w:spacing w:line="301" w:lineRule="auto"/>
            </w:pPr>
          </w:p>
          <w:p w14:paraId="1734CFD2" w14:textId="77777777" w:rsidR="00646C74" w:rsidRPr="00AC6873" w:rsidRDefault="009029DF">
            <w:pPr>
              <w:tabs>
                <w:tab w:val="left" w:pos="1080"/>
              </w:tabs>
              <w:snapToGrid w:val="0"/>
              <w:jc w:val="center"/>
              <w:rPr>
                <w:sz w:val="24"/>
              </w:rPr>
            </w:pPr>
            <w:r w:rsidRPr="00AC6873">
              <w:rPr>
                <w:rFonts w:ascii="Arial" w:eastAsia="Arial" w:hAnsi="Arial" w:cs="Arial"/>
                <w:spacing w:val="9"/>
                <w:sz w:val="24"/>
              </w:rPr>
              <w:t>3</w:t>
            </w:r>
            <w:r w:rsidRPr="00AC6873">
              <w:rPr>
                <w:rFonts w:ascii="Arial" w:eastAsia="Arial" w:hAnsi="Arial" w:cs="Arial"/>
                <w:spacing w:val="8"/>
                <w:sz w:val="24"/>
              </w:rPr>
              <w:t>-2</w:t>
            </w:r>
          </w:p>
        </w:tc>
        <w:tc>
          <w:tcPr>
            <w:tcW w:w="1982" w:type="dxa"/>
          </w:tcPr>
          <w:p w14:paraId="60157757" w14:textId="77777777" w:rsidR="00646C74" w:rsidRPr="00AC6873" w:rsidRDefault="009029DF">
            <w:pPr>
              <w:tabs>
                <w:tab w:val="left" w:pos="1080"/>
              </w:tabs>
              <w:snapToGrid w:val="0"/>
              <w:rPr>
                <w:sz w:val="24"/>
              </w:rPr>
            </w:pPr>
            <w:r w:rsidRPr="00AC6873">
              <w:rPr>
                <w:rFonts w:ascii="宋体" w:hAnsi="宋体" w:cs="宋体"/>
                <w:spacing w:val="12"/>
                <w:sz w:val="24"/>
              </w:rPr>
              <w:t>政</w:t>
            </w:r>
            <w:r w:rsidRPr="00AC6873">
              <w:rPr>
                <w:rFonts w:ascii="宋体" w:hAnsi="宋体" w:cs="宋体"/>
                <w:spacing w:val="11"/>
                <w:sz w:val="24"/>
              </w:rPr>
              <w:t>府购买服务承</w:t>
            </w:r>
            <w:r w:rsidRPr="00AC6873">
              <w:rPr>
                <w:rFonts w:ascii="宋体" w:hAnsi="宋体" w:cs="宋体"/>
                <w:sz w:val="24"/>
              </w:rPr>
              <w:t xml:space="preserve"> </w:t>
            </w:r>
            <w:r w:rsidRPr="00AC6873">
              <w:rPr>
                <w:rFonts w:ascii="宋体" w:hAnsi="宋体" w:cs="宋体"/>
                <w:spacing w:val="-2"/>
                <w:sz w:val="24"/>
              </w:rPr>
              <w:t>接</w:t>
            </w:r>
            <w:r w:rsidRPr="00AC6873">
              <w:rPr>
                <w:rFonts w:ascii="宋体" w:hAnsi="宋体" w:cs="宋体"/>
                <w:spacing w:val="-1"/>
                <w:sz w:val="24"/>
              </w:rPr>
              <w:t>主体的要求</w:t>
            </w:r>
          </w:p>
        </w:tc>
        <w:tc>
          <w:tcPr>
            <w:tcW w:w="4822" w:type="dxa"/>
          </w:tcPr>
          <w:p w14:paraId="32902C75" w14:textId="77777777" w:rsidR="00646C74" w:rsidRPr="00AC6873" w:rsidRDefault="009029DF">
            <w:pPr>
              <w:tabs>
                <w:tab w:val="left" w:pos="1080"/>
              </w:tabs>
              <w:snapToGrid w:val="0"/>
              <w:rPr>
                <w:sz w:val="24"/>
              </w:rPr>
            </w:pPr>
            <w:r w:rsidRPr="00AC6873">
              <w:rPr>
                <w:rFonts w:ascii="宋体" w:hAnsi="宋体" w:cs="宋体"/>
                <w:spacing w:val="2"/>
                <w:sz w:val="24"/>
              </w:rPr>
              <w:t>如本项目属于政府购买服务，</w:t>
            </w:r>
            <w:r w:rsidRPr="00AC6873">
              <w:rPr>
                <w:rFonts w:ascii="宋体" w:hAnsi="宋体" w:cs="宋体"/>
                <w:spacing w:val="1"/>
                <w:sz w:val="24"/>
              </w:rPr>
              <w:t>投标人不属于</w:t>
            </w:r>
            <w:r w:rsidRPr="00AC6873">
              <w:rPr>
                <w:rFonts w:ascii="宋体" w:hAnsi="宋体" w:cs="宋体"/>
                <w:sz w:val="24"/>
              </w:rPr>
              <w:t xml:space="preserve"> </w:t>
            </w:r>
            <w:r w:rsidRPr="00AC6873">
              <w:rPr>
                <w:rFonts w:ascii="宋体" w:hAnsi="宋体" w:cs="宋体"/>
                <w:spacing w:val="2"/>
                <w:sz w:val="24"/>
              </w:rPr>
              <w:t>公益一类事业单位、使用事业编制且由</w:t>
            </w:r>
            <w:r w:rsidRPr="00AC6873">
              <w:rPr>
                <w:rFonts w:ascii="宋体" w:hAnsi="宋体" w:cs="宋体"/>
                <w:sz w:val="24"/>
              </w:rPr>
              <w:t xml:space="preserve">财政 </w:t>
            </w:r>
            <w:r w:rsidRPr="00AC6873">
              <w:rPr>
                <w:rFonts w:ascii="宋体" w:hAnsi="宋体" w:cs="宋体"/>
                <w:spacing w:val="-5"/>
                <w:sz w:val="24"/>
              </w:rPr>
              <w:t>拨</w:t>
            </w:r>
            <w:r w:rsidRPr="00AC6873">
              <w:rPr>
                <w:rFonts w:ascii="宋体" w:hAnsi="宋体" w:cs="宋体"/>
                <w:spacing w:val="-4"/>
                <w:sz w:val="24"/>
              </w:rPr>
              <w:t>款保障的群团组织。</w:t>
            </w:r>
          </w:p>
        </w:tc>
        <w:tc>
          <w:tcPr>
            <w:tcW w:w="1639" w:type="dxa"/>
          </w:tcPr>
          <w:p w14:paraId="600654E6" w14:textId="77777777" w:rsidR="00646C74" w:rsidRPr="00AC6873" w:rsidRDefault="009029DF">
            <w:pPr>
              <w:tabs>
                <w:tab w:val="left" w:pos="1080"/>
              </w:tabs>
              <w:snapToGrid w:val="0"/>
              <w:rPr>
                <w:sz w:val="24"/>
              </w:rPr>
            </w:pPr>
            <w:r w:rsidRPr="00AC6873">
              <w:rPr>
                <w:rFonts w:ascii="宋体" w:hAnsi="宋体" w:cs="宋体"/>
                <w:spacing w:val="-6"/>
                <w:sz w:val="24"/>
              </w:rPr>
              <w:t>格式见《投标</w:t>
            </w:r>
            <w:r w:rsidRPr="00AC6873">
              <w:rPr>
                <w:rFonts w:ascii="宋体" w:hAnsi="宋体" w:cs="宋体"/>
                <w:sz w:val="24"/>
              </w:rPr>
              <w:t xml:space="preserve"> </w:t>
            </w:r>
            <w:r w:rsidRPr="00AC6873">
              <w:rPr>
                <w:rFonts w:ascii="宋体" w:hAnsi="宋体" w:cs="宋体"/>
                <w:spacing w:val="-5"/>
                <w:sz w:val="24"/>
              </w:rPr>
              <w:t>文</w:t>
            </w:r>
            <w:r w:rsidRPr="00AC6873">
              <w:rPr>
                <w:rFonts w:ascii="宋体" w:hAnsi="宋体" w:cs="宋体"/>
                <w:spacing w:val="-3"/>
                <w:sz w:val="24"/>
              </w:rPr>
              <w:t>件格式》</w:t>
            </w:r>
          </w:p>
        </w:tc>
      </w:tr>
      <w:tr w:rsidR="00646C74" w:rsidRPr="00AC6873" w14:paraId="4BED3B52" w14:textId="77777777">
        <w:trPr>
          <w:cantSplit/>
          <w:trHeight w:val="460"/>
        </w:trPr>
        <w:tc>
          <w:tcPr>
            <w:tcW w:w="845" w:type="dxa"/>
            <w:vAlign w:val="center"/>
          </w:tcPr>
          <w:p w14:paraId="437B79BF" w14:textId="77777777" w:rsidR="00646C74" w:rsidRPr="00AC6873" w:rsidRDefault="009029DF">
            <w:pPr>
              <w:tabs>
                <w:tab w:val="left" w:pos="1080"/>
              </w:tabs>
              <w:snapToGrid w:val="0"/>
              <w:jc w:val="center"/>
              <w:rPr>
                <w:sz w:val="24"/>
              </w:rPr>
            </w:pPr>
            <w:r w:rsidRPr="00AC6873">
              <w:rPr>
                <w:sz w:val="24"/>
              </w:rPr>
              <w:t>3-</w:t>
            </w:r>
            <w:r w:rsidRPr="00AC6873">
              <w:rPr>
                <w:rFonts w:hint="eastAsia"/>
                <w:sz w:val="24"/>
              </w:rPr>
              <w:t>3</w:t>
            </w:r>
          </w:p>
        </w:tc>
        <w:tc>
          <w:tcPr>
            <w:tcW w:w="1982" w:type="dxa"/>
            <w:vAlign w:val="center"/>
          </w:tcPr>
          <w:p w14:paraId="72FA59D8" w14:textId="77777777" w:rsidR="00646C74" w:rsidRPr="00AC6873" w:rsidRDefault="009029DF">
            <w:pPr>
              <w:tabs>
                <w:tab w:val="left" w:pos="1080"/>
              </w:tabs>
              <w:snapToGrid w:val="0"/>
              <w:rPr>
                <w:sz w:val="24"/>
              </w:rPr>
            </w:pPr>
            <w:r w:rsidRPr="00AC6873">
              <w:rPr>
                <w:sz w:val="24"/>
              </w:rPr>
              <w:t>其他特定资格要求</w:t>
            </w:r>
          </w:p>
        </w:tc>
        <w:tc>
          <w:tcPr>
            <w:tcW w:w="4822" w:type="dxa"/>
            <w:vAlign w:val="center"/>
          </w:tcPr>
          <w:p w14:paraId="09559BEC" w14:textId="77777777" w:rsidR="00646C74" w:rsidRPr="00AC6873" w:rsidRDefault="009029DF">
            <w:pPr>
              <w:tabs>
                <w:tab w:val="left" w:pos="1080"/>
              </w:tabs>
              <w:snapToGrid w:val="0"/>
              <w:rPr>
                <w:sz w:val="24"/>
              </w:rPr>
            </w:pPr>
            <w:r w:rsidRPr="00AC6873">
              <w:rPr>
                <w:sz w:val="24"/>
              </w:rPr>
              <w:t>如有，见第一章《投标邀请》</w:t>
            </w:r>
          </w:p>
        </w:tc>
        <w:tc>
          <w:tcPr>
            <w:tcW w:w="1639" w:type="dxa"/>
            <w:vAlign w:val="center"/>
          </w:tcPr>
          <w:p w14:paraId="344B684E" w14:textId="4B6677A2" w:rsidR="00646C74" w:rsidRPr="00AC6873" w:rsidRDefault="009029DF">
            <w:pPr>
              <w:tabs>
                <w:tab w:val="left" w:pos="1080"/>
              </w:tabs>
              <w:snapToGrid w:val="0"/>
              <w:rPr>
                <w:sz w:val="24"/>
              </w:rPr>
            </w:pPr>
            <w:r w:rsidRPr="00AC6873">
              <w:rPr>
                <w:rFonts w:ascii="宋体" w:hAnsi="宋体" w:cs="宋体"/>
                <w:spacing w:val="-36"/>
                <w:sz w:val="24"/>
              </w:rPr>
              <w:t>提</w:t>
            </w:r>
            <w:r w:rsidRPr="00AC6873">
              <w:rPr>
                <w:rFonts w:ascii="宋体" w:hAnsi="宋体" w:cs="宋体"/>
                <w:spacing w:val="-29"/>
                <w:sz w:val="24"/>
              </w:rPr>
              <w:t xml:space="preserve"> 供 证 明 文</w:t>
            </w:r>
            <w:r w:rsidRPr="00AC6873">
              <w:rPr>
                <w:rFonts w:ascii="宋体" w:hAnsi="宋体" w:cs="宋体"/>
                <w:sz w:val="24"/>
              </w:rPr>
              <w:t xml:space="preserve"> </w:t>
            </w:r>
            <w:r w:rsidRPr="00AC6873">
              <w:rPr>
                <w:rFonts w:ascii="宋体" w:hAnsi="宋体" w:cs="宋体"/>
                <w:spacing w:val="-34"/>
                <w:sz w:val="24"/>
              </w:rPr>
              <w:t>件</w:t>
            </w:r>
            <w:r w:rsidRPr="00AC6873">
              <w:rPr>
                <w:rFonts w:ascii="宋体" w:hAnsi="宋体" w:cs="宋体"/>
                <w:spacing w:val="-29"/>
                <w:sz w:val="24"/>
              </w:rPr>
              <w:t xml:space="preserve"> 的 </w:t>
            </w:r>
            <w:r w:rsidR="00525B51" w:rsidRPr="00AC6873">
              <w:rPr>
                <w:rFonts w:ascii="宋体" w:hAnsi="宋体" w:cs="宋体" w:hint="eastAsia"/>
                <w:spacing w:val="-29"/>
                <w:sz w:val="24"/>
              </w:rPr>
              <w:t>复印件</w:t>
            </w:r>
          </w:p>
        </w:tc>
      </w:tr>
      <w:tr w:rsidR="00646C74" w:rsidRPr="00AC6873" w14:paraId="762D3E11" w14:textId="77777777">
        <w:trPr>
          <w:cantSplit/>
          <w:trHeight w:val="468"/>
        </w:trPr>
        <w:tc>
          <w:tcPr>
            <w:tcW w:w="845" w:type="dxa"/>
            <w:vAlign w:val="center"/>
          </w:tcPr>
          <w:p w14:paraId="6709A176" w14:textId="77777777" w:rsidR="00646C74" w:rsidRPr="00AC6873" w:rsidRDefault="009029DF">
            <w:pPr>
              <w:tabs>
                <w:tab w:val="left" w:pos="1080"/>
              </w:tabs>
              <w:snapToGrid w:val="0"/>
              <w:jc w:val="center"/>
              <w:rPr>
                <w:sz w:val="24"/>
              </w:rPr>
            </w:pPr>
            <w:r w:rsidRPr="00AC6873">
              <w:rPr>
                <w:sz w:val="24"/>
              </w:rPr>
              <w:t>4</w:t>
            </w:r>
          </w:p>
        </w:tc>
        <w:tc>
          <w:tcPr>
            <w:tcW w:w="1982" w:type="dxa"/>
            <w:vAlign w:val="center"/>
          </w:tcPr>
          <w:p w14:paraId="7784228D" w14:textId="77777777" w:rsidR="00646C74" w:rsidRPr="00AC6873" w:rsidRDefault="009029DF">
            <w:pPr>
              <w:tabs>
                <w:tab w:val="left" w:pos="1080"/>
              </w:tabs>
              <w:snapToGrid w:val="0"/>
              <w:rPr>
                <w:sz w:val="24"/>
              </w:rPr>
            </w:pPr>
            <w:r w:rsidRPr="00AC6873">
              <w:rPr>
                <w:rFonts w:hint="eastAsia"/>
                <w:sz w:val="24"/>
              </w:rPr>
              <w:t>投标保证金</w:t>
            </w:r>
          </w:p>
        </w:tc>
        <w:tc>
          <w:tcPr>
            <w:tcW w:w="4822" w:type="dxa"/>
            <w:vAlign w:val="center"/>
          </w:tcPr>
          <w:p w14:paraId="232E70A3" w14:textId="77777777" w:rsidR="00646C74" w:rsidRPr="00AC6873" w:rsidRDefault="009029DF">
            <w:pPr>
              <w:tabs>
                <w:tab w:val="left" w:pos="1080"/>
              </w:tabs>
              <w:snapToGrid w:val="0"/>
              <w:rPr>
                <w:sz w:val="24"/>
              </w:rPr>
            </w:pPr>
            <w:r w:rsidRPr="00AC6873">
              <w:rPr>
                <w:kern w:val="0"/>
                <w:sz w:val="24"/>
              </w:rPr>
              <w:t>按照采购文件的规定提交投标保证金</w:t>
            </w:r>
            <w:r w:rsidRPr="00AC6873">
              <w:rPr>
                <w:rFonts w:hint="eastAsia"/>
                <w:kern w:val="0"/>
                <w:sz w:val="24"/>
              </w:rPr>
              <w:t>（如有）。</w:t>
            </w:r>
          </w:p>
        </w:tc>
        <w:tc>
          <w:tcPr>
            <w:tcW w:w="1639" w:type="dxa"/>
            <w:vAlign w:val="center"/>
          </w:tcPr>
          <w:p w14:paraId="47A3E8F8" w14:textId="77777777" w:rsidR="00646C74" w:rsidRPr="00AC6873" w:rsidRDefault="00646C74">
            <w:pPr>
              <w:tabs>
                <w:tab w:val="left" w:pos="1080"/>
              </w:tabs>
              <w:snapToGrid w:val="0"/>
              <w:rPr>
                <w:sz w:val="24"/>
              </w:rPr>
            </w:pPr>
          </w:p>
        </w:tc>
        <w:bookmarkStart w:id="677" w:name="_Hlt522424701"/>
        <w:bookmarkStart w:id="678" w:name="_Hlt487900425"/>
      </w:tr>
    </w:tbl>
    <w:p w14:paraId="40B3196C" w14:textId="77777777" w:rsidR="00646C74" w:rsidRPr="00AC6873" w:rsidRDefault="009029DF">
      <w:pPr>
        <w:widowControl/>
        <w:jc w:val="left"/>
        <w:rPr>
          <w:sz w:val="24"/>
        </w:rPr>
      </w:pPr>
      <w:bookmarkStart w:id="679" w:name="_Toc353873940"/>
      <w:bookmarkStart w:id="680" w:name="_Toc127161490"/>
      <w:bookmarkStart w:id="681" w:name="_Toc353825550"/>
      <w:bookmarkStart w:id="682" w:name="_Toc127151779"/>
      <w:bookmarkStart w:id="683" w:name="_Toc226965858"/>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674"/>
      <w:bookmarkEnd w:id="677"/>
      <w:bookmarkEnd w:id="678"/>
      <w:r w:rsidRPr="00AC6873">
        <w:rPr>
          <w:sz w:val="24"/>
        </w:rPr>
        <w:br w:type="page"/>
      </w:r>
    </w:p>
    <w:p w14:paraId="31E318D4" w14:textId="77777777" w:rsidR="00646C74" w:rsidRPr="00AC6873" w:rsidRDefault="009029DF">
      <w:pPr>
        <w:spacing w:line="360" w:lineRule="auto"/>
        <w:jc w:val="center"/>
        <w:outlineLvl w:val="0"/>
        <w:rPr>
          <w:b/>
          <w:sz w:val="36"/>
          <w:szCs w:val="36"/>
        </w:rPr>
      </w:pPr>
      <w:bookmarkStart w:id="684" w:name="_Toc163554092"/>
      <w:r w:rsidRPr="00AC6873">
        <w:rPr>
          <w:b/>
          <w:sz w:val="36"/>
          <w:szCs w:val="36"/>
        </w:rPr>
        <w:lastRenderedPageBreak/>
        <w:t>第四章</w:t>
      </w:r>
      <w:r w:rsidRPr="00AC6873">
        <w:rPr>
          <w:b/>
          <w:sz w:val="36"/>
          <w:szCs w:val="36"/>
        </w:rPr>
        <w:t xml:space="preserve">   </w:t>
      </w:r>
      <w:bookmarkStart w:id="685" w:name="_Hlt164229061"/>
      <w:bookmarkEnd w:id="679"/>
      <w:bookmarkEnd w:id="680"/>
      <w:bookmarkEnd w:id="681"/>
      <w:bookmarkEnd w:id="682"/>
      <w:bookmarkEnd w:id="683"/>
      <w:bookmarkEnd w:id="685"/>
      <w:r w:rsidRPr="00AC6873">
        <w:rPr>
          <w:b/>
          <w:sz w:val="36"/>
          <w:szCs w:val="36"/>
        </w:rPr>
        <w:t>评标程序、评标方法和评标标准</w:t>
      </w:r>
      <w:bookmarkEnd w:id="684"/>
    </w:p>
    <w:p w14:paraId="703C59A0" w14:textId="77777777" w:rsidR="00646C74" w:rsidRPr="00AC6873" w:rsidRDefault="009029DF">
      <w:pPr>
        <w:tabs>
          <w:tab w:val="left" w:pos="360"/>
          <w:tab w:val="left" w:pos="900"/>
        </w:tabs>
        <w:snapToGrid w:val="0"/>
        <w:spacing w:line="360" w:lineRule="auto"/>
        <w:jc w:val="center"/>
        <w:outlineLvl w:val="1"/>
        <w:rPr>
          <w:b/>
        </w:rPr>
      </w:pPr>
      <w:r w:rsidRPr="00AC6873">
        <w:rPr>
          <w:b/>
          <w:sz w:val="24"/>
        </w:rPr>
        <w:t>一、评标方法</w:t>
      </w:r>
    </w:p>
    <w:p w14:paraId="56473C72" w14:textId="77777777" w:rsidR="00646C74" w:rsidRPr="00AC6873" w:rsidRDefault="009029DF">
      <w:pPr>
        <w:numPr>
          <w:ilvl w:val="0"/>
          <w:numId w:val="8"/>
        </w:numPr>
        <w:tabs>
          <w:tab w:val="left" w:pos="360"/>
        </w:tabs>
        <w:snapToGrid w:val="0"/>
        <w:spacing w:line="360" w:lineRule="auto"/>
        <w:outlineLvl w:val="1"/>
        <w:rPr>
          <w:sz w:val="24"/>
        </w:rPr>
      </w:pPr>
      <w:bookmarkStart w:id="686" w:name="_Toc150774641"/>
      <w:bookmarkStart w:id="687" w:name="_Toc226309785"/>
      <w:bookmarkStart w:id="688" w:name="_Toc151193855"/>
      <w:bookmarkStart w:id="689" w:name="_Toc226965731"/>
      <w:bookmarkStart w:id="690" w:name="_Toc164351635"/>
      <w:bookmarkStart w:id="691" w:name="_Toc151193639"/>
      <w:bookmarkStart w:id="692" w:name="_Toc151193929"/>
      <w:bookmarkStart w:id="693" w:name="_Toc265228379"/>
      <w:bookmarkStart w:id="694" w:name="_Toc264969231"/>
      <w:bookmarkStart w:id="695" w:name="_Toc164229236"/>
      <w:bookmarkStart w:id="696" w:name="_Toc150774746"/>
      <w:bookmarkStart w:id="697" w:name="_Toc149720834"/>
      <w:bookmarkStart w:id="698" w:name="_Toc164608655"/>
      <w:bookmarkStart w:id="699" w:name="_Toc127151541"/>
      <w:bookmarkStart w:id="700" w:name="_Toc226965814"/>
      <w:bookmarkStart w:id="701" w:name="_Toc305158809"/>
      <w:bookmarkStart w:id="702" w:name="_Toc195842906"/>
      <w:bookmarkStart w:id="703" w:name="_Toc127161455"/>
      <w:bookmarkStart w:id="704" w:name="_Toc164608810"/>
      <w:bookmarkStart w:id="705" w:name="_Toc150480779"/>
      <w:bookmarkStart w:id="706" w:name="_Toc127151742"/>
      <w:bookmarkStart w:id="707" w:name="_Toc151193711"/>
      <w:bookmarkStart w:id="708" w:name="_Toc142311043"/>
      <w:bookmarkStart w:id="709" w:name="_Toc226337237"/>
      <w:bookmarkStart w:id="710" w:name="_Toc150509292"/>
      <w:bookmarkStart w:id="711" w:name="_Toc305158883"/>
      <w:bookmarkStart w:id="712" w:name="_Toc164229382"/>
      <w:bookmarkStart w:id="713" w:name="_Toc151190168"/>
      <w:bookmarkStart w:id="714" w:name="_Toc151193783"/>
      <w:bookmarkStart w:id="715" w:name="_Toc353825551"/>
      <w:bookmarkStart w:id="716" w:name="_Toc353873941"/>
      <w:bookmarkStart w:id="717" w:name="_Toc353825545"/>
      <w:bookmarkStart w:id="718" w:name="_Toc142311057"/>
      <w:bookmarkStart w:id="719" w:name="_Toc353873665"/>
      <w:bookmarkStart w:id="720" w:name="_Toc195842920"/>
      <w:bookmarkStart w:id="721" w:name="_Toc127151555"/>
      <w:bookmarkStart w:id="722" w:name="_Toc226337251"/>
      <w:bookmarkStart w:id="723" w:name="_Toc265228393"/>
      <w:bookmarkStart w:id="724" w:name="_Toc305158823"/>
      <w:bookmarkStart w:id="725" w:name="_Toc150480793"/>
      <w:bookmarkStart w:id="726" w:name="_Toc150774760"/>
      <w:bookmarkStart w:id="727" w:name="_Toc226965828"/>
      <w:bookmarkStart w:id="728" w:name="_Toc264969245"/>
      <w:bookmarkStart w:id="729" w:name="_Toc353873935"/>
      <w:bookmarkStart w:id="730" w:name="_Toc305158897"/>
      <w:r w:rsidRPr="00AC6873">
        <w:rPr>
          <w:sz w:val="24"/>
        </w:rPr>
        <w:t>投标文件的符合性审查</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p>
    <w:p w14:paraId="05E6BBDB"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评标委员会对资格审查合格的投标人的投标文件进行符合性审查，以确定其是否满足采购文件的实质性要求。</w:t>
      </w:r>
      <w:bookmarkStart w:id="731" w:name="_Toc520356167"/>
    </w:p>
    <w:p w14:paraId="7FC17D3F"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评标委员会根据《符合性审查</w:t>
      </w:r>
      <w:r w:rsidRPr="00AC6873">
        <w:rPr>
          <w:rFonts w:hint="eastAsia"/>
          <w:sz w:val="24"/>
        </w:rPr>
        <w:t>要求</w:t>
      </w:r>
      <w:r w:rsidRPr="00AC6873">
        <w:rPr>
          <w:sz w:val="24"/>
        </w:rPr>
        <w:t>》中规定的审查因素和审查内容，对投标人的投标文件是否实质上响应采购文件进行符合性审查，并形成符合性审查评审结果。</w:t>
      </w:r>
      <w:r w:rsidRPr="00AC6873">
        <w:rPr>
          <w:rFonts w:hint="eastAsia"/>
          <w:sz w:val="24"/>
        </w:rPr>
        <w:t>投标人《商务技术文件》有任何一项不符合</w:t>
      </w:r>
      <w:r w:rsidRPr="00AC6873">
        <w:rPr>
          <w:sz w:val="24"/>
        </w:rPr>
        <w:t>《符合性审查</w:t>
      </w:r>
      <w:r w:rsidRPr="00AC6873">
        <w:rPr>
          <w:rFonts w:hint="eastAsia"/>
          <w:sz w:val="24"/>
        </w:rPr>
        <w:t>要求</w:t>
      </w:r>
      <w:r w:rsidRPr="00AC6873">
        <w:rPr>
          <w:sz w:val="24"/>
        </w:rPr>
        <w:t>》</w:t>
      </w:r>
      <w:bookmarkEnd w:id="731"/>
      <w:r w:rsidRPr="00AC6873">
        <w:rPr>
          <w:rFonts w:hint="eastAsia"/>
          <w:sz w:val="24"/>
        </w:rPr>
        <w:t>要求的，</w:t>
      </w:r>
      <w:r w:rsidRPr="00AC6873">
        <w:rPr>
          <w:rFonts w:hint="eastAsia"/>
          <w:b/>
          <w:sz w:val="24"/>
        </w:rPr>
        <w:t>投标无效</w:t>
      </w:r>
      <w:r w:rsidRPr="00AC6873">
        <w:rPr>
          <w:rFonts w:hint="eastAsia"/>
          <w:sz w:val="24"/>
        </w:rPr>
        <w:t>。</w:t>
      </w:r>
    </w:p>
    <w:p w14:paraId="3CEEDF09" w14:textId="77777777" w:rsidR="00646C74" w:rsidRPr="00AC6873" w:rsidRDefault="009029DF">
      <w:pPr>
        <w:tabs>
          <w:tab w:val="left" w:pos="900"/>
          <w:tab w:val="left" w:pos="1080"/>
          <w:tab w:val="left" w:pos="1589"/>
        </w:tabs>
        <w:snapToGrid w:val="0"/>
        <w:spacing w:line="360" w:lineRule="auto"/>
        <w:ind w:leftChars="-170" w:hangingChars="148" w:hanging="357"/>
        <w:jc w:val="center"/>
        <w:rPr>
          <w:b/>
          <w:sz w:val="24"/>
        </w:rPr>
      </w:pPr>
      <w:r w:rsidRPr="00AC6873">
        <w:rPr>
          <w:b/>
          <w:sz w:val="24"/>
        </w:rPr>
        <w:t>符合性审查</w:t>
      </w:r>
      <w:r w:rsidRPr="00AC6873">
        <w:rPr>
          <w:rFonts w:hint="eastAsia"/>
          <w:b/>
          <w:sz w:val="24"/>
        </w:rPr>
        <w:t>要求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0"/>
        <w:gridCol w:w="1813"/>
        <w:gridCol w:w="6725"/>
      </w:tblGrid>
      <w:tr w:rsidR="00646C74" w:rsidRPr="00AC6873" w14:paraId="28377309" w14:textId="77777777">
        <w:trPr>
          <w:trHeight w:val="300"/>
          <w:jc w:val="center"/>
        </w:trPr>
        <w:tc>
          <w:tcPr>
            <w:tcW w:w="750" w:type="dxa"/>
            <w:vAlign w:val="center"/>
          </w:tcPr>
          <w:p w14:paraId="32EF2D91" w14:textId="77777777" w:rsidR="00646C74" w:rsidRPr="00AC6873" w:rsidRDefault="009029DF">
            <w:pPr>
              <w:widowControl/>
              <w:jc w:val="center"/>
              <w:rPr>
                <w:b/>
                <w:kern w:val="0"/>
                <w:sz w:val="24"/>
              </w:rPr>
            </w:pPr>
            <w:r w:rsidRPr="00AC6873">
              <w:rPr>
                <w:b/>
                <w:kern w:val="0"/>
                <w:sz w:val="24"/>
              </w:rPr>
              <w:t>序号</w:t>
            </w:r>
          </w:p>
        </w:tc>
        <w:tc>
          <w:tcPr>
            <w:tcW w:w="1813" w:type="dxa"/>
            <w:vAlign w:val="center"/>
          </w:tcPr>
          <w:p w14:paraId="1CB3F097" w14:textId="77777777" w:rsidR="00646C74" w:rsidRPr="00AC6873" w:rsidRDefault="009029DF">
            <w:pPr>
              <w:widowControl/>
              <w:jc w:val="center"/>
              <w:rPr>
                <w:b/>
                <w:kern w:val="0"/>
                <w:sz w:val="24"/>
              </w:rPr>
            </w:pPr>
            <w:r w:rsidRPr="00AC6873">
              <w:rPr>
                <w:b/>
                <w:kern w:val="0"/>
                <w:sz w:val="24"/>
              </w:rPr>
              <w:t>审查因素</w:t>
            </w:r>
          </w:p>
        </w:tc>
        <w:tc>
          <w:tcPr>
            <w:tcW w:w="6725" w:type="dxa"/>
            <w:vAlign w:val="center"/>
          </w:tcPr>
          <w:p w14:paraId="3E218D53" w14:textId="77777777" w:rsidR="00646C74" w:rsidRPr="00AC6873" w:rsidRDefault="009029DF">
            <w:pPr>
              <w:widowControl/>
              <w:jc w:val="center"/>
              <w:rPr>
                <w:b/>
                <w:kern w:val="0"/>
                <w:sz w:val="24"/>
              </w:rPr>
            </w:pPr>
            <w:r w:rsidRPr="00AC6873">
              <w:rPr>
                <w:b/>
                <w:kern w:val="0"/>
                <w:sz w:val="24"/>
              </w:rPr>
              <w:t>审查内容</w:t>
            </w:r>
          </w:p>
        </w:tc>
      </w:tr>
      <w:tr w:rsidR="00646C74" w:rsidRPr="00AC6873" w14:paraId="76474077" w14:textId="77777777">
        <w:trPr>
          <w:trHeight w:val="685"/>
          <w:jc w:val="center"/>
        </w:trPr>
        <w:tc>
          <w:tcPr>
            <w:tcW w:w="750" w:type="dxa"/>
            <w:vAlign w:val="center"/>
          </w:tcPr>
          <w:p w14:paraId="7244D77D" w14:textId="77777777" w:rsidR="00646C74" w:rsidRPr="00AC6873" w:rsidRDefault="009029DF">
            <w:pPr>
              <w:widowControl/>
              <w:jc w:val="center"/>
              <w:rPr>
                <w:kern w:val="0"/>
                <w:sz w:val="24"/>
              </w:rPr>
            </w:pPr>
            <w:r w:rsidRPr="00AC6873">
              <w:rPr>
                <w:kern w:val="0"/>
                <w:sz w:val="24"/>
              </w:rPr>
              <w:t>1</w:t>
            </w:r>
          </w:p>
        </w:tc>
        <w:tc>
          <w:tcPr>
            <w:tcW w:w="1813" w:type="dxa"/>
            <w:vAlign w:val="center"/>
          </w:tcPr>
          <w:p w14:paraId="560BD197" w14:textId="77777777" w:rsidR="00646C74" w:rsidRPr="00AC6873" w:rsidRDefault="009029DF">
            <w:pPr>
              <w:widowControl/>
              <w:jc w:val="left"/>
              <w:rPr>
                <w:kern w:val="0"/>
                <w:sz w:val="24"/>
              </w:rPr>
            </w:pPr>
            <w:r w:rsidRPr="00AC6873">
              <w:rPr>
                <w:kern w:val="0"/>
                <w:sz w:val="24"/>
              </w:rPr>
              <w:t>授权委托书</w:t>
            </w:r>
          </w:p>
        </w:tc>
        <w:tc>
          <w:tcPr>
            <w:tcW w:w="6725" w:type="dxa"/>
            <w:vAlign w:val="center"/>
          </w:tcPr>
          <w:p w14:paraId="1E747F60" w14:textId="77777777" w:rsidR="00646C74" w:rsidRPr="00AC6873" w:rsidRDefault="009029DF">
            <w:pPr>
              <w:widowControl/>
              <w:jc w:val="left"/>
              <w:rPr>
                <w:kern w:val="0"/>
                <w:sz w:val="24"/>
              </w:rPr>
            </w:pPr>
            <w:r w:rsidRPr="00AC6873">
              <w:rPr>
                <w:kern w:val="0"/>
                <w:sz w:val="24"/>
              </w:rPr>
              <w:t>按采购文件要求提供授权委托书；</w:t>
            </w:r>
          </w:p>
        </w:tc>
      </w:tr>
      <w:tr w:rsidR="00646C74" w:rsidRPr="00AC6873" w14:paraId="04C3AD20" w14:textId="77777777">
        <w:trPr>
          <w:trHeight w:val="685"/>
          <w:jc w:val="center"/>
        </w:trPr>
        <w:tc>
          <w:tcPr>
            <w:tcW w:w="750" w:type="dxa"/>
            <w:vAlign w:val="center"/>
          </w:tcPr>
          <w:p w14:paraId="26811715" w14:textId="77777777" w:rsidR="00646C74" w:rsidRPr="00AC6873" w:rsidRDefault="009029DF">
            <w:pPr>
              <w:widowControl/>
              <w:jc w:val="center"/>
              <w:rPr>
                <w:kern w:val="0"/>
                <w:sz w:val="24"/>
              </w:rPr>
            </w:pPr>
            <w:r w:rsidRPr="00AC6873">
              <w:rPr>
                <w:kern w:val="0"/>
                <w:sz w:val="24"/>
              </w:rPr>
              <w:t>2</w:t>
            </w:r>
          </w:p>
        </w:tc>
        <w:tc>
          <w:tcPr>
            <w:tcW w:w="1813" w:type="dxa"/>
            <w:vAlign w:val="center"/>
          </w:tcPr>
          <w:p w14:paraId="415F523A" w14:textId="77777777" w:rsidR="00646C74" w:rsidRPr="00AC6873" w:rsidRDefault="009029DF">
            <w:pPr>
              <w:widowControl/>
              <w:jc w:val="left"/>
              <w:rPr>
                <w:kern w:val="0"/>
                <w:sz w:val="24"/>
              </w:rPr>
            </w:pPr>
            <w:r w:rsidRPr="00AC6873">
              <w:rPr>
                <w:kern w:val="0"/>
                <w:sz w:val="24"/>
              </w:rPr>
              <w:t>投标完整性</w:t>
            </w:r>
          </w:p>
        </w:tc>
        <w:tc>
          <w:tcPr>
            <w:tcW w:w="6725" w:type="dxa"/>
            <w:vAlign w:val="center"/>
          </w:tcPr>
          <w:p w14:paraId="00E24D7F" w14:textId="77777777" w:rsidR="00646C74" w:rsidRPr="00AC6873" w:rsidRDefault="009029DF">
            <w:pPr>
              <w:widowControl/>
              <w:jc w:val="left"/>
              <w:rPr>
                <w:kern w:val="0"/>
                <w:sz w:val="24"/>
              </w:rPr>
            </w:pPr>
            <w:r w:rsidRPr="00AC6873">
              <w:rPr>
                <w:rFonts w:hint="eastAsia"/>
                <w:sz w:val="24"/>
              </w:rPr>
              <w:t>未</w:t>
            </w:r>
            <w:r w:rsidRPr="00AC6873">
              <w:rPr>
                <w:sz w:val="24"/>
              </w:rPr>
              <w:t>将一个采购包中的内容拆开投标；</w:t>
            </w:r>
          </w:p>
        </w:tc>
      </w:tr>
      <w:tr w:rsidR="00646C74" w:rsidRPr="00AC6873" w14:paraId="5D66CA88" w14:textId="77777777">
        <w:trPr>
          <w:trHeight w:val="685"/>
          <w:jc w:val="center"/>
        </w:trPr>
        <w:tc>
          <w:tcPr>
            <w:tcW w:w="750" w:type="dxa"/>
            <w:vAlign w:val="center"/>
          </w:tcPr>
          <w:p w14:paraId="61D549A4" w14:textId="77777777" w:rsidR="00646C74" w:rsidRPr="00AC6873" w:rsidRDefault="009029DF">
            <w:pPr>
              <w:widowControl/>
              <w:jc w:val="center"/>
              <w:rPr>
                <w:kern w:val="0"/>
                <w:sz w:val="24"/>
              </w:rPr>
            </w:pPr>
            <w:r w:rsidRPr="00AC6873">
              <w:rPr>
                <w:kern w:val="0"/>
                <w:sz w:val="24"/>
              </w:rPr>
              <w:t>3</w:t>
            </w:r>
          </w:p>
        </w:tc>
        <w:tc>
          <w:tcPr>
            <w:tcW w:w="1813" w:type="dxa"/>
            <w:vAlign w:val="center"/>
          </w:tcPr>
          <w:p w14:paraId="4E76F393" w14:textId="77777777" w:rsidR="00646C74" w:rsidRPr="00AC6873" w:rsidRDefault="009029DF">
            <w:pPr>
              <w:widowControl/>
              <w:jc w:val="left"/>
              <w:rPr>
                <w:kern w:val="0"/>
                <w:sz w:val="24"/>
              </w:rPr>
            </w:pPr>
            <w:r w:rsidRPr="00AC6873">
              <w:rPr>
                <w:kern w:val="0"/>
                <w:sz w:val="24"/>
              </w:rPr>
              <w:t>投标报价</w:t>
            </w:r>
          </w:p>
        </w:tc>
        <w:tc>
          <w:tcPr>
            <w:tcW w:w="6725" w:type="dxa"/>
            <w:vAlign w:val="center"/>
          </w:tcPr>
          <w:p w14:paraId="446B2492" w14:textId="77777777" w:rsidR="00646C74" w:rsidRPr="00AC6873" w:rsidRDefault="009029DF">
            <w:pPr>
              <w:widowControl/>
              <w:jc w:val="left"/>
              <w:rPr>
                <w:kern w:val="0"/>
                <w:sz w:val="24"/>
              </w:rPr>
            </w:pPr>
            <w:r w:rsidRPr="00AC6873">
              <w:rPr>
                <w:kern w:val="0"/>
                <w:sz w:val="24"/>
              </w:rPr>
              <w:t>投标报价</w:t>
            </w:r>
            <w:r w:rsidRPr="00AC6873">
              <w:rPr>
                <w:rFonts w:hint="eastAsia"/>
                <w:kern w:val="0"/>
                <w:sz w:val="24"/>
              </w:rPr>
              <w:t>未</w:t>
            </w:r>
            <w:r w:rsidRPr="00AC6873">
              <w:rPr>
                <w:sz w:val="24"/>
              </w:rPr>
              <w:t>超过采购文件中规定的项目</w:t>
            </w:r>
            <w:r w:rsidRPr="00AC6873">
              <w:rPr>
                <w:sz w:val="24"/>
              </w:rPr>
              <w:t>/</w:t>
            </w:r>
            <w:r w:rsidRPr="00AC6873">
              <w:rPr>
                <w:sz w:val="24"/>
              </w:rPr>
              <w:t>采购包预算金额或者项目</w:t>
            </w:r>
            <w:r w:rsidRPr="00AC6873">
              <w:rPr>
                <w:sz w:val="24"/>
              </w:rPr>
              <w:t>/</w:t>
            </w:r>
            <w:r w:rsidRPr="00AC6873">
              <w:rPr>
                <w:sz w:val="24"/>
              </w:rPr>
              <w:t>采购包最高限价</w:t>
            </w:r>
            <w:r w:rsidRPr="00AC6873">
              <w:rPr>
                <w:kern w:val="0"/>
                <w:sz w:val="24"/>
              </w:rPr>
              <w:t>；</w:t>
            </w:r>
          </w:p>
        </w:tc>
      </w:tr>
      <w:tr w:rsidR="00646C74" w:rsidRPr="00AC6873" w14:paraId="22AEEFFD" w14:textId="77777777">
        <w:trPr>
          <w:trHeight w:val="685"/>
          <w:jc w:val="center"/>
        </w:trPr>
        <w:tc>
          <w:tcPr>
            <w:tcW w:w="750" w:type="dxa"/>
            <w:vAlign w:val="center"/>
          </w:tcPr>
          <w:p w14:paraId="4B74A6E9" w14:textId="77777777" w:rsidR="00646C74" w:rsidRPr="00AC6873" w:rsidRDefault="009029DF">
            <w:pPr>
              <w:widowControl/>
              <w:jc w:val="center"/>
              <w:rPr>
                <w:kern w:val="0"/>
                <w:sz w:val="24"/>
              </w:rPr>
            </w:pPr>
            <w:r w:rsidRPr="00AC6873">
              <w:rPr>
                <w:kern w:val="0"/>
                <w:sz w:val="24"/>
              </w:rPr>
              <w:t>4</w:t>
            </w:r>
          </w:p>
        </w:tc>
        <w:tc>
          <w:tcPr>
            <w:tcW w:w="1813" w:type="dxa"/>
            <w:vAlign w:val="center"/>
          </w:tcPr>
          <w:p w14:paraId="55341AE0" w14:textId="77777777" w:rsidR="00646C74" w:rsidRPr="00AC6873" w:rsidRDefault="009029DF">
            <w:pPr>
              <w:widowControl/>
              <w:jc w:val="left"/>
              <w:rPr>
                <w:kern w:val="0"/>
                <w:sz w:val="24"/>
              </w:rPr>
            </w:pPr>
            <w:r w:rsidRPr="00AC6873">
              <w:rPr>
                <w:kern w:val="0"/>
                <w:sz w:val="24"/>
              </w:rPr>
              <w:t>报价唯一性</w:t>
            </w:r>
          </w:p>
        </w:tc>
        <w:tc>
          <w:tcPr>
            <w:tcW w:w="6725" w:type="dxa"/>
            <w:vAlign w:val="center"/>
          </w:tcPr>
          <w:p w14:paraId="4AF7E23C" w14:textId="77777777" w:rsidR="00646C74" w:rsidRPr="00AC6873" w:rsidRDefault="009029DF">
            <w:pPr>
              <w:widowControl/>
              <w:jc w:val="left"/>
              <w:rPr>
                <w:kern w:val="0"/>
                <w:sz w:val="24"/>
              </w:rPr>
            </w:pPr>
            <w:r w:rsidRPr="00AC6873">
              <w:rPr>
                <w:kern w:val="0"/>
                <w:sz w:val="24"/>
              </w:rPr>
              <w:t>投标文件</w:t>
            </w:r>
            <w:r w:rsidRPr="00AC6873">
              <w:rPr>
                <w:rFonts w:hint="eastAsia"/>
                <w:kern w:val="0"/>
                <w:sz w:val="24"/>
              </w:rPr>
              <w:t>未</w:t>
            </w:r>
            <w:r w:rsidRPr="00AC6873">
              <w:rPr>
                <w:rFonts w:hint="eastAsia"/>
                <w:sz w:val="24"/>
              </w:rPr>
              <w:t>出现可选择性或可调整的报价（采购文件另有规定的除外）</w:t>
            </w:r>
            <w:r w:rsidRPr="00AC6873">
              <w:rPr>
                <w:kern w:val="0"/>
                <w:sz w:val="24"/>
              </w:rPr>
              <w:t>；</w:t>
            </w:r>
          </w:p>
        </w:tc>
      </w:tr>
      <w:tr w:rsidR="00646C74" w:rsidRPr="00AC6873" w14:paraId="106DA7A8" w14:textId="77777777">
        <w:trPr>
          <w:trHeight w:val="685"/>
          <w:jc w:val="center"/>
        </w:trPr>
        <w:tc>
          <w:tcPr>
            <w:tcW w:w="750" w:type="dxa"/>
            <w:vAlign w:val="center"/>
          </w:tcPr>
          <w:p w14:paraId="2C398EBC" w14:textId="77777777" w:rsidR="00646C74" w:rsidRPr="00AC6873" w:rsidRDefault="009029DF">
            <w:pPr>
              <w:widowControl/>
              <w:jc w:val="center"/>
              <w:rPr>
                <w:kern w:val="0"/>
                <w:sz w:val="24"/>
              </w:rPr>
            </w:pPr>
            <w:r w:rsidRPr="00AC6873">
              <w:rPr>
                <w:kern w:val="0"/>
                <w:sz w:val="24"/>
              </w:rPr>
              <w:t>5</w:t>
            </w:r>
          </w:p>
        </w:tc>
        <w:tc>
          <w:tcPr>
            <w:tcW w:w="1813" w:type="dxa"/>
            <w:vAlign w:val="center"/>
          </w:tcPr>
          <w:p w14:paraId="37258343" w14:textId="77777777" w:rsidR="00646C74" w:rsidRPr="00AC6873" w:rsidRDefault="009029DF">
            <w:pPr>
              <w:widowControl/>
              <w:jc w:val="left"/>
              <w:rPr>
                <w:kern w:val="0"/>
                <w:sz w:val="24"/>
              </w:rPr>
            </w:pPr>
            <w:r w:rsidRPr="00AC6873">
              <w:rPr>
                <w:kern w:val="0"/>
                <w:sz w:val="24"/>
              </w:rPr>
              <w:t>投标有效期</w:t>
            </w:r>
          </w:p>
        </w:tc>
        <w:tc>
          <w:tcPr>
            <w:tcW w:w="6725" w:type="dxa"/>
            <w:vAlign w:val="center"/>
          </w:tcPr>
          <w:p w14:paraId="35296753" w14:textId="77777777" w:rsidR="00646C74" w:rsidRPr="00AC6873" w:rsidRDefault="009029DF">
            <w:pPr>
              <w:widowControl/>
              <w:jc w:val="left"/>
              <w:rPr>
                <w:kern w:val="0"/>
                <w:sz w:val="24"/>
              </w:rPr>
            </w:pPr>
            <w:r w:rsidRPr="00AC6873">
              <w:rPr>
                <w:kern w:val="0"/>
                <w:sz w:val="24"/>
              </w:rPr>
              <w:t>投标文件中承诺的投标有效期</w:t>
            </w:r>
            <w:r w:rsidRPr="00AC6873">
              <w:rPr>
                <w:rFonts w:hint="eastAsia"/>
                <w:kern w:val="0"/>
                <w:sz w:val="24"/>
              </w:rPr>
              <w:t>满足</w:t>
            </w:r>
            <w:r w:rsidRPr="00AC6873">
              <w:rPr>
                <w:kern w:val="0"/>
                <w:sz w:val="24"/>
              </w:rPr>
              <w:t>采购文件中载明的投标有效期的；</w:t>
            </w:r>
          </w:p>
        </w:tc>
      </w:tr>
      <w:tr w:rsidR="00646C74" w:rsidRPr="00AC6873" w14:paraId="00A18463" w14:textId="77777777">
        <w:trPr>
          <w:trHeight w:val="685"/>
          <w:jc w:val="center"/>
        </w:trPr>
        <w:tc>
          <w:tcPr>
            <w:tcW w:w="750" w:type="dxa"/>
            <w:vAlign w:val="center"/>
          </w:tcPr>
          <w:p w14:paraId="59C59CF7" w14:textId="77777777" w:rsidR="00646C74" w:rsidRPr="00AC6873" w:rsidRDefault="009029DF">
            <w:pPr>
              <w:widowControl/>
              <w:jc w:val="center"/>
              <w:rPr>
                <w:kern w:val="0"/>
                <w:sz w:val="24"/>
              </w:rPr>
            </w:pPr>
            <w:r w:rsidRPr="00AC6873">
              <w:rPr>
                <w:kern w:val="0"/>
                <w:sz w:val="24"/>
              </w:rPr>
              <w:t>6</w:t>
            </w:r>
          </w:p>
        </w:tc>
        <w:tc>
          <w:tcPr>
            <w:tcW w:w="1813" w:type="dxa"/>
            <w:vAlign w:val="center"/>
          </w:tcPr>
          <w:p w14:paraId="0D238DC5" w14:textId="77777777" w:rsidR="00646C74" w:rsidRPr="00AC6873" w:rsidRDefault="009029DF">
            <w:pPr>
              <w:widowControl/>
              <w:jc w:val="left"/>
              <w:rPr>
                <w:kern w:val="0"/>
                <w:sz w:val="24"/>
              </w:rPr>
            </w:pPr>
            <w:r w:rsidRPr="00AC6873">
              <w:rPr>
                <w:kern w:val="0"/>
                <w:sz w:val="24"/>
              </w:rPr>
              <w:t>签署、盖章</w:t>
            </w:r>
          </w:p>
        </w:tc>
        <w:tc>
          <w:tcPr>
            <w:tcW w:w="6725" w:type="dxa"/>
            <w:vAlign w:val="center"/>
          </w:tcPr>
          <w:p w14:paraId="28027078" w14:textId="77777777" w:rsidR="00646C74" w:rsidRPr="00AC6873" w:rsidRDefault="009029DF">
            <w:pPr>
              <w:widowControl/>
              <w:jc w:val="left"/>
              <w:rPr>
                <w:kern w:val="0"/>
                <w:sz w:val="24"/>
              </w:rPr>
            </w:pPr>
            <w:r w:rsidRPr="00AC6873">
              <w:rPr>
                <w:kern w:val="0"/>
                <w:sz w:val="24"/>
              </w:rPr>
              <w:t>按照采购文件要求签署、盖章的；</w:t>
            </w:r>
          </w:p>
        </w:tc>
      </w:tr>
      <w:tr w:rsidR="00646C74" w:rsidRPr="00AC6873" w14:paraId="132DEC5F" w14:textId="77777777">
        <w:trPr>
          <w:trHeight w:val="685"/>
          <w:jc w:val="center"/>
        </w:trPr>
        <w:tc>
          <w:tcPr>
            <w:tcW w:w="750" w:type="dxa"/>
            <w:vAlign w:val="center"/>
          </w:tcPr>
          <w:p w14:paraId="4F6086CE" w14:textId="77777777" w:rsidR="00646C74" w:rsidRPr="00AC6873" w:rsidRDefault="009029DF">
            <w:pPr>
              <w:widowControl/>
              <w:jc w:val="center"/>
              <w:rPr>
                <w:kern w:val="0"/>
                <w:sz w:val="24"/>
              </w:rPr>
            </w:pPr>
            <w:r w:rsidRPr="00AC6873">
              <w:rPr>
                <w:rFonts w:hint="eastAsia"/>
                <w:kern w:val="0"/>
                <w:sz w:val="24"/>
              </w:rPr>
              <w:t>7</w:t>
            </w:r>
          </w:p>
        </w:tc>
        <w:tc>
          <w:tcPr>
            <w:tcW w:w="1813" w:type="dxa"/>
            <w:vAlign w:val="center"/>
          </w:tcPr>
          <w:p w14:paraId="4520798F" w14:textId="77777777" w:rsidR="00646C74" w:rsidRPr="00AC6873" w:rsidRDefault="009029DF">
            <w:pPr>
              <w:widowControl/>
              <w:jc w:val="left"/>
              <w:rPr>
                <w:kern w:val="0"/>
                <w:sz w:val="24"/>
              </w:rPr>
            </w:pPr>
            <w:r w:rsidRPr="00AC6873">
              <w:rPr>
                <w:rFonts w:hint="eastAsia"/>
                <w:kern w:val="0"/>
                <w:sz w:val="24"/>
              </w:rPr>
              <w:t>实质性格式</w:t>
            </w:r>
          </w:p>
        </w:tc>
        <w:tc>
          <w:tcPr>
            <w:tcW w:w="6725" w:type="dxa"/>
            <w:vAlign w:val="center"/>
          </w:tcPr>
          <w:p w14:paraId="09E43766" w14:textId="77777777" w:rsidR="00646C74" w:rsidRPr="00AC6873" w:rsidRDefault="009029DF">
            <w:pPr>
              <w:widowControl/>
              <w:jc w:val="left"/>
              <w:rPr>
                <w:kern w:val="0"/>
                <w:sz w:val="24"/>
              </w:rPr>
            </w:pPr>
            <w:r w:rsidRPr="00AC6873">
              <w:rPr>
                <w:rFonts w:hint="eastAsia"/>
                <w:kern w:val="0"/>
                <w:sz w:val="24"/>
              </w:rPr>
              <w:t>标记为</w:t>
            </w:r>
            <w:r w:rsidRPr="00AC6873">
              <w:rPr>
                <w:kern w:val="0"/>
                <w:sz w:val="24"/>
              </w:rPr>
              <w:t>“</w:t>
            </w:r>
            <w:r w:rsidRPr="00AC6873">
              <w:rPr>
                <w:kern w:val="0"/>
                <w:sz w:val="24"/>
              </w:rPr>
              <w:t>实质性格式</w:t>
            </w:r>
            <w:r w:rsidRPr="00AC6873">
              <w:rPr>
                <w:kern w:val="0"/>
                <w:sz w:val="24"/>
              </w:rPr>
              <w:t>”</w:t>
            </w:r>
            <w:r w:rsidRPr="00AC6873">
              <w:rPr>
                <w:kern w:val="0"/>
                <w:sz w:val="24"/>
              </w:rPr>
              <w:t>的</w:t>
            </w:r>
            <w:r w:rsidRPr="00AC6873">
              <w:rPr>
                <w:rFonts w:hint="eastAsia"/>
                <w:kern w:val="0"/>
                <w:sz w:val="24"/>
              </w:rPr>
              <w:t>文件均按</w:t>
            </w:r>
            <w:r w:rsidRPr="00AC6873">
              <w:rPr>
                <w:kern w:val="0"/>
                <w:sz w:val="24"/>
              </w:rPr>
              <w:t>采购文件</w:t>
            </w:r>
            <w:r w:rsidRPr="00AC6873">
              <w:rPr>
                <w:rFonts w:hint="eastAsia"/>
                <w:kern w:val="0"/>
                <w:sz w:val="24"/>
              </w:rPr>
              <w:t>要求提供；</w:t>
            </w:r>
          </w:p>
        </w:tc>
      </w:tr>
      <w:tr w:rsidR="00646C74" w:rsidRPr="00AC6873" w14:paraId="60D5C2D2" w14:textId="77777777">
        <w:trPr>
          <w:trHeight w:val="685"/>
          <w:jc w:val="center"/>
        </w:trPr>
        <w:tc>
          <w:tcPr>
            <w:tcW w:w="750" w:type="dxa"/>
            <w:vAlign w:val="center"/>
          </w:tcPr>
          <w:p w14:paraId="63D1A159" w14:textId="77777777" w:rsidR="00646C74" w:rsidRPr="00AC6873" w:rsidRDefault="009029DF">
            <w:pPr>
              <w:widowControl/>
              <w:jc w:val="center"/>
              <w:rPr>
                <w:kern w:val="0"/>
                <w:sz w:val="24"/>
              </w:rPr>
            </w:pPr>
            <w:r w:rsidRPr="00AC6873">
              <w:rPr>
                <w:kern w:val="0"/>
                <w:sz w:val="24"/>
              </w:rPr>
              <w:t>8</w:t>
            </w:r>
          </w:p>
        </w:tc>
        <w:tc>
          <w:tcPr>
            <w:tcW w:w="1813" w:type="dxa"/>
            <w:vAlign w:val="center"/>
          </w:tcPr>
          <w:p w14:paraId="7C27ACF1" w14:textId="77777777" w:rsidR="00646C74" w:rsidRPr="00AC6873" w:rsidRDefault="009029DF">
            <w:pPr>
              <w:widowControl/>
              <w:jc w:val="left"/>
              <w:rPr>
                <w:kern w:val="0"/>
                <w:sz w:val="24"/>
              </w:rPr>
            </w:pPr>
            <w:r w:rsidRPr="00AC6873">
              <w:rPr>
                <w:kern w:val="0"/>
                <w:sz w:val="24"/>
              </w:rPr>
              <w:t>分包承担主体资质（如有）</w:t>
            </w:r>
          </w:p>
        </w:tc>
        <w:tc>
          <w:tcPr>
            <w:tcW w:w="6725" w:type="dxa"/>
            <w:vAlign w:val="center"/>
          </w:tcPr>
          <w:p w14:paraId="1922A30C" w14:textId="77777777" w:rsidR="00646C74" w:rsidRPr="00AC6873" w:rsidRDefault="009029DF">
            <w:pPr>
              <w:widowControl/>
              <w:jc w:val="left"/>
              <w:rPr>
                <w:kern w:val="0"/>
                <w:sz w:val="24"/>
              </w:rPr>
            </w:pPr>
            <w:r w:rsidRPr="00AC6873">
              <w:rPr>
                <w:sz w:val="24"/>
              </w:rPr>
              <w:t>分包承担主体具备《投标人须知资料表》载明的资质条件；</w:t>
            </w:r>
          </w:p>
        </w:tc>
      </w:tr>
      <w:tr w:rsidR="00646C74" w:rsidRPr="00AC6873" w14:paraId="50D9323A" w14:textId="77777777">
        <w:trPr>
          <w:trHeight w:val="685"/>
          <w:jc w:val="center"/>
        </w:trPr>
        <w:tc>
          <w:tcPr>
            <w:tcW w:w="750" w:type="dxa"/>
            <w:vAlign w:val="center"/>
          </w:tcPr>
          <w:p w14:paraId="039FECBA" w14:textId="77777777" w:rsidR="00646C74" w:rsidRPr="00AC6873" w:rsidRDefault="009029DF">
            <w:pPr>
              <w:widowControl/>
              <w:jc w:val="center"/>
              <w:rPr>
                <w:kern w:val="0"/>
                <w:sz w:val="24"/>
              </w:rPr>
            </w:pPr>
            <w:r w:rsidRPr="00AC6873">
              <w:rPr>
                <w:kern w:val="0"/>
                <w:sz w:val="24"/>
              </w:rPr>
              <w:t>9</w:t>
            </w:r>
          </w:p>
        </w:tc>
        <w:tc>
          <w:tcPr>
            <w:tcW w:w="1813" w:type="dxa"/>
            <w:vAlign w:val="center"/>
          </w:tcPr>
          <w:p w14:paraId="29494768" w14:textId="77777777" w:rsidR="00646C74" w:rsidRPr="00AC6873" w:rsidRDefault="009029DF">
            <w:pPr>
              <w:widowControl/>
              <w:jc w:val="left"/>
              <w:rPr>
                <w:kern w:val="0"/>
                <w:sz w:val="24"/>
              </w:rPr>
            </w:pPr>
            <w:r w:rsidRPr="00AC6873">
              <w:rPr>
                <w:kern w:val="0"/>
                <w:sz w:val="24"/>
              </w:rPr>
              <w:t>分包意向协议</w:t>
            </w:r>
          </w:p>
          <w:p w14:paraId="7B451E38" w14:textId="77777777" w:rsidR="00646C74" w:rsidRPr="00AC6873" w:rsidRDefault="009029DF">
            <w:pPr>
              <w:widowControl/>
              <w:jc w:val="left"/>
              <w:rPr>
                <w:kern w:val="0"/>
                <w:sz w:val="24"/>
              </w:rPr>
            </w:pPr>
            <w:r w:rsidRPr="00AC6873">
              <w:rPr>
                <w:kern w:val="0"/>
                <w:sz w:val="24"/>
              </w:rPr>
              <w:t>（如有）</w:t>
            </w:r>
          </w:p>
        </w:tc>
        <w:tc>
          <w:tcPr>
            <w:tcW w:w="6725" w:type="dxa"/>
            <w:vAlign w:val="center"/>
          </w:tcPr>
          <w:p w14:paraId="25A54873" w14:textId="77777777" w:rsidR="00646C74" w:rsidRPr="00AC6873" w:rsidRDefault="009029DF">
            <w:pPr>
              <w:widowControl/>
              <w:jc w:val="left"/>
              <w:rPr>
                <w:kern w:val="0"/>
                <w:sz w:val="24"/>
              </w:rPr>
            </w:pPr>
            <w:r w:rsidRPr="00AC6873">
              <w:rPr>
                <w:kern w:val="0"/>
                <w:sz w:val="24"/>
              </w:rPr>
              <w:t>按采购文件规定签订并提供分包意向协议原件的</w:t>
            </w:r>
            <w:r w:rsidRPr="00AC6873">
              <w:rPr>
                <w:rFonts w:hint="eastAsia"/>
                <w:kern w:val="0"/>
                <w:sz w:val="24"/>
              </w:rPr>
              <w:t>复印</w:t>
            </w:r>
            <w:r w:rsidRPr="00AC6873">
              <w:rPr>
                <w:kern w:val="0"/>
                <w:sz w:val="24"/>
              </w:rPr>
              <w:t>件的；</w:t>
            </w:r>
            <w:r w:rsidRPr="00AC6873">
              <w:rPr>
                <w:rFonts w:hint="eastAsia"/>
                <w:sz w:val="24"/>
              </w:rPr>
              <w:t>（如有）</w:t>
            </w:r>
          </w:p>
        </w:tc>
      </w:tr>
      <w:tr w:rsidR="00646C74" w:rsidRPr="00AC6873" w14:paraId="6CBA4E9A" w14:textId="77777777">
        <w:trPr>
          <w:trHeight w:val="685"/>
          <w:jc w:val="center"/>
        </w:trPr>
        <w:tc>
          <w:tcPr>
            <w:tcW w:w="750" w:type="dxa"/>
            <w:vAlign w:val="center"/>
          </w:tcPr>
          <w:p w14:paraId="3768BBBB" w14:textId="77777777" w:rsidR="00646C74" w:rsidRPr="00AC6873" w:rsidRDefault="009029DF">
            <w:pPr>
              <w:widowControl/>
              <w:jc w:val="center"/>
              <w:rPr>
                <w:kern w:val="0"/>
                <w:sz w:val="24"/>
              </w:rPr>
            </w:pPr>
            <w:r w:rsidRPr="00AC6873">
              <w:rPr>
                <w:kern w:val="0"/>
                <w:sz w:val="24"/>
              </w:rPr>
              <w:t>10</w:t>
            </w:r>
          </w:p>
        </w:tc>
        <w:tc>
          <w:tcPr>
            <w:tcW w:w="1813" w:type="dxa"/>
            <w:vAlign w:val="center"/>
          </w:tcPr>
          <w:p w14:paraId="47F6B48C" w14:textId="77777777" w:rsidR="00646C74" w:rsidRPr="00AC6873" w:rsidRDefault="009029DF">
            <w:pPr>
              <w:widowControl/>
              <w:jc w:val="left"/>
              <w:rPr>
                <w:kern w:val="0"/>
                <w:sz w:val="24"/>
              </w:rPr>
            </w:pPr>
            <w:r w:rsidRPr="00AC6873">
              <w:rPr>
                <w:kern w:val="0"/>
                <w:sz w:val="24"/>
              </w:rPr>
              <w:t>报价的修正（如有）</w:t>
            </w:r>
          </w:p>
        </w:tc>
        <w:tc>
          <w:tcPr>
            <w:tcW w:w="6725" w:type="dxa"/>
            <w:vAlign w:val="center"/>
          </w:tcPr>
          <w:p w14:paraId="5E7940DD" w14:textId="77777777" w:rsidR="00646C74" w:rsidRPr="00AC6873" w:rsidRDefault="009029DF">
            <w:pPr>
              <w:widowControl/>
              <w:jc w:val="left"/>
              <w:rPr>
                <w:kern w:val="0"/>
                <w:sz w:val="24"/>
              </w:rPr>
            </w:pPr>
            <w:r w:rsidRPr="00AC6873">
              <w:rPr>
                <w:rFonts w:hint="eastAsia"/>
                <w:kern w:val="0"/>
                <w:sz w:val="24"/>
              </w:rPr>
              <w:t>不涉及报价修正</w:t>
            </w:r>
            <w:r w:rsidRPr="00AC6873">
              <w:rPr>
                <w:kern w:val="0"/>
                <w:sz w:val="24"/>
              </w:rPr>
              <w:t>，或投标文件报价出现前后不一致</w:t>
            </w:r>
            <w:r w:rsidRPr="00AC6873">
              <w:rPr>
                <w:rFonts w:hint="eastAsia"/>
                <w:kern w:val="0"/>
                <w:sz w:val="24"/>
              </w:rPr>
              <w:t>时</w:t>
            </w:r>
            <w:r w:rsidRPr="00AC6873">
              <w:rPr>
                <w:kern w:val="0"/>
                <w:sz w:val="24"/>
              </w:rPr>
              <w:t>，投标人对修正后的报价予</w:t>
            </w:r>
            <w:r w:rsidRPr="00AC6873">
              <w:rPr>
                <w:rFonts w:hint="eastAsia"/>
                <w:kern w:val="0"/>
                <w:sz w:val="24"/>
              </w:rPr>
              <w:t>以</w:t>
            </w:r>
            <w:r w:rsidRPr="00AC6873">
              <w:rPr>
                <w:kern w:val="0"/>
                <w:sz w:val="24"/>
              </w:rPr>
              <w:t>确认；（如有）</w:t>
            </w:r>
          </w:p>
        </w:tc>
      </w:tr>
      <w:tr w:rsidR="00646C74" w:rsidRPr="00AC6873" w14:paraId="05FA374F" w14:textId="77777777">
        <w:trPr>
          <w:trHeight w:val="685"/>
          <w:jc w:val="center"/>
        </w:trPr>
        <w:tc>
          <w:tcPr>
            <w:tcW w:w="750" w:type="dxa"/>
            <w:vAlign w:val="center"/>
          </w:tcPr>
          <w:p w14:paraId="42664E80" w14:textId="77777777" w:rsidR="00646C74" w:rsidRPr="00AC6873" w:rsidRDefault="009029DF">
            <w:pPr>
              <w:widowControl/>
              <w:jc w:val="center"/>
              <w:rPr>
                <w:kern w:val="0"/>
                <w:sz w:val="24"/>
              </w:rPr>
            </w:pPr>
            <w:r w:rsidRPr="00AC6873">
              <w:rPr>
                <w:kern w:val="0"/>
                <w:sz w:val="24"/>
              </w:rPr>
              <w:t>11</w:t>
            </w:r>
          </w:p>
        </w:tc>
        <w:tc>
          <w:tcPr>
            <w:tcW w:w="1813" w:type="dxa"/>
            <w:vAlign w:val="center"/>
          </w:tcPr>
          <w:p w14:paraId="69DE5558" w14:textId="77777777" w:rsidR="00646C74" w:rsidRPr="00AC6873" w:rsidRDefault="009029DF">
            <w:pPr>
              <w:widowControl/>
              <w:jc w:val="left"/>
              <w:rPr>
                <w:kern w:val="0"/>
                <w:sz w:val="24"/>
              </w:rPr>
            </w:pPr>
            <w:r w:rsidRPr="00AC6873">
              <w:rPr>
                <w:kern w:val="0"/>
                <w:sz w:val="24"/>
              </w:rPr>
              <w:t>报价合理性</w:t>
            </w:r>
          </w:p>
        </w:tc>
        <w:tc>
          <w:tcPr>
            <w:tcW w:w="6725" w:type="dxa"/>
            <w:vAlign w:val="center"/>
          </w:tcPr>
          <w:p w14:paraId="117D10CD" w14:textId="77777777" w:rsidR="00646C74" w:rsidRPr="00AC6873" w:rsidRDefault="009029DF">
            <w:pPr>
              <w:widowControl/>
              <w:jc w:val="left"/>
              <w:rPr>
                <w:kern w:val="0"/>
                <w:sz w:val="24"/>
              </w:rPr>
            </w:pPr>
            <w:r w:rsidRPr="00AC6873">
              <w:rPr>
                <w:kern w:val="0"/>
                <w:sz w:val="24"/>
              </w:rPr>
              <w:t>报价合理，或</w:t>
            </w:r>
            <w:r w:rsidRPr="00AC6873">
              <w:rPr>
                <w:rFonts w:hint="eastAsia"/>
                <w:sz w:val="24"/>
              </w:rPr>
              <w:t>投标人的报价明显低于其他通过符合性审查投标人的报价，</w:t>
            </w:r>
            <w:r w:rsidRPr="00AC6873">
              <w:rPr>
                <w:sz w:val="24"/>
              </w:rPr>
              <w:t>有可能影响产品质量或者不能诚信履约的</w:t>
            </w:r>
            <w:r w:rsidRPr="00AC6873">
              <w:rPr>
                <w:rFonts w:hint="eastAsia"/>
                <w:sz w:val="24"/>
              </w:rPr>
              <w:t>，能够应评标委员会要求在规定时间内证明其报价合理性的</w:t>
            </w:r>
            <w:r w:rsidRPr="00AC6873">
              <w:rPr>
                <w:kern w:val="0"/>
                <w:sz w:val="24"/>
              </w:rPr>
              <w:t>；</w:t>
            </w:r>
          </w:p>
        </w:tc>
      </w:tr>
      <w:tr w:rsidR="00646C74" w:rsidRPr="00AC6873" w14:paraId="54ACBC14" w14:textId="77777777">
        <w:trPr>
          <w:trHeight w:val="685"/>
          <w:jc w:val="center"/>
        </w:trPr>
        <w:tc>
          <w:tcPr>
            <w:tcW w:w="750" w:type="dxa"/>
            <w:vAlign w:val="center"/>
          </w:tcPr>
          <w:p w14:paraId="6B2872F7" w14:textId="77777777" w:rsidR="00646C74" w:rsidRPr="00AC6873" w:rsidRDefault="009029DF">
            <w:pPr>
              <w:widowControl/>
              <w:jc w:val="center"/>
              <w:rPr>
                <w:kern w:val="0"/>
                <w:sz w:val="24"/>
              </w:rPr>
            </w:pPr>
            <w:r w:rsidRPr="00AC6873">
              <w:rPr>
                <w:rFonts w:hint="eastAsia"/>
                <w:kern w:val="0"/>
                <w:sz w:val="24"/>
              </w:rPr>
              <w:t>1</w:t>
            </w:r>
            <w:r w:rsidRPr="00AC6873">
              <w:rPr>
                <w:kern w:val="0"/>
                <w:sz w:val="24"/>
              </w:rPr>
              <w:t>2</w:t>
            </w:r>
          </w:p>
        </w:tc>
        <w:tc>
          <w:tcPr>
            <w:tcW w:w="1813" w:type="dxa"/>
            <w:vAlign w:val="center"/>
          </w:tcPr>
          <w:p w14:paraId="09CF6073" w14:textId="77777777" w:rsidR="00646C74" w:rsidRPr="00AC6873" w:rsidRDefault="009029DF">
            <w:pPr>
              <w:widowControl/>
              <w:jc w:val="left"/>
              <w:rPr>
                <w:kern w:val="0"/>
                <w:sz w:val="24"/>
              </w:rPr>
            </w:pPr>
            <w:r w:rsidRPr="00AC6873">
              <w:rPr>
                <w:rFonts w:ascii="Segoe UI Symbol" w:hAnsi="Segoe UI Symbol" w:cs="Segoe UI Symbol"/>
                <w:sz w:val="24"/>
              </w:rPr>
              <w:t>★</w:t>
            </w:r>
            <w:r w:rsidRPr="00AC6873">
              <w:rPr>
                <w:sz w:val="24"/>
              </w:rPr>
              <w:t>号条款响应</w:t>
            </w:r>
          </w:p>
        </w:tc>
        <w:tc>
          <w:tcPr>
            <w:tcW w:w="6725" w:type="dxa"/>
            <w:vAlign w:val="center"/>
          </w:tcPr>
          <w:p w14:paraId="73B3D2D9" w14:textId="77777777" w:rsidR="00646C74" w:rsidRPr="00AC6873" w:rsidRDefault="009029DF">
            <w:pPr>
              <w:widowControl/>
              <w:jc w:val="left"/>
              <w:rPr>
                <w:kern w:val="0"/>
                <w:sz w:val="24"/>
              </w:rPr>
            </w:pPr>
            <w:r w:rsidRPr="00AC6873">
              <w:rPr>
                <w:sz w:val="24"/>
              </w:rPr>
              <w:t>不满足</w:t>
            </w:r>
            <w:r w:rsidRPr="00AC6873">
              <w:rPr>
                <w:rFonts w:hint="eastAsia"/>
                <w:sz w:val="24"/>
              </w:rPr>
              <w:t>采购</w:t>
            </w:r>
            <w:r w:rsidRPr="00AC6873">
              <w:rPr>
                <w:sz w:val="24"/>
              </w:rPr>
              <w:t>文件</w:t>
            </w:r>
            <w:r w:rsidRPr="00AC6873">
              <w:rPr>
                <w:rFonts w:ascii="Segoe UI Symbol" w:hAnsi="Segoe UI Symbol" w:cs="Segoe UI Symbol"/>
                <w:sz w:val="24"/>
              </w:rPr>
              <w:t>★</w:t>
            </w:r>
            <w:r w:rsidRPr="00AC6873">
              <w:rPr>
                <w:sz w:val="24"/>
              </w:rPr>
              <w:t>号条款（如有）</w:t>
            </w:r>
          </w:p>
        </w:tc>
      </w:tr>
      <w:tr w:rsidR="00646C74" w:rsidRPr="00AC6873" w14:paraId="2E24440B" w14:textId="77777777">
        <w:trPr>
          <w:trHeight w:val="685"/>
          <w:jc w:val="center"/>
        </w:trPr>
        <w:tc>
          <w:tcPr>
            <w:tcW w:w="750" w:type="dxa"/>
            <w:tcBorders>
              <w:top w:val="single" w:sz="4" w:space="0" w:color="auto"/>
              <w:left w:val="single" w:sz="4" w:space="0" w:color="auto"/>
              <w:bottom w:val="single" w:sz="4" w:space="0" w:color="auto"/>
              <w:right w:val="single" w:sz="4" w:space="0" w:color="auto"/>
            </w:tcBorders>
            <w:vAlign w:val="center"/>
          </w:tcPr>
          <w:p w14:paraId="01B81ED1" w14:textId="77777777" w:rsidR="00646C74" w:rsidRPr="00AC6873" w:rsidRDefault="009029DF">
            <w:pPr>
              <w:widowControl/>
              <w:jc w:val="center"/>
              <w:rPr>
                <w:kern w:val="0"/>
                <w:sz w:val="24"/>
              </w:rPr>
            </w:pPr>
            <w:r w:rsidRPr="00AC6873">
              <w:rPr>
                <w:kern w:val="0"/>
                <w:sz w:val="24"/>
              </w:rPr>
              <w:t>13</w:t>
            </w:r>
          </w:p>
        </w:tc>
        <w:tc>
          <w:tcPr>
            <w:tcW w:w="1813" w:type="dxa"/>
            <w:tcBorders>
              <w:top w:val="single" w:sz="4" w:space="0" w:color="auto"/>
              <w:left w:val="single" w:sz="4" w:space="0" w:color="auto"/>
              <w:bottom w:val="single" w:sz="4" w:space="0" w:color="auto"/>
              <w:right w:val="single" w:sz="4" w:space="0" w:color="auto"/>
            </w:tcBorders>
            <w:vAlign w:val="center"/>
          </w:tcPr>
          <w:p w14:paraId="0F82D959" w14:textId="77777777" w:rsidR="00646C74" w:rsidRPr="00AC6873" w:rsidRDefault="009029DF">
            <w:pPr>
              <w:widowControl/>
              <w:jc w:val="left"/>
              <w:rPr>
                <w:rFonts w:ascii="Segoe UI Symbol" w:hAnsi="Segoe UI Symbol" w:cs="Segoe UI Symbol"/>
                <w:kern w:val="0"/>
                <w:sz w:val="24"/>
              </w:rPr>
            </w:pPr>
            <w:r w:rsidRPr="00AC6873">
              <w:rPr>
                <w:rFonts w:ascii="Segoe UI Symbol" w:hAnsi="Segoe UI Symbol" w:cs="Segoe UI Symbol"/>
                <w:kern w:val="0"/>
                <w:sz w:val="24"/>
              </w:rPr>
              <w:t>进口产品</w:t>
            </w:r>
          </w:p>
          <w:p w14:paraId="29D8DF43" w14:textId="77777777" w:rsidR="00646C74" w:rsidRPr="00AC6873" w:rsidRDefault="009029DF">
            <w:pPr>
              <w:widowControl/>
              <w:jc w:val="left"/>
              <w:rPr>
                <w:rFonts w:ascii="Segoe UI Symbol" w:hAnsi="Segoe UI Symbol" w:cs="Segoe UI Symbol"/>
                <w:kern w:val="0"/>
                <w:sz w:val="24"/>
              </w:rPr>
            </w:pPr>
            <w:r w:rsidRPr="00AC6873">
              <w:rPr>
                <w:rFonts w:ascii="Segoe UI Symbol" w:hAnsi="Segoe UI Symbol" w:cs="Segoe UI Symbol"/>
                <w:kern w:val="0"/>
                <w:sz w:val="24"/>
              </w:rPr>
              <w:t>（如有）</w:t>
            </w:r>
          </w:p>
        </w:tc>
        <w:tc>
          <w:tcPr>
            <w:tcW w:w="6725" w:type="dxa"/>
            <w:tcBorders>
              <w:top w:val="single" w:sz="4" w:space="0" w:color="auto"/>
              <w:left w:val="single" w:sz="4" w:space="0" w:color="auto"/>
              <w:bottom w:val="single" w:sz="4" w:space="0" w:color="auto"/>
              <w:right w:val="single" w:sz="4" w:space="0" w:color="auto"/>
            </w:tcBorders>
            <w:vAlign w:val="center"/>
          </w:tcPr>
          <w:p w14:paraId="7FF9D318" w14:textId="77777777" w:rsidR="00646C74" w:rsidRPr="00AC6873" w:rsidRDefault="009029DF">
            <w:pPr>
              <w:widowControl/>
              <w:jc w:val="left"/>
              <w:rPr>
                <w:kern w:val="0"/>
                <w:sz w:val="24"/>
              </w:rPr>
            </w:pPr>
            <w:r w:rsidRPr="00AC6873">
              <w:rPr>
                <w:rFonts w:hint="eastAsia"/>
                <w:kern w:val="0"/>
                <w:sz w:val="24"/>
              </w:rPr>
              <w:t>采购文件</w:t>
            </w:r>
            <w:r w:rsidRPr="00AC6873">
              <w:rPr>
                <w:kern w:val="0"/>
                <w:sz w:val="24"/>
              </w:rPr>
              <w:t>不接受进口产品投标</w:t>
            </w:r>
            <w:r w:rsidRPr="00AC6873">
              <w:rPr>
                <w:rFonts w:hint="eastAsia"/>
                <w:kern w:val="0"/>
                <w:sz w:val="24"/>
              </w:rPr>
              <w:t>的内容时</w:t>
            </w:r>
            <w:r w:rsidRPr="00AC6873">
              <w:rPr>
                <w:kern w:val="0"/>
                <w:sz w:val="24"/>
              </w:rPr>
              <w:t>，</w:t>
            </w:r>
            <w:r w:rsidRPr="00AC6873">
              <w:rPr>
                <w:rFonts w:hint="eastAsia"/>
                <w:kern w:val="0"/>
                <w:sz w:val="24"/>
              </w:rPr>
              <w:t>投标人所投产品为进口产品的；</w:t>
            </w:r>
          </w:p>
        </w:tc>
      </w:tr>
      <w:tr w:rsidR="00646C74" w:rsidRPr="00AC6873" w14:paraId="5CDC64A7" w14:textId="77777777">
        <w:trPr>
          <w:trHeight w:val="685"/>
          <w:jc w:val="center"/>
        </w:trPr>
        <w:tc>
          <w:tcPr>
            <w:tcW w:w="750" w:type="dxa"/>
            <w:tcBorders>
              <w:top w:val="single" w:sz="4" w:space="0" w:color="auto"/>
              <w:left w:val="single" w:sz="4" w:space="0" w:color="auto"/>
              <w:bottom w:val="single" w:sz="4" w:space="0" w:color="auto"/>
              <w:right w:val="single" w:sz="4" w:space="0" w:color="auto"/>
            </w:tcBorders>
            <w:vAlign w:val="center"/>
          </w:tcPr>
          <w:p w14:paraId="40532B72" w14:textId="77777777" w:rsidR="00646C74" w:rsidRPr="00AC6873" w:rsidRDefault="009029DF">
            <w:pPr>
              <w:widowControl/>
              <w:jc w:val="center"/>
              <w:rPr>
                <w:kern w:val="0"/>
                <w:sz w:val="24"/>
              </w:rPr>
            </w:pPr>
            <w:r w:rsidRPr="00AC6873">
              <w:rPr>
                <w:kern w:val="0"/>
                <w:sz w:val="24"/>
              </w:rPr>
              <w:lastRenderedPageBreak/>
              <w:t>14</w:t>
            </w:r>
          </w:p>
        </w:tc>
        <w:tc>
          <w:tcPr>
            <w:tcW w:w="1813" w:type="dxa"/>
            <w:tcBorders>
              <w:top w:val="single" w:sz="4" w:space="0" w:color="auto"/>
              <w:left w:val="single" w:sz="4" w:space="0" w:color="auto"/>
              <w:bottom w:val="single" w:sz="4" w:space="0" w:color="auto"/>
              <w:right w:val="single" w:sz="4" w:space="0" w:color="auto"/>
            </w:tcBorders>
            <w:vAlign w:val="center"/>
          </w:tcPr>
          <w:p w14:paraId="51B678E6" w14:textId="77777777" w:rsidR="00646C74" w:rsidRPr="00AC6873" w:rsidRDefault="009029DF">
            <w:pPr>
              <w:widowControl/>
              <w:jc w:val="left"/>
              <w:rPr>
                <w:rFonts w:ascii="Segoe UI Symbol" w:hAnsi="Segoe UI Symbol" w:cs="Segoe UI Symbol"/>
                <w:kern w:val="0"/>
                <w:sz w:val="24"/>
              </w:rPr>
            </w:pPr>
            <w:r w:rsidRPr="00AC6873">
              <w:rPr>
                <w:rFonts w:ascii="Segoe UI Symbol" w:hAnsi="Segoe UI Symbol" w:cs="Segoe UI Symbol"/>
                <w:kern w:val="0"/>
                <w:sz w:val="24"/>
              </w:rPr>
              <w:t>国家有关部门对投标人的投标产品有强制性规定或要求的</w:t>
            </w:r>
          </w:p>
        </w:tc>
        <w:tc>
          <w:tcPr>
            <w:tcW w:w="6725" w:type="dxa"/>
            <w:tcBorders>
              <w:top w:val="single" w:sz="4" w:space="0" w:color="auto"/>
              <w:left w:val="single" w:sz="4" w:space="0" w:color="auto"/>
              <w:bottom w:val="single" w:sz="4" w:space="0" w:color="auto"/>
              <w:right w:val="single" w:sz="4" w:space="0" w:color="auto"/>
            </w:tcBorders>
            <w:vAlign w:val="center"/>
          </w:tcPr>
          <w:p w14:paraId="6048EA24" w14:textId="77777777" w:rsidR="00646C74" w:rsidRPr="00AC6873" w:rsidRDefault="009029DF">
            <w:pPr>
              <w:widowControl/>
              <w:jc w:val="left"/>
              <w:rPr>
                <w:kern w:val="0"/>
                <w:sz w:val="24"/>
              </w:rPr>
            </w:pPr>
            <w:r w:rsidRPr="00AC6873">
              <w:rPr>
                <w:kern w:val="0"/>
                <w:sz w:val="24"/>
              </w:rPr>
              <w:t>国家有关部门对投标人的投标产品有强制性规定或要求的（如相应技术、安全、节能和环保等），投标人的投标产品</w:t>
            </w:r>
            <w:r w:rsidRPr="00AC6873">
              <w:rPr>
                <w:rFonts w:hint="eastAsia"/>
                <w:kern w:val="0"/>
                <w:sz w:val="24"/>
              </w:rPr>
              <w:t>应</w:t>
            </w:r>
            <w:r w:rsidRPr="00AC6873">
              <w:rPr>
                <w:kern w:val="0"/>
                <w:sz w:val="24"/>
              </w:rPr>
              <w:t>符合相应规定或要求</w:t>
            </w:r>
            <w:r w:rsidRPr="00AC6873">
              <w:rPr>
                <w:rFonts w:hint="eastAsia"/>
                <w:kern w:val="0"/>
                <w:sz w:val="24"/>
              </w:rPr>
              <w:t>，并提供证明文件电子件：</w:t>
            </w:r>
          </w:p>
          <w:p w14:paraId="684B5811" w14:textId="77777777" w:rsidR="00646C74" w:rsidRPr="00AC6873" w:rsidRDefault="009029DF">
            <w:pPr>
              <w:widowControl/>
              <w:jc w:val="left"/>
              <w:rPr>
                <w:kern w:val="0"/>
                <w:sz w:val="24"/>
              </w:rPr>
            </w:pPr>
            <w:r w:rsidRPr="00AC6873">
              <w:rPr>
                <w:rFonts w:hint="eastAsia"/>
                <w:kern w:val="0"/>
                <w:sz w:val="24"/>
              </w:rPr>
              <w:t>1</w:t>
            </w:r>
            <w:r w:rsidRPr="00AC6873">
              <w:rPr>
                <w:rFonts w:hint="eastAsia"/>
                <w:kern w:val="0"/>
                <w:sz w:val="24"/>
              </w:rPr>
              <w:t>）</w:t>
            </w:r>
            <w:r w:rsidRPr="00AC6873">
              <w:rPr>
                <w:kern w:val="0"/>
                <w:sz w:val="24"/>
              </w:rPr>
              <w:t>采购的产品若属于《节能产品政府采购品目清单》范围中政府强制采购产品，则投标人所报产品必须获得国家确定的认证机构出具的、处于有效期之内的节能产品认证证书；</w:t>
            </w:r>
          </w:p>
          <w:p w14:paraId="2D7E8115" w14:textId="77777777" w:rsidR="00646C74" w:rsidRPr="00AC6873" w:rsidRDefault="009029DF">
            <w:pPr>
              <w:widowControl/>
              <w:jc w:val="left"/>
              <w:rPr>
                <w:kern w:val="0"/>
                <w:sz w:val="24"/>
              </w:rPr>
            </w:pPr>
            <w:r w:rsidRPr="00AC6873">
              <w:rPr>
                <w:rFonts w:hint="eastAsia"/>
                <w:kern w:val="0"/>
                <w:sz w:val="24"/>
              </w:rPr>
              <w:t>2</w:t>
            </w:r>
            <w:r w:rsidRPr="00AC6873">
              <w:rPr>
                <w:rFonts w:hint="eastAsia"/>
                <w:kern w:val="0"/>
                <w:sz w:val="24"/>
              </w:rPr>
              <w:t>）</w:t>
            </w:r>
            <w:r w:rsidRPr="00AC6873">
              <w:rPr>
                <w:kern w:val="0"/>
                <w:sz w:val="24"/>
              </w:rPr>
              <w:t>投标产品如涉及计算机信息系统安全专用产品的，须</w:t>
            </w:r>
            <w:r w:rsidRPr="00AC6873">
              <w:rPr>
                <w:rFonts w:hint="eastAsia"/>
                <w:kern w:val="0"/>
                <w:sz w:val="24"/>
              </w:rPr>
              <w:t>提供</w:t>
            </w:r>
            <w:r w:rsidRPr="00AC6873">
              <w:rPr>
                <w:kern w:val="0"/>
                <w:sz w:val="24"/>
              </w:rPr>
              <w:t>公安部颁发的计算机信息系统安全专用产品销售许可证；</w:t>
            </w:r>
          </w:p>
          <w:p w14:paraId="692AD499" w14:textId="77777777" w:rsidR="00646C74" w:rsidRPr="00AC6873" w:rsidRDefault="009029DF">
            <w:pPr>
              <w:widowControl/>
              <w:jc w:val="left"/>
              <w:rPr>
                <w:kern w:val="0"/>
                <w:sz w:val="24"/>
              </w:rPr>
            </w:pPr>
            <w:r w:rsidRPr="00AC6873">
              <w:rPr>
                <w:kern w:val="0"/>
                <w:sz w:val="24"/>
              </w:rPr>
              <w:t>3</w:t>
            </w:r>
            <w:r w:rsidRPr="00AC6873">
              <w:rPr>
                <w:rFonts w:hint="eastAsia"/>
                <w:kern w:val="0"/>
                <w:sz w:val="24"/>
              </w:rPr>
              <w:t>）</w:t>
            </w:r>
            <w:r w:rsidRPr="00AC6873">
              <w:rPr>
                <w:kern w:val="0"/>
                <w:sz w:val="24"/>
              </w:rPr>
              <w:t>投标产品如有属于开展国家信息安全产品认证产品范围的，须</w:t>
            </w:r>
            <w:r w:rsidRPr="00AC6873">
              <w:rPr>
                <w:rFonts w:hint="eastAsia"/>
                <w:kern w:val="0"/>
                <w:sz w:val="24"/>
              </w:rPr>
              <w:t>提供</w:t>
            </w:r>
            <w:r w:rsidRPr="00AC6873">
              <w:rPr>
                <w:kern w:val="0"/>
                <w:sz w:val="24"/>
              </w:rPr>
              <w:t>由中国网络安全审查技术与认证中心（原中国信息安全认证中心）按国家标准认证颁发的有效认证证书等）；</w:t>
            </w:r>
          </w:p>
          <w:p w14:paraId="2B2AE6D9" w14:textId="77777777" w:rsidR="00646C74" w:rsidRPr="00AC6873" w:rsidRDefault="009029DF">
            <w:pPr>
              <w:widowControl/>
              <w:jc w:val="left"/>
              <w:rPr>
                <w:kern w:val="0"/>
                <w:sz w:val="24"/>
              </w:rPr>
            </w:pPr>
            <w:r w:rsidRPr="00AC6873">
              <w:rPr>
                <w:rFonts w:hint="eastAsia"/>
                <w:kern w:val="0"/>
                <w:sz w:val="24"/>
              </w:rPr>
              <w:t>4</w:t>
            </w:r>
            <w:r w:rsidRPr="00AC6873">
              <w:rPr>
                <w:rFonts w:hint="eastAsia"/>
                <w:kern w:val="0"/>
                <w:sz w:val="24"/>
              </w:rPr>
              <w:t>）</w:t>
            </w:r>
            <w:r w:rsidRPr="00AC6873">
              <w:rPr>
                <w:kern w:val="0"/>
                <w:sz w:val="24"/>
              </w:rPr>
              <w:t>国家有特殊信息安全要求的项目，采购产品涉及无线局域网产品和含有无线局域网功能的计算机、通信设备、打印机、复印机、投影仪等产品的，投标产品须为符合国家无线局域网安全标准（</w:t>
            </w:r>
            <w:r w:rsidRPr="00AC6873">
              <w:rPr>
                <w:kern w:val="0"/>
                <w:sz w:val="24"/>
              </w:rPr>
              <w:t>GB 15629.11/1102</w:t>
            </w:r>
            <w:r w:rsidRPr="00AC6873">
              <w:rPr>
                <w:kern w:val="0"/>
                <w:sz w:val="24"/>
              </w:rPr>
              <w:t>）并通过国家产品认证的产品；</w:t>
            </w:r>
          </w:p>
          <w:p w14:paraId="27E6D093" w14:textId="77777777" w:rsidR="00646C74" w:rsidRPr="00AC6873" w:rsidRDefault="009029DF">
            <w:pPr>
              <w:widowControl/>
              <w:jc w:val="left"/>
              <w:rPr>
                <w:kern w:val="0"/>
                <w:sz w:val="24"/>
              </w:rPr>
            </w:pPr>
            <w:r w:rsidRPr="00AC6873">
              <w:rPr>
                <w:kern w:val="0"/>
                <w:sz w:val="24"/>
              </w:rPr>
              <w:t>5</w:t>
            </w:r>
            <w:r w:rsidRPr="00AC6873">
              <w:rPr>
                <w:rFonts w:hint="eastAsia"/>
                <w:kern w:val="0"/>
                <w:sz w:val="24"/>
              </w:rPr>
              <w:t>）</w:t>
            </w:r>
            <w:r w:rsidRPr="00AC6873">
              <w:rPr>
                <w:kern w:val="0"/>
                <w:sz w:val="24"/>
              </w:rPr>
              <w:t>项目中涉及涂料、胶黏剂、油墨、清洗剂等挥发性有机物产品，且属于强制性标准的，供应商应执行符合本市和国家的</w:t>
            </w:r>
            <w:r w:rsidRPr="00AC6873">
              <w:rPr>
                <w:kern w:val="0"/>
                <w:sz w:val="24"/>
              </w:rPr>
              <w:t xml:space="preserve">VOCs </w:t>
            </w:r>
            <w:r w:rsidRPr="00AC6873">
              <w:rPr>
                <w:kern w:val="0"/>
                <w:sz w:val="24"/>
              </w:rPr>
              <w:t>含量限制标准</w:t>
            </w:r>
            <w:r w:rsidRPr="00AC6873">
              <w:rPr>
                <w:rFonts w:hint="eastAsia"/>
                <w:kern w:val="0"/>
                <w:sz w:val="24"/>
              </w:rPr>
              <w:t>。</w:t>
            </w:r>
          </w:p>
        </w:tc>
      </w:tr>
      <w:tr w:rsidR="00646C74" w:rsidRPr="00AC6873" w14:paraId="5F0F5E52" w14:textId="77777777">
        <w:trPr>
          <w:trHeight w:val="685"/>
          <w:jc w:val="center"/>
        </w:trPr>
        <w:tc>
          <w:tcPr>
            <w:tcW w:w="750" w:type="dxa"/>
            <w:vAlign w:val="center"/>
          </w:tcPr>
          <w:p w14:paraId="0E0E3EED" w14:textId="77777777" w:rsidR="00646C74" w:rsidRPr="00AC6873" w:rsidRDefault="009029DF">
            <w:pPr>
              <w:widowControl/>
              <w:jc w:val="center"/>
              <w:rPr>
                <w:kern w:val="0"/>
                <w:sz w:val="24"/>
              </w:rPr>
            </w:pPr>
            <w:r w:rsidRPr="00AC6873">
              <w:rPr>
                <w:kern w:val="0"/>
                <w:sz w:val="24"/>
              </w:rPr>
              <w:t>1</w:t>
            </w:r>
            <w:r w:rsidRPr="00AC6873">
              <w:rPr>
                <w:rFonts w:hint="eastAsia"/>
                <w:kern w:val="0"/>
                <w:sz w:val="24"/>
              </w:rPr>
              <w:t>5</w:t>
            </w:r>
          </w:p>
        </w:tc>
        <w:tc>
          <w:tcPr>
            <w:tcW w:w="1813" w:type="dxa"/>
            <w:vAlign w:val="center"/>
          </w:tcPr>
          <w:p w14:paraId="5390BEEC" w14:textId="77777777" w:rsidR="00646C74" w:rsidRPr="00AC6873" w:rsidRDefault="009029DF">
            <w:pPr>
              <w:widowControl/>
              <w:jc w:val="left"/>
              <w:rPr>
                <w:kern w:val="0"/>
                <w:sz w:val="24"/>
              </w:rPr>
            </w:pPr>
            <w:r w:rsidRPr="00AC6873">
              <w:rPr>
                <w:kern w:val="0"/>
                <w:sz w:val="24"/>
              </w:rPr>
              <w:t>公平竞争</w:t>
            </w:r>
          </w:p>
        </w:tc>
        <w:tc>
          <w:tcPr>
            <w:tcW w:w="6725" w:type="dxa"/>
            <w:vAlign w:val="center"/>
          </w:tcPr>
          <w:p w14:paraId="72F93FBE" w14:textId="77777777" w:rsidR="00646C74" w:rsidRPr="00AC6873" w:rsidRDefault="009029DF">
            <w:pPr>
              <w:widowControl/>
              <w:jc w:val="left"/>
              <w:rPr>
                <w:kern w:val="0"/>
                <w:sz w:val="24"/>
              </w:rPr>
            </w:pPr>
            <w:r w:rsidRPr="00AC6873">
              <w:rPr>
                <w:sz w:val="24"/>
              </w:rPr>
              <w:t>投标人遵循公平竞争的原则，不存在恶意串通，妨碍其他投标人的竞争行为，不存在损害采购人或者其他投标人的合法权益情形的；</w:t>
            </w:r>
          </w:p>
        </w:tc>
      </w:tr>
      <w:tr w:rsidR="00646C74" w:rsidRPr="00AC6873" w14:paraId="3B238E53" w14:textId="77777777">
        <w:trPr>
          <w:trHeight w:val="685"/>
          <w:jc w:val="center"/>
        </w:trPr>
        <w:tc>
          <w:tcPr>
            <w:tcW w:w="750" w:type="dxa"/>
            <w:vAlign w:val="center"/>
          </w:tcPr>
          <w:p w14:paraId="6BA26B32" w14:textId="77777777" w:rsidR="00646C74" w:rsidRPr="00AC6873" w:rsidRDefault="009029DF">
            <w:pPr>
              <w:widowControl/>
              <w:jc w:val="center"/>
              <w:rPr>
                <w:kern w:val="0"/>
                <w:sz w:val="24"/>
              </w:rPr>
            </w:pPr>
            <w:r w:rsidRPr="00AC6873">
              <w:rPr>
                <w:kern w:val="0"/>
                <w:sz w:val="24"/>
              </w:rPr>
              <w:t>1</w:t>
            </w:r>
            <w:r w:rsidRPr="00AC6873">
              <w:rPr>
                <w:rFonts w:hint="eastAsia"/>
                <w:kern w:val="0"/>
                <w:sz w:val="24"/>
              </w:rPr>
              <w:t>6</w:t>
            </w:r>
          </w:p>
        </w:tc>
        <w:tc>
          <w:tcPr>
            <w:tcW w:w="1813" w:type="dxa"/>
            <w:vAlign w:val="center"/>
          </w:tcPr>
          <w:p w14:paraId="50F73D39" w14:textId="77777777" w:rsidR="00646C74" w:rsidRPr="00AC6873" w:rsidRDefault="009029DF">
            <w:pPr>
              <w:widowControl/>
              <w:jc w:val="left"/>
              <w:rPr>
                <w:kern w:val="0"/>
                <w:sz w:val="24"/>
              </w:rPr>
            </w:pPr>
            <w:r w:rsidRPr="00AC6873">
              <w:rPr>
                <w:kern w:val="0"/>
                <w:sz w:val="24"/>
              </w:rPr>
              <w:t>串通投标</w:t>
            </w:r>
          </w:p>
        </w:tc>
        <w:tc>
          <w:tcPr>
            <w:tcW w:w="6725" w:type="dxa"/>
            <w:vAlign w:val="center"/>
          </w:tcPr>
          <w:p w14:paraId="37F48874" w14:textId="77777777" w:rsidR="00646C74" w:rsidRPr="00AC6873" w:rsidRDefault="009029DF">
            <w:pPr>
              <w:widowControl/>
              <w:jc w:val="left"/>
              <w:rPr>
                <w:kern w:val="0"/>
                <w:sz w:val="24"/>
              </w:rPr>
            </w:pPr>
            <w:r w:rsidRPr="00AC6873">
              <w:rPr>
                <w:rFonts w:hint="eastAsia"/>
                <w:sz w:val="24"/>
              </w:rPr>
              <w:t>不存在《政府采购货物和服务招标投标管理办法》视为投标人串通投标的情形：（一）不同投标人的投标文件由同一单位或者个人编制；（二）不同投标人委托同一单位或者个人办理投标事宜；（三）不同投标人的投标文件载明的项目管理成员或者联系人员为同一人；（四）不同投标人的投标文件异常一致或者投标报价呈规律</w:t>
            </w:r>
            <w:r w:rsidRPr="00AC6873">
              <w:rPr>
                <w:rFonts w:hint="eastAsia"/>
                <w:sz w:val="24"/>
              </w:rPr>
              <w:t xml:space="preserve"> </w:t>
            </w:r>
            <w:r w:rsidRPr="00AC6873">
              <w:rPr>
                <w:rFonts w:hint="eastAsia"/>
                <w:sz w:val="24"/>
              </w:rPr>
              <w:t>性差异；（五）不同投标人的投标文件相互混装；（六）不同投标人的投标保证金从同一单位或者个人的账户转出</w:t>
            </w:r>
            <w:r w:rsidRPr="00AC6873">
              <w:rPr>
                <w:sz w:val="24"/>
              </w:rPr>
              <w:t>；</w:t>
            </w:r>
          </w:p>
        </w:tc>
      </w:tr>
      <w:tr w:rsidR="00646C74" w:rsidRPr="00AC6873" w14:paraId="48B409FA" w14:textId="77777777">
        <w:trPr>
          <w:trHeight w:val="685"/>
          <w:jc w:val="center"/>
        </w:trPr>
        <w:tc>
          <w:tcPr>
            <w:tcW w:w="750" w:type="dxa"/>
            <w:vAlign w:val="center"/>
          </w:tcPr>
          <w:p w14:paraId="5E17EB3B" w14:textId="77777777" w:rsidR="00646C74" w:rsidRPr="00AC6873" w:rsidRDefault="009029DF">
            <w:pPr>
              <w:widowControl/>
              <w:jc w:val="center"/>
              <w:rPr>
                <w:kern w:val="0"/>
                <w:sz w:val="24"/>
              </w:rPr>
            </w:pPr>
            <w:r w:rsidRPr="00AC6873">
              <w:rPr>
                <w:kern w:val="0"/>
                <w:sz w:val="24"/>
              </w:rPr>
              <w:t>1</w:t>
            </w:r>
            <w:r w:rsidRPr="00AC6873">
              <w:rPr>
                <w:rFonts w:hint="eastAsia"/>
                <w:kern w:val="0"/>
                <w:sz w:val="24"/>
              </w:rPr>
              <w:t>7</w:t>
            </w:r>
          </w:p>
        </w:tc>
        <w:tc>
          <w:tcPr>
            <w:tcW w:w="1813" w:type="dxa"/>
            <w:vAlign w:val="center"/>
          </w:tcPr>
          <w:p w14:paraId="56A8118C" w14:textId="77777777" w:rsidR="00646C74" w:rsidRPr="00AC6873" w:rsidRDefault="009029DF">
            <w:pPr>
              <w:widowControl/>
              <w:jc w:val="left"/>
              <w:rPr>
                <w:kern w:val="0"/>
                <w:sz w:val="24"/>
              </w:rPr>
            </w:pPr>
            <w:r w:rsidRPr="00AC6873">
              <w:rPr>
                <w:kern w:val="0"/>
                <w:sz w:val="24"/>
              </w:rPr>
              <w:t>附加条件</w:t>
            </w:r>
          </w:p>
        </w:tc>
        <w:tc>
          <w:tcPr>
            <w:tcW w:w="6725" w:type="dxa"/>
            <w:vAlign w:val="center"/>
          </w:tcPr>
          <w:p w14:paraId="08B5FCE8" w14:textId="77777777" w:rsidR="00646C74" w:rsidRPr="00AC6873" w:rsidRDefault="009029DF">
            <w:pPr>
              <w:widowControl/>
              <w:jc w:val="left"/>
              <w:rPr>
                <w:kern w:val="0"/>
                <w:sz w:val="24"/>
              </w:rPr>
            </w:pPr>
            <w:r w:rsidRPr="00AC6873">
              <w:rPr>
                <w:kern w:val="0"/>
                <w:sz w:val="24"/>
              </w:rPr>
              <w:t>投标文件</w:t>
            </w:r>
            <w:r w:rsidRPr="00AC6873">
              <w:rPr>
                <w:rFonts w:hint="eastAsia"/>
                <w:kern w:val="0"/>
                <w:sz w:val="24"/>
              </w:rPr>
              <w:t>未</w:t>
            </w:r>
            <w:r w:rsidRPr="00AC6873">
              <w:rPr>
                <w:kern w:val="0"/>
                <w:sz w:val="24"/>
              </w:rPr>
              <w:t>含有采购人不能接受的附加条件的；</w:t>
            </w:r>
          </w:p>
        </w:tc>
      </w:tr>
      <w:tr w:rsidR="00646C74" w:rsidRPr="00AC6873" w14:paraId="183441B6" w14:textId="77777777">
        <w:trPr>
          <w:trHeight w:val="685"/>
          <w:jc w:val="center"/>
        </w:trPr>
        <w:tc>
          <w:tcPr>
            <w:tcW w:w="750" w:type="dxa"/>
            <w:vAlign w:val="center"/>
          </w:tcPr>
          <w:p w14:paraId="3DEF906A" w14:textId="77777777" w:rsidR="00646C74" w:rsidRPr="00AC6873" w:rsidRDefault="009029DF">
            <w:pPr>
              <w:widowControl/>
              <w:jc w:val="center"/>
              <w:rPr>
                <w:kern w:val="0"/>
                <w:sz w:val="24"/>
              </w:rPr>
            </w:pPr>
            <w:r w:rsidRPr="00AC6873">
              <w:rPr>
                <w:rFonts w:hint="eastAsia"/>
                <w:kern w:val="0"/>
                <w:sz w:val="24"/>
              </w:rPr>
              <w:t>18</w:t>
            </w:r>
          </w:p>
        </w:tc>
        <w:tc>
          <w:tcPr>
            <w:tcW w:w="1813" w:type="dxa"/>
            <w:vAlign w:val="center"/>
          </w:tcPr>
          <w:p w14:paraId="2A840F1F" w14:textId="77777777" w:rsidR="00646C74" w:rsidRPr="00AC6873" w:rsidRDefault="009029DF">
            <w:pPr>
              <w:widowControl/>
              <w:jc w:val="left"/>
              <w:rPr>
                <w:kern w:val="0"/>
                <w:sz w:val="24"/>
              </w:rPr>
            </w:pPr>
            <w:r w:rsidRPr="00AC6873">
              <w:rPr>
                <w:kern w:val="0"/>
                <w:sz w:val="24"/>
              </w:rPr>
              <w:t>其他无效情形</w:t>
            </w:r>
          </w:p>
        </w:tc>
        <w:tc>
          <w:tcPr>
            <w:tcW w:w="6725" w:type="dxa"/>
            <w:vAlign w:val="center"/>
          </w:tcPr>
          <w:p w14:paraId="2744DF38" w14:textId="77777777" w:rsidR="00646C74" w:rsidRPr="00AC6873" w:rsidRDefault="009029DF">
            <w:pPr>
              <w:widowControl/>
              <w:jc w:val="left"/>
              <w:rPr>
                <w:kern w:val="0"/>
                <w:sz w:val="24"/>
              </w:rPr>
            </w:pPr>
            <w:r w:rsidRPr="00AC6873">
              <w:rPr>
                <w:sz w:val="24"/>
              </w:rPr>
              <w:t>投标人、投标文件</w:t>
            </w:r>
            <w:r w:rsidRPr="00AC6873">
              <w:rPr>
                <w:rFonts w:hint="eastAsia"/>
                <w:sz w:val="24"/>
              </w:rPr>
              <w:t>不存在</w:t>
            </w:r>
            <w:r w:rsidRPr="00AC6873">
              <w:rPr>
                <w:sz w:val="24"/>
              </w:rPr>
              <w:t>不符合法律、法规和采购文件规定的其他无效情形。</w:t>
            </w:r>
          </w:p>
        </w:tc>
      </w:tr>
    </w:tbl>
    <w:p w14:paraId="0A00E9E4" w14:textId="77777777" w:rsidR="00646C74" w:rsidRPr="00AC6873" w:rsidRDefault="00646C74">
      <w:pPr>
        <w:numPr>
          <w:ilvl w:val="0"/>
          <w:numId w:val="14"/>
        </w:numPr>
        <w:tabs>
          <w:tab w:val="left" w:pos="1080"/>
          <w:tab w:val="left" w:pos="1589"/>
        </w:tabs>
        <w:snapToGrid w:val="0"/>
        <w:spacing w:line="360" w:lineRule="auto"/>
        <w:rPr>
          <w:sz w:val="24"/>
        </w:rPr>
        <w:sectPr w:rsidR="00646C74" w:rsidRPr="00AC6873" w:rsidSect="00364812">
          <w:headerReference w:type="even" r:id="rId11"/>
          <w:footerReference w:type="even" r:id="rId12"/>
          <w:headerReference w:type="first" r:id="rId13"/>
          <w:footerReference w:type="first" r:id="rId14"/>
          <w:type w:val="nextColumn"/>
          <w:pgSz w:w="11907" w:h="16840"/>
          <w:pgMar w:top="1134" w:right="1247" w:bottom="1134" w:left="1418" w:header="851" w:footer="851" w:gutter="0"/>
          <w:cols w:space="720"/>
          <w:docGrid w:linePitch="462"/>
        </w:sectPr>
      </w:pPr>
    </w:p>
    <w:p w14:paraId="60197A76" w14:textId="77777777" w:rsidR="00646C74" w:rsidRPr="00AC6873" w:rsidRDefault="009029DF">
      <w:pPr>
        <w:numPr>
          <w:ilvl w:val="0"/>
          <w:numId w:val="8"/>
        </w:numPr>
        <w:tabs>
          <w:tab w:val="left" w:pos="360"/>
        </w:tabs>
        <w:snapToGrid w:val="0"/>
        <w:spacing w:line="360" w:lineRule="auto"/>
        <w:outlineLvl w:val="1"/>
        <w:rPr>
          <w:sz w:val="24"/>
        </w:rPr>
      </w:pPr>
      <w:r w:rsidRPr="00AC6873">
        <w:rPr>
          <w:sz w:val="24"/>
        </w:rPr>
        <w:lastRenderedPageBreak/>
        <w:t>投标文件有关事项的澄清或者说明</w:t>
      </w:r>
    </w:p>
    <w:p w14:paraId="4C7BE845"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过程中，评标委员会将以书面形式要求投标人对其投标文件中含义不明确、同类问题表述不一致或者有明显文字和计算错误的内容，作出必要的澄清、说明或者补正。投标人的澄清、说明或者补正应当采用书面形式，并加盖公章，或者由法定代表人或其授权的代表签字。投标人的澄清、说明或者补正不得超出投标文件的范围或者改变投标文件的实质性内容。澄清文件将作为投标文件内容的一部分。</w:t>
      </w:r>
    </w:p>
    <w:p w14:paraId="488A6C04"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委员会认为投标人的报价明显低于其他通过符合性审查投标人的报价，有可能影响产品质量或者不能诚信履约的，有权要求该投标人在评标现场合理的时间内提供书面说明，必要时提交相关证明材料；若投标人不能证明其报价合理性，评标委员会将其作为</w:t>
      </w:r>
      <w:r w:rsidRPr="00AC6873">
        <w:rPr>
          <w:b/>
          <w:sz w:val="24"/>
        </w:rPr>
        <w:t>无效投标处理</w:t>
      </w:r>
      <w:r w:rsidRPr="00AC6873">
        <w:rPr>
          <w:sz w:val="24"/>
        </w:rPr>
        <w:t>。</w:t>
      </w:r>
    </w:p>
    <w:p w14:paraId="015EC434"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投标报价须包含采购文件全部内容，如分项报价表有缺漏视为已含在其他各项报价中，将不对投标总价进行调整。评标委员会有权要求投标人在评标现场合理的时间内对此进行书面确认，投标人不确认的，视为将一个采购包中的内容拆开投标，其</w:t>
      </w:r>
      <w:r w:rsidRPr="00AC6873">
        <w:rPr>
          <w:b/>
          <w:sz w:val="24"/>
        </w:rPr>
        <w:t>投标无效</w:t>
      </w:r>
      <w:r w:rsidRPr="00AC6873">
        <w:rPr>
          <w:sz w:val="24"/>
        </w:rPr>
        <w:t>。</w:t>
      </w:r>
    </w:p>
    <w:p w14:paraId="2B999DD6"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投标文件报价出现前后不一致的，按照下列规定修正：</w:t>
      </w:r>
    </w:p>
    <w:p w14:paraId="3F48F542" w14:textId="77777777" w:rsidR="00646C74" w:rsidRPr="00AC6873" w:rsidRDefault="009029DF">
      <w:pPr>
        <w:numPr>
          <w:ilvl w:val="2"/>
          <w:numId w:val="8"/>
        </w:numPr>
        <w:tabs>
          <w:tab w:val="left" w:pos="1080"/>
          <w:tab w:val="left" w:pos="1589"/>
          <w:tab w:val="left" w:pos="2035"/>
          <w:tab w:val="left" w:pos="2114"/>
        </w:tabs>
        <w:snapToGrid w:val="0"/>
        <w:spacing w:line="360" w:lineRule="auto"/>
        <w:ind w:left="2035"/>
        <w:rPr>
          <w:sz w:val="24"/>
        </w:rPr>
      </w:pPr>
      <w:r w:rsidRPr="00AC6873">
        <w:rPr>
          <w:sz w:val="24"/>
        </w:rPr>
        <w:t>采购文件对于报价修正是否另有规定：</w:t>
      </w:r>
    </w:p>
    <w:p w14:paraId="6CF5B423" w14:textId="77777777" w:rsidR="00646C74" w:rsidRPr="00AC6873" w:rsidRDefault="009029DF">
      <w:pPr>
        <w:tabs>
          <w:tab w:val="left" w:pos="1080"/>
          <w:tab w:val="left" w:pos="1589"/>
          <w:tab w:val="left" w:pos="2035"/>
          <w:tab w:val="left" w:pos="2114"/>
        </w:tabs>
        <w:snapToGrid w:val="0"/>
        <w:spacing w:line="360" w:lineRule="auto"/>
        <w:ind w:left="2035"/>
        <w:rPr>
          <w:sz w:val="24"/>
          <w:u w:val="single"/>
        </w:rPr>
      </w:pPr>
      <w:r w:rsidRPr="00AC6873">
        <w:rPr>
          <w:sz w:val="24"/>
        </w:rPr>
        <w:t>□</w:t>
      </w:r>
      <w:r w:rsidRPr="00AC6873">
        <w:rPr>
          <w:sz w:val="24"/>
        </w:rPr>
        <w:t>有，具体规定为：</w:t>
      </w:r>
      <w:r w:rsidRPr="00AC6873">
        <w:rPr>
          <w:sz w:val="24"/>
        </w:rPr>
        <w:t>______________</w:t>
      </w:r>
    </w:p>
    <w:p w14:paraId="290C8C11" w14:textId="77777777" w:rsidR="00646C74" w:rsidRPr="00AC6873" w:rsidRDefault="009029DF">
      <w:pPr>
        <w:tabs>
          <w:tab w:val="left" w:pos="1080"/>
          <w:tab w:val="left" w:pos="1589"/>
          <w:tab w:val="left" w:pos="2035"/>
          <w:tab w:val="left" w:pos="2114"/>
        </w:tabs>
        <w:snapToGrid w:val="0"/>
        <w:spacing w:line="360" w:lineRule="auto"/>
        <w:ind w:left="2035"/>
        <w:rPr>
          <w:sz w:val="24"/>
        </w:rPr>
      </w:pPr>
      <w:r w:rsidRPr="00AC6873">
        <w:rPr>
          <w:sz w:val="24"/>
        </w:rPr>
        <w:t>■</w:t>
      </w:r>
      <w:r w:rsidRPr="00AC6873">
        <w:rPr>
          <w:sz w:val="24"/>
        </w:rPr>
        <w:t>无，按下述</w:t>
      </w:r>
      <w:r w:rsidRPr="00AC6873">
        <w:rPr>
          <w:sz w:val="24"/>
        </w:rPr>
        <w:t>2.4.2-2.4.7</w:t>
      </w:r>
      <w:r w:rsidRPr="00AC6873">
        <w:rPr>
          <w:sz w:val="24"/>
        </w:rPr>
        <w:t>项规定修正。</w:t>
      </w:r>
    </w:p>
    <w:p w14:paraId="61662AA3" w14:textId="77777777" w:rsidR="00646C74" w:rsidRPr="00AC6873" w:rsidRDefault="009029DF">
      <w:pPr>
        <w:numPr>
          <w:ilvl w:val="2"/>
          <w:numId w:val="8"/>
        </w:numPr>
        <w:tabs>
          <w:tab w:val="left" w:pos="2035"/>
          <w:tab w:val="left" w:pos="2114"/>
          <w:tab w:val="left" w:pos="2977"/>
        </w:tabs>
        <w:snapToGrid w:val="0"/>
        <w:spacing w:line="360" w:lineRule="auto"/>
        <w:ind w:left="2035"/>
        <w:rPr>
          <w:sz w:val="24"/>
        </w:rPr>
      </w:pPr>
      <w:r w:rsidRPr="00AC6873">
        <w:rPr>
          <w:sz w:val="24"/>
        </w:rPr>
        <w:t>单独递交的开标一览表（报价表）与投标文件中开标一览表（报价表）内容不一致的，以单独递交的开标一览表（报价表）为准；</w:t>
      </w:r>
    </w:p>
    <w:p w14:paraId="277E8D7A" w14:textId="77777777" w:rsidR="00646C74" w:rsidRPr="00AC6873" w:rsidRDefault="009029DF">
      <w:pPr>
        <w:numPr>
          <w:ilvl w:val="2"/>
          <w:numId w:val="8"/>
        </w:numPr>
        <w:tabs>
          <w:tab w:val="left" w:pos="2035"/>
          <w:tab w:val="left" w:pos="2114"/>
          <w:tab w:val="left" w:pos="2977"/>
        </w:tabs>
        <w:snapToGrid w:val="0"/>
        <w:spacing w:line="360" w:lineRule="auto"/>
        <w:ind w:left="2035"/>
        <w:rPr>
          <w:sz w:val="24"/>
        </w:rPr>
      </w:pPr>
      <w:r w:rsidRPr="00AC6873">
        <w:rPr>
          <w:sz w:val="24"/>
        </w:rPr>
        <w:t>投标文件中开标一览表（报价表）内容与投标文件中相应内容不一致的，以开标一览表（报价表）为准；</w:t>
      </w:r>
    </w:p>
    <w:p w14:paraId="3D064821" w14:textId="77777777" w:rsidR="00646C74" w:rsidRPr="00AC6873" w:rsidRDefault="009029DF">
      <w:pPr>
        <w:numPr>
          <w:ilvl w:val="2"/>
          <w:numId w:val="8"/>
        </w:numPr>
        <w:tabs>
          <w:tab w:val="left" w:pos="2035"/>
          <w:tab w:val="left" w:pos="2114"/>
          <w:tab w:val="left" w:pos="2977"/>
        </w:tabs>
        <w:snapToGrid w:val="0"/>
        <w:spacing w:line="360" w:lineRule="auto"/>
        <w:ind w:left="2035"/>
        <w:rPr>
          <w:sz w:val="24"/>
        </w:rPr>
      </w:pPr>
      <w:r w:rsidRPr="00AC6873">
        <w:rPr>
          <w:sz w:val="24"/>
        </w:rPr>
        <w:t>大写金额和小写金额不一致的，以大写金额为准；</w:t>
      </w:r>
    </w:p>
    <w:p w14:paraId="3509E66B" w14:textId="77777777" w:rsidR="00646C74" w:rsidRPr="00AC6873" w:rsidRDefault="009029DF">
      <w:pPr>
        <w:numPr>
          <w:ilvl w:val="2"/>
          <w:numId w:val="8"/>
        </w:numPr>
        <w:tabs>
          <w:tab w:val="left" w:pos="2035"/>
          <w:tab w:val="left" w:pos="2114"/>
          <w:tab w:val="left" w:pos="2977"/>
        </w:tabs>
        <w:snapToGrid w:val="0"/>
        <w:spacing w:line="360" w:lineRule="auto"/>
        <w:ind w:left="2035"/>
        <w:rPr>
          <w:sz w:val="24"/>
        </w:rPr>
      </w:pPr>
      <w:r w:rsidRPr="00AC6873">
        <w:rPr>
          <w:sz w:val="24"/>
        </w:rPr>
        <w:t>单价金额小数点或者百分比有明显错位的，以开标一览表的总价为准，并修改单价；</w:t>
      </w:r>
    </w:p>
    <w:p w14:paraId="57D954D6" w14:textId="77777777" w:rsidR="00646C74" w:rsidRPr="00AC6873" w:rsidRDefault="009029DF">
      <w:pPr>
        <w:numPr>
          <w:ilvl w:val="2"/>
          <w:numId w:val="8"/>
        </w:numPr>
        <w:tabs>
          <w:tab w:val="left" w:pos="2035"/>
          <w:tab w:val="left" w:pos="2114"/>
          <w:tab w:val="left" w:pos="2977"/>
        </w:tabs>
        <w:snapToGrid w:val="0"/>
        <w:spacing w:line="360" w:lineRule="auto"/>
        <w:ind w:left="2035"/>
        <w:rPr>
          <w:sz w:val="24"/>
        </w:rPr>
      </w:pPr>
      <w:r w:rsidRPr="00AC6873">
        <w:rPr>
          <w:sz w:val="24"/>
        </w:rPr>
        <w:t>总价金额与按单价汇总金额不一致的，以单价金额计算结果为准。</w:t>
      </w:r>
    </w:p>
    <w:p w14:paraId="479877E6" w14:textId="77777777" w:rsidR="00646C74" w:rsidRPr="00AC6873" w:rsidRDefault="009029DF">
      <w:pPr>
        <w:numPr>
          <w:ilvl w:val="2"/>
          <w:numId w:val="8"/>
        </w:numPr>
        <w:tabs>
          <w:tab w:val="left" w:pos="1080"/>
          <w:tab w:val="left" w:pos="1589"/>
          <w:tab w:val="left" w:pos="2035"/>
          <w:tab w:val="left" w:pos="2114"/>
        </w:tabs>
        <w:snapToGrid w:val="0"/>
        <w:spacing w:line="360" w:lineRule="auto"/>
        <w:ind w:left="2035"/>
        <w:rPr>
          <w:sz w:val="24"/>
        </w:rPr>
      </w:pPr>
      <w:r w:rsidRPr="00AC6873">
        <w:rPr>
          <w:sz w:val="24"/>
        </w:rPr>
        <w:t>同时出现两种以上不一致的，按照前款规定的顺序修正。修正后的报价经投标人书面确认后产生约束力，投标人不确认的，其</w:t>
      </w:r>
      <w:r w:rsidRPr="00AC6873">
        <w:rPr>
          <w:b/>
          <w:sz w:val="24"/>
        </w:rPr>
        <w:t>投标无效</w:t>
      </w:r>
      <w:r w:rsidRPr="00AC6873">
        <w:rPr>
          <w:sz w:val="24"/>
        </w:rPr>
        <w:t>。</w:t>
      </w:r>
    </w:p>
    <w:p w14:paraId="3F3C8A72"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落实政府采购政策的价格调整：只有符合第二章《投标人须知》</w:t>
      </w:r>
      <w:r w:rsidRPr="00AC6873">
        <w:rPr>
          <w:sz w:val="24"/>
        </w:rPr>
        <w:t>5.2</w:t>
      </w:r>
      <w:r w:rsidRPr="00AC6873">
        <w:rPr>
          <w:sz w:val="24"/>
        </w:rPr>
        <w:t>条规定情</w:t>
      </w:r>
      <w:r w:rsidRPr="00AC6873">
        <w:rPr>
          <w:sz w:val="24"/>
        </w:rPr>
        <w:lastRenderedPageBreak/>
        <w:t>形的，可以享受中小企业扶持政策，用扣除后的价格参加评审；否则，评标时价格不予扣除。</w:t>
      </w:r>
      <w:r w:rsidRPr="00AC6873">
        <w:rPr>
          <w:rFonts w:hint="eastAsia"/>
          <w:sz w:val="24"/>
        </w:rPr>
        <w:t>若本项目专门面向中小企业采购，评标时价格不予扣除。</w:t>
      </w:r>
    </w:p>
    <w:p w14:paraId="109813BB"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对于未预留份额专门面向中小企业采购的采购项目，以及预留份额项目中的非预留部分采购包，对小微企业报价给予</w:t>
      </w:r>
      <w:r w:rsidRPr="00AC6873">
        <w:rPr>
          <w:sz w:val="24"/>
        </w:rPr>
        <w:t>_</w:t>
      </w:r>
      <w:r w:rsidRPr="00AC6873">
        <w:rPr>
          <w:sz w:val="24"/>
          <w:u w:val="single"/>
        </w:rPr>
        <w:t>10</w:t>
      </w:r>
      <w:r w:rsidRPr="00AC6873">
        <w:rPr>
          <w:sz w:val="24"/>
        </w:rPr>
        <w:t>_%</w:t>
      </w:r>
      <w:r w:rsidRPr="00AC6873">
        <w:rPr>
          <w:rFonts w:ascii="宋体" w:hAnsi="宋体"/>
          <w:sz w:val="24"/>
        </w:rPr>
        <w:t>（工程项目为3%）</w:t>
      </w:r>
      <w:r w:rsidRPr="00AC6873">
        <w:rPr>
          <w:sz w:val="24"/>
        </w:rPr>
        <w:t>的扣除，用扣除后的价格参加评审。</w:t>
      </w:r>
    </w:p>
    <w:p w14:paraId="35399805"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w:t>
      </w:r>
      <w:r w:rsidRPr="00AC6873">
        <w:rPr>
          <w:sz w:val="24"/>
        </w:rPr>
        <w:t xml:space="preserve"> 30%</w:t>
      </w:r>
      <w:r w:rsidRPr="00AC6873">
        <w:rPr>
          <w:sz w:val="24"/>
        </w:rPr>
        <w:t>以上的联合体或者大中型企业的报价给予</w:t>
      </w:r>
      <w:r w:rsidRPr="00AC6873">
        <w:rPr>
          <w:sz w:val="24"/>
        </w:rPr>
        <w:t>_</w:t>
      </w:r>
      <w:r w:rsidRPr="00AC6873">
        <w:rPr>
          <w:rFonts w:hint="eastAsia"/>
          <w:sz w:val="24"/>
          <w:u w:val="single"/>
        </w:rPr>
        <w:t>4</w:t>
      </w:r>
      <w:r w:rsidRPr="00AC6873">
        <w:rPr>
          <w:sz w:val="24"/>
        </w:rPr>
        <w:t>_%</w:t>
      </w:r>
      <w:r w:rsidRPr="00AC6873">
        <w:rPr>
          <w:rFonts w:ascii="宋体" w:hAnsi="宋体"/>
          <w:sz w:val="24"/>
        </w:rPr>
        <w:t>（工程项目为1%）</w:t>
      </w:r>
      <w:r w:rsidRPr="00AC6873">
        <w:rPr>
          <w:sz w:val="24"/>
        </w:rPr>
        <w:t>的扣除，用扣除后的价格参加评审。</w:t>
      </w:r>
    </w:p>
    <w:p w14:paraId="7D89BC4C"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组成联合体或者接受分包的小微企业与联合体内其他企业、分包企业之间存在直接控股、管理关系的，不享受价格扣除优惠政策。</w:t>
      </w:r>
    </w:p>
    <w:p w14:paraId="2809B090"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价格扣除比例对小型企业和微型企业同等对待，不作区分。</w:t>
      </w:r>
    </w:p>
    <w:p w14:paraId="16C74F05"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中小企业参加政府采购活动，应当按照采购文件给定的格式出具《中小企业声明函》，否则不得享受相关中小企业扶持政策。</w:t>
      </w:r>
    </w:p>
    <w:p w14:paraId="772F29F6"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监狱企业提供了由省级以上监狱管理局（北京市含教育矫治局）、戒毒管理局（含新疆生产建设兵团）出具的属于监狱企业的证明文件的，视同小微企业。</w:t>
      </w:r>
    </w:p>
    <w:p w14:paraId="6769B694"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残疾人福利性单位按采购文件要求提供了《残疾人福利性单位声明函》（见附件）的，视同小微企业。</w:t>
      </w:r>
    </w:p>
    <w:p w14:paraId="5D8E417A" w14:textId="77777777" w:rsidR="00646C74" w:rsidRPr="00AC6873" w:rsidRDefault="009029DF">
      <w:pPr>
        <w:numPr>
          <w:ilvl w:val="2"/>
          <w:numId w:val="8"/>
        </w:numPr>
        <w:tabs>
          <w:tab w:val="clear" w:pos="1980"/>
          <w:tab w:val="left" w:pos="1080"/>
          <w:tab w:val="left" w:pos="1589"/>
          <w:tab w:val="left" w:pos="2014"/>
        </w:tabs>
        <w:snapToGrid w:val="0"/>
        <w:spacing w:line="360" w:lineRule="auto"/>
        <w:ind w:left="2035"/>
        <w:rPr>
          <w:sz w:val="24"/>
        </w:rPr>
      </w:pPr>
      <w:r w:rsidRPr="00AC6873">
        <w:rPr>
          <w:sz w:val="24"/>
        </w:rPr>
        <w:t>若投标人同时属于小型或微型企业、监狱企业、残疾人福利性单位中的两种及以上，将不重复享受小微企业价格扣减的优惠政策。</w:t>
      </w:r>
    </w:p>
    <w:p w14:paraId="3572CCDF" w14:textId="77777777" w:rsidR="00646C74" w:rsidRPr="00AC6873" w:rsidRDefault="009029DF">
      <w:pPr>
        <w:numPr>
          <w:ilvl w:val="0"/>
          <w:numId w:val="8"/>
        </w:numPr>
        <w:tabs>
          <w:tab w:val="left" w:pos="360"/>
        </w:tabs>
        <w:snapToGrid w:val="0"/>
        <w:spacing w:line="360" w:lineRule="auto"/>
        <w:outlineLvl w:val="1"/>
        <w:rPr>
          <w:sz w:val="24"/>
        </w:rPr>
      </w:pPr>
      <w:r w:rsidRPr="00AC6873">
        <w:rPr>
          <w:sz w:val="24"/>
        </w:rPr>
        <w:t>投标文件的比较和评价</w:t>
      </w:r>
      <w:bookmarkEnd w:id="715"/>
      <w:bookmarkEnd w:id="716"/>
    </w:p>
    <w:p w14:paraId="102A61E7"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评标委员会将按照采购文件中规定的评标方法和标准，对符合性审查合格的投标文件进行商务和技术评估，综合比较与评价；未通过符合性审查的投标文件不得进入比较与评价。</w:t>
      </w:r>
    </w:p>
    <w:p w14:paraId="44FA9B0E"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评标方法和评标标准</w:t>
      </w:r>
    </w:p>
    <w:p w14:paraId="5D1B5481"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本项目采用的评标方法为：</w:t>
      </w:r>
    </w:p>
    <w:p w14:paraId="7C85D2B1" w14:textId="77777777" w:rsidR="00646C74" w:rsidRPr="00AC6873" w:rsidRDefault="009029DF">
      <w:pPr>
        <w:tabs>
          <w:tab w:val="left" w:pos="900"/>
          <w:tab w:val="left" w:pos="1589"/>
          <w:tab w:val="left" w:pos="1701"/>
        </w:tabs>
        <w:snapToGrid w:val="0"/>
        <w:spacing w:line="360" w:lineRule="auto"/>
        <w:ind w:left="1985"/>
        <w:rPr>
          <w:sz w:val="24"/>
        </w:rPr>
      </w:pPr>
      <w:r w:rsidRPr="00AC6873">
        <w:rPr>
          <w:sz w:val="24"/>
        </w:rPr>
        <w:t>■</w:t>
      </w:r>
      <w:r w:rsidRPr="00AC6873">
        <w:rPr>
          <w:sz w:val="24"/>
        </w:rPr>
        <w:t>综合评分法，指投标文件满足采购文件全部实质性要求，且按照评</w:t>
      </w:r>
      <w:r w:rsidRPr="00AC6873">
        <w:rPr>
          <w:sz w:val="24"/>
        </w:rPr>
        <w:lastRenderedPageBreak/>
        <w:t>审因素的量化指标评审得分最高的投标人为中标候选人的评标方法，见《评标标准》</w:t>
      </w:r>
      <w:r w:rsidRPr="00AC6873">
        <w:rPr>
          <w:rFonts w:hint="eastAsia"/>
          <w:sz w:val="24"/>
        </w:rPr>
        <w:t>，采购文件中没有规定的评标标准不得作为评审的依据。</w:t>
      </w:r>
    </w:p>
    <w:p w14:paraId="34F0DDD7" w14:textId="77777777" w:rsidR="00646C74" w:rsidRPr="00AC6873" w:rsidRDefault="009029DF">
      <w:pPr>
        <w:tabs>
          <w:tab w:val="left" w:pos="900"/>
          <w:tab w:val="left" w:pos="1589"/>
          <w:tab w:val="left" w:pos="1701"/>
        </w:tabs>
        <w:snapToGrid w:val="0"/>
        <w:spacing w:line="360" w:lineRule="auto"/>
        <w:ind w:left="1985"/>
        <w:rPr>
          <w:sz w:val="24"/>
        </w:rPr>
      </w:pPr>
      <w:r w:rsidRPr="00AC6873">
        <w:rPr>
          <w:sz w:val="24"/>
        </w:rPr>
        <w:t>□</w:t>
      </w:r>
      <w:r w:rsidRPr="00AC6873">
        <w:rPr>
          <w:sz w:val="24"/>
        </w:rPr>
        <w:t>最低评标价法，指投标文件满足采购文件全部实质性要求，且投标报价最低的投标人为中标候选人的评标方法。</w:t>
      </w:r>
    </w:p>
    <w:p w14:paraId="177B5F98"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采用最低评标价法时，提供相同品牌产品（单一产品或核心产品品牌相同）的不同投标人参加同一合同项下投标的，以其中通过资格审查、符合性审查且报价最低的参加评标；报价相同的，由采购人或者采购人委托评标委员会按照下述方法确定一个参加评标的投标人，其他</w:t>
      </w:r>
      <w:r w:rsidRPr="00AC6873">
        <w:rPr>
          <w:b/>
          <w:sz w:val="24"/>
        </w:rPr>
        <w:t>投标无效</w:t>
      </w:r>
      <w:r w:rsidRPr="00AC6873">
        <w:rPr>
          <w:sz w:val="24"/>
        </w:rPr>
        <w:t>。</w:t>
      </w:r>
    </w:p>
    <w:p w14:paraId="730EFF91" w14:textId="77777777" w:rsidR="00646C74" w:rsidRPr="00AC6873" w:rsidRDefault="009029DF">
      <w:pPr>
        <w:tabs>
          <w:tab w:val="left" w:pos="1080"/>
          <w:tab w:val="left" w:pos="1589"/>
          <w:tab w:val="left" w:pos="2035"/>
        </w:tabs>
        <w:snapToGrid w:val="0"/>
        <w:spacing w:line="360" w:lineRule="auto"/>
        <w:ind w:left="2035"/>
        <w:rPr>
          <w:sz w:val="24"/>
        </w:rPr>
      </w:pPr>
      <w:r w:rsidRPr="00AC6873">
        <w:rPr>
          <w:sz w:val="24"/>
        </w:rPr>
        <w:t>□</w:t>
      </w:r>
      <w:r w:rsidRPr="00AC6873">
        <w:rPr>
          <w:sz w:val="24"/>
        </w:rPr>
        <w:t>随机抽取</w:t>
      </w:r>
    </w:p>
    <w:p w14:paraId="216F441B" w14:textId="77777777" w:rsidR="00646C74" w:rsidRPr="00AC6873" w:rsidRDefault="009029DF">
      <w:pPr>
        <w:tabs>
          <w:tab w:val="left" w:pos="1080"/>
          <w:tab w:val="left" w:pos="1589"/>
          <w:tab w:val="left" w:pos="2035"/>
        </w:tabs>
        <w:snapToGrid w:val="0"/>
        <w:spacing w:line="360" w:lineRule="auto"/>
        <w:ind w:left="2035"/>
        <w:rPr>
          <w:sz w:val="24"/>
          <w:u w:val="single"/>
        </w:rPr>
      </w:pPr>
      <w:r w:rsidRPr="00AC6873">
        <w:rPr>
          <w:sz w:val="24"/>
        </w:rPr>
        <w:t>□</w:t>
      </w:r>
      <w:r w:rsidRPr="00AC6873">
        <w:rPr>
          <w:sz w:val="24"/>
        </w:rPr>
        <w:t>其他方式，具体要求：</w:t>
      </w:r>
      <w:r w:rsidRPr="00AC6873">
        <w:rPr>
          <w:sz w:val="24"/>
        </w:rPr>
        <w:t>_</w:t>
      </w:r>
      <w:r w:rsidRPr="00AC6873">
        <w:rPr>
          <w:rFonts w:hint="eastAsia"/>
          <w:sz w:val="24"/>
        </w:rPr>
        <w:t>/</w:t>
      </w:r>
      <w:r w:rsidRPr="00AC6873">
        <w:rPr>
          <w:sz w:val="24"/>
        </w:rPr>
        <w:t>_</w:t>
      </w:r>
    </w:p>
    <w:p w14:paraId="44947EF9"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非政府强制采购的节能产品或环境标志产品，依据品目清单和认证证书实施政府优先采购。优先采购的具体规定（如涉及）</w:t>
      </w:r>
      <w:r w:rsidRPr="00AC6873">
        <w:rPr>
          <w:sz w:val="24"/>
        </w:rPr>
        <w:t>__</w:t>
      </w:r>
      <w:r w:rsidRPr="00AC6873">
        <w:rPr>
          <w:rFonts w:hint="eastAsia"/>
          <w:sz w:val="24"/>
        </w:rPr>
        <w:t>/</w:t>
      </w:r>
      <w:r w:rsidRPr="00AC6873">
        <w:rPr>
          <w:sz w:val="24"/>
        </w:rPr>
        <w:t>_</w:t>
      </w:r>
      <w:r w:rsidRPr="00AC6873">
        <w:rPr>
          <w:sz w:val="24"/>
        </w:rPr>
        <w:t>。</w:t>
      </w:r>
    </w:p>
    <w:p w14:paraId="0FD7F505" w14:textId="77777777" w:rsidR="00646C74" w:rsidRPr="00AC6873" w:rsidRDefault="009029DF">
      <w:pPr>
        <w:numPr>
          <w:ilvl w:val="2"/>
          <w:numId w:val="8"/>
        </w:numPr>
        <w:tabs>
          <w:tab w:val="left" w:pos="1080"/>
          <w:tab w:val="left" w:pos="1589"/>
          <w:tab w:val="left" w:pos="2035"/>
        </w:tabs>
        <w:snapToGrid w:val="0"/>
        <w:spacing w:line="360" w:lineRule="auto"/>
        <w:ind w:left="2035"/>
        <w:rPr>
          <w:sz w:val="24"/>
        </w:rPr>
      </w:pPr>
      <w:r w:rsidRPr="00AC6873">
        <w:rPr>
          <w:sz w:val="24"/>
        </w:rPr>
        <w:t>关于无线局域网认证产品政府采购清单中的产品，优先采购的具体规定（如涉及）</w:t>
      </w:r>
      <w:r w:rsidRPr="00AC6873">
        <w:rPr>
          <w:sz w:val="24"/>
        </w:rPr>
        <w:t>_</w:t>
      </w:r>
      <w:r w:rsidRPr="00AC6873">
        <w:rPr>
          <w:rFonts w:hint="eastAsia"/>
          <w:sz w:val="24"/>
        </w:rPr>
        <w:t>/</w:t>
      </w:r>
      <w:r w:rsidRPr="00AC6873">
        <w:rPr>
          <w:sz w:val="24"/>
        </w:rPr>
        <w:t>_</w:t>
      </w:r>
      <w:r w:rsidRPr="00AC6873">
        <w:rPr>
          <w:sz w:val="24"/>
        </w:rPr>
        <w:t>。</w:t>
      </w:r>
    </w:p>
    <w:p w14:paraId="6ADF7D22" w14:textId="77777777" w:rsidR="00646C74" w:rsidRPr="00AC6873" w:rsidRDefault="009029DF">
      <w:pPr>
        <w:numPr>
          <w:ilvl w:val="0"/>
          <w:numId w:val="8"/>
        </w:numPr>
        <w:tabs>
          <w:tab w:val="left" w:pos="360"/>
        </w:tabs>
        <w:snapToGrid w:val="0"/>
        <w:spacing w:line="360" w:lineRule="auto"/>
        <w:outlineLvl w:val="1"/>
        <w:rPr>
          <w:sz w:val="24"/>
        </w:rPr>
      </w:pPr>
      <w:r w:rsidRPr="00AC6873">
        <w:rPr>
          <w:sz w:val="24"/>
        </w:rPr>
        <w:t>确定</w:t>
      </w:r>
      <w:bookmarkStart w:id="732" w:name="_Toc150509297"/>
      <w:bookmarkStart w:id="733" w:name="_Toc226309790"/>
      <w:bookmarkStart w:id="734" w:name="_Toc150774751"/>
      <w:bookmarkStart w:id="735" w:name="_Toc151193788"/>
      <w:bookmarkStart w:id="736" w:name="_Toc151193716"/>
      <w:bookmarkStart w:id="737" w:name="_Toc164351640"/>
      <w:bookmarkStart w:id="738" w:name="_Toc127151546"/>
      <w:bookmarkStart w:id="739" w:name="_Ref467307010"/>
      <w:bookmarkStart w:id="740" w:name="_Toc151193860"/>
      <w:bookmarkStart w:id="741" w:name="_Toc305158814"/>
      <w:bookmarkStart w:id="742" w:name="_Toc305158888"/>
      <w:bookmarkStart w:id="743" w:name="_Toc226965736"/>
      <w:bookmarkStart w:id="744" w:name="_Toc150480784"/>
      <w:bookmarkStart w:id="745" w:name="_Toc164229241"/>
      <w:bookmarkStart w:id="746" w:name="_Toc151193934"/>
      <w:bookmarkStart w:id="747" w:name="_Toc150774646"/>
      <w:bookmarkStart w:id="748" w:name="_Toc195842911"/>
      <w:bookmarkStart w:id="749" w:name="_Toc520356170"/>
      <w:bookmarkStart w:id="750" w:name="_Toc151190173"/>
      <w:bookmarkStart w:id="751" w:name="_Toc265228384"/>
      <w:bookmarkStart w:id="752" w:name="_Toc226965819"/>
      <w:bookmarkStart w:id="753" w:name="_Toc127161460"/>
      <w:bookmarkStart w:id="754" w:name="_Toc164608660"/>
      <w:bookmarkStart w:id="755" w:name="_Toc149720839"/>
      <w:bookmarkStart w:id="756" w:name="_Toc264969236"/>
      <w:bookmarkStart w:id="757" w:name="_Toc164608815"/>
      <w:bookmarkStart w:id="758" w:name="_Toc151193644"/>
      <w:bookmarkStart w:id="759" w:name="_Toc226337242"/>
      <w:bookmarkStart w:id="760" w:name="_Toc142311048"/>
      <w:bookmarkStart w:id="761" w:name="_Toc164229387"/>
      <w:bookmarkStart w:id="762" w:name="_Toc127151747"/>
      <w:r w:rsidRPr="00AC6873">
        <w:rPr>
          <w:sz w:val="24"/>
        </w:rPr>
        <w:t>中标候选人名单</w:t>
      </w:r>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1AD063A9"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采用综合评分法时，提供相同品牌产品（单一产品或核心产品品牌相同）且通过资格审查、符合性审查的不同投标人参加同一合同项下投标的，按一家投标人计算，评审后得分最高的同品牌投标人获得中标人推荐资格；评审得分相同的，评标委员会按照下述规定确定一个投标人获得中标人推荐资格，其他同品牌投标人不作为中标候选人。</w:t>
      </w:r>
    </w:p>
    <w:p w14:paraId="478C09DC" w14:textId="77777777" w:rsidR="00646C74" w:rsidRPr="00AC6873" w:rsidRDefault="009029DF">
      <w:pPr>
        <w:pStyle w:val="af2"/>
        <w:tabs>
          <w:tab w:val="left" w:pos="900"/>
          <w:tab w:val="left" w:pos="2127"/>
        </w:tabs>
        <w:adjustRightInd w:val="0"/>
        <w:snapToGrid w:val="0"/>
        <w:spacing w:line="360" w:lineRule="auto"/>
        <w:ind w:left="993" w:firstLineChars="57" w:firstLine="137"/>
        <w:rPr>
          <w:rFonts w:ascii="Times New Roman" w:hAnsi="Times New Roman"/>
          <w:sz w:val="24"/>
          <w:szCs w:val="24"/>
        </w:rPr>
      </w:pPr>
      <w:r w:rsidRPr="00AC6873">
        <w:rPr>
          <w:rFonts w:ascii="Times New Roman" w:hAnsi="Times New Roman"/>
          <w:sz w:val="24"/>
          <w:szCs w:val="24"/>
        </w:rPr>
        <w:t>□</w:t>
      </w:r>
      <w:r w:rsidRPr="00AC6873">
        <w:rPr>
          <w:rFonts w:ascii="Times New Roman" w:hAnsi="Times New Roman"/>
          <w:sz w:val="24"/>
          <w:szCs w:val="24"/>
        </w:rPr>
        <w:t>随机抽取</w:t>
      </w:r>
    </w:p>
    <w:p w14:paraId="626310FD" w14:textId="79652DD6" w:rsidR="00646C74" w:rsidRPr="00AC6873" w:rsidRDefault="009029DF">
      <w:pPr>
        <w:pStyle w:val="af2"/>
        <w:tabs>
          <w:tab w:val="left" w:pos="900"/>
          <w:tab w:val="left" w:pos="2127"/>
        </w:tabs>
        <w:adjustRightInd w:val="0"/>
        <w:snapToGrid w:val="0"/>
        <w:spacing w:line="360" w:lineRule="auto"/>
        <w:ind w:left="993" w:firstLineChars="57" w:firstLine="137"/>
        <w:rPr>
          <w:rFonts w:ascii="Times New Roman" w:hAnsi="Times New Roman"/>
          <w:sz w:val="24"/>
          <w:szCs w:val="24"/>
          <w:u w:val="single"/>
        </w:rPr>
      </w:pPr>
      <w:r w:rsidRPr="00AC6873">
        <w:rPr>
          <w:rFonts w:ascii="Times New Roman" w:hAnsi="Times New Roman"/>
          <w:sz w:val="24"/>
        </w:rPr>
        <w:t>■</w:t>
      </w:r>
      <w:r w:rsidRPr="00AC6873">
        <w:rPr>
          <w:rFonts w:ascii="Times New Roman" w:hAnsi="Times New Roman"/>
          <w:sz w:val="24"/>
          <w:szCs w:val="24"/>
        </w:rPr>
        <w:t>其他方式，具体要求：</w:t>
      </w:r>
      <w:r w:rsidR="009A100E" w:rsidRPr="00AC6873">
        <w:rPr>
          <w:rFonts w:hint="eastAsia"/>
          <w:sz w:val="24"/>
          <w:u w:val="single"/>
        </w:rPr>
        <w:t xml:space="preserve"> </w:t>
      </w:r>
      <w:r w:rsidR="009A100E" w:rsidRPr="00AC6873">
        <w:rPr>
          <w:sz w:val="24"/>
          <w:u w:val="single"/>
        </w:rPr>
        <w:t xml:space="preserve">   </w:t>
      </w:r>
      <w:r w:rsidR="009A100E" w:rsidRPr="00AC6873">
        <w:rPr>
          <w:rFonts w:hint="eastAsia"/>
          <w:sz w:val="24"/>
          <w:u w:val="single"/>
        </w:rPr>
        <w:t>/</w:t>
      </w:r>
      <w:r w:rsidR="009A100E" w:rsidRPr="00AC6873">
        <w:rPr>
          <w:sz w:val="24"/>
          <w:u w:val="single"/>
        </w:rPr>
        <w:t xml:space="preserve">    </w:t>
      </w:r>
    </w:p>
    <w:p w14:paraId="0D8FB279"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采用综合评分法时，评标结果按评审后得分由高到低顺序排列。得分相同的，按投标报价由低到高顺序排列。得分且投标报价相同的并列。投标文件满足采购文件全部实质性要求，且按照评审因素的量化指标评审得分最高的投标人为排名第一的中标候选人。评分分值计算保留小数点后两位，第三位四舍五入。</w:t>
      </w:r>
    </w:p>
    <w:p w14:paraId="5CBE8966"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采用最低评标价法时，评标结果按本章</w:t>
      </w:r>
      <w:r w:rsidRPr="00AC6873">
        <w:rPr>
          <w:sz w:val="24"/>
        </w:rPr>
        <w:t>2.4</w:t>
      </w:r>
      <w:r w:rsidRPr="00AC6873">
        <w:rPr>
          <w:sz w:val="24"/>
        </w:rPr>
        <w:t>、</w:t>
      </w:r>
      <w:r w:rsidRPr="00AC6873">
        <w:rPr>
          <w:sz w:val="24"/>
        </w:rPr>
        <w:t>2.5</w:t>
      </w:r>
      <w:r w:rsidRPr="00AC6873">
        <w:rPr>
          <w:sz w:val="24"/>
        </w:rPr>
        <w:t>调整后的投标报价由低到高</w:t>
      </w:r>
      <w:r w:rsidRPr="00AC6873">
        <w:rPr>
          <w:sz w:val="24"/>
        </w:rPr>
        <w:lastRenderedPageBreak/>
        <w:t>顺序排列。投标报价相同的并列。投标文件满足采购文件全部实质性要求且投标报价最低的投标人为排名第一的中标候选人。</w:t>
      </w:r>
    </w:p>
    <w:p w14:paraId="14A9E5CC"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评标委员会要对评分汇总情况进行复核，特别是对排名第一的、报价最低的、投标或</w:t>
      </w:r>
      <w:r w:rsidRPr="00AC6873">
        <w:rPr>
          <w:rFonts w:hint="eastAsia"/>
          <w:sz w:val="24"/>
        </w:rPr>
        <w:t>响应</w:t>
      </w:r>
      <w:r w:rsidRPr="00AC6873">
        <w:rPr>
          <w:sz w:val="24"/>
        </w:rPr>
        <w:t>文件被认定为无效的情形进行重点复核。</w:t>
      </w:r>
    </w:p>
    <w:p w14:paraId="54E1917C"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评标委员会将根据各投标人的评标排序，依次推荐本项目（</w:t>
      </w:r>
      <w:r w:rsidRPr="00AC6873">
        <w:rPr>
          <w:rFonts w:hint="eastAsia"/>
          <w:sz w:val="24"/>
        </w:rPr>
        <w:t>各</w:t>
      </w:r>
      <w:r w:rsidRPr="00AC6873">
        <w:rPr>
          <w:sz w:val="24"/>
        </w:rPr>
        <w:t>采购包）的中标候选人，起草并签署评标报告。本项目（</w:t>
      </w:r>
      <w:r w:rsidRPr="00AC6873">
        <w:rPr>
          <w:rFonts w:hint="eastAsia"/>
          <w:sz w:val="24"/>
        </w:rPr>
        <w:t>各</w:t>
      </w:r>
      <w:r w:rsidRPr="00AC6873">
        <w:rPr>
          <w:sz w:val="24"/>
        </w:rPr>
        <w:t>采购包）评标委员会共（各）推荐</w:t>
      </w:r>
      <w:r w:rsidRPr="00AC6873">
        <w:rPr>
          <w:rFonts w:hint="eastAsia"/>
          <w:sz w:val="24"/>
        </w:rPr>
        <w:t>3</w:t>
      </w:r>
      <w:r w:rsidRPr="00AC6873">
        <w:rPr>
          <w:sz w:val="24"/>
        </w:rPr>
        <w:t>名中标候选人</w:t>
      </w:r>
      <w:r w:rsidRPr="00AC6873">
        <w:rPr>
          <w:rFonts w:hint="eastAsia"/>
          <w:sz w:val="24"/>
        </w:rPr>
        <w:t>。</w:t>
      </w:r>
    </w:p>
    <w:p w14:paraId="6C971BBC" w14:textId="77777777" w:rsidR="00646C74" w:rsidRPr="00AC6873" w:rsidRDefault="009029DF">
      <w:pPr>
        <w:pStyle w:val="z"/>
      </w:pPr>
      <w:r w:rsidRPr="00AC6873">
        <w:t>报告违法行为</w:t>
      </w:r>
    </w:p>
    <w:p w14:paraId="7C0FE564" w14:textId="77777777" w:rsidR="00646C74" w:rsidRPr="00AC6873" w:rsidRDefault="009029DF">
      <w:pPr>
        <w:numPr>
          <w:ilvl w:val="1"/>
          <w:numId w:val="8"/>
        </w:numPr>
        <w:tabs>
          <w:tab w:val="left" w:pos="1080"/>
        </w:tabs>
        <w:snapToGrid w:val="0"/>
        <w:spacing w:line="360" w:lineRule="auto"/>
        <w:ind w:left="1077" w:hanging="720"/>
        <w:rPr>
          <w:sz w:val="24"/>
        </w:rPr>
      </w:pPr>
      <w:r w:rsidRPr="00AC6873">
        <w:rPr>
          <w:sz w:val="24"/>
        </w:rPr>
        <w:t>评标委员会在评标过程中发现投标人有行贿、提供虚假材料或者串通等违法行为时，有向采购人、采购代理机构或者有关部门报告的职责。</w:t>
      </w:r>
    </w:p>
    <w:p w14:paraId="08E03554" w14:textId="77777777" w:rsidR="00646C74" w:rsidRPr="00AC6873" w:rsidRDefault="009029DF">
      <w:pPr>
        <w:widowControl/>
        <w:jc w:val="left"/>
        <w:rPr>
          <w:b/>
          <w:sz w:val="24"/>
        </w:rPr>
      </w:pPr>
      <w:r w:rsidRPr="00AC6873">
        <w:rPr>
          <w:b/>
          <w:sz w:val="24"/>
        </w:rPr>
        <w:br w:type="page"/>
      </w:r>
    </w:p>
    <w:p w14:paraId="1C6A7EB5" w14:textId="77777777" w:rsidR="00646C74" w:rsidRPr="00AC6873" w:rsidRDefault="009029DF">
      <w:pPr>
        <w:tabs>
          <w:tab w:val="left" w:pos="360"/>
          <w:tab w:val="left" w:pos="900"/>
        </w:tabs>
        <w:snapToGrid w:val="0"/>
        <w:spacing w:line="360" w:lineRule="auto"/>
        <w:jc w:val="center"/>
        <w:outlineLvl w:val="1"/>
        <w:rPr>
          <w:b/>
        </w:rPr>
      </w:pPr>
      <w:r w:rsidRPr="00AC6873">
        <w:rPr>
          <w:b/>
          <w:sz w:val="24"/>
        </w:rPr>
        <w:lastRenderedPageBreak/>
        <w:t>二、评标标准</w:t>
      </w:r>
    </w:p>
    <w:p w14:paraId="167828DA" w14:textId="0F980558" w:rsidR="0035402B" w:rsidRPr="00AC6873" w:rsidRDefault="009029DF" w:rsidP="0035402B">
      <w:pPr>
        <w:tabs>
          <w:tab w:val="left" w:pos="360"/>
          <w:tab w:val="left" w:pos="900"/>
          <w:tab w:val="left" w:pos="1080"/>
          <w:tab w:val="left" w:pos="2014"/>
        </w:tabs>
        <w:snapToGrid w:val="0"/>
        <w:spacing w:line="360" w:lineRule="auto"/>
        <w:jc w:val="center"/>
        <w:rPr>
          <w:rFonts w:ascii="宋体" w:hAnsi="宋体" w:cs="宋体"/>
          <w:b/>
          <w:sz w:val="28"/>
          <w:szCs w:val="28"/>
        </w:rPr>
      </w:pPr>
      <w:r w:rsidRPr="00AC6873">
        <w:rPr>
          <w:rFonts w:ascii="宋体" w:hAnsi="宋体" w:cs="宋体" w:hint="eastAsia"/>
          <w:b/>
          <w:sz w:val="28"/>
          <w:szCs w:val="28"/>
        </w:rPr>
        <w:t>综合评分标准（1</w:t>
      </w:r>
      <w:r w:rsidRPr="00AC6873">
        <w:rPr>
          <w:rFonts w:ascii="宋体" w:hAnsi="宋体" w:cs="宋体"/>
          <w:b/>
          <w:sz w:val="28"/>
          <w:szCs w:val="28"/>
        </w:rPr>
        <w:t>00</w:t>
      </w:r>
      <w:r w:rsidRPr="00AC6873">
        <w:rPr>
          <w:rFonts w:ascii="宋体" w:hAnsi="宋体" w:cs="宋体" w:hint="eastAsia"/>
          <w:b/>
          <w:sz w:val="28"/>
          <w:szCs w:val="28"/>
        </w:rPr>
        <w:t>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1598"/>
        <w:gridCol w:w="5811"/>
        <w:gridCol w:w="724"/>
      </w:tblGrid>
      <w:tr w:rsidR="0035135E" w:rsidRPr="00AC6873" w14:paraId="183F86FB" w14:textId="77777777" w:rsidTr="008F7E0D">
        <w:trPr>
          <w:trHeight w:val="567"/>
          <w:tblHeader/>
          <w:jc w:val="center"/>
        </w:trPr>
        <w:tc>
          <w:tcPr>
            <w:tcW w:w="622" w:type="pct"/>
            <w:vAlign w:val="center"/>
          </w:tcPr>
          <w:p w14:paraId="04159F87" w14:textId="77777777" w:rsidR="0035135E" w:rsidRPr="00AC6873" w:rsidRDefault="0035135E" w:rsidP="008F7E0D">
            <w:pPr>
              <w:spacing w:line="360" w:lineRule="auto"/>
              <w:jc w:val="center"/>
              <w:rPr>
                <w:b/>
                <w:szCs w:val="21"/>
              </w:rPr>
            </w:pPr>
            <w:r w:rsidRPr="00AC6873">
              <w:rPr>
                <w:rFonts w:hint="eastAsia"/>
                <w:b/>
                <w:szCs w:val="21"/>
              </w:rPr>
              <w:t>评审因素</w:t>
            </w:r>
          </w:p>
        </w:tc>
        <w:tc>
          <w:tcPr>
            <w:tcW w:w="860" w:type="pct"/>
            <w:vAlign w:val="center"/>
          </w:tcPr>
          <w:p w14:paraId="4C95BBC9" w14:textId="77777777" w:rsidR="0035135E" w:rsidRPr="00AC6873" w:rsidRDefault="0035135E" w:rsidP="008F7E0D">
            <w:pPr>
              <w:spacing w:line="360" w:lineRule="auto"/>
              <w:jc w:val="center"/>
              <w:rPr>
                <w:rFonts w:cstheme="minorBidi"/>
                <w:b/>
                <w:szCs w:val="21"/>
              </w:rPr>
            </w:pPr>
            <w:r w:rsidRPr="00AC6873">
              <w:rPr>
                <w:rFonts w:cstheme="minorBidi" w:hint="eastAsia"/>
                <w:b/>
                <w:szCs w:val="21"/>
              </w:rPr>
              <w:t>名称</w:t>
            </w:r>
          </w:p>
        </w:tc>
        <w:tc>
          <w:tcPr>
            <w:tcW w:w="3128" w:type="pct"/>
            <w:vAlign w:val="center"/>
          </w:tcPr>
          <w:p w14:paraId="2751DB46" w14:textId="77777777" w:rsidR="0035135E" w:rsidRPr="00AC6873" w:rsidRDefault="0035135E" w:rsidP="008F7E0D">
            <w:pPr>
              <w:spacing w:line="360" w:lineRule="auto"/>
              <w:jc w:val="center"/>
              <w:rPr>
                <w:rFonts w:cstheme="minorBidi"/>
                <w:b/>
                <w:szCs w:val="21"/>
              </w:rPr>
            </w:pPr>
            <w:r w:rsidRPr="00AC6873">
              <w:rPr>
                <w:rFonts w:cstheme="minorBidi" w:hint="eastAsia"/>
                <w:b/>
                <w:szCs w:val="21"/>
              </w:rPr>
              <w:t>评审因素及说明</w:t>
            </w:r>
          </w:p>
        </w:tc>
        <w:tc>
          <w:tcPr>
            <w:tcW w:w="390" w:type="pct"/>
            <w:vAlign w:val="center"/>
          </w:tcPr>
          <w:p w14:paraId="0A55CA53" w14:textId="77777777" w:rsidR="0035135E" w:rsidRPr="00AC6873" w:rsidRDefault="0035135E" w:rsidP="008F7E0D">
            <w:pPr>
              <w:spacing w:line="360" w:lineRule="auto"/>
              <w:jc w:val="center"/>
              <w:rPr>
                <w:rFonts w:cstheme="minorBidi"/>
                <w:b/>
                <w:szCs w:val="21"/>
              </w:rPr>
            </w:pPr>
            <w:r w:rsidRPr="00AC6873">
              <w:rPr>
                <w:rFonts w:cstheme="minorBidi" w:hint="eastAsia"/>
                <w:b/>
                <w:szCs w:val="21"/>
              </w:rPr>
              <w:t>分值</w:t>
            </w:r>
          </w:p>
        </w:tc>
      </w:tr>
      <w:tr w:rsidR="0035135E" w:rsidRPr="00AC6873" w14:paraId="06B467C1" w14:textId="77777777" w:rsidTr="008F7E0D">
        <w:trPr>
          <w:trHeight w:val="966"/>
          <w:jc w:val="center"/>
        </w:trPr>
        <w:tc>
          <w:tcPr>
            <w:tcW w:w="622" w:type="pct"/>
            <w:vAlign w:val="center"/>
          </w:tcPr>
          <w:p w14:paraId="582A00D5" w14:textId="77777777" w:rsidR="0035135E" w:rsidRPr="00AC6873" w:rsidRDefault="0035135E" w:rsidP="008F7E0D">
            <w:pPr>
              <w:spacing w:line="360" w:lineRule="auto"/>
              <w:jc w:val="center"/>
              <w:rPr>
                <w:rFonts w:cstheme="minorBidi"/>
                <w:b/>
                <w:szCs w:val="21"/>
              </w:rPr>
            </w:pPr>
            <w:r w:rsidRPr="00AC6873">
              <w:rPr>
                <w:rFonts w:cstheme="minorBidi" w:hint="eastAsia"/>
                <w:b/>
                <w:szCs w:val="21"/>
              </w:rPr>
              <w:t>价格部分</w:t>
            </w:r>
          </w:p>
        </w:tc>
        <w:tc>
          <w:tcPr>
            <w:tcW w:w="860" w:type="pct"/>
            <w:vAlign w:val="center"/>
          </w:tcPr>
          <w:p w14:paraId="5E6EC750" w14:textId="77777777" w:rsidR="0035135E" w:rsidRPr="00AC6873" w:rsidRDefault="0035135E" w:rsidP="008F7E0D">
            <w:pPr>
              <w:spacing w:line="360" w:lineRule="auto"/>
              <w:jc w:val="center"/>
              <w:rPr>
                <w:rFonts w:cstheme="minorBidi"/>
                <w:szCs w:val="21"/>
              </w:rPr>
            </w:pPr>
            <w:r w:rsidRPr="00AC6873">
              <w:rPr>
                <w:rFonts w:cstheme="minorBidi" w:hint="eastAsia"/>
                <w:szCs w:val="21"/>
              </w:rPr>
              <w:t>价格分</w:t>
            </w:r>
          </w:p>
        </w:tc>
        <w:tc>
          <w:tcPr>
            <w:tcW w:w="3128" w:type="pct"/>
            <w:vAlign w:val="center"/>
          </w:tcPr>
          <w:p w14:paraId="5AE14365" w14:textId="77777777" w:rsidR="0035135E" w:rsidRPr="00AC6873" w:rsidRDefault="0035135E" w:rsidP="008F7E0D">
            <w:pPr>
              <w:rPr>
                <w:rFonts w:cstheme="minorBidi"/>
                <w:szCs w:val="21"/>
              </w:rPr>
            </w:pPr>
            <w:r w:rsidRPr="00AC6873">
              <w:rPr>
                <w:rFonts w:cstheme="minorBidi" w:hint="eastAsia"/>
                <w:szCs w:val="21"/>
              </w:rPr>
              <w:t>综合评分法中的价格分统一采用低价优先法计算，即满足采购文件要求且投标价格最低的投标报价为评标基准价，其价格分为满分</w:t>
            </w:r>
            <w:r w:rsidRPr="00AC6873">
              <w:rPr>
                <w:rFonts w:cstheme="minorBidi" w:hint="eastAsia"/>
                <w:szCs w:val="21"/>
              </w:rPr>
              <w:t>10</w:t>
            </w:r>
            <w:r w:rsidRPr="00AC6873">
              <w:rPr>
                <w:rFonts w:cstheme="minorBidi" w:hint="eastAsia"/>
                <w:szCs w:val="21"/>
              </w:rPr>
              <w:t>分。其他投标人的价格分统一按照下列公式计算：</w:t>
            </w:r>
          </w:p>
          <w:p w14:paraId="0EE352C9" w14:textId="77777777" w:rsidR="0035135E" w:rsidRPr="00AC6873" w:rsidRDefault="0035135E" w:rsidP="008F7E0D">
            <w:pPr>
              <w:rPr>
                <w:rFonts w:cstheme="minorBidi"/>
                <w:szCs w:val="21"/>
              </w:rPr>
            </w:pPr>
            <w:r w:rsidRPr="00AC6873">
              <w:rPr>
                <w:rFonts w:cstheme="minorBidi" w:hint="eastAsia"/>
                <w:szCs w:val="21"/>
              </w:rPr>
              <w:t>投标报价得分</w:t>
            </w:r>
            <w:r w:rsidRPr="00AC6873">
              <w:rPr>
                <w:rFonts w:cstheme="minorBidi" w:hint="eastAsia"/>
                <w:szCs w:val="21"/>
              </w:rPr>
              <w:t>=(</w:t>
            </w:r>
            <w:r w:rsidRPr="00AC6873">
              <w:rPr>
                <w:rFonts w:cstheme="minorBidi" w:hint="eastAsia"/>
                <w:szCs w:val="21"/>
              </w:rPr>
              <w:t>评标基准价／投标报价</w:t>
            </w:r>
            <w:r w:rsidRPr="00AC6873">
              <w:rPr>
                <w:rFonts w:cstheme="minorBidi" w:hint="eastAsia"/>
                <w:szCs w:val="21"/>
              </w:rPr>
              <w:t>)</w:t>
            </w:r>
            <w:r w:rsidRPr="00AC6873">
              <w:rPr>
                <w:rFonts w:cstheme="minorBidi" w:hint="eastAsia"/>
                <w:szCs w:val="21"/>
              </w:rPr>
              <w:t>×</w:t>
            </w:r>
            <w:r w:rsidRPr="00AC6873">
              <w:rPr>
                <w:rFonts w:cstheme="minorBidi" w:hint="eastAsia"/>
                <w:szCs w:val="21"/>
              </w:rPr>
              <w:t>10</w:t>
            </w:r>
          </w:p>
        </w:tc>
        <w:tc>
          <w:tcPr>
            <w:tcW w:w="390" w:type="pct"/>
            <w:vAlign w:val="center"/>
          </w:tcPr>
          <w:p w14:paraId="41EB9B5F" w14:textId="77777777" w:rsidR="0035135E" w:rsidRPr="00AC6873" w:rsidRDefault="0035135E" w:rsidP="008F7E0D">
            <w:pPr>
              <w:spacing w:line="360" w:lineRule="auto"/>
              <w:jc w:val="center"/>
              <w:rPr>
                <w:rFonts w:cstheme="minorBidi"/>
                <w:szCs w:val="21"/>
              </w:rPr>
            </w:pPr>
            <w:r w:rsidRPr="00AC6873">
              <w:rPr>
                <w:rFonts w:cstheme="minorBidi" w:hint="eastAsia"/>
                <w:szCs w:val="21"/>
              </w:rPr>
              <w:t>10</w:t>
            </w:r>
          </w:p>
        </w:tc>
      </w:tr>
      <w:tr w:rsidR="0035135E" w:rsidRPr="00AC6873" w14:paraId="56C03E54" w14:textId="77777777" w:rsidTr="008F7E0D">
        <w:trPr>
          <w:trHeight w:val="838"/>
          <w:jc w:val="center"/>
        </w:trPr>
        <w:tc>
          <w:tcPr>
            <w:tcW w:w="622" w:type="pct"/>
            <w:vMerge w:val="restart"/>
            <w:vAlign w:val="center"/>
          </w:tcPr>
          <w:p w14:paraId="51FCFB3A" w14:textId="77777777" w:rsidR="0035135E" w:rsidRPr="00AC6873" w:rsidRDefault="0035135E" w:rsidP="008F7E0D">
            <w:pPr>
              <w:spacing w:line="360" w:lineRule="auto"/>
              <w:jc w:val="center"/>
              <w:rPr>
                <w:rFonts w:cstheme="minorBidi"/>
                <w:szCs w:val="21"/>
              </w:rPr>
            </w:pPr>
            <w:r w:rsidRPr="00AC6873">
              <w:rPr>
                <w:rFonts w:cstheme="minorBidi" w:hint="eastAsia"/>
                <w:b/>
                <w:bCs/>
                <w:szCs w:val="21"/>
              </w:rPr>
              <w:t>商务部分</w:t>
            </w:r>
          </w:p>
        </w:tc>
        <w:tc>
          <w:tcPr>
            <w:tcW w:w="860" w:type="pct"/>
            <w:tcBorders>
              <w:top w:val="single" w:sz="4" w:space="0" w:color="auto"/>
              <w:left w:val="single" w:sz="4" w:space="0" w:color="auto"/>
              <w:right w:val="single" w:sz="4" w:space="0" w:color="auto"/>
            </w:tcBorders>
            <w:vAlign w:val="center"/>
          </w:tcPr>
          <w:p w14:paraId="713ECF09" w14:textId="77777777" w:rsidR="0035135E" w:rsidRPr="00BF601D" w:rsidRDefault="0035135E" w:rsidP="008F7E0D">
            <w:pPr>
              <w:spacing w:line="360" w:lineRule="auto"/>
              <w:jc w:val="center"/>
              <w:rPr>
                <w:rFonts w:cstheme="minorBidi"/>
                <w:szCs w:val="21"/>
              </w:rPr>
            </w:pPr>
            <w:r w:rsidRPr="00AC6873">
              <w:rPr>
                <w:rFonts w:cstheme="minorBidi" w:hint="eastAsia"/>
                <w:szCs w:val="21"/>
              </w:rPr>
              <w:t>相关业绩</w:t>
            </w:r>
          </w:p>
        </w:tc>
        <w:tc>
          <w:tcPr>
            <w:tcW w:w="3128" w:type="pct"/>
            <w:tcBorders>
              <w:top w:val="single" w:sz="4" w:space="0" w:color="auto"/>
              <w:left w:val="single" w:sz="4" w:space="0" w:color="auto"/>
              <w:right w:val="single" w:sz="4" w:space="0" w:color="auto"/>
            </w:tcBorders>
            <w:vAlign w:val="center"/>
          </w:tcPr>
          <w:p w14:paraId="11998CDA" w14:textId="77777777" w:rsidR="0035135E" w:rsidRPr="00AC6873" w:rsidRDefault="0035135E" w:rsidP="008F7E0D">
            <w:pPr>
              <w:rPr>
                <w:rFonts w:cstheme="minorBidi"/>
                <w:szCs w:val="21"/>
              </w:rPr>
            </w:pPr>
            <w:r w:rsidRPr="00AC6873">
              <w:rPr>
                <w:rFonts w:cstheme="minorBidi" w:hint="eastAsia"/>
                <w:szCs w:val="21"/>
              </w:rPr>
              <w:t>投标人提供</w:t>
            </w:r>
            <w:r w:rsidRPr="00AC6873">
              <w:rPr>
                <w:rFonts w:cstheme="minorBidi" w:hint="eastAsia"/>
                <w:szCs w:val="21"/>
              </w:rPr>
              <w:t>2021</w:t>
            </w:r>
            <w:r w:rsidRPr="00AC6873">
              <w:rPr>
                <w:rFonts w:cstheme="minorBidi" w:hint="eastAsia"/>
                <w:szCs w:val="21"/>
              </w:rPr>
              <w:t>年</w:t>
            </w:r>
            <w:r w:rsidRPr="00AC6873">
              <w:rPr>
                <w:rFonts w:cstheme="minorBidi" w:hint="eastAsia"/>
                <w:szCs w:val="21"/>
              </w:rPr>
              <w:t>4</w:t>
            </w:r>
            <w:r w:rsidRPr="00AC6873">
              <w:rPr>
                <w:rFonts w:cstheme="minorBidi" w:hint="eastAsia"/>
                <w:szCs w:val="21"/>
              </w:rPr>
              <w:t>月</w:t>
            </w:r>
            <w:r w:rsidRPr="00AC6873">
              <w:rPr>
                <w:rFonts w:cstheme="minorBidi"/>
                <w:szCs w:val="21"/>
              </w:rPr>
              <w:t>1</w:t>
            </w:r>
            <w:r w:rsidRPr="00AC6873">
              <w:rPr>
                <w:rFonts w:cstheme="minorBidi" w:hint="eastAsia"/>
                <w:szCs w:val="21"/>
              </w:rPr>
              <w:t>日起至投标截止日止（以合同签订时间为准），与本项目类似的项目业绩（须提供有效合同复印件并加盖公章，包括合同首页、金额所在页、签字盖章页），每提供一个有效业绩得</w:t>
            </w:r>
            <w:r w:rsidRPr="00AC6873">
              <w:rPr>
                <w:rFonts w:cstheme="minorBidi" w:hint="eastAsia"/>
                <w:szCs w:val="21"/>
              </w:rPr>
              <w:t>6</w:t>
            </w:r>
            <w:r w:rsidRPr="00AC6873">
              <w:rPr>
                <w:rFonts w:cstheme="minorBidi" w:hint="eastAsia"/>
                <w:szCs w:val="21"/>
              </w:rPr>
              <w:t>分，满分</w:t>
            </w:r>
            <w:r w:rsidRPr="00AC6873">
              <w:rPr>
                <w:rFonts w:cstheme="minorBidi" w:hint="eastAsia"/>
                <w:szCs w:val="21"/>
              </w:rPr>
              <w:t>18</w:t>
            </w:r>
            <w:r w:rsidRPr="00AC6873">
              <w:rPr>
                <w:rFonts w:cstheme="minorBidi" w:hint="eastAsia"/>
                <w:szCs w:val="21"/>
              </w:rPr>
              <w:t>分。</w:t>
            </w:r>
          </w:p>
        </w:tc>
        <w:tc>
          <w:tcPr>
            <w:tcW w:w="390" w:type="pct"/>
            <w:tcBorders>
              <w:top w:val="single" w:sz="4" w:space="0" w:color="auto"/>
              <w:left w:val="single" w:sz="4" w:space="0" w:color="auto"/>
              <w:right w:val="single" w:sz="4" w:space="0" w:color="auto"/>
            </w:tcBorders>
            <w:vAlign w:val="center"/>
          </w:tcPr>
          <w:p w14:paraId="4ABD2EFB" w14:textId="77777777" w:rsidR="0035135E" w:rsidRPr="00BF601D" w:rsidRDefault="0035135E" w:rsidP="008F7E0D">
            <w:pPr>
              <w:spacing w:line="360" w:lineRule="auto"/>
              <w:jc w:val="center"/>
              <w:rPr>
                <w:rFonts w:cstheme="minorBidi"/>
                <w:szCs w:val="21"/>
              </w:rPr>
            </w:pPr>
            <w:r w:rsidRPr="00AC6873">
              <w:rPr>
                <w:rFonts w:cstheme="minorBidi" w:hint="eastAsia"/>
                <w:szCs w:val="21"/>
              </w:rPr>
              <w:t>18</w:t>
            </w:r>
          </w:p>
        </w:tc>
      </w:tr>
      <w:tr w:rsidR="0035135E" w:rsidRPr="00AC6873" w14:paraId="79C0A201" w14:textId="77777777" w:rsidTr="008F7E0D">
        <w:trPr>
          <w:trHeight w:val="596"/>
          <w:jc w:val="center"/>
        </w:trPr>
        <w:tc>
          <w:tcPr>
            <w:tcW w:w="622" w:type="pct"/>
            <w:vMerge/>
            <w:vAlign w:val="center"/>
          </w:tcPr>
          <w:p w14:paraId="282412FB" w14:textId="77777777" w:rsidR="0035135E" w:rsidRPr="00AC6873" w:rsidRDefault="0035135E" w:rsidP="008F7E0D">
            <w:pPr>
              <w:spacing w:line="360" w:lineRule="auto"/>
              <w:jc w:val="center"/>
              <w:rPr>
                <w:rFonts w:cstheme="minorBidi"/>
                <w:b/>
                <w:bCs/>
                <w:szCs w:val="21"/>
              </w:rPr>
            </w:pPr>
          </w:p>
        </w:tc>
        <w:tc>
          <w:tcPr>
            <w:tcW w:w="860" w:type="pct"/>
            <w:tcBorders>
              <w:top w:val="single" w:sz="4" w:space="0" w:color="auto"/>
              <w:left w:val="single" w:sz="4" w:space="0" w:color="auto"/>
              <w:right w:val="single" w:sz="4" w:space="0" w:color="auto"/>
            </w:tcBorders>
            <w:vAlign w:val="center"/>
          </w:tcPr>
          <w:p w14:paraId="0AF8E155" w14:textId="77777777" w:rsidR="0035135E" w:rsidRPr="00AC6873" w:rsidRDefault="0035135E" w:rsidP="008F7E0D">
            <w:pPr>
              <w:spacing w:line="360" w:lineRule="auto"/>
              <w:jc w:val="center"/>
              <w:rPr>
                <w:rFonts w:cstheme="minorBidi"/>
                <w:szCs w:val="21"/>
              </w:rPr>
            </w:pPr>
            <w:r w:rsidRPr="00AC6873">
              <w:rPr>
                <w:rFonts w:cstheme="minorBidi" w:hint="eastAsia"/>
                <w:szCs w:val="21"/>
              </w:rPr>
              <w:t>管理体系</w:t>
            </w:r>
          </w:p>
        </w:tc>
        <w:tc>
          <w:tcPr>
            <w:tcW w:w="3128" w:type="pct"/>
            <w:tcBorders>
              <w:top w:val="single" w:sz="4" w:space="0" w:color="auto"/>
              <w:left w:val="single" w:sz="4" w:space="0" w:color="auto"/>
              <w:right w:val="single" w:sz="4" w:space="0" w:color="auto"/>
            </w:tcBorders>
            <w:vAlign w:val="center"/>
          </w:tcPr>
          <w:p w14:paraId="42B06AF3" w14:textId="0F2774B4" w:rsidR="0035135E" w:rsidRPr="00AC6873" w:rsidRDefault="0035135E" w:rsidP="009B2717">
            <w:pPr>
              <w:rPr>
                <w:rFonts w:cstheme="minorBidi"/>
                <w:szCs w:val="21"/>
              </w:rPr>
            </w:pPr>
            <w:r w:rsidRPr="00AC6873">
              <w:rPr>
                <w:rFonts w:cstheme="minorBidi" w:hint="eastAsia"/>
                <w:szCs w:val="21"/>
              </w:rPr>
              <w:t>通过质量管理体系认证，在有效期内且年审合格得</w:t>
            </w:r>
            <w:r w:rsidR="009B2717" w:rsidRPr="00AC6873">
              <w:rPr>
                <w:rFonts w:cstheme="minorBidi" w:hint="eastAsia"/>
                <w:szCs w:val="21"/>
              </w:rPr>
              <w:t>3</w:t>
            </w:r>
            <w:r w:rsidRPr="00AC6873">
              <w:rPr>
                <w:rFonts w:cstheme="minorBidi" w:hint="eastAsia"/>
                <w:szCs w:val="21"/>
              </w:rPr>
              <w:t>分；否则不得分。</w:t>
            </w:r>
            <w:r w:rsidRPr="00AC6873">
              <w:rPr>
                <w:rFonts w:cstheme="minorBidi" w:hint="eastAsia"/>
                <w:szCs w:val="21"/>
              </w:rPr>
              <w:t xml:space="preserve"> </w:t>
            </w:r>
          </w:p>
        </w:tc>
        <w:tc>
          <w:tcPr>
            <w:tcW w:w="390" w:type="pct"/>
            <w:tcBorders>
              <w:top w:val="single" w:sz="4" w:space="0" w:color="auto"/>
              <w:left w:val="single" w:sz="4" w:space="0" w:color="auto"/>
              <w:right w:val="single" w:sz="4" w:space="0" w:color="auto"/>
            </w:tcBorders>
            <w:vAlign w:val="center"/>
          </w:tcPr>
          <w:p w14:paraId="0503B197" w14:textId="77777777" w:rsidR="0035135E" w:rsidRPr="00AC6873" w:rsidRDefault="0035135E" w:rsidP="008F7E0D">
            <w:pPr>
              <w:spacing w:line="360" w:lineRule="auto"/>
              <w:jc w:val="center"/>
              <w:rPr>
                <w:rFonts w:cstheme="minorBidi"/>
                <w:szCs w:val="21"/>
              </w:rPr>
            </w:pPr>
            <w:r w:rsidRPr="00AC6873">
              <w:rPr>
                <w:rFonts w:cstheme="minorBidi"/>
                <w:szCs w:val="21"/>
              </w:rPr>
              <w:t>3</w:t>
            </w:r>
          </w:p>
        </w:tc>
      </w:tr>
      <w:tr w:rsidR="0035135E" w:rsidRPr="00AC6873" w14:paraId="69188C40" w14:textId="77777777" w:rsidTr="008F7E0D">
        <w:trPr>
          <w:trHeight w:val="596"/>
          <w:jc w:val="center"/>
        </w:trPr>
        <w:tc>
          <w:tcPr>
            <w:tcW w:w="622" w:type="pct"/>
            <w:vMerge w:val="restart"/>
            <w:vAlign w:val="center"/>
          </w:tcPr>
          <w:p w14:paraId="6E13EA62" w14:textId="77777777" w:rsidR="0035135E" w:rsidRPr="00AC6873" w:rsidRDefault="0035135E" w:rsidP="008F7E0D">
            <w:pPr>
              <w:spacing w:line="360" w:lineRule="auto"/>
              <w:jc w:val="center"/>
              <w:rPr>
                <w:rFonts w:cstheme="minorBidi"/>
                <w:b/>
                <w:bCs/>
                <w:szCs w:val="21"/>
              </w:rPr>
            </w:pPr>
            <w:r w:rsidRPr="00AC6873">
              <w:rPr>
                <w:rFonts w:cstheme="minorBidi" w:hint="eastAsia"/>
                <w:b/>
                <w:bCs/>
                <w:szCs w:val="21"/>
              </w:rPr>
              <w:t>技术部分</w:t>
            </w:r>
          </w:p>
        </w:tc>
        <w:tc>
          <w:tcPr>
            <w:tcW w:w="860" w:type="pct"/>
            <w:vMerge w:val="restart"/>
            <w:tcBorders>
              <w:top w:val="single" w:sz="4" w:space="0" w:color="auto"/>
              <w:left w:val="single" w:sz="4" w:space="0" w:color="auto"/>
              <w:right w:val="single" w:sz="4" w:space="0" w:color="auto"/>
            </w:tcBorders>
            <w:vAlign w:val="center"/>
          </w:tcPr>
          <w:p w14:paraId="0D13B2B5" w14:textId="77777777" w:rsidR="0035135E" w:rsidRPr="00AC6873" w:rsidRDefault="0035135E" w:rsidP="00BF601D">
            <w:pPr>
              <w:spacing w:line="360" w:lineRule="auto"/>
              <w:jc w:val="center"/>
              <w:rPr>
                <w:rFonts w:cstheme="minorBidi"/>
                <w:szCs w:val="21"/>
              </w:rPr>
            </w:pPr>
            <w:r w:rsidRPr="00AC6873">
              <w:rPr>
                <w:rFonts w:cstheme="minorBidi" w:hint="eastAsia"/>
                <w:szCs w:val="21"/>
              </w:rPr>
              <w:t>检测能力</w:t>
            </w:r>
          </w:p>
        </w:tc>
        <w:tc>
          <w:tcPr>
            <w:tcW w:w="3128" w:type="pct"/>
            <w:tcBorders>
              <w:top w:val="single" w:sz="4" w:space="0" w:color="auto"/>
              <w:left w:val="single" w:sz="4" w:space="0" w:color="auto"/>
              <w:right w:val="single" w:sz="4" w:space="0" w:color="auto"/>
            </w:tcBorders>
            <w:vAlign w:val="center"/>
          </w:tcPr>
          <w:p w14:paraId="47BB7C08" w14:textId="77777777" w:rsidR="0035135E" w:rsidRPr="00AC6873" w:rsidRDefault="0035135E" w:rsidP="008F7E0D">
            <w:pPr>
              <w:rPr>
                <w:rFonts w:cstheme="minorBidi"/>
                <w:szCs w:val="21"/>
              </w:rPr>
            </w:pPr>
            <w:r w:rsidRPr="00AC6873">
              <w:rPr>
                <w:rFonts w:cstheme="minorBidi" w:hint="eastAsia"/>
                <w:szCs w:val="21"/>
              </w:rPr>
              <w:t>因项目任务量大，抽检监测品类众多，供应商须配备充足的食品检验人员团队来完成本项目工作。</w:t>
            </w:r>
            <w:r w:rsidRPr="00AC6873">
              <w:rPr>
                <w:rFonts w:cstheme="minorBidi"/>
                <w:szCs w:val="21"/>
              </w:rPr>
              <w:t xml:space="preserve"> </w:t>
            </w:r>
          </w:p>
          <w:p w14:paraId="7E92142C" w14:textId="77777777" w:rsidR="0035135E" w:rsidRPr="00AC6873" w:rsidRDefault="0035135E" w:rsidP="008F7E0D">
            <w:pPr>
              <w:rPr>
                <w:rFonts w:cstheme="minorBidi"/>
                <w:szCs w:val="21"/>
              </w:rPr>
            </w:pPr>
            <w:r w:rsidRPr="00AC6873">
              <w:rPr>
                <w:rFonts w:cstheme="minorBidi" w:hint="eastAsia"/>
                <w:szCs w:val="21"/>
              </w:rPr>
              <w:t>为本项目配备的食品检验人员数量</w:t>
            </w:r>
            <w:r w:rsidRPr="00AC6873">
              <w:rPr>
                <w:rFonts w:cstheme="minorBidi"/>
                <w:szCs w:val="21"/>
              </w:rPr>
              <w:t>30</w:t>
            </w:r>
            <w:r w:rsidRPr="00AC6873">
              <w:rPr>
                <w:rFonts w:cstheme="minorBidi"/>
                <w:szCs w:val="21"/>
              </w:rPr>
              <w:t>（含）人以上，得</w:t>
            </w:r>
            <w:r w:rsidRPr="00AC6873">
              <w:rPr>
                <w:rFonts w:cstheme="minorBidi" w:hint="eastAsia"/>
                <w:szCs w:val="21"/>
              </w:rPr>
              <w:t>10</w:t>
            </w:r>
            <w:r w:rsidRPr="00AC6873">
              <w:rPr>
                <w:rFonts w:cstheme="minorBidi"/>
                <w:szCs w:val="21"/>
              </w:rPr>
              <w:t>分；</w:t>
            </w:r>
            <w:r w:rsidRPr="00AC6873">
              <w:rPr>
                <w:rFonts w:cstheme="minorBidi"/>
                <w:szCs w:val="21"/>
              </w:rPr>
              <w:t xml:space="preserve"> </w:t>
            </w:r>
          </w:p>
          <w:p w14:paraId="451CD0F3" w14:textId="77777777" w:rsidR="0035135E" w:rsidRPr="00AC6873" w:rsidRDefault="0035135E" w:rsidP="008F7E0D">
            <w:pPr>
              <w:rPr>
                <w:rFonts w:cstheme="minorBidi"/>
                <w:szCs w:val="21"/>
              </w:rPr>
            </w:pPr>
            <w:r w:rsidRPr="00AC6873">
              <w:rPr>
                <w:rFonts w:cstheme="minorBidi" w:hint="eastAsia"/>
                <w:szCs w:val="21"/>
              </w:rPr>
              <w:t>为本项目配备的食品检验人员数量</w:t>
            </w:r>
            <w:r w:rsidRPr="00AC6873">
              <w:rPr>
                <w:rFonts w:cstheme="minorBidi"/>
                <w:szCs w:val="21"/>
              </w:rPr>
              <w:t xml:space="preserve"> 25</w:t>
            </w:r>
            <w:r w:rsidRPr="00AC6873">
              <w:rPr>
                <w:rFonts w:cstheme="minorBidi"/>
                <w:szCs w:val="21"/>
              </w:rPr>
              <w:t>（含）</w:t>
            </w:r>
            <w:r w:rsidRPr="00AC6873">
              <w:rPr>
                <w:rFonts w:cstheme="minorBidi"/>
                <w:szCs w:val="21"/>
              </w:rPr>
              <w:t>-30</w:t>
            </w:r>
            <w:r w:rsidRPr="00AC6873">
              <w:rPr>
                <w:rFonts w:cstheme="minorBidi"/>
                <w:szCs w:val="21"/>
              </w:rPr>
              <w:t>（不含）人，得</w:t>
            </w:r>
            <w:r w:rsidRPr="00AC6873">
              <w:rPr>
                <w:rFonts w:cstheme="minorBidi" w:hint="eastAsia"/>
                <w:szCs w:val="21"/>
              </w:rPr>
              <w:t>8</w:t>
            </w:r>
            <w:r w:rsidRPr="00AC6873">
              <w:rPr>
                <w:rFonts w:cstheme="minorBidi"/>
                <w:szCs w:val="21"/>
              </w:rPr>
              <w:t>分；</w:t>
            </w:r>
            <w:r w:rsidRPr="00AC6873">
              <w:rPr>
                <w:rFonts w:cstheme="minorBidi"/>
                <w:szCs w:val="21"/>
              </w:rPr>
              <w:t xml:space="preserve"> </w:t>
            </w:r>
          </w:p>
          <w:p w14:paraId="7D88C294" w14:textId="77777777" w:rsidR="0035135E" w:rsidRPr="00AC6873" w:rsidRDefault="0035135E" w:rsidP="008F7E0D">
            <w:pPr>
              <w:rPr>
                <w:rFonts w:cstheme="minorBidi"/>
                <w:szCs w:val="21"/>
              </w:rPr>
            </w:pPr>
            <w:r w:rsidRPr="00AC6873">
              <w:rPr>
                <w:rFonts w:cstheme="minorBidi" w:hint="eastAsia"/>
                <w:szCs w:val="21"/>
              </w:rPr>
              <w:t>为本项目配备的食品检验人员数量</w:t>
            </w:r>
            <w:r w:rsidRPr="00AC6873">
              <w:rPr>
                <w:rFonts w:cstheme="minorBidi"/>
                <w:szCs w:val="21"/>
              </w:rPr>
              <w:t xml:space="preserve"> 20</w:t>
            </w:r>
            <w:r w:rsidRPr="00AC6873">
              <w:rPr>
                <w:rFonts w:cstheme="minorBidi"/>
                <w:szCs w:val="21"/>
              </w:rPr>
              <w:t>（含）</w:t>
            </w:r>
            <w:r w:rsidRPr="00AC6873">
              <w:rPr>
                <w:rFonts w:cstheme="minorBidi"/>
                <w:szCs w:val="21"/>
              </w:rPr>
              <w:t>-25</w:t>
            </w:r>
            <w:r w:rsidRPr="00AC6873">
              <w:rPr>
                <w:rFonts w:cstheme="minorBidi"/>
                <w:szCs w:val="21"/>
              </w:rPr>
              <w:t>（不含）人，得</w:t>
            </w:r>
            <w:r w:rsidRPr="00AC6873">
              <w:rPr>
                <w:rFonts w:cstheme="minorBidi" w:hint="eastAsia"/>
                <w:szCs w:val="21"/>
              </w:rPr>
              <w:t>6</w:t>
            </w:r>
            <w:r w:rsidRPr="00AC6873">
              <w:rPr>
                <w:rFonts w:cstheme="minorBidi"/>
                <w:szCs w:val="21"/>
              </w:rPr>
              <w:t>分；</w:t>
            </w:r>
            <w:r w:rsidRPr="00AC6873">
              <w:rPr>
                <w:rFonts w:cstheme="minorBidi"/>
                <w:szCs w:val="21"/>
              </w:rPr>
              <w:t xml:space="preserve"> </w:t>
            </w:r>
          </w:p>
          <w:p w14:paraId="029DB2D6" w14:textId="77777777" w:rsidR="0035135E" w:rsidRPr="00AC6873" w:rsidRDefault="0035135E" w:rsidP="008F7E0D">
            <w:pPr>
              <w:rPr>
                <w:rFonts w:cstheme="minorBidi"/>
                <w:szCs w:val="21"/>
              </w:rPr>
            </w:pPr>
            <w:r w:rsidRPr="00AC6873">
              <w:rPr>
                <w:rFonts w:cstheme="minorBidi" w:hint="eastAsia"/>
                <w:szCs w:val="21"/>
              </w:rPr>
              <w:t>为本项目配备的食品检验人员数量</w:t>
            </w:r>
            <w:r w:rsidRPr="00AC6873">
              <w:rPr>
                <w:rFonts w:cstheme="minorBidi"/>
                <w:szCs w:val="21"/>
              </w:rPr>
              <w:t xml:space="preserve"> 15</w:t>
            </w:r>
            <w:r w:rsidRPr="00AC6873">
              <w:rPr>
                <w:rFonts w:cstheme="minorBidi"/>
                <w:szCs w:val="21"/>
              </w:rPr>
              <w:t>（含）</w:t>
            </w:r>
            <w:r w:rsidRPr="00AC6873">
              <w:rPr>
                <w:rFonts w:cstheme="minorBidi"/>
                <w:szCs w:val="21"/>
              </w:rPr>
              <w:t>-20</w:t>
            </w:r>
            <w:r w:rsidRPr="00AC6873">
              <w:rPr>
                <w:rFonts w:cstheme="minorBidi"/>
                <w:szCs w:val="21"/>
              </w:rPr>
              <w:t>（不含）人，得</w:t>
            </w:r>
            <w:r w:rsidRPr="00AC6873">
              <w:rPr>
                <w:rFonts w:cstheme="minorBidi" w:hint="eastAsia"/>
                <w:szCs w:val="21"/>
              </w:rPr>
              <w:t>4</w:t>
            </w:r>
            <w:r w:rsidRPr="00AC6873">
              <w:rPr>
                <w:rFonts w:cstheme="minorBidi"/>
                <w:szCs w:val="21"/>
              </w:rPr>
              <w:t>分；</w:t>
            </w:r>
          </w:p>
          <w:p w14:paraId="76E27403" w14:textId="77777777" w:rsidR="0035135E" w:rsidRPr="00AC6873" w:rsidRDefault="0035135E" w:rsidP="008F7E0D">
            <w:pPr>
              <w:rPr>
                <w:rFonts w:cstheme="minorBidi"/>
                <w:szCs w:val="21"/>
              </w:rPr>
            </w:pPr>
            <w:r w:rsidRPr="00AC6873">
              <w:rPr>
                <w:rFonts w:cstheme="minorBidi" w:hint="eastAsia"/>
                <w:szCs w:val="21"/>
              </w:rPr>
              <w:t>为本项目配备的食品检验人员数量</w:t>
            </w:r>
            <w:r w:rsidRPr="00AC6873">
              <w:rPr>
                <w:rFonts w:cstheme="minorBidi"/>
                <w:szCs w:val="21"/>
              </w:rPr>
              <w:t xml:space="preserve"> 10</w:t>
            </w:r>
            <w:r w:rsidRPr="00AC6873">
              <w:rPr>
                <w:rFonts w:cstheme="minorBidi"/>
                <w:szCs w:val="21"/>
              </w:rPr>
              <w:t>（含）</w:t>
            </w:r>
            <w:r w:rsidRPr="00AC6873">
              <w:rPr>
                <w:rFonts w:cstheme="minorBidi"/>
                <w:szCs w:val="21"/>
              </w:rPr>
              <w:t>-15</w:t>
            </w:r>
            <w:r w:rsidRPr="00AC6873">
              <w:rPr>
                <w:rFonts w:cstheme="minorBidi"/>
                <w:szCs w:val="21"/>
              </w:rPr>
              <w:t>（不含）人，得</w:t>
            </w:r>
            <w:r w:rsidRPr="00AC6873">
              <w:rPr>
                <w:rFonts w:cstheme="minorBidi" w:hint="eastAsia"/>
                <w:szCs w:val="21"/>
              </w:rPr>
              <w:t>2</w:t>
            </w:r>
            <w:r w:rsidRPr="00AC6873">
              <w:rPr>
                <w:rFonts w:cstheme="minorBidi"/>
                <w:szCs w:val="21"/>
              </w:rPr>
              <w:t>分；</w:t>
            </w:r>
          </w:p>
          <w:p w14:paraId="688980BD" w14:textId="77777777" w:rsidR="0035135E" w:rsidRPr="00AC6873" w:rsidRDefault="0035135E" w:rsidP="008F7E0D">
            <w:pPr>
              <w:rPr>
                <w:rFonts w:cstheme="minorBidi"/>
                <w:szCs w:val="21"/>
              </w:rPr>
            </w:pPr>
            <w:r w:rsidRPr="00AC6873">
              <w:rPr>
                <w:rFonts w:cstheme="minorBidi" w:hint="eastAsia"/>
                <w:szCs w:val="21"/>
              </w:rPr>
              <w:t>为本项目配备的食品检验人员数量低于</w:t>
            </w:r>
            <w:r w:rsidRPr="00AC6873">
              <w:rPr>
                <w:rFonts w:cstheme="minorBidi"/>
                <w:szCs w:val="21"/>
              </w:rPr>
              <w:t>10</w:t>
            </w:r>
            <w:r w:rsidRPr="00AC6873">
              <w:rPr>
                <w:rFonts w:cstheme="minorBidi"/>
                <w:szCs w:val="21"/>
              </w:rPr>
              <w:t>人，不得分。</w:t>
            </w:r>
          </w:p>
          <w:p w14:paraId="61DDE15B" w14:textId="1A62788F" w:rsidR="0035135E" w:rsidRPr="00BF601D" w:rsidRDefault="0035135E" w:rsidP="0035135E">
            <w:pPr>
              <w:pStyle w:val="a7"/>
              <w:rPr>
                <w:rFonts w:ascii="Times New Roman" w:hAnsi="Times New Roman" w:cstheme="minorBidi"/>
                <w:sz w:val="21"/>
                <w:szCs w:val="21"/>
              </w:rPr>
            </w:pPr>
            <w:r w:rsidRPr="00BF601D">
              <w:rPr>
                <w:rFonts w:ascii="Times New Roman" w:hAnsi="Times New Roman" w:cstheme="minorBidi" w:hint="eastAsia"/>
                <w:sz w:val="21"/>
                <w:szCs w:val="21"/>
              </w:rPr>
              <w:t>注：</w:t>
            </w:r>
            <w:r w:rsidR="0061381F" w:rsidRPr="0061381F">
              <w:rPr>
                <w:rFonts w:ascii="Times New Roman" w:hAnsi="Times New Roman" w:cstheme="minorBidi" w:hint="eastAsia"/>
                <w:sz w:val="21"/>
                <w:szCs w:val="21"/>
              </w:rPr>
              <w:t>须提供职称证书复印件及《拟投入本项目食品检验人员情况表》。</w:t>
            </w:r>
          </w:p>
        </w:tc>
        <w:tc>
          <w:tcPr>
            <w:tcW w:w="390" w:type="pct"/>
            <w:tcBorders>
              <w:top w:val="single" w:sz="4" w:space="0" w:color="auto"/>
              <w:left w:val="single" w:sz="4" w:space="0" w:color="auto"/>
              <w:right w:val="single" w:sz="4" w:space="0" w:color="auto"/>
            </w:tcBorders>
            <w:vAlign w:val="center"/>
          </w:tcPr>
          <w:p w14:paraId="181B4451" w14:textId="77777777" w:rsidR="0035135E" w:rsidRPr="00AC6873" w:rsidRDefault="0035135E" w:rsidP="008F7E0D">
            <w:pPr>
              <w:spacing w:line="360" w:lineRule="auto"/>
              <w:jc w:val="center"/>
              <w:rPr>
                <w:rFonts w:cstheme="minorBidi"/>
                <w:szCs w:val="21"/>
              </w:rPr>
            </w:pPr>
            <w:r w:rsidRPr="00AC6873">
              <w:rPr>
                <w:rFonts w:cstheme="minorBidi" w:hint="eastAsia"/>
                <w:szCs w:val="21"/>
              </w:rPr>
              <w:t>10</w:t>
            </w:r>
          </w:p>
        </w:tc>
      </w:tr>
      <w:tr w:rsidR="0035135E" w:rsidRPr="00AC6873" w14:paraId="14B3E93F" w14:textId="77777777" w:rsidTr="008F7E0D">
        <w:trPr>
          <w:trHeight w:val="416"/>
          <w:jc w:val="center"/>
        </w:trPr>
        <w:tc>
          <w:tcPr>
            <w:tcW w:w="622" w:type="pct"/>
            <w:vMerge/>
            <w:vAlign w:val="center"/>
          </w:tcPr>
          <w:p w14:paraId="6DC94F42" w14:textId="77777777" w:rsidR="0035135E" w:rsidRPr="00AC6873" w:rsidRDefault="0035135E" w:rsidP="008F7E0D">
            <w:pPr>
              <w:spacing w:line="360" w:lineRule="auto"/>
              <w:jc w:val="center"/>
              <w:rPr>
                <w:rFonts w:cstheme="minorBidi"/>
                <w:b/>
                <w:bCs/>
                <w:szCs w:val="21"/>
              </w:rPr>
            </w:pPr>
          </w:p>
        </w:tc>
        <w:tc>
          <w:tcPr>
            <w:tcW w:w="860" w:type="pct"/>
            <w:vMerge/>
            <w:tcBorders>
              <w:left w:val="single" w:sz="4" w:space="0" w:color="auto"/>
              <w:right w:val="single" w:sz="4" w:space="0" w:color="auto"/>
            </w:tcBorders>
            <w:vAlign w:val="center"/>
          </w:tcPr>
          <w:p w14:paraId="5EF29946" w14:textId="77777777" w:rsidR="0035135E" w:rsidRPr="00AC6873" w:rsidRDefault="0035135E" w:rsidP="00BF601D">
            <w:pPr>
              <w:spacing w:line="360" w:lineRule="auto"/>
              <w:jc w:val="center"/>
              <w:rPr>
                <w:rFonts w:cstheme="minorBidi"/>
                <w:szCs w:val="21"/>
              </w:rPr>
            </w:pPr>
          </w:p>
        </w:tc>
        <w:tc>
          <w:tcPr>
            <w:tcW w:w="3128" w:type="pct"/>
            <w:tcBorders>
              <w:top w:val="single" w:sz="4" w:space="0" w:color="auto"/>
              <w:left w:val="single" w:sz="4" w:space="0" w:color="auto"/>
            </w:tcBorders>
            <w:vAlign w:val="center"/>
          </w:tcPr>
          <w:p w14:paraId="1BEF0DD7" w14:textId="77777777" w:rsidR="0035135E" w:rsidRPr="00AC6873" w:rsidRDefault="0035135E" w:rsidP="008F7E0D">
            <w:pPr>
              <w:rPr>
                <w:rFonts w:cstheme="minorBidi"/>
                <w:szCs w:val="21"/>
              </w:rPr>
            </w:pPr>
            <w:r w:rsidRPr="00AC6873">
              <w:rPr>
                <w:rFonts w:cstheme="minorBidi" w:hint="eastAsia"/>
                <w:szCs w:val="21"/>
              </w:rPr>
              <w:t>为本项目配备的食品检验团队中，工作满两年及以上的工作人员占配备的全部食品检验团队人员的比例：</w:t>
            </w:r>
            <w:r w:rsidRPr="00AC6873">
              <w:rPr>
                <w:rFonts w:cstheme="minorBidi"/>
                <w:szCs w:val="21"/>
              </w:rPr>
              <w:t xml:space="preserve"> </w:t>
            </w:r>
          </w:p>
          <w:p w14:paraId="3CF2AACD" w14:textId="77777777" w:rsidR="0035135E" w:rsidRPr="00AC6873" w:rsidRDefault="0035135E" w:rsidP="008F7E0D">
            <w:pPr>
              <w:rPr>
                <w:rFonts w:cstheme="minorBidi"/>
                <w:szCs w:val="21"/>
              </w:rPr>
            </w:pPr>
            <w:r w:rsidRPr="00AC6873">
              <w:rPr>
                <w:rFonts w:cstheme="minorBidi"/>
                <w:szCs w:val="21"/>
              </w:rPr>
              <w:t>90%</w:t>
            </w:r>
            <w:r w:rsidRPr="00AC6873">
              <w:rPr>
                <w:rFonts w:cstheme="minorBidi"/>
                <w:szCs w:val="21"/>
              </w:rPr>
              <w:t>（含）以上，得</w:t>
            </w:r>
            <w:r w:rsidRPr="00AC6873">
              <w:rPr>
                <w:rFonts w:cstheme="minorBidi" w:hint="eastAsia"/>
                <w:szCs w:val="21"/>
              </w:rPr>
              <w:t>10</w:t>
            </w:r>
            <w:r w:rsidRPr="00AC6873">
              <w:rPr>
                <w:rFonts w:cstheme="minorBidi"/>
                <w:szCs w:val="21"/>
              </w:rPr>
              <w:t>分；</w:t>
            </w:r>
            <w:r w:rsidRPr="00AC6873">
              <w:rPr>
                <w:rFonts w:cstheme="minorBidi"/>
                <w:szCs w:val="21"/>
              </w:rPr>
              <w:t xml:space="preserve"> </w:t>
            </w:r>
          </w:p>
          <w:p w14:paraId="448F4F11" w14:textId="77777777" w:rsidR="0035135E" w:rsidRPr="00AC6873" w:rsidRDefault="0035135E" w:rsidP="008F7E0D">
            <w:pPr>
              <w:rPr>
                <w:rFonts w:cstheme="minorBidi"/>
                <w:szCs w:val="21"/>
              </w:rPr>
            </w:pPr>
            <w:r w:rsidRPr="00AC6873">
              <w:rPr>
                <w:rFonts w:cstheme="minorBidi"/>
                <w:szCs w:val="21"/>
              </w:rPr>
              <w:t>80%</w:t>
            </w:r>
            <w:r w:rsidRPr="00AC6873">
              <w:rPr>
                <w:rFonts w:cstheme="minorBidi"/>
                <w:szCs w:val="21"/>
              </w:rPr>
              <w:t>（含）</w:t>
            </w:r>
            <w:r w:rsidRPr="00AC6873">
              <w:rPr>
                <w:rFonts w:cstheme="minorBidi"/>
                <w:szCs w:val="21"/>
              </w:rPr>
              <w:t>-90%</w:t>
            </w:r>
            <w:r w:rsidRPr="00AC6873">
              <w:rPr>
                <w:rFonts w:cstheme="minorBidi"/>
                <w:szCs w:val="21"/>
              </w:rPr>
              <w:t>（不含），得</w:t>
            </w:r>
            <w:r w:rsidRPr="00AC6873">
              <w:rPr>
                <w:rFonts w:cstheme="minorBidi" w:hint="eastAsia"/>
                <w:szCs w:val="21"/>
              </w:rPr>
              <w:t>8</w:t>
            </w:r>
            <w:r w:rsidRPr="00AC6873">
              <w:rPr>
                <w:rFonts w:cstheme="minorBidi"/>
                <w:szCs w:val="21"/>
              </w:rPr>
              <w:t>分；</w:t>
            </w:r>
          </w:p>
          <w:p w14:paraId="48D91BC9" w14:textId="77777777" w:rsidR="0035135E" w:rsidRPr="00AC6873" w:rsidRDefault="0035135E" w:rsidP="008F7E0D">
            <w:pPr>
              <w:rPr>
                <w:rFonts w:cstheme="minorBidi"/>
                <w:szCs w:val="21"/>
              </w:rPr>
            </w:pPr>
            <w:r w:rsidRPr="00AC6873">
              <w:rPr>
                <w:rFonts w:cstheme="minorBidi"/>
                <w:szCs w:val="21"/>
              </w:rPr>
              <w:t>70%</w:t>
            </w:r>
            <w:r w:rsidRPr="00AC6873">
              <w:rPr>
                <w:rFonts w:cstheme="minorBidi"/>
                <w:szCs w:val="21"/>
              </w:rPr>
              <w:t>（含）</w:t>
            </w:r>
            <w:r w:rsidRPr="00AC6873">
              <w:rPr>
                <w:rFonts w:cstheme="minorBidi"/>
                <w:szCs w:val="21"/>
              </w:rPr>
              <w:t>-80%</w:t>
            </w:r>
            <w:r w:rsidRPr="00AC6873">
              <w:rPr>
                <w:rFonts w:cstheme="minorBidi"/>
                <w:szCs w:val="21"/>
              </w:rPr>
              <w:t>（不含），得</w:t>
            </w:r>
            <w:r w:rsidRPr="00AC6873">
              <w:rPr>
                <w:rFonts w:cstheme="minorBidi" w:hint="eastAsia"/>
                <w:szCs w:val="21"/>
              </w:rPr>
              <w:t>6</w:t>
            </w:r>
            <w:r w:rsidRPr="00AC6873">
              <w:rPr>
                <w:rFonts w:cstheme="minorBidi"/>
                <w:szCs w:val="21"/>
              </w:rPr>
              <w:t>分；</w:t>
            </w:r>
          </w:p>
          <w:p w14:paraId="4C0BDB57" w14:textId="77777777" w:rsidR="0035135E" w:rsidRPr="00AC6873" w:rsidRDefault="0035135E" w:rsidP="008F7E0D">
            <w:pPr>
              <w:rPr>
                <w:rFonts w:cstheme="minorBidi"/>
                <w:szCs w:val="21"/>
              </w:rPr>
            </w:pPr>
            <w:r w:rsidRPr="00AC6873">
              <w:rPr>
                <w:rFonts w:cstheme="minorBidi"/>
                <w:szCs w:val="21"/>
              </w:rPr>
              <w:t>60%</w:t>
            </w:r>
            <w:r w:rsidRPr="00AC6873">
              <w:rPr>
                <w:rFonts w:cstheme="minorBidi"/>
                <w:szCs w:val="21"/>
              </w:rPr>
              <w:t>（含）</w:t>
            </w:r>
            <w:r w:rsidRPr="00AC6873">
              <w:rPr>
                <w:rFonts w:cstheme="minorBidi"/>
                <w:szCs w:val="21"/>
              </w:rPr>
              <w:t>-70%</w:t>
            </w:r>
            <w:r w:rsidRPr="00AC6873">
              <w:rPr>
                <w:rFonts w:cstheme="minorBidi"/>
                <w:szCs w:val="21"/>
              </w:rPr>
              <w:t>（不含），得</w:t>
            </w:r>
            <w:r w:rsidRPr="00AC6873">
              <w:rPr>
                <w:rFonts w:cstheme="minorBidi" w:hint="eastAsia"/>
                <w:szCs w:val="21"/>
              </w:rPr>
              <w:t>4</w:t>
            </w:r>
            <w:r w:rsidRPr="00AC6873">
              <w:rPr>
                <w:rFonts w:cstheme="minorBidi"/>
                <w:szCs w:val="21"/>
              </w:rPr>
              <w:t>分；</w:t>
            </w:r>
          </w:p>
          <w:p w14:paraId="7DEA72F7" w14:textId="77777777" w:rsidR="0035135E" w:rsidRPr="00AC6873" w:rsidRDefault="0035135E" w:rsidP="008F7E0D">
            <w:pPr>
              <w:rPr>
                <w:rFonts w:cstheme="minorBidi"/>
                <w:szCs w:val="21"/>
              </w:rPr>
            </w:pPr>
            <w:r w:rsidRPr="00AC6873">
              <w:rPr>
                <w:rFonts w:cstheme="minorBidi"/>
                <w:szCs w:val="21"/>
              </w:rPr>
              <w:t>50%</w:t>
            </w:r>
            <w:r w:rsidRPr="00AC6873">
              <w:rPr>
                <w:rFonts w:cstheme="minorBidi"/>
                <w:szCs w:val="21"/>
              </w:rPr>
              <w:t>（含）</w:t>
            </w:r>
            <w:r w:rsidRPr="00AC6873">
              <w:rPr>
                <w:rFonts w:cstheme="minorBidi"/>
                <w:szCs w:val="21"/>
              </w:rPr>
              <w:t>-60%</w:t>
            </w:r>
            <w:r w:rsidRPr="00AC6873">
              <w:rPr>
                <w:rFonts w:cstheme="minorBidi"/>
                <w:szCs w:val="21"/>
              </w:rPr>
              <w:t>（不含），得</w:t>
            </w:r>
            <w:r w:rsidRPr="00AC6873">
              <w:rPr>
                <w:rFonts w:cstheme="minorBidi" w:hint="eastAsia"/>
                <w:szCs w:val="21"/>
              </w:rPr>
              <w:t>2</w:t>
            </w:r>
            <w:r w:rsidRPr="00AC6873">
              <w:rPr>
                <w:rFonts w:cstheme="minorBidi"/>
                <w:szCs w:val="21"/>
              </w:rPr>
              <w:t>分；</w:t>
            </w:r>
          </w:p>
          <w:p w14:paraId="2649702F" w14:textId="77777777" w:rsidR="0035135E" w:rsidRPr="00AC6873" w:rsidRDefault="0035135E" w:rsidP="008F7E0D">
            <w:pPr>
              <w:rPr>
                <w:rFonts w:cstheme="minorBidi"/>
                <w:szCs w:val="21"/>
              </w:rPr>
            </w:pPr>
            <w:r w:rsidRPr="00AC6873">
              <w:rPr>
                <w:rFonts w:cstheme="minorBidi" w:hint="eastAsia"/>
                <w:szCs w:val="21"/>
              </w:rPr>
              <w:t>其他不得分。</w:t>
            </w:r>
            <w:r w:rsidRPr="00AC6873">
              <w:rPr>
                <w:rFonts w:cstheme="minorBidi"/>
                <w:szCs w:val="21"/>
              </w:rPr>
              <w:t xml:space="preserve"> </w:t>
            </w:r>
          </w:p>
          <w:p w14:paraId="6A6177B0" w14:textId="77777777" w:rsidR="0035135E" w:rsidRPr="00BF601D" w:rsidRDefault="0035135E" w:rsidP="008F7E0D">
            <w:pPr>
              <w:pStyle w:val="a7"/>
              <w:rPr>
                <w:rFonts w:ascii="Times New Roman" w:hAnsi="Times New Roman" w:cstheme="minorBidi"/>
                <w:sz w:val="21"/>
                <w:szCs w:val="21"/>
              </w:rPr>
            </w:pPr>
            <w:r w:rsidRPr="00BF601D">
              <w:rPr>
                <w:rFonts w:ascii="Times New Roman" w:hAnsi="Times New Roman" w:cstheme="minorBidi" w:hint="eastAsia"/>
                <w:sz w:val="21"/>
                <w:szCs w:val="21"/>
              </w:rPr>
              <w:t>注：须提供职称证书复印件及《拟投入本项目食品检验人员情况表》。</w:t>
            </w:r>
          </w:p>
        </w:tc>
        <w:tc>
          <w:tcPr>
            <w:tcW w:w="390" w:type="pct"/>
            <w:tcBorders>
              <w:top w:val="single" w:sz="4" w:space="0" w:color="auto"/>
              <w:left w:val="single" w:sz="4" w:space="0" w:color="auto"/>
              <w:right w:val="single" w:sz="4" w:space="0" w:color="auto"/>
            </w:tcBorders>
            <w:vAlign w:val="center"/>
          </w:tcPr>
          <w:p w14:paraId="3839991E" w14:textId="77777777" w:rsidR="0035135E" w:rsidRPr="00AC6873" w:rsidRDefault="0035135E" w:rsidP="008F7E0D">
            <w:pPr>
              <w:spacing w:line="360" w:lineRule="auto"/>
              <w:jc w:val="center"/>
              <w:rPr>
                <w:rFonts w:cstheme="minorBidi"/>
                <w:szCs w:val="21"/>
              </w:rPr>
            </w:pPr>
            <w:r w:rsidRPr="00AC6873">
              <w:rPr>
                <w:rFonts w:cstheme="minorBidi" w:hint="eastAsia"/>
                <w:szCs w:val="21"/>
              </w:rPr>
              <w:t>10</w:t>
            </w:r>
          </w:p>
        </w:tc>
      </w:tr>
      <w:tr w:rsidR="0035135E" w:rsidRPr="00AC6873" w14:paraId="1EE37987" w14:textId="77777777" w:rsidTr="008F7E0D">
        <w:trPr>
          <w:trHeight w:val="1120"/>
          <w:jc w:val="center"/>
        </w:trPr>
        <w:tc>
          <w:tcPr>
            <w:tcW w:w="622" w:type="pct"/>
            <w:vMerge/>
            <w:vAlign w:val="center"/>
          </w:tcPr>
          <w:p w14:paraId="5507C517" w14:textId="77777777" w:rsidR="0035135E" w:rsidRPr="00AC6873" w:rsidRDefault="0035135E" w:rsidP="008F7E0D">
            <w:pPr>
              <w:spacing w:line="360" w:lineRule="auto"/>
              <w:jc w:val="center"/>
              <w:rPr>
                <w:rFonts w:cstheme="minorBidi"/>
                <w:b/>
                <w:bCs/>
                <w:szCs w:val="21"/>
              </w:rPr>
            </w:pPr>
          </w:p>
        </w:tc>
        <w:tc>
          <w:tcPr>
            <w:tcW w:w="860" w:type="pct"/>
            <w:vMerge/>
            <w:tcBorders>
              <w:left w:val="single" w:sz="4" w:space="0" w:color="auto"/>
              <w:right w:val="single" w:sz="4" w:space="0" w:color="auto"/>
            </w:tcBorders>
            <w:vAlign w:val="center"/>
          </w:tcPr>
          <w:p w14:paraId="2620EDD5" w14:textId="77777777" w:rsidR="0035135E" w:rsidRPr="00AC6873" w:rsidRDefault="0035135E" w:rsidP="00BF601D">
            <w:pPr>
              <w:spacing w:line="360" w:lineRule="auto"/>
              <w:jc w:val="center"/>
              <w:rPr>
                <w:rFonts w:cstheme="minorBidi"/>
                <w:szCs w:val="21"/>
              </w:rPr>
            </w:pPr>
          </w:p>
        </w:tc>
        <w:tc>
          <w:tcPr>
            <w:tcW w:w="3128" w:type="pct"/>
            <w:tcBorders>
              <w:top w:val="single" w:sz="4" w:space="0" w:color="auto"/>
              <w:left w:val="single" w:sz="4" w:space="0" w:color="auto"/>
            </w:tcBorders>
            <w:vAlign w:val="center"/>
          </w:tcPr>
          <w:p w14:paraId="5850BC20" w14:textId="77777777" w:rsidR="0035135E" w:rsidRPr="00AC6873" w:rsidRDefault="0035135E" w:rsidP="008F7E0D">
            <w:pPr>
              <w:rPr>
                <w:rFonts w:cstheme="minorBidi"/>
                <w:szCs w:val="21"/>
              </w:rPr>
            </w:pPr>
            <w:r w:rsidRPr="00AC6873">
              <w:rPr>
                <w:rFonts w:cstheme="minorBidi" w:hint="eastAsia"/>
                <w:szCs w:val="21"/>
              </w:rPr>
              <w:t>为本项目配备的食品检验团队中，从事食品检验工作满两年及以上，且具备食品相关专业高级职称（含）以上的人员数量：</w:t>
            </w:r>
          </w:p>
          <w:p w14:paraId="2C4DF6DC" w14:textId="77777777" w:rsidR="0035135E" w:rsidRPr="00AC6873" w:rsidRDefault="0035135E" w:rsidP="008F7E0D">
            <w:pPr>
              <w:rPr>
                <w:rFonts w:cstheme="minorBidi"/>
                <w:szCs w:val="21"/>
              </w:rPr>
            </w:pPr>
            <w:r w:rsidRPr="00AC6873">
              <w:rPr>
                <w:rFonts w:cstheme="minorBidi"/>
                <w:szCs w:val="21"/>
              </w:rPr>
              <w:t>5</w:t>
            </w:r>
            <w:r w:rsidRPr="00AC6873">
              <w:rPr>
                <w:rFonts w:cstheme="minorBidi"/>
                <w:szCs w:val="21"/>
              </w:rPr>
              <w:t>人（含）以上，得</w:t>
            </w:r>
            <w:r w:rsidRPr="00AC6873">
              <w:rPr>
                <w:rFonts w:cstheme="minorBidi" w:hint="eastAsia"/>
                <w:szCs w:val="21"/>
              </w:rPr>
              <w:t>5</w:t>
            </w:r>
            <w:r w:rsidRPr="00AC6873">
              <w:rPr>
                <w:rFonts w:cstheme="minorBidi"/>
                <w:szCs w:val="21"/>
              </w:rPr>
              <w:t>分，每增加</w:t>
            </w:r>
            <w:r w:rsidRPr="00AC6873">
              <w:rPr>
                <w:rFonts w:cstheme="minorBidi"/>
                <w:szCs w:val="21"/>
              </w:rPr>
              <w:t>1</w:t>
            </w:r>
            <w:r w:rsidRPr="00AC6873">
              <w:rPr>
                <w:rFonts w:cstheme="minorBidi"/>
                <w:szCs w:val="21"/>
              </w:rPr>
              <w:t>人加</w:t>
            </w:r>
            <w:r w:rsidRPr="00AC6873">
              <w:rPr>
                <w:rFonts w:cstheme="minorBidi"/>
                <w:szCs w:val="21"/>
              </w:rPr>
              <w:t>1</w:t>
            </w:r>
            <w:r w:rsidRPr="00AC6873">
              <w:rPr>
                <w:rFonts w:cstheme="minorBidi"/>
                <w:szCs w:val="21"/>
              </w:rPr>
              <w:t>分，本项最高得</w:t>
            </w:r>
            <w:r w:rsidRPr="00AC6873">
              <w:rPr>
                <w:rFonts w:cstheme="minorBidi" w:hint="eastAsia"/>
                <w:szCs w:val="21"/>
              </w:rPr>
              <w:t>9</w:t>
            </w:r>
            <w:r w:rsidRPr="00AC6873">
              <w:rPr>
                <w:rFonts w:cstheme="minorBidi"/>
                <w:szCs w:val="21"/>
              </w:rPr>
              <w:t>分，</w:t>
            </w:r>
            <w:r w:rsidRPr="00AC6873">
              <w:rPr>
                <w:rFonts w:cstheme="minorBidi"/>
                <w:szCs w:val="21"/>
              </w:rPr>
              <w:t>5</w:t>
            </w:r>
            <w:r w:rsidRPr="00AC6873">
              <w:rPr>
                <w:rFonts w:cstheme="minorBidi"/>
                <w:szCs w:val="21"/>
              </w:rPr>
              <w:t>人以下不得分。</w:t>
            </w:r>
          </w:p>
          <w:p w14:paraId="46042A97" w14:textId="77777777" w:rsidR="0035135E" w:rsidRPr="00AC6873" w:rsidRDefault="0035135E" w:rsidP="008F7E0D">
            <w:pPr>
              <w:rPr>
                <w:rFonts w:cstheme="minorBidi"/>
                <w:szCs w:val="21"/>
              </w:rPr>
            </w:pPr>
            <w:r w:rsidRPr="00AC6873">
              <w:rPr>
                <w:rFonts w:cstheme="minorBidi" w:hint="eastAsia"/>
                <w:szCs w:val="21"/>
              </w:rPr>
              <w:t>注：须提供职称证书复印件及《拟投入本项目食品检验人员情况表》。</w:t>
            </w:r>
          </w:p>
        </w:tc>
        <w:tc>
          <w:tcPr>
            <w:tcW w:w="390" w:type="pct"/>
            <w:tcBorders>
              <w:top w:val="single" w:sz="4" w:space="0" w:color="auto"/>
              <w:left w:val="single" w:sz="4" w:space="0" w:color="auto"/>
              <w:right w:val="single" w:sz="4" w:space="0" w:color="auto"/>
            </w:tcBorders>
            <w:vAlign w:val="center"/>
          </w:tcPr>
          <w:p w14:paraId="28E2C670" w14:textId="77777777" w:rsidR="0035135E" w:rsidRPr="00AC6873" w:rsidRDefault="0035135E" w:rsidP="008F7E0D">
            <w:pPr>
              <w:spacing w:line="360" w:lineRule="auto"/>
              <w:jc w:val="center"/>
              <w:rPr>
                <w:rFonts w:cstheme="minorBidi"/>
                <w:szCs w:val="21"/>
              </w:rPr>
            </w:pPr>
            <w:r w:rsidRPr="00AC6873">
              <w:rPr>
                <w:rFonts w:cstheme="minorBidi" w:hint="eastAsia"/>
                <w:szCs w:val="21"/>
              </w:rPr>
              <w:t>9</w:t>
            </w:r>
          </w:p>
        </w:tc>
      </w:tr>
      <w:tr w:rsidR="0035135E" w:rsidRPr="00AC6873" w14:paraId="7AEB31F4" w14:textId="77777777" w:rsidTr="008F7E0D">
        <w:trPr>
          <w:trHeight w:val="1990"/>
          <w:jc w:val="center"/>
        </w:trPr>
        <w:tc>
          <w:tcPr>
            <w:tcW w:w="622" w:type="pct"/>
            <w:vMerge/>
            <w:vAlign w:val="center"/>
          </w:tcPr>
          <w:p w14:paraId="17B9E46C" w14:textId="77777777" w:rsidR="0035135E" w:rsidRPr="00AC6873" w:rsidRDefault="0035135E" w:rsidP="008F7E0D">
            <w:pPr>
              <w:spacing w:line="360" w:lineRule="auto"/>
              <w:jc w:val="center"/>
              <w:rPr>
                <w:rFonts w:cstheme="minorBidi"/>
                <w:b/>
                <w:bCs/>
                <w:szCs w:val="21"/>
              </w:rPr>
            </w:pPr>
          </w:p>
        </w:tc>
        <w:tc>
          <w:tcPr>
            <w:tcW w:w="860" w:type="pct"/>
            <w:vMerge/>
            <w:tcBorders>
              <w:left w:val="single" w:sz="4" w:space="0" w:color="auto"/>
              <w:right w:val="single" w:sz="4" w:space="0" w:color="auto"/>
            </w:tcBorders>
            <w:vAlign w:val="center"/>
          </w:tcPr>
          <w:p w14:paraId="517CB570" w14:textId="77777777" w:rsidR="0035135E" w:rsidRPr="00AC6873" w:rsidRDefault="0035135E" w:rsidP="00BF601D">
            <w:pPr>
              <w:spacing w:line="360" w:lineRule="auto"/>
              <w:jc w:val="center"/>
              <w:rPr>
                <w:rFonts w:cstheme="minorBidi"/>
                <w:szCs w:val="21"/>
              </w:rPr>
            </w:pPr>
          </w:p>
        </w:tc>
        <w:tc>
          <w:tcPr>
            <w:tcW w:w="3128" w:type="pct"/>
            <w:tcBorders>
              <w:top w:val="single" w:sz="4" w:space="0" w:color="auto"/>
              <w:left w:val="single" w:sz="4" w:space="0" w:color="auto"/>
            </w:tcBorders>
          </w:tcPr>
          <w:p w14:paraId="384957FD" w14:textId="77777777" w:rsidR="0035135E" w:rsidRPr="00AC6873" w:rsidRDefault="0035135E" w:rsidP="008F7E0D">
            <w:pPr>
              <w:rPr>
                <w:rFonts w:cstheme="minorBidi"/>
                <w:szCs w:val="21"/>
              </w:rPr>
            </w:pPr>
            <w:r w:rsidRPr="00AC6873">
              <w:rPr>
                <w:rFonts w:cstheme="minorBidi" w:hint="eastAsia"/>
                <w:szCs w:val="21"/>
              </w:rPr>
              <w:t>自主拥有下列明细中的设备（提供以供应商名义购买设备的发票或供应商自主拥有设备明细及日常维护记录）：</w:t>
            </w:r>
          </w:p>
          <w:p w14:paraId="70C157A1" w14:textId="77777777" w:rsidR="0035135E" w:rsidRPr="00AC6873" w:rsidRDefault="0035135E" w:rsidP="008F7E0D">
            <w:pPr>
              <w:rPr>
                <w:rFonts w:cstheme="minorBidi"/>
                <w:szCs w:val="21"/>
              </w:rPr>
            </w:pPr>
            <w:r w:rsidRPr="00AC6873">
              <w:rPr>
                <w:rFonts w:cstheme="minorBidi" w:hint="eastAsia"/>
                <w:szCs w:val="21"/>
              </w:rPr>
              <w:t>①液相色谱</w:t>
            </w:r>
            <w:r w:rsidRPr="00AC6873">
              <w:rPr>
                <w:rFonts w:cstheme="minorBidi"/>
                <w:szCs w:val="21"/>
              </w:rPr>
              <w:t>-</w:t>
            </w:r>
            <w:r w:rsidRPr="00AC6873">
              <w:rPr>
                <w:rFonts w:cstheme="minorBidi"/>
                <w:szCs w:val="21"/>
              </w:rPr>
              <w:t>三重四级杆质谱联用仪、</w:t>
            </w:r>
            <w:r w:rsidRPr="00BF601D">
              <w:rPr>
                <w:rFonts w:cstheme="minorBidi" w:hint="eastAsia"/>
                <w:szCs w:val="21"/>
              </w:rPr>
              <w:t>②</w:t>
            </w:r>
            <w:r w:rsidRPr="00AC6873">
              <w:rPr>
                <w:rFonts w:cstheme="minorBidi"/>
                <w:szCs w:val="21"/>
              </w:rPr>
              <w:t>液相色谱</w:t>
            </w:r>
            <w:r w:rsidRPr="00AC6873">
              <w:rPr>
                <w:rFonts w:cstheme="minorBidi"/>
                <w:szCs w:val="21"/>
              </w:rPr>
              <w:t>-</w:t>
            </w:r>
            <w:r w:rsidRPr="00AC6873">
              <w:rPr>
                <w:rFonts w:cstheme="minorBidi"/>
                <w:szCs w:val="21"/>
              </w:rPr>
              <w:t>高分辨质谱仪、</w:t>
            </w:r>
            <w:r w:rsidRPr="00BF601D">
              <w:rPr>
                <w:rFonts w:cstheme="minorBidi" w:hint="eastAsia"/>
                <w:szCs w:val="21"/>
              </w:rPr>
              <w:t>③</w:t>
            </w:r>
            <w:r w:rsidRPr="00AC6873">
              <w:rPr>
                <w:rFonts w:cstheme="minorBidi"/>
                <w:szCs w:val="21"/>
              </w:rPr>
              <w:t>气相色谱</w:t>
            </w:r>
            <w:r w:rsidRPr="00AC6873">
              <w:rPr>
                <w:rFonts w:cstheme="minorBidi"/>
                <w:szCs w:val="21"/>
              </w:rPr>
              <w:t>-</w:t>
            </w:r>
            <w:r w:rsidRPr="00AC6873">
              <w:rPr>
                <w:rFonts w:cstheme="minorBidi"/>
                <w:szCs w:val="21"/>
              </w:rPr>
              <w:t>三重四级杆质谱联用仪、</w:t>
            </w:r>
            <w:r w:rsidRPr="00BF601D">
              <w:rPr>
                <w:rFonts w:cstheme="minorBidi" w:hint="eastAsia"/>
                <w:szCs w:val="21"/>
              </w:rPr>
              <w:t>④</w:t>
            </w:r>
            <w:r w:rsidRPr="00AC6873">
              <w:rPr>
                <w:rFonts w:cstheme="minorBidi"/>
                <w:szCs w:val="21"/>
              </w:rPr>
              <w:t>电感耦合等离子体光谱</w:t>
            </w:r>
            <w:r w:rsidRPr="00AC6873">
              <w:rPr>
                <w:rFonts w:cstheme="minorBidi"/>
                <w:szCs w:val="21"/>
              </w:rPr>
              <w:t>-</w:t>
            </w:r>
            <w:r w:rsidRPr="00AC6873">
              <w:rPr>
                <w:rFonts w:cstheme="minorBidi"/>
                <w:szCs w:val="21"/>
              </w:rPr>
              <w:t>质谱联用仪、</w:t>
            </w:r>
            <w:r w:rsidRPr="00BF601D">
              <w:rPr>
                <w:rFonts w:cstheme="minorBidi" w:hint="eastAsia"/>
                <w:szCs w:val="21"/>
              </w:rPr>
              <w:t>⑤</w:t>
            </w:r>
            <w:r w:rsidRPr="00AC6873">
              <w:rPr>
                <w:rFonts w:cstheme="minorBidi"/>
                <w:szCs w:val="21"/>
              </w:rPr>
              <w:t>荧光定量</w:t>
            </w:r>
            <w:r w:rsidRPr="00AC6873">
              <w:rPr>
                <w:rFonts w:cstheme="minorBidi"/>
                <w:szCs w:val="21"/>
              </w:rPr>
              <w:t>PCR</w:t>
            </w:r>
            <w:r w:rsidRPr="00AC6873">
              <w:rPr>
                <w:rFonts w:cstheme="minorBidi"/>
                <w:szCs w:val="21"/>
              </w:rPr>
              <w:t>仪、</w:t>
            </w:r>
            <w:r w:rsidRPr="00BF601D">
              <w:rPr>
                <w:rFonts w:cstheme="minorBidi" w:hint="eastAsia"/>
                <w:szCs w:val="21"/>
              </w:rPr>
              <w:t>⑥</w:t>
            </w:r>
            <w:r w:rsidRPr="00AC6873">
              <w:rPr>
                <w:rFonts w:cstheme="minorBidi"/>
                <w:szCs w:val="21"/>
              </w:rPr>
              <w:t>凝胶成像系统、</w:t>
            </w:r>
            <w:r w:rsidRPr="00BF601D">
              <w:rPr>
                <w:rFonts w:cstheme="minorBidi" w:hint="eastAsia"/>
                <w:szCs w:val="21"/>
              </w:rPr>
              <w:t>⑦</w:t>
            </w:r>
            <w:r w:rsidRPr="00AC6873">
              <w:rPr>
                <w:rFonts w:cstheme="minorBidi"/>
                <w:szCs w:val="21"/>
              </w:rPr>
              <w:t>核磁光谱仪、</w:t>
            </w:r>
            <w:r w:rsidRPr="00BF601D">
              <w:rPr>
                <w:rFonts w:cstheme="minorBidi" w:hint="eastAsia"/>
                <w:szCs w:val="21"/>
              </w:rPr>
              <w:t>⑧</w:t>
            </w:r>
            <w:r w:rsidRPr="00AC6873">
              <w:rPr>
                <w:rFonts w:cstheme="minorBidi"/>
                <w:szCs w:val="21"/>
              </w:rPr>
              <w:t>微生物自动鉴定系统、</w:t>
            </w:r>
          </w:p>
          <w:p w14:paraId="444BA9B5" w14:textId="77777777" w:rsidR="0035135E" w:rsidRPr="00AC6873" w:rsidRDefault="0035135E" w:rsidP="008F7E0D">
            <w:pPr>
              <w:rPr>
                <w:rFonts w:cstheme="minorBidi"/>
                <w:szCs w:val="21"/>
              </w:rPr>
            </w:pPr>
            <w:r w:rsidRPr="00AC6873">
              <w:rPr>
                <w:rFonts w:cstheme="minorBidi" w:hint="eastAsia"/>
                <w:szCs w:val="21"/>
              </w:rPr>
              <w:t>自主拥有其中</w:t>
            </w:r>
            <w:r w:rsidRPr="00AC6873">
              <w:rPr>
                <w:rFonts w:cstheme="minorBidi"/>
                <w:szCs w:val="21"/>
              </w:rPr>
              <w:t>4</w:t>
            </w:r>
            <w:r w:rsidRPr="00AC6873">
              <w:rPr>
                <w:rFonts w:cstheme="minorBidi"/>
                <w:szCs w:val="21"/>
              </w:rPr>
              <w:t>种设备的得</w:t>
            </w:r>
            <w:r w:rsidRPr="00AC6873">
              <w:rPr>
                <w:rFonts w:cstheme="minorBidi"/>
                <w:szCs w:val="21"/>
              </w:rPr>
              <w:t>1</w:t>
            </w:r>
            <w:r w:rsidRPr="00AC6873">
              <w:rPr>
                <w:rFonts w:cstheme="minorBidi"/>
                <w:szCs w:val="21"/>
              </w:rPr>
              <w:t>分，少于</w:t>
            </w:r>
            <w:r w:rsidRPr="00AC6873">
              <w:rPr>
                <w:rFonts w:cstheme="minorBidi"/>
                <w:szCs w:val="21"/>
              </w:rPr>
              <w:t>4</w:t>
            </w:r>
            <w:r w:rsidRPr="00AC6873">
              <w:rPr>
                <w:rFonts w:cstheme="minorBidi"/>
                <w:szCs w:val="21"/>
              </w:rPr>
              <w:t>种设备的不得分；每增加一种加</w:t>
            </w:r>
            <w:r w:rsidRPr="00AC6873">
              <w:rPr>
                <w:rFonts w:cstheme="minorBidi"/>
                <w:szCs w:val="21"/>
              </w:rPr>
              <w:t>1</w:t>
            </w:r>
            <w:r w:rsidRPr="00AC6873">
              <w:rPr>
                <w:rFonts w:cstheme="minorBidi"/>
                <w:szCs w:val="21"/>
              </w:rPr>
              <w:t>分，此项最高得</w:t>
            </w:r>
            <w:r w:rsidRPr="00AC6873">
              <w:rPr>
                <w:rFonts w:cstheme="minorBidi"/>
                <w:szCs w:val="21"/>
              </w:rPr>
              <w:t>5</w:t>
            </w:r>
            <w:r w:rsidRPr="00AC6873">
              <w:rPr>
                <w:rFonts w:cstheme="minorBidi"/>
                <w:szCs w:val="21"/>
              </w:rPr>
              <w:t>分；</w:t>
            </w:r>
          </w:p>
        </w:tc>
        <w:tc>
          <w:tcPr>
            <w:tcW w:w="390" w:type="pct"/>
            <w:tcBorders>
              <w:top w:val="single" w:sz="4" w:space="0" w:color="auto"/>
              <w:left w:val="single" w:sz="4" w:space="0" w:color="auto"/>
              <w:right w:val="single" w:sz="4" w:space="0" w:color="auto"/>
            </w:tcBorders>
            <w:vAlign w:val="center"/>
          </w:tcPr>
          <w:p w14:paraId="25BA6616" w14:textId="77777777" w:rsidR="0035135E" w:rsidRPr="00AC6873" w:rsidRDefault="0035135E" w:rsidP="008F7E0D">
            <w:pPr>
              <w:spacing w:line="360" w:lineRule="auto"/>
              <w:jc w:val="center"/>
              <w:rPr>
                <w:rFonts w:cstheme="minorBidi"/>
                <w:szCs w:val="21"/>
              </w:rPr>
            </w:pPr>
            <w:r w:rsidRPr="00AC6873">
              <w:rPr>
                <w:rFonts w:cstheme="minorBidi" w:hint="eastAsia"/>
                <w:szCs w:val="21"/>
              </w:rPr>
              <w:t>5</w:t>
            </w:r>
          </w:p>
        </w:tc>
      </w:tr>
      <w:tr w:rsidR="0035135E" w:rsidRPr="00AC6873" w14:paraId="7F9888B4" w14:textId="77777777" w:rsidTr="008F7E0D">
        <w:trPr>
          <w:trHeight w:val="1044"/>
          <w:jc w:val="center"/>
        </w:trPr>
        <w:tc>
          <w:tcPr>
            <w:tcW w:w="622" w:type="pct"/>
            <w:vMerge/>
            <w:vAlign w:val="center"/>
          </w:tcPr>
          <w:p w14:paraId="2BE86749" w14:textId="77777777" w:rsidR="0035135E" w:rsidRPr="00AC6873" w:rsidRDefault="0035135E" w:rsidP="008F7E0D">
            <w:pPr>
              <w:spacing w:line="360" w:lineRule="auto"/>
              <w:jc w:val="center"/>
              <w:rPr>
                <w:rFonts w:cstheme="minorBidi"/>
                <w:b/>
                <w:bCs/>
                <w:szCs w:val="21"/>
              </w:rPr>
            </w:pPr>
          </w:p>
        </w:tc>
        <w:tc>
          <w:tcPr>
            <w:tcW w:w="860" w:type="pct"/>
            <w:vMerge/>
            <w:tcBorders>
              <w:left w:val="single" w:sz="4" w:space="0" w:color="auto"/>
              <w:right w:val="single" w:sz="4" w:space="0" w:color="auto"/>
            </w:tcBorders>
            <w:vAlign w:val="center"/>
          </w:tcPr>
          <w:p w14:paraId="0DCF28ED" w14:textId="77777777" w:rsidR="0035135E" w:rsidRPr="00AC6873" w:rsidRDefault="0035135E" w:rsidP="00BF601D">
            <w:pPr>
              <w:spacing w:line="360" w:lineRule="auto"/>
              <w:jc w:val="center"/>
              <w:rPr>
                <w:rFonts w:cstheme="minorBidi"/>
                <w:szCs w:val="21"/>
              </w:rPr>
            </w:pPr>
          </w:p>
        </w:tc>
        <w:tc>
          <w:tcPr>
            <w:tcW w:w="3128" w:type="pct"/>
            <w:tcBorders>
              <w:top w:val="single" w:sz="4" w:space="0" w:color="auto"/>
              <w:left w:val="single" w:sz="4" w:space="0" w:color="auto"/>
            </w:tcBorders>
            <w:vAlign w:val="center"/>
          </w:tcPr>
          <w:p w14:paraId="5F61B18F" w14:textId="77777777" w:rsidR="0035135E" w:rsidRPr="00AC6873" w:rsidRDefault="0035135E" w:rsidP="008F7E0D">
            <w:pPr>
              <w:rPr>
                <w:rFonts w:cstheme="minorBidi"/>
                <w:szCs w:val="21"/>
              </w:rPr>
            </w:pPr>
            <w:r w:rsidRPr="00AC6873">
              <w:rPr>
                <w:rFonts w:cstheme="minorBidi" w:hint="eastAsia"/>
                <w:szCs w:val="21"/>
              </w:rPr>
              <w:t>投标人为本项目配备的食品抽样车达到</w:t>
            </w:r>
            <w:r w:rsidRPr="00AC6873">
              <w:rPr>
                <w:rFonts w:cstheme="minorBidi"/>
                <w:szCs w:val="21"/>
              </w:rPr>
              <w:t xml:space="preserve">4 </w:t>
            </w:r>
            <w:r w:rsidRPr="00AC6873">
              <w:rPr>
                <w:rFonts w:cstheme="minorBidi"/>
                <w:szCs w:val="21"/>
              </w:rPr>
              <w:t>台的，得</w:t>
            </w:r>
            <w:r w:rsidRPr="00AC6873">
              <w:rPr>
                <w:rFonts w:cstheme="minorBidi"/>
                <w:szCs w:val="21"/>
              </w:rPr>
              <w:t xml:space="preserve">1 </w:t>
            </w:r>
            <w:r w:rsidRPr="00AC6873">
              <w:rPr>
                <w:rFonts w:cstheme="minorBidi"/>
                <w:szCs w:val="21"/>
              </w:rPr>
              <w:t>分；在此基础上，每增加</w:t>
            </w:r>
            <w:r w:rsidRPr="00AC6873">
              <w:rPr>
                <w:rFonts w:cstheme="minorBidi"/>
                <w:szCs w:val="21"/>
              </w:rPr>
              <w:t xml:space="preserve">1 </w:t>
            </w:r>
            <w:r w:rsidRPr="00AC6873">
              <w:rPr>
                <w:rFonts w:cstheme="minorBidi"/>
                <w:szCs w:val="21"/>
              </w:rPr>
              <w:t>辆得</w:t>
            </w:r>
            <w:r w:rsidRPr="00AC6873">
              <w:rPr>
                <w:rFonts w:cstheme="minorBidi"/>
                <w:szCs w:val="21"/>
              </w:rPr>
              <w:t xml:space="preserve">1 </w:t>
            </w:r>
            <w:r w:rsidRPr="00AC6873">
              <w:rPr>
                <w:rFonts w:cstheme="minorBidi"/>
                <w:szCs w:val="21"/>
              </w:rPr>
              <w:t>分，本项最高得</w:t>
            </w:r>
            <w:r w:rsidRPr="00AC6873">
              <w:rPr>
                <w:rFonts w:cstheme="minorBidi"/>
                <w:szCs w:val="21"/>
              </w:rPr>
              <w:t>5</w:t>
            </w:r>
            <w:r w:rsidRPr="00AC6873">
              <w:rPr>
                <w:rFonts w:cstheme="minorBidi"/>
                <w:szCs w:val="21"/>
              </w:rPr>
              <w:t>分。</w:t>
            </w:r>
          </w:p>
          <w:p w14:paraId="41E5B442" w14:textId="77777777" w:rsidR="0035135E" w:rsidRPr="00AC6873" w:rsidRDefault="0035135E" w:rsidP="008F7E0D">
            <w:pPr>
              <w:rPr>
                <w:rFonts w:cstheme="minorBidi"/>
                <w:szCs w:val="21"/>
              </w:rPr>
            </w:pPr>
            <w:r w:rsidRPr="00AC6873">
              <w:rPr>
                <w:rFonts w:cstheme="minorBidi" w:hint="eastAsia"/>
                <w:szCs w:val="21"/>
              </w:rPr>
              <w:t>注：投标人须提供车辆行驶本，如为租赁车辆还需同时提供有效期内的车辆租赁合同等相关证明材料，未提供</w:t>
            </w:r>
          </w:p>
          <w:p w14:paraId="244124BD" w14:textId="77777777" w:rsidR="0035135E" w:rsidRPr="00AC6873" w:rsidRDefault="0035135E" w:rsidP="008F7E0D">
            <w:pPr>
              <w:rPr>
                <w:rFonts w:cstheme="minorBidi"/>
                <w:szCs w:val="21"/>
              </w:rPr>
            </w:pPr>
            <w:r w:rsidRPr="00AC6873">
              <w:rPr>
                <w:rFonts w:cstheme="minorBidi" w:hint="eastAsia"/>
                <w:szCs w:val="21"/>
              </w:rPr>
              <w:t>有效证明文件的本项不得分。</w:t>
            </w:r>
          </w:p>
        </w:tc>
        <w:tc>
          <w:tcPr>
            <w:tcW w:w="390" w:type="pct"/>
            <w:tcBorders>
              <w:top w:val="single" w:sz="4" w:space="0" w:color="auto"/>
              <w:left w:val="single" w:sz="4" w:space="0" w:color="auto"/>
              <w:right w:val="single" w:sz="4" w:space="0" w:color="auto"/>
            </w:tcBorders>
            <w:vAlign w:val="center"/>
          </w:tcPr>
          <w:p w14:paraId="722B3B8D" w14:textId="77777777" w:rsidR="0035135E" w:rsidRPr="00AC6873" w:rsidRDefault="0035135E" w:rsidP="008F7E0D">
            <w:pPr>
              <w:spacing w:line="360" w:lineRule="auto"/>
              <w:jc w:val="center"/>
              <w:rPr>
                <w:rFonts w:cstheme="minorBidi"/>
                <w:szCs w:val="21"/>
              </w:rPr>
            </w:pPr>
            <w:r w:rsidRPr="00AC6873">
              <w:rPr>
                <w:rFonts w:cstheme="minorBidi" w:hint="eastAsia"/>
                <w:szCs w:val="21"/>
              </w:rPr>
              <w:t>5</w:t>
            </w:r>
          </w:p>
        </w:tc>
      </w:tr>
      <w:tr w:rsidR="0035135E" w:rsidRPr="00AC6873" w14:paraId="5E46E8A3" w14:textId="77777777" w:rsidTr="008F7E0D">
        <w:trPr>
          <w:trHeight w:val="1871"/>
          <w:jc w:val="center"/>
        </w:trPr>
        <w:tc>
          <w:tcPr>
            <w:tcW w:w="622" w:type="pct"/>
            <w:vMerge/>
            <w:vAlign w:val="center"/>
          </w:tcPr>
          <w:p w14:paraId="19C16498" w14:textId="77777777" w:rsidR="0035135E" w:rsidRPr="00AC6873" w:rsidRDefault="0035135E" w:rsidP="008F7E0D">
            <w:pPr>
              <w:spacing w:line="360" w:lineRule="auto"/>
              <w:jc w:val="center"/>
              <w:rPr>
                <w:rFonts w:cstheme="minorBidi"/>
                <w:b/>
                <w:bCs/>
                <w:szCs w:val="21"/>
              </w:rPr>
            </w:pPr>
          </w:p>
        </w:tc>
        <w:tc>
          <w:tcPr>
            <w:tcW w:w="860" w:type="pct"/>
            <w:tcBorders>
              <w:left w:val="single" w:sz="4" w:space="0" w:color="auto"/>
              <w:bottom w:val="single" w:sz="4" w:space="0" w:color="auto"/>
            </w:tcBorders>
            <w:vAlign w:val="center"/>
          </w:tcPr>
          <w:p w14:paraId="2B3CD0CB" w14:textId="77777777" w:rsidR="0035135E" w:rsidRPr="00AC6873" w:rsidRDefault="0035135E" w:rsidP="00BF601D">
            <w:pPr>
              <w:spacing w:line="360" w:lineRule="auto"/>
              <w:jc w:val="center"/>
              <w:rPr>
                <w:rFonts w:cstheme="minorBidi"/>
                <w:szCs w:val="21"/>
              </w:rPr>
            </w:pPr>
            <w:r w:rsidRPr="00AC6873">
              <w:rPr>
                <w:rFonts w:cstheme="minorBidi" w:hint="eastAsia"/>
                <w:szCs w:val="21"/>
              </w:rPr>
              <w:t>整体服务方案的针对性、可行性、完整性</w:t>
            </w:r>
          </w:p>
        </w:tc>
        <w:tc>
          <w:tcPr>
            <w:tcW w:w="3128" w:type="pct"/>
            <w:tcBorders>
              <w:top w:val="single" w:sz="4" w:space="0" w:color="auto"/>
              <w:left w:val="single" w:sz="4" w:space="0" w:color="auto"/>
            </w:tcBorders>
            <w:vAlign w:val="center"/>
          </w:tcPr>
          <w:p w14:paraId="5722D0B7" w14:textId="77777777" w:rsidR="0035135E" w:rsidRPr="00AC6873" w:rsidRDefault="0035135E" w:rsidP="008F7E0D">
            <w:pPr>
              <w:rPr>
                <w:rFonts w:cstheme="minorBidi"/>
                <w:szCs w:val="21"/>
              </w:rPr>
            </w:pPr>
            <w:r w:rsidRPr="00AC6873">
              <w:rPr>
                <w:rFonts w:cstheme="minorBidi" w:hint="eastAsia"/>
                <w:szCs w:val="21"/>
              </w:rPr>
              <w:t>服务方案完整且充分考虑了用户需求，具有适合本项目的针对性和可行性，得</w:t>
            </w:r>
            <w:r w:rsidRPr="00AC6873">
              <w:rPr>
                <w:rFonts w:cstheme="minorBidi" w:hint="eastAsia"/>
                <w:szCs w:val="21"/>
              </w:rPr>
              <w:t>5</w:t>
            </w:r>
            <w:r w:rsidRPr="00AC6873">
              <w:rPr>
                <w:rFonts w:cstheme="minorBidi" w:hint="eastAsia"/>
                <w:szCs w:val="21"/>
              </w:rPr>
              <w:t>分；</w:t>
            </w:r>
          </w:p>
          <w:p w14:paraId="6DADD591" w14:textId="77777777" w:rsidR="0035135E" w:rsidRPr="00AC6873" w:rsidRDefault="0035135E" w:rsidP="008F7E0D">
            <w:pPr>
              <w:widowControl/>
              <w:snapToGrid w:val="0"/>
              <w:rPr>
                <w:rFonts w:cstheme="minorBidi"/>
                <w:szCs w:val="21"/>
              </w:rPr>
            </w:pPr>
            <w:r w:rsidRPr="00AC6873">
              <w:rPr>
                <w:rFonts w:cstheme="minorBidi" w:hint="eastAsia"/>
                <w:szCs w:val="21"/>
              </w:rPr>
              <w:t>服务方案较完整，基本满足用户需求，具有适合本项目的针对性和可行性，得</w:t>
            </w:r>
            <w:r w:rsidRPr="00AC6873">
              <w:rPr>
                <w:rFonts w:cstheme="minorBidi" w:hint="eastAsia"/>
                <w:szCs w:val="21"/>
              </w:rPr>
              <w:t>4</w:t>
            </w:r>
            <w:r w:rsidRPr="00AC6873">
              <w:rPr>
                <w:rFonts w:cstheme="minorBidi" w:hint="eastAsia"/>
                <w:szCs w:val="21"/>
              </w:rPr>
              <w:t>分</w:t>
            </w:r>
          </w:p>
          <w:p w14:paraId="40E71AC1" w14:textId="77777777" w:rsidR="0035135E" w:rsidRPr="00AC6873" w:rsidRDefault="0035135E" w:rsidP="008F7E0D">
            <w:pPr>
              <w:widowControl/>
              <w:snapToGrid w:val="0"/>
              <w:rPr>
                <w:rFonts w:cstheme="minorBidi"/>
                <w:szCs w:val="21"/>
              </w:rPr>
            </w:pPr>
            <w:r w:rsidRPr="00AC6873">
              <w:rPr>
                <w:rFonts w:cstheme="minorBidi" w:hint="eastAsia"/>
                <w:szCs w:val="21"/>
              </w:rPr>
              <w:t>服务方案基本完整且考虑了用户需求，方案针对性一般但基本可行的，得</w:t>
            </w:r>
            <w:r w:rsidRPr="00AC6873">
              <w:rPr>
                <w:rFonts w:cstheme="minorBidi" w:hint="eastAsia"/>
                <w:szCs w:val="21"/>
              </w:rPr>
              <w:t>3</w:t>
            </w:r>
            <w:r w:rsidRPr="00AC6873">
              <w:rPr>
                <w:rFonts w:cstheme="minorBidi" w:hint="eastAsia"/>
                <w:szCs w:val="21"/>
              </w:rPr>
              <w:t>分；</w:t>
            </w:r>
          </w:p>
          <w:p w14:paraId="7CFA3A59" w14:textId="77777777" w:rsidR="0035135E" w:rsidRPr="00AC6873" w:rsidRDefault="0035135E" w:rsidP="008F7E0D">
            <w:pPr>
              <w:rPr>
                <w:rFonts w:cstheme="minorBidi"/>
                <w:szCs w:val="21"/>
              </w:rPr>
            </w:pPr>
            <w:r w:rsidRPr="00AC6873">
              <w:rPr>
                <w:rFonts w:cstheme="minorBidi" w:hint="eastAsia"/>
                <w:szCs w:val="21"/>
              </w:rPr>
              <w:t>服务方案不够完整，基本无针对性，得</w:t>
            </w:r>
            <w:r w:rsidRPr="00AC6873">
              <w:rPr>
                <w:rFonts w:cstheme="minorBidi" w:hint="eastAsia"/>
                <w:szCs w:val="21"/>
              </w:rPr>
              <w:t>2</w:t>
            </w:r>
            <w:r w:rsidRPr="00AC6873">
              <w:rPr>
                <w:rFonts w:cstheme="minorBidi" w:hint="eastAsia"/>
                <w:szCs w:val="21"/>
              </w:rPr>
              <w:t>分。</w:t>
            </w:r>
          </w:p>
          <w:p w14:paraId="269D592D" w14:textId="77777777" w:rsidR="0035135E" w:rsidRPr="00AC6873" w:rsidRDefault="0035135E" w:rsidP="008F7E0D">
            <w:pPr>
              <w:rPr>
                <w:rFonts w:cstheme="minorBidi"/>
                <w:szCs w:val="21"/>
              </w:rPr>
            </w:pPr>
            <w:r w:rsidRPr="00AC6873">
              <w:rPr>
                <w:rFonts w:cstheme="minorBidi" w:hint="eastAsia"/>
                <w:szCs w:val="21"/>
              </w:rPr>
              <w:t>服务方案不完整，无针对性，得</w:t>
            </w:r>
            <w:r w:rsidRPr="00AC6873">
              <w:rPr>
                <w:rFonts w:cstheme="minorBidi" w:hint="eastAsia"/>
                <w:szCs w:val="21"/>
              </w:rPr>
              <w:t>1</w:t>
            </w:r>
            <w:r w:rsidRPr="00AC6873">
              <w:rPr>
                <w:rFonts w:cstheme="minorBidi" w:hint="eastAsia"/>
                <w:szCs w:val="21"/>
              </w:rPr>
              <w:t>分。</w:t>
            </w:r>
          </w:p>
          <w:p w14:paraId="7D72DC19" w14:textId="77777777" w:rsidR="0035135E" w:rsidRPr="00AC6873" w:rsidRDefault="0035135E" w:rsidP="008F7E0D">
            <w:pPr>
              <w:rPr>
                <w:rFonts w:cstheme="minorBidi"/>
                <w:szCs w:val="21"/>
              </w:rPr>
            </w:pPr>
            <w:r w:rsidRPr="00AC6873">
              <w:rPr>
                <w:rFonts w:cstheme="minorBidi" w:hint="eastAsia"/>
                <w:szCs w:val="21"/>
              </w:rPr>
              <w:t>其他不得分。</w:t>
            </w:r>
          </w:p>
        </w:tc>
        <w:tc>
          <w:tcPr>
            <w:tcW w:w="390" w:type="pct"/>
            <w:tcBorders>
              <w:top w:val="single" w:sz="4" w:space="0" w:color="auto"/>
              <w:left w:val="single" w:sz="4" w:space="0" w:color="auto"/>
              <w:right w:val="single" w:sz="4" w:space="0" w:color="auto"/>
            </w:tcBorders>
            <w:vAlign w:val="center"/>
          </w:tcPr>
          <w:p w14:paraId="3A72B999" w14:textId="77777777" w:rsidR="0035135E" w:rsidRPr="00AC6873" w:rsidRDefault="0035135E" w:rsidP="008F7E0D">
            <w:pPr>
              <w:spacing w:line="360" w:lineRule="auto"/>
              <w:jc w:val="center"/>
              <w:rPr>
                <w:rFonts w:cstheme="minorBidi"/>
                <w:szCs w:val="21"/>
              </w:rPr>
            </w:pPr>
            <w:r w:rsidRPr="00AC6873">
              <w:rPr>
                <w:rFonts w:cstheme="minorBidi" w:hint="eastAsia"/>
                <w:szCs w:val="21"/>
              </w:rPr>
              <w:t>5</w:t>
            </w:r>
          </w:p>
        </w:tc>
      </w:tr>
      <w:tr w:rsidR="0035135E" w:rsidRPr="00AC6873" w14:paraId="10878D84" w14:textId="77777777" w:rsidTr="008F7E0D">
        <w:trPr>
          <w:trHeight w:val="416"/>
          <w:jc w:val="center"/>
        </w:trPr>
        <w:tc>
          <w:tcPr>
            <w:tcW w:w="622" w:type="pct"/>
            <w:vMerge/>
            <w:vAlign w:val="center"/>
          </w:tcPr>
          <w:p w14:paraId="6157AF0C" w14:textId="77777777" w:rsidR="0035135E" w:rsidRPr="00AC6873" w:rsidRDefault="0035135E" w:rsidP="008F7E0D">
            <w:pPr>
              <w:spacing w:line="360" w:lineRule="auto"/>
              <w:jc w:val="center"/>
              <w:rPr>
                <w:rFonts w:cstheme="minorBidi"/>
                <w:b/>
                <w:bCs/>
                <w:szCs w:val="21"/>
              </w:rPr>
            </w:pPr>
          </w:p>
        </w:tc>
        <w:tc>
          <w:tcPr>
            <w:tcW w:w="860" w:type="pct"/>
            <w:tcBorders>
              <w:left w:val="single" w:sz="4" w:space="0" w:color="auto"/>
              <w:bottom w:val="single" w:sz="4" w:space="0" w:color="auto"/>
            </w:tcBorders>
            <w:vAlign w:val="center"/>
          </w:tcPr>
          <w:p w14:paraId="7BE34688" w14:textId="77777777" w:rsidR="0035135E" w:rsidRPr="00AC6873" w:rsidRDefault="0035135E" w:rsidP="00BF601D">
            <w:pPr>
              <w:spacing w:line="360" w:lineRule="auto"/>
              <w:jc w:val="center"/>
              <w:rPr>
                <w:rFonts w:cstheme="minorBidi"/>
                <w:szCs w:val="21"/>
              </w:rPr>
            </w:pPr>
            <w:r w:rsidRPr="00AC6873">
              <w:rPr>
                <w:rFonts w:cstheme="minorBidi" w:hint="eastAsia"/>
                <w:szCs w:val="21"/>
              </w:rPr>
              <w:t>重点难点分析</w:t>
            </w:r>
          </w:p>
        </w:tc>
        <w:tc>
          <w:tcPr>
            <w:tcW w:w="3128" w:type="pct"/>
            <w:tcBorders>
              <w:top w:val="single" w:sz="4" w:space="0" w:color="auto"/>
              <w:left w:val="single" w:sz="4" w:space="0" w:color="auto"/>
            </w:tcBorders>
            <w:vAlign w:val="center"/>
          </w:tcPr>
          <w:p w14:paraId="5915D42E" w14:textId="77777777" w:rsidR="0035135E" w:rsidRPr="00AC6873" w:rsidRDefault="0035135E" w:rsidP="008F7E0D">
            <w:pPr>
              <w:rPr>
                <w:rFonts w:cstheme="minorBidi"/>
                <w:szCs w:val="21"/>
              </w:rPr>
            </w:pPr>
            <w:r w:rsidRPr="00AC6873">
              <w:rPr>
                <w:rFonts w:cstheme="minorBidi" w:hint="eastAsia"/>
                <w:szCs w:val="21"/>
              </w:rPr>
              <w:t>整体服务实施方案对项目重点难点认识深刻、表述全面准确且结合本项目的服务特点，得</w:t>
            </w:r>
            <w:r w:rsidRPr="00AC6873">
              <w:rPr>
                <w:rFonts w:cstheme="minorBidi" w:hint="eastAsia"/>
                <w:szCs w:val="21"/>
              </w:rPr>
              <w:t>5</w:t>
            </w:r>
            <w:r w:rsidRPr="00AC6873">
              <w:rPr>
                <w:rFonts w:cstheme="minorBidi"/>
                <w:szCs w:val="21"/>
              </w:rPr>
              <w:t>分；</w:t>
            </w:r>
          </w:p>
          <w:p w14:paraId="3579BD75" w14:textId="77777777" w:rsidR="0035135E" w:rsidRPr="00AC6873" w:rsidRDefault="0035135E" w:rsidP="008F7E0D">
            <w:pPr>
              <w:rPr>
                <w:rFonts w:cstheme="minorBidi"/>
                <w:szCs w:val="21"/>
              </w:rPr>
            </w:pPr>
            <w:r w:rsidRPr="00AC6873">
              <w:rPr>
                <w:rFonts w:cstheme="minorBidi" w:hint="eastAsia"/>
                <w:szCs w:val="21"/>
              </w:rPr>
              <w:t>整体服务设想及服务质量保障措施完善，实施方案对项目重点难点认识基本深刻、表述基本全面准确，得</w:t>
            </w:r>
            <w:r w:rsidRPr="00AC6873">
              <w:rPr>
                <w:rFonts w:cstheme="minorBidi" w:hint="eastAsia"/>
                <w:szCs w:val="21"/>
              </w:rPr>
              <w:t>4</w:t>
            </w:r>
            <w:r w:rsidRPr="00AC6873">
              <w:rPr>
                <w:rFonts w:cstheme="minorBidi"/>
                <w:szCs w:val="21"/>
              </w:rPr>
              <w:t>分；</w:t>
            </w:r>
          </w:p>
          <w:p w14:paraId="1A65F5B1" w14:textId="77777777" w:rsidR="0035135E" w:rsidRPr="00AC6873" w:rsidRDefault="0035135E" w:rsidP="008F7E0D">
            <w:pPr>
              <w:rPr>
                <w:rFonts w:cstheme="minorBidi"/>
                <w:szCs w:val="21"/>
              </w:rPr>
            </w:pPr>
            <w:r w:rsidRPr="00AC6873">
              <w:rPr>
                <w:rFonts w:cstheme="minorBidi" w:hint="eastAsia"/>
                <w:szCs w:val="21"/>
              </w:rPr>
              <w:t>整体服务设想及服务质量保障措施完善，实施方案对项目重点难点认识不够深刻、表述不够全面准确，得</w:t>
            </w:r>
            <w:r w:rsidRPr="00AC6873">
              <w:rPr>
                <w:rFonts w:cstheme="minorBidi" w:hint="eastAsia"/>
                <w:szCs w:val="21"/>
              </w:rPr>
              <w:t>3</w:t>
            </w:r>
            <w:r w:rsidRPr="00AC6873">
              <w:rPr>
                <w:rFonts w:cstheme="minorBidi"/>
                <w:szCs w:val="21"/>
              </w:rPr>
              <w:t>分；</w:t>
            </w:r>
          </w:p>
          <w:p w14:paraId="548F4604" w14:textId="77777777" w:rsidR="0035135E" w:rsidRPr="00AC6873" w:rsidRDefault="0035135E" w:rsidP="008F7E0D">
            <w:pPr>
              <w:rPr>
                <w:rFonts w:cstheme="minorBidi"/>
                <w:szCs w:val="21"/>
              </w:rPr>
            </w:pPr>
            <w:r w:rsidRPr="00AC6873">
              <w:rPr>
                <w:rFonts w:cstheme="minorBidi" w:hint="eastAsia"/>
                <w:szCs w:val="21"/>
              </w:rPr>
              <w:t>整体服务设想及服务质量保障措施完善，实施方案对项目重点难点认识欠缺、表述不全面不准确，得</w:t>
            </w:r>
            <w:r w:rsidRPr="00AC6873">
              <w:rPr>
                <w:rFonts w:cstheme="minorBidi"/>
                <w:szCs w:val="21"/>
              </w:rPr>
              <w:t>2</w:t>
            </w:r>
            <w:r w:rsidRPr="00AC6873">
              <w:rPr>
                <w:rFonts w:cstheme="minorBidi"/>
                <w:szCs w:val="21"/>
              </w:rPr>
              <w:t>分；</w:t>
            </w:r>
          </w:p>
          <w:p w14:paraId="177DE292" w14:textId="77777777" w:rsidR="0035135E" w:rsidRPr="00AC6873" w:rsidRDefault="0035135E" w:rsidP="008F7E0D">
            <w:pPr>
              <w:rPr>
                <w:rFonts w:cstheme="minorBidi"/>
                <w:szCs w:val="21"/>
              </w:rPr>
            </w:pPr>
            <w:r w:rsidRPr="00AC6873">
              <w:rPr>
                <w:rFonts w:cstheme="minorBidi" w:hint="eastAsia"/>
                <w:szCs w:val="21"/>
              </w:rPr>
              <w:t>整体服务设想及服务质量保障措施不完善，实施方案对项目重点难点为体现，得</w:t>
            </w:r>
            <w:r w:rsidRPr="00AC6873">
              <w:rPr>
                <w:rFonts w:cstheme="minorBidi"/>
                <w:szCs w:val="21"/>
              </w:rPr>
              <w:t>1</w:t>
            </w:r>
            <w:r w:rsidRPr="00AC6873">
              <w:rPr>
                <w:rFonts w:cstheme="minorBidi"/>
                <w:szCs w:val="21"/>
              </w:rPr>
              <w:t>分；</w:t>
            </w:r>
          </w:p>
          <w:p w14:paraId="5369A9B8" w14:textId="77777777" w:rsidR="0035135E" w:rsidRPr="00AC6873" w:rsidRDefault="0035135E" w:rsidP="008F7E0D">
            <w:pPr>
              <w:rPr>
                <w:rFonts w:cstheme="minorBidi"/>
                <w:szCs w:val="21"/>
              </w:rPr>
            </w:pPr>
            <w:r w:rsidRPr="00AC6873">
              <w:rPr>
                <w:rFonts w:cstheme="minorBidi" w:hint="eastAsia"/>
                <w:szCs w:val="21"/>
              </w:rPr>
              <w:t>其他得</w:t>
            </w:r>
            <w:r w:rsidRPr="00AC6873">
              <w:rPr>
                <w:rFonts w:cstheme="minorBidi"/>
                <w:szCs w:val="21"/>
              </w:rPr>
              <w:t>0</w:t>
            </w:r>
            <w:r w:rsidRPr="00AC6873">
              <w:rPr>
                <w:rFonts w:cstheme="minorBidi"/>
                <w:szCs w:val="21"/>
              </w:rPr>
              <w:t>分。</w:t>
            </w:r>
          </w:p>
        </w:tc>
        <w:tc>
          <w:tcPr>
            <w:tcW w:w="390" w:type="pct"/>
            <w:tcBorders>
              <w:top w:val="single" w:sz="4" w:space="0" w:color="auto"/>
              <w:left w:val="single" w:sz="4" w:space="0" w:color="auto"/>
              <w:right w:val="single" w:sz="4" w:space="0" w:color="auto"/>
            </w:tcBorders>
            <w:vAlign w:val="center"/>
          </w:tcPr>
          <w:p w14:paraId="17A0D7E8" w14:textId="77777777" w:rsidR="0035135E" w:rsidRPr="00AC6873" w:rsidRDefault="0035135E" w:rsidP="008F7E0D">
            <w:pPr>
              <w:spacing w:line="360" w:lineRule="auto"/>
              <w:jc w:val="center"/>
              <w:rPr>
                <w:rFonts w:cstheme="minorBidi"/>
                <w:szCs w:val="21"/>
              </w:rPr>
            </w:pPr>
            <w:r w:rsidRPr="00AC6873">
              <w:rPr>
                <w:rFonts w:cstheme="minorBidi" w:hint="eastAsia"/>
                <w:szCs w:val="21"/>
              </w:rPr>
              <w:t>5</w:t>
            </w:r>
          </w:p>
        </w:tc>
      </w:tr>
      <w:tr w:rsidR="0035135E" w:rsidRPr="00AC6873" w14:paraId="4F473E7B" w14:textId="77777777" w:rsidTr="008F7E0D">
        <w:trPr>
          <w:trHeight w:val="416"/>
          <w:jc w:val="center"/>
        </w:trPr>
        <w:tc>
          <w:tcPr>
            <w:tcW w:w="622" w:type="pct"/>
            <w:vMerge/>
            <w:vAlign w:val="center"/>
          </w:tcPr>
          <w:p w14:paraId="3B4CB734" w14:textId="77777777" w:rsidR="0035135E" w:rsidRPr="00AC6873" w:rsidRDefault="0035135E" w:rsidP="008F7E0D">
            <w:pPr>
              <w:spacing w:line="360" w:lineRule="auto"/>
              <w:jc w:val="center"/>
              <w:rPr>
                <w:rFonts w:cstheme="minorBidi"/>
                <w:b/>
                <w:bCs/>
                <w:szCs w:val="21"/>
              </w:rPr>
            </w:pPr>
          </w:p>
        </w:tc>
        <w:tc>
          <w:tcPr>
            <w:tcW w:w="860" w:type="pct"/>
            <w:tcBorders>
              <w:left w:val="single" w:sz="4" w:space="0" w:color="auto"/>
              <w:bottom w:val="single" w:sz="4" w:space="0" w:color="auto"/>
            </w:tcBorders>
            <w:vAlign w:val="center"/>
          </w:tcPr>
          <w:p w14:paraId="091D0CDA" w14:textId="77777777" w:rsidR="0035135E" w:rsidRPr="00AC6873" w:rsidRDefault="0035135E" w:rsidP="008F7E0D">
            <w:pPr>
              <w:spacing w:line="360" w:lineRule="auto"/>
              <w:jc w:val="center"/>
              <w:rPr>
                <w:rFonts w:cstheme="minorBidi"/>
                <w:szCs w:val="21"/>
              </w:rPr>
            </w:pPr>
            <w:r w:rsidRPr="00AC6873">
              <w:rPr>
                <w:rFonts w:cstheme="minorBidi" w:hint="eastAsia"/>
                <w:szCs w:val="21"/>
              </w:rPr>
              <w:t>进度计划及保障措施</w:t>
            </w:r>
          </w:p>
        </w:tc>
        <w:tc>
          <w:tcPr>
            <w:tcW w:w="3128" w:type="pct"/>
            <w:tcBorders>
              <w:top w:val="single" w:sz="4" w:space="0" w:color="auto"/>
              <w:left w:val="single" w:sz="4" w:space="0" w:color="auto"/>
            </w:tcBorders>
            <w:vAlign w:val="center"/>
          </w:tcPr>
          <w:p w14:paraId="3A82BB32" w14:textId="77777777" w:rsidR="0035135E" w:rsidRPr="00AC6873" w:rsidRDefault="0035135E" w:rsidP="008F7E0D">
            <w:pPr>
              <w:rPr>
                <w:rFonts w:cstheme="minorBidi"/>
                <w:szCs w:val="21"/>
              </w:rPr>
            </w:pPr>
            <w:r w:rsidRPr="00AC6873">
              <w:rPr>
                <w:rFonts w:cstheme="minorBidi" w:hint="eastAsia"/>
                <w:szCs w:val="21"/>
              </w:rPr>
              <w:t>根据投标人提供的项目实施进度目标是否明确，进度计划安排是否合理，措施是否到位等进行综合评分。</w:t>
            </w:r>
            <w:r w:rsidRPr="00AC6873">
              <w:rPr>
                <w:rFonts w:cstheme="minorBidi" w:hint="eastAsia"/>
                <w:szCs w:val="21"/>
              </w:rPr>
              <w:t xml:space="preserve"> </w:t>
            </w:r>
          </w:p>
          <w:p w14:paraId="44544940" w14:textId="77777777" w:rsidR="0035135E" w:rsidRPr="00AC6873" w:rsidRDefault="0035135E" w:rsidP="008F7E0D">
            <w:pPr>
              <w:rPr>
                <w:rFonts w:cstheme="minorBidi"/>
                <w:szCs w:val="21"/>
              </w:rPr>
            </w:pPr>
            <w:r w:rsidRPr="00AC6873">
              <w:rPr>
                <w:rFonts w:cstheme="minorBidi" w:hint="eastAsia"/>
                <w:szCs w:val="21"/>
              </w:rPr>
              <w:t>进度计划及保证措施切实可行、有针对性，得</w:t>
            </w:r>
            <w:r w:rsidRPr="00AC6873">
              <w:rPr>
                <w:rFonts w:cstheme="minorBidi" w:hint="eastAsia"/>
                <w:szCs w:val="21"/>
              </w:rPr>
              <w:t>5</w:t>
            </w:r>
            <w:r w:rsidRPr="00AC6873">
              <w:rPr>
                <w:rFonts w:cstheme="minorBidi" w:hint="eastAsia"/>
                <w:szCs w:val="21"/>
              </w:rPr>
              <w:t>分；</w:t>
            </w:r>
            <w:r w:rsidRPr="00AC6873">
              <w:rPr>
                <w:rFonts w:cstheme="minorBidi" w:hint="eastAsia"/>
                <w:szCs w:val="21"/>
              </w:rPr>
              <w:t xml:space="preserve"> </w:t>
            </w:r>
          </w:p>
          <w:p w14:paraId="708AFF27" w14:textId="77777777" w:rsidR="0035135E" w:rsidRPr="00AC6873" w:rsidRDefault="0035135E" w:rsidP="008F7E0D">
            <w:pPr>
              <w:rPr>
                <w:rFonts w:cstheme="minorBidi"/>
                <w:szCs w:val="21"/>
              </w:rPr>
            </w:pPr>
            <w:r w:rsidRPr="00AC6873">
              <w:rPr>
                <w:rFonts w:cstheme="minorBidi" w:hint="eastAsia"/>
                <w:szCs w:val="21"/>
              </w:rPr>
              <w:t>进度计划及保证措施基本可行、基本具有针对性，得</w:t>
            </w:r>
            <w:r w:rsidRPr="00AC6873">
              <w:rPr>
                <w:rFonts w:cstheme="minorBidi" w:hint="eastAsia"/>
                <w:szCs w:val="21"/>
              </w:rPr>
              <w:t>4</w:t>
            </w:r>
            <w:r w:rsidRPr="00AC6873">
              <w:rPr>
                <w:rFonts w:cstheme="minorBidi" w:hint="eastAsia"/>
                <w:szCs w:val="21"/>
              </w:rPr>
              <w:t>分；</w:t>
            </w:r>
            <w:r w:rsidRPr="00AC6873">
              <w:rPr>
                <w:rFonts w:cstheme="minorBidi" w:hint="eastAsia"/>
                <w:szCs w:val="21"/>
              </w:rPr>
              <w:t xml:space="preserve"> </w:t>
            </w:r>
          </w:p>
          <w:p w14:paraId="1F6B7262" w14:textId="77777777" w:rsidR="0035135E" w:rsidRPr="00AC6873" w:rsidRDefault="0035135E" w:rsidP="008F7E0D">
            <w:pPr>
              <w:rPr>
                <w:rFonts w:cstheme="minorBidi"/>
                <w:szCs w:val="21"/>
              </w:rPr>
            </w:pPr>
            <w:r w:rsidRPr="00AC6873">
              <w:rPr>
                <w:rFonts w:cstheme="minorBidi" w:hint="eastAsia"/>
                <w:szCs w:val="21"/>
              </w:rPr>
              <w:t>进度计划及保证措施基本可行、针对性不够明确，得</w:t>
            </w:r>
            <w:r w:rsidRPr="00AC6873">
              <w:rPr>
                <w:rFonts w:cstheme="minorBidi" w:hint="eastAsia"/>
                <w:szCs w:val="21"/>
              </w:rPr>
              <w:t>3</w:t>
            </w:r>
            <w:r w:rsidRPr="00AC6873">
              <w:rPr>
                <w:rFonts w:cstheme="minorBidi" w:hint="eastAsia"/>
                <w:szCs w:val="21"/>
              </w:rPr>
              <w:t>分；</w:t>
            </w:r>
          </w:p>
          <w:p w14:paraId="780FCCC6" w14:textId="77777777" w:rsidR="0035135E" w:rsidRPr="00AC6873" w:rsidRDefault="0035135E" w:rsidP="008F7E0D">
            <w:pPr>
              <w:rPr>
                <w:rFonts w:cstheme="minorBidi"/>
                <w:szCs w:val="21"/>
              </w:rPr>
            </w:pPr>
            <w:r w:rsidRPr="00AC6873">
              <w:rPr>
                <w:rFonts w:cstheme="minorBidi" w:hint="eastAsia"/>
                <w:szCs w:val="21"/>
              </w:rPr>
              <w:t>进度计划及保证措施不可行、无针对性，得</w:t>
            </w:r>
            <w:r w:rsidRPr="00AC6873">
              <w:rPr>
                <w:rFonts w:cstheme="minorBidi" w:hint="eastAsia"/>
                <w:szCs w:val="21"/>
              </w:rPr>
              <w:t>2</w:t>
            </w:r>
            <w:r w:rsidRPr="00AC6873">
              <w:rPr>
                <w:rFonts w:cstheme="minorBidi" w:hint="eastAsia"/>
                <w:szCs w:val="21"/>
              </w:rPr>
              <w:t>分；</w:t>
            </w:r>
          </w:p>
          <w:p w14:paraId="112FCA75" w14:textId="77777777" w:rsidR="0035135E" w:rsidRPr="00AC6873" w:rsidRDefault="0035135E" w:rsidP="008F7E0D">
            <w:pPr>
              <w:rPr>
                <w:rFonts w:cstheme="minorBidi"/>
                <w:szCs w:val="21"/>
              </w:rPr>
            </w:pPr>
            <w:r w:rsidRPr="00AC6873">
              <w:rPr>
                <w:rFonts w:cstheme="minorBidi" w:hint="eastAsia"/>
                <w:szCs w:val="21"/>
              </w:rPr>
              <w:t>进度计划及保证措施不可行、无针对性，得</w:t>
            </w:r>
            <w:r w:rsidRPr="00AC6873">
              <w:rPr>
                <w:rFonts w:cstheme="minorBidi" w:hint="eastAsia"/>
                <w:szCs w:val="21"/>
              </w:rPr>
              <w:t>1</w:t>
            </w:r>
            <w:r w:rsidRPr="00AC6873">
              <w:rPr>
                <w:rFonts w:cstheme="minorBidi"/>
                <w:szCs w:val="21"/>
              </w:rPr>
              <w:t>分；</w:t>
            </w:r>
          </w:p>
          <w:p w14:paraId="7176AE29" w14:textId="77777777" w:rsidR="0035135E" w:rsidRPr="00AC6873" w:rsidRDefault="0035135E" w:rsidP="008F7E0D">
            <w:pPr>
              <w:rPr>
                <w:rFonts w:cstheme="minorBidi"/>
                <w:szCs w:val="21"/>
              </w:rPr>
            </w:pPr>
            <w:r w:rsidRPr="00AC6873">
              <w:rPr>
                <w:rFonts w:cstheme="minorBidi" w:hint="eastAsia"/>
                <w:szCs w:val="21"/>
              </w:rPr>
              <w:t>其他不得分。</w:t>
            </w:r>
          </w:p>
        </w:tc>
        <w:tc>
          <w:tcPr>
            <w:tcW w:w="390" w:type="pct"/>
            <w:tcBorders>
              <w:top w:val="single" w:sz="4" w:space="0" w:color="auto"/>
              <w:left w:val="single" w:sz="4" w:space="0" w:color="auto"/>
              <w:right w:val="single" w:sz="4" w:space="0" w:color="auto"/>
            </w:tcBorders>
            <w:vAlign w:val="center"/>
          </w:tcPr>
          <w:p w14:paraId="71045BEB" w14:textId="77777777" w:rsidR="0035135E" w:rsidRPr="00AC6873" w:rsidRDefault="0035135E" w:rsidP="008F7E0D">
            <w:pPr>
              <w:spacing w:line="360" w:lineRule="auto"/>
              <w:jc w:val="center"/>
              <w:rPr>
                <w:rFonts w:cstheme="minorBidi"/>
                <w:szCs w:val="21"/>
              </w:rPr>
            </w:pPr>
            <w:r w:rsidRPr="00AC6873">
              <w:rPr>
                <w:rFonts w:cstheme="minorBidi" w:hint="eastAsia"/>
                <w:szCs w:val="21"/>
              </w:rPr>
              <w:t>5</w:t>
            </w:r>
          </w:p>
        </w:tc>
      </w:tr>
      <w:tr w:rsidR="0035135E" w:rsidRPr="00AC6873" w14:paraId="35765FCA" w14:textId="77777777" w:rsidTr="008F7E0D">
        <w:trPr>
          <w:trHeight w:val="416"/>
          <w:jc w:val="center"/>
        </w:trPr>
        <w:tc>
          <w:tcPr>
            <w:tcW w:w="622" w:type="pct"/>
            <w:vMerge/>
            <w:vAlign w:val="center"/>
          </w:tcPr>
          <w:p w14:paraId="7B34D51D" w14:textId="77777777" w:rsidR="0035135E" w:rsidRPr="00AC6873" w:rsidRDefault="0035135E" w:rsidP="008F7E0D">
            <w:pPr>
              <w:spacing w:line="360" w:lineRule="auto"/>
              <w:jc w:val="center"/>
              <w:rPr>
                <w:rFonts w:cstheme="minorBidi"/>
                <w:b/>
                <w:bCs/>
                <w:szCs w:val="21"/>
              </w:rPr>
            </w:pPr>
          </w:p>
        </w:tc>
        <w:tc>
          <w:tcPr>
            <w:tcW w:w="860" w:type="pct"/>
            <w:tcBorders>
              <w:left w:val="single" w:sz="4" w:space="0" w:color="auto"/>
              <w:bottom w:val="single" w:sz="4" w:space="0" w:color="auto"/>
            </w:tcBorders>
            <w:vAlign w:val="center"/>
          </w:tcPr>
          <w:p w14:paraId="34E0B0F9" w14:textId="77777777" w:rsidR="0035135E" w:rsidRPr="00AC6873" w:rsidRDefault="0035135E" w:rsidP="008F7E0D">
            <w:pPr>
              <w:spacing w:line="360" w:lineRule="auto"/>
              <w:jc w:val="center"/>
              <w:rPr>
                <w:rFonts w:cstheme="minorBidi"/>
                <w:szCs w:val="21"/>
              </w:rPr>
            </w:pPr>
            <w:r w:rsidRPr="00AC6873">
              <w:rPr>
                <w:rFonts w:cstheme="minorBidi" w:hint="eastAsia"/>
                <w:szCs w:val="21"/>
              </w:rPr>
              <w:t>质量控制及保证措施</w:t>
            </w:r>
          </w:p>
        </w:tc>
        <w:tc>
          <w:tcPr>
            <w:tcW w:w="3128" w:type="pct"/>
            <w:tcBorders>
              <w:top w:val="single" w:sz="4" w:space="0" w:color="auto"/>
              <w:left w:val="single" w:sz="4" w:space="0" w:color="auto"/>
            </w:tcBorders>
            <w:vAlign w:val="center"/>
          </w:tcPr>
          <w:p w14:paraId="2AF2089D" w14:textId="77777777" w:rsidR="0035135E" w:rsidRPr="00AC6873" w:rsidRDefault="0035135E" w:rsidP="008F7E0D">
            <w:pPr>
              <w:rPr>
                <w:rFonts w:cstheme="minorBidi"/>
                <w:szCs w:val="21"/>
              </w:rPr>
            </w:pPr>
            <w:r w:rsidRPr="00AC6873">
              <w:rPr>
                <w:rFonts w:cstheme="minorBidi" w:hint="eastAsia"/>
                <w:szCs w:val="21"/>
              </w:rPr>
              <w:t>具有明确质量保证方案及措施，安排是否合理，措施是否到位</w:t>
            </w:r>
            <w:r w:rsidRPr="00AC6873">
              <w:rPr>
                <w:rFonts w:cstheme="minorBidi"/>
                <w:szCs w:val="21"/>
              </w:rPr>
              <w:t xml:space="preserve"> </w:t>
            </w:r>
            <w:r w:rsidRPr="00AC6873">
              <w:rPr>
                <w:rFonts w:cstheme="minorBidi"/>
                <w:szCs w:val="21"/>
              </w:rPr>
              <w:t>等进行综合评分。</w:t>
            </w:r>
            <w:r w:rsidRPr="00AC6873">
              <w:rPr>
                <w:rFonts w:cstheme="minorBidi"/>
                <w:szCs w:val="21"/>
              </w:rPr>
              <w:t xml:space="preserve"> </w:t>
            </w:r>
          </w:p>
          <w:p w14:paraId="224145CE" w14:textId="77777777" w:rsidR="0035135E" w:rsidRPr="00AC6873" w:rsidRDefault="0035135E" w:rsidP="008F7E0D">
            <w:pPr>
              <w:rPr>
                <w:rFonts w:cstheme="minorBidi"/>
                <w:szCs w:val="21"/>
              </w:rPr>
            </w:pPr>
            <w:r w:rsidRPr="00AC6873">
              <w:rPr>
                <w:rFonts w:cstheme="minorBidi" w:hint="eastAsia"/>
                <w:szCs w:val="21"/>
              </w:rPr>
              <w:t>质量控制及保证措施切实可行、有针对性，得</w:t>
            </w:r>
            <w:r w:rsidRPr="00AC6873">
              <w:rPr>
                <w:rFonts w:cstheme="minorBidi" w:hint="eastAsia"/>
                <w:szCs w:val="21"/>
              </w:rPr>
              <w:t>5</w:t>
            </w:r>
            <w:r w:rsidRPr="00AC6873">
              <w:rPr>
                <w:rFonts w:cstheme="minorBidi"/>
                <w:szCs w:val="21"/>
              </w:rPr>
              <w:t>分；</w:t>
            </w:r>
          </w:p>
          <w:p w14:paraId="3D1FB05A" w14:textId="77777777" w:rsidR="0035135E" w:rsidRPr="00AC6873" w:rsidRDefault="0035135E" w:rsidP="008F7E0D">
            <w:pPr>
              <w:rPr>
                <w:rFonts w:cstheme="minorBidi"/>
                <w:szCs w:val="21"/>
              </w:rPr>
            </w:pPr>
            <w:r w:rsidRPr="00AC6873">
              <w:rPr>
                <w:rFonts w:cstheme="minorBidi" w:hint="eastAsia"/>
                <w:szCs w:val="21"/>
              </w:rPr>
              <w:t>质量控制及保证措施基本可行、有针对性，得</w:t>
            </w:r>
            <w:r w:rsidRPr="00AC6873">
              <w:rPr>
                <w:rFonts w:cstheme="minorBidi"/>
                <w:szCs w:val="21"/>
              </w:rPr>
              <w:t>4</w:t>
            </w:r>
            <w:r w:rsidRPr="00AC6873">
              <w:rPr>
                <w:rFonts w:cstheme="minorBidi"/>
                <w:szCs w:val="21"/>
              </w:rPr>
              <w:t>分；</w:t>
            </w:r>
          </w:p>
          <w:p w14:paraId="03BD2F3C" w14:textId="77777777" w:rsidR="0035135E" w:rsidRPr="00AC6873" w:rsidRDefault="0035135E" w:rsidP="008F7E0D">
            <w:pPr>
              <w:rPr>
                <w:rFonts w:cstheme="minorBidi"/>
                <w:szCs w:val="21"/>
              </w:rPr>
            </w:pPr>
            <w:r w:rsidRPr="00AC6873">
              <w:rPr>
                <w:rFonts w:cstheme="minorBidi" w:hint="eastAsia"/>
                <w:szCs w:val="21"/>
              </w:rPr>
              <w:t>质量控制及保证措施基本可行、针对性不强，得</w:t>
            </w:r>
            <w:r w:rsidRPr="00AC6873">
              <w:rPr>
                <w:rFonts w:cstheme="minorBidi"/>
                <w:szCs w:val="21"/>
              </w:rPr>
              <w:t>2</w:t>
            </w:r>
            <w:r w:rsidRPr="00AC6873">
              <w:rPr>
                <w:rFonts w:cstheme="minorBidi"/>
                <w:szCs w:val="21"/>
              </w:rPr>
              <w:t>分；</w:t>
            </w:r>
          </w:p>
          <w:p w14:paraId="0BC9CFAA" w14:textId="77777777" w:rsidR="0035135E" w:rsidRPr="00AC6873" w:rsidRDefault="0035135E" w:rsidP="008F7E0D">
            <w:pPr>
              <w:rPr>
                <w:rFonts w:cstheme="minorBidi"/>
                <w:szCs w:val="21"/>
              </w:rPr>
            </w:pPr>
            <w:r w:rsidRPr="00AC6873">
              <w:rPr>
                <w:rFonts w:cstheme="minorBidi" w:hint="eastAsia"/>
                <w:szCs w:val="21"/>
              </w:rPr>
              <w:t>质量控制及保证措施不可行、无针对性，得</w:t>
            </w:r>
            <w:r w:rsidRPr="00AC6873">
              <w:rPr>
                <w:rFonts w:cstheme="minorBidi"/>
                <w:szCs w:val="21"/>
              </w:rPr>
              <w:t>1</w:t>
            </w:r>
            <w:r w:rsidRPr="00AC6873">
              <w:rPr>
                <w:rFonts w:cstheme="minorBidi"/>
                <w:szCs w:val="21"/>
              </w:rPr>
              <w:t>分；</w:t>
            </w:r>
          </w:p>
          <w:p w14:paraId="58306F71" w14:textId="77777777" w:rsidR="0035135E" w:rsidRPr="00AC6873" w:rsidRDefault="0035135E" w:rsidP="008F7E0D">
            <w:pPr>
              <w:rPr>
                <w:rFonts w:cstheme="minorBidi"/>
                <w:szCs w:val="21"/>
              </w:rPr>
            </w:pPr>
            <w:r w:rsidRPr="00AC6873">
              <w:rPr>
                <w:rFonts w:cstheme="minorBidi" w:hint="eastAsia"/>
                <w:szCs w:val="21"/>
              </w:rPr>
              <w:t>其他不得分。</w:t>
            </w:r>
          </w:p>
        </w:tc>
        <w:tc>
          <w:tcPr>
            <w:tcW w:w="390" w:type="pct"/>
            <w:tcBorders>
              <w:top w:val="single" w:sz="4" w:space="0" w:color="auto"/>
              <w:left w:val="single" w:sz="4" w:space="0" w:color="auto"/>
              <w:right w:val="single" w:sz="4" w:space="0" w:color="auto"/>
            </w:tcBorders>
            <w:vAlign w:val="center"/>
          </w:tcPr>
          <w:p w14:paraId="55303537" w14:textId="77777777" w:rsidR="0035135E" w:rsidRPr="00AC6873" w:rsidRDefault="0035135E" w:rsidP="008F7E0D">
            <w:pPr>
              <w:spacing w:line="360" w:lineRule="auto"/>
              <w:jc w:val="center"/>
              <w:rPr>
                <w:rFonts w:cstheme="minorBidi"/>
                <w:szCs w:val="21"/>
              </w:rPr>
            </w:pPr>
            <w:r w:rsidRPr="00AC6873">
              <w:rPr>
                <w:rFonts w:cstheme="minorBidi" w:hint="eastAsia"/>
                <w:szCs w:val="21"/>
              </w:rPr>
              <w:t>5</w:t>
            </w:r>
          </w:p>
        </w:tc>
      </w:tr>
      <w:tr w:rsidR="0035135E" w:rsidRPr="00AC6873" w14:paraId="484FFBA1" w14:textId="77777777" w:rsidTr="008F7E0D">
        <w:trPr>
          <w:trHeight w:val="1391"/>
          <w:jc w:val="center"/>
        </w:trPr>
        <w:tc>
          <w:tcPr>
            <w:tcW w:w="622" w:type="pct"/>
            <w:vMerge/>
            <w:vAlign w:val="center"/>
          </w:tcPr>
          <w:p w14:paraId="194595F0" w14:textId="77777777" w:rsidR="0035135E" w:rsidRPr="00AC6873" w:rsidRDefault="0035135E" w:rsidP="008F7E0D">
            <w:pPr>
              <w:spacing w:line="360" w:lineRule="auto"/>
              <w:jc w:val="center"/>
              <w:rPr>
                <w:rFonts w:cstheme="minorBidi"/>
                <w:b/>
                <w:bCs/>
                <w:szCs w:val="21"/>
              </w:rPr>
            </w:pPr>
          </w:p>
        </w:tc>
        <w:tc>
          <w:tcPr>
            <w:tcW w:w="860" w:type="pct"/>
            <w:tcBorders>
              <w:left w:val="single" w:sz="4" w:space="0" w:color="auto"/>
              <w:bottom w:val="single" w:sz="4" w:space="0" w:color="auto"/>
            </w:tcBorders>
            <w:vAlign w:val="center"/>
          </w:tcPr>
          <w:p w14:paraId="1D95CB97" w14:textId="77777777" w:rsidR="0035135E" w:rsidRPr="00AC6873" w:rsidRDefault="0035135E" w:rsidP="00BF601D">
            <w:pPr>
              <w:spacing w:line="360" w:lineRule="auto"/>
              <w:jc w:val="center"/>
              <w:rPr>
                <w:rFonts w:cstheme="minorBidi"/>
                <w:szCs w:val="21"/>
              </w:rPr>
            </w:pPr>
            <w:r w:rsidRPr="00AC6873">
              <w:rPr>
                <w:rFonts w:cstheme="minorBidi" w:hint="eastAsia"/>
                <w:szCs w:val="21"/>
              </w:rPr>
              <w:t>针对食品安全突发事件的应急响应方</w:t>
            </w:r>
            <w:r w:rsidRPr="00AC6873">
              <w:rPr>
                <w:rFonts w:cstheme="minorBidi"/>
                <w:szCs w:val="21"/>
              </w:rPr>
              <w:t xml:space="preserve"> </w:t>
            </w:r>
            <w:r w:rsidRPr="00AC6873">
              <w:rPr>
                <w:rFonts w:cstheme="minorBidi"/>
                <w:szCs w:val="21"/>
              </w:rPr>
              <w:t>案</w:t>
            </w:r>
          </w:p>
        </w:tc>
        <w:tc>
          <w:tcPr>
            <w:tcW w:w="3128" w:type="pct"/>
            <w:tcBorders>
              <w:top w:val="single" w:sz="4" w:space="0" w:color="auto"/>
              <w:left w:val="single" w:sz="4" w:space="0" w:color="auto"/>
            </w:tcBorders>
            <w:vAlign w:val="center"/>
          </w:tcPr>
          <w:p w14:paraId="16B02A90" w14:textId="77777777" w:rsidR="0035135E" w:rsidRPr="00BF601D" w:rsidRDefault="0035135E" w:rsidP="00BF601D">
            <w:pPr>
              <w:rPr>
                <w:rFonts w:cstheme="minorBidi"/>
                <w:szCs w:val="21"/>
              </w:rPr>
            </w:pPr>
            <w:r w:rsidRPr="00BF601D">
              <w:rPr>
                <w:rFonts w:cstheme="minorBidi"/>
                <w:szCs w:val="21"/>
              </w:rPr>
              <w:t>提供了内容完整、详实可行的实施方案，措施到位、有很强的针对性，得</w:t>
            </w:r>
            <w:r w:rsidRPr="00BF601D">
              <w:rPr>
                <w:rFonts w:cstheme="minorBidi" w:hint="eastAsia"/>
                <w:szCs w:val="21"/>
              </w:rPr>
              <w:t>5</w:t>
            </w:r>
            <w:r w:rsidRPr="00BF601D">
              <w:rPr>
                <w:rFonts w:cstheme="minorBidi"/>
                <w:szCs w:val="21"/>
              </w:rPr>
              <w:t>分；</w:t>
            </w:r>
          </w:p>
          <w:p w14:paraId="7F5D8D75" w14:textId="77777777" w:rsidR="0035135E" w:rsidRPr="00BF601D" w:rsidRDefault="0035135E" w:rsidP="00BF601D">
            <w:pPr>
              <w:rPr>
                <w:rFonts w:cstheme="minorBidi"/>
                <w:szCs w:val="21"/>
              </w:rPr>
            </w:pPr>
            <w:r w:rsidRPr="00BF601D">
              <w:rPr>
                <w:rFonts w:cstheme="minorBidi"/>
                <w:szCs w:val="21"/>
              </w:rPr>
              <w:t>提供了常规、通用的实施方案，基本符合项目需求，得</w:t>
            </w:r>
            <w:r w:rsidRPr="00BF601D">
              <w:rPr>
                <w:rFonts w:cstheme="minorBidi" w:hint="eastAsia"/>
                <w:szCs w:val="21"/>
              </w:rPr>
              <w:t>4</w:t>
            </w:r>
            <w:r w:rsidRPr="00BF601D">
              <w:rPr>
                <w:rFonts w:cstheme="minorBidi"/>
                <w:szCs w:val="21"/>
              </w:rPr>
              <w:t>分；</w:t>
            </w:r>
          </w:p>
          <w:p w14:paraId="4308B5B8" w14:textId="77777777" w:rsidR="0035135E" w:rsidRPr="00BF601D" w:rsidRDefault="0035135E" w:rsidP="00BF601D">
            <w:pPr>
              <w:rPr>
                <w:rFonts w:cstheme="minorBidi"/>
                <w:szCs w:val="21"/>
              </w:rPr>
            </w:pPr>
            <w:r w:rsidRPr="00BF601D">
              <w:rPr>
                <w:rFonts w:cstheme="minorBidi"/>
                <w:szCs w:val="21"/>
              </w:rPr>
              <w:t>方案可行性较差、有缺陷，得</w:t>
            </w:r>
            <w:r w:rsidRPr="00BF601D">
              <w:rPr>
                <w:rFonts w:cstheme="minorBidi" w:hint="eastAsia"/>
                <w:szCs w:val="21"/>
              </w:rPr>
              <w:t>3</w:t>
            </w:r>
            <w:r w:rsidRPr="00BF601D">
              <w:rPr>
                <w:rFonts w:cstheme="minorBidi"/>
                <w:szCs w:val="21"/>
              </w:rPr>
              <w:t>分；</w:t>
            </w:r>
          </w:p>
          <w:p w14:paraId="40302331" w14:textId="77777777" w:rsidR="0035135E" w:rsidRPr="00BF601D" w:rsidRDefault="0035135E" w:rsidP="00BF601D">
            <w:pPr>
              <w:widowControl/>
              <w:snapToGrid w:val="0"/>
              <w:rPr>
                <w:rFonts w:cstheme="minorBidi"/>
                <w:szCs w:val="21"/>
              </w:rPr>
            </w:pPr>
            <w:r w:rsidRPr="00BF601D">
              <w:rPr>
                <w:rFonts w:cstheme="minorBidi"/>
                <w:szCs w:val="21"/>
              </w:rPr>
              <w:t>方案不可行、不科学，得</w:t>
            </w:r>
            <w:r w:rsidRPr="00BF601D">
              <w:rPr>
                <w:rFonts w:cstheme="minorBidi" w:hint="eastAsia"/>
                <w:szCs w:val="21"/>
              </w:rPr>
              <w:t>2</w:t>
            </w:r>
            <w:r w:rsidRPr="00BF601D">
              <w:rPr>
                <w:rFonts w:cstheme="minorBidi"/>
                <w:szCs w:val="21"/>
              </w:rPr>
              <w:t>分</w:t>
            </w:r>
            <w:r w:rsidRPr="00BF601D">
              <w:rPr>
                <w:rFonts w:cstheme="minorBidi" w:hint="eastAsia"/>
                <w:szCs w:val="21"/>
              </w:rPr>
              <w:t>；</w:t>
            </w:r>
          </w:p>
          <w:p w14:paraId="11C2F65B" w14:textId="77777777" w:rsidR="0035135E" w:rsidRPr="00AC6873" w:rsidRDefault="0035135E" w:rsidP="00BF601D">
            <w:pPr>
              <w:rPr>
                <w:rFonts w:cstheme="minorBidi"/>
                <w:szCs w:val="21"/>
              </w:rPr>
            </w:pPr>
            <w:r w:rsidRPr="00BF601D">
              <w:rPr>
                <w:rFonts w:cstheme="minorBidi"/>
                <w:szCs w:val="21"/>
              </w:rPr>
              <w:t>未提供相应方案，得</w:t>
            </w:r>
            <w:r w:rsidRPr="00BF601D">
              <w:rPr>
                <w:rFonts w:cstheme="minorBidi"/>
                <w:szCs w:val="21"/>
              </w:rPr>
              <w:t>0</w:t>
            </w:r>
            <w:r w:rsidRPr="00BF601D">
              <w:rPr>
                <w:rFonts w:cstheme="minorBidi"/>
                <w:szCs w:val="21"/>
              </w:rPr>
              <w:t>分。</w:t>
            </w:r>
          </w:p>
        </w:tc>
        <w:tc>
          <w:tcPr>
            <w:tcW w:w="390" w:type="pct"/>
            <w:tcBorders>
              <w:top w:val="single" w:sz="4" w:space="0" w:color="auto"/>
              <w:left w:val="single" w:sz="4" w:space="0" w:color="auto"/>
              <w:right w:val="single" w:sz="4" w:space="0" w:color="auto"/>
            </w:tcBorders>
            <w:vAlign w:val="center"/>
          </w:tcPr>
          <w:p w14:paraId="7F71B594" w14:textId="77777777" w:rsidR="0035135E" w:rsidRPr="00AC6873" w:rsidRDefault="0035135E" w:rsidP="008F7E0D">
            <w:pPr>
              <w:spacing w:line="360" w:lineRule="auto"/>
              <w:jc w:val="center"/>
              <w:rPr>
                <w:rFonts w:cstheme="minorBidi"/>
                <w:szCs w:val="21"/>
              </w:rPr>
            </w:pPr>
            <w:r w:rsidRPr="00AC6873">
              <w:rPr>
                <w:rFonts w:cstheme="minorBidi" w:hint="eastAsia"/>
                <w:szCs w:val="21"/>
              </w:rPr>
              <w:t>5</w:t>
            </w:r>
          </w:p>
        </w:tc>
      </w:tr>
      <w:tr w:rsidR="0035135E" w:rsidRPr="00AC6873" w14:paraId="55CB401D" w14:textId="77777777" w:rsidTr="008F7E0D">
        <w:trPr>
          <w:trHeight w:val="1327"/>
          <w:jc w:val="center"/>
        </w:trPr>
        <w:tc>
          <w:tcPr>
            <w:tcW w:w="622" w:type="pct"/>
            <w:vMerge/>
            <w:vAlign w:val="center"/>
          </w:tcPr>
          <w:p w14:paraId="3F753BE9" w14:textId="77777777" w:rsidR="0035135E" w:rsidRPr="00AC6873" w:rsidRDefault="0035135E" w:rsidP="008F7E0D">
            <w:pPr>
              <w:spacing w:line="360" w:lineRule="auto"/>
              <w:jc w:val="center"/>
              <w:rPr>
                <w:rFonts w:cstheme="minorBidi"/>
                <w:b/>
                <w:bCs/>
                <w:szCs w:val="21"/>
              </w:rPr>
            </w:pPr>
          </w:p>
        </w:tc>
        <w:tc>
          <w:tcPr>
            <w:tcW w:w="860" w:type="pct"/>
            <w:tcBorders>
              <w:left w:val="single" w:sz="4" w:space="0" w:color="auto"/>
            </w:tcBorders>
            <w:vAlign w:val="center"/>
          </w:tcPr>
          <w:p w14:paraId="0F882D1E" w14:textId="77777777" w:rsidR="0035135E" w:rsidRPr="00AC6873" w:rsidRDefault="0035135E" w:rsidP="00BF601D">
            <w:pPr>
              <w:spacing w:line="360" w:lineRule="auto"/>
              <w:jc w:val="center"/>
              <w:rPr>
                <w:rFonts w:cstheme="minorBidi"/>
                <w:szCs w:val="21"/>
              </w:rPr>
            </w:pPr>
            <w:r w:rsidRPr="00BF601D">
              <w:rPr>
                <w:rFonts w:cstheme="minorBidi" w:hint="eastAsia"/>
                <w:szCs w:val="21"/>
              </w:rPr>
              <w:t>服务承诺</w:t>
            </w:r>
          </w:p>
        </w:tc>
        <w:tc>
          <w:tcPr>
            <w:tcW w:w="3128" w:type="pct"/>
            <w:tcBorders>
              <w:top w:val="single" w:sz="4" w:space="0" w:color="auto"/>
              <w:left w:val="single" w:sz="4" w:space="0" w:color="auto"/>
            </w:tcBorders>
            <w:vAlign w:val="center"/>
          </w:tcPr>
          <w:p w14:paraId="763798B5" w14:textId="77777777" w:rsidR="0035135E" w:rsidRPr="00AC6873" w:rsidRDefault="0035135E" w:rsidP="008F7E0D">
            <w:pPr>
              <w:rPr>
                <w:rFonts w:cstheme="minorBidi"/>
                <w:szCs w:val="21"/>
              </w:rPr>
            </w:pPr>
            <w:r w:rsidRPr="00AC6873">
              <w:rPr>
                <w:rFonts w:cstheme="minorBidi" w:hint="eastAsia"/>
                <w:szCs w:val="21"/>
              </w:rPr>
              <w:t>针对采购需求中的服务要求做出承诺</w:t>
            </w:r>
          </w:p>
          <w:p w14:paraId="4DEA5C87" w14:textId="77777777" w:rsidR="0035135E" w:rsidRPr="00AC6873" w:rsidRDefault="0035135E" w:rsidP="008F7E0D">
            <w:pPr>
              <w:rPr>
                <w:rFonts w:cstheme="minorBidi"/>
                <w:szCs w:val="21"/>
              </w:rPr>
            </w:pPr>
            <w:r w:rsidRPr="00AC6873">
              <w:rPr>
                <w:rFonts w:cstheme="minorBidi" w:hint="eastAsia"/>
                <w:szCs w:val="21"/>
              </w:rPr>
              <w:t>服务承诺完善，全面，得</w:t>
            </w:r>
            <w:r w:rsidRPr="00AC6873">
              <w:rPr>
                <w:rFonts w:cstheme="minorBidi" w:hint="eastAsia"/>
                <w:szCs w:val="21"/>
              </w:rPr>
              <w:t>5</w:t>
            </w:r>
            <w:r w:rsidRPr="00AC6873">
              <w:rPr>
                <w:rFonts w:cstheme="minorBidi" w:hint="eastAsia"/>
                <w:szCs w:val="21"/>
              </w:rPr>
              <w:t>分；</w:t>
            </w:r>
          </w:p>
          <w:p w14:paraId="32EC7BCA" w14:textId="77777777" w:rsidR="0035135E" w:rsidRPr="00AC6873" w:rsidRDefault="0035135E" w:rsidP="008F7E0D">
            <w:pPr>
              <w:rPr>
                <w:rFonts w:cstheme="minorBidi"/>
                <w:szCs w:val="21"/>
              </w:rPr>
            </w:pPr>
            <w:r w:rsidRPr="00AC6873">
              <w:rPr>
                <w:rFonts w:cstheme="minorBidi" w:hint="eastAsia"/>
                <w:szCs w:val="21"/>
              </w:rPr>
              <w:t>服务承诺较完善，较全面，得</w:t>
            </w:r>
            <w:r w:rsidRPr="00AC6873">
              <w:rPr>
                <w:rFonts w:cstheme="minorBidi" w:hint="eastAsia"/>
                <w:szCs w:val="21"/>
              </w:rPr>
              <w:t>3</w:t>
            </w:r>
            <w:r w:rsidRPr="00AC6873">
              <w:rPr>
                <w:rFonts w:cstheme="minorBidi" w:hint="eastAsia"/>
                <w:szCs w:val="21"/>
              </w:rPr>
              <w:t>分；</w:t>
            </w:r>
            <w:r w:rsidRPr="00AC6873">
              <w:rPr>
                <w:rFonts w:cstheme="minorBidi"/>
                <w:szCs w:val="21"/>
              </w:rPr>
              <w:t xml:space="preserve"> </w:t>
            </w:r>
          </w:p>
          <w:p w14:paraId="3555B892" w14:textId="77777777" w:rsidR="0035135E" w:rsidRPr="00AC6873" w:rsidRDefault="0035135E" w:rsidP="008F7E0D">
            <w:pPr>
              <w:rPr>
                <w:rFonts w:cstheme="minorBidi"/>
                <w:szCs w:val="21"/>
              </w:rPr>
            </w:pPr>
            <w:r w:rsidRPr="00AC6873">
              <w:rPr>
                <w:rFonts w:cstheme="minorBidi" w:hint="eastAsia"/>
                <w:szCs w:val="21"/>
              </w:rPr>
              <w:t>服务承诺不完善，不全面，得</w:t>
            </w:r>
            <w:r w:rsidRPr="00AC6873">
              <w:rPr>
                <w:rFonts w:cstheme="minorBidi" w:hint="eastAsia"/>
                <w:szCs w:val="21"/>
              </w:rPr>
              <w:t>1</w:t>
            </w:r>
            <w:r w:rsidRPr="00AC6873">
              <w:rPr>
                <w:rFonts w:cstheme="minorBidi" w:hint="eastAsia"/>
                <w:szCs w:val="21"/>
              </w:rPr>
              <w:t>分；</w:t>
            </w:r>
          </w:p>
          <w:p w14:paraId="349677C1" w14:textId="77777777" w:rsidR="0035135E" w:rsidRPr="00AC6873" w:rsidRDefault="0035135E" w:rsidP="008F7E0D">
            <w:pPr>
              <w:rPr>
                <w:rFonts w:cstheme="minorBidi"/>
                <w:szCs w:val="21"/>
              </w:rPr>
            </w:pPr>
            <w:r w:rsidRPr="00AC6873">
              <w:rPr>
                <w:rFonts w:cstheme="minorBidi" w:hint="eastAsia"/>
                <w:szCs w:val="21"/>
              </w:rPr>
              <w:t>其他不得分。</w:t>
            </w:r>
          </w:p>
        </w:tc>
        <w:tc>
          <w:tcPr>
            <w:tcW w:w="390" w:type="pct"/>
            <w:tcBorders>
              <w:top w:val="single" w:sz="4" w:space="0" w:color="auto"/>
              <w:left w:val="single" w:sz="4" w:space="0" w:color="auto"/>
              <w:right w:val="single" w:sz="4" w:space="0" w:color="auto"/>
            </w:tcBorders>
            <w:vAlign w:val="center"/>
          </w:tcPr>
          <w:p w14:paraId="0B7D023B" w14:textId="77777777" w:rsidR="0035135E" w:rsidRPr="00AC6873" w:rsidRDefault="0035135E" w:rsidP="008F7E0D">
            <w:pPr>
              <w:spacing w:line="360" w:lineRule="auto"/>
              <w:jc w:val="center"/>
              <w:rPr>
                <w:rFonts w:cstheme="minorBidi"/>
                <w:szCs w:val="21"/>
              </w:rPr>
            </w:pPr>
            <w:r w:rsidRPr="00BF601D">
              <w:rPr>
                <w:rFonts w:cstheme="minorBidi" w:hint="eastAsia"/>
                <w:szCs w:val="21"/>
              </w:rPr>
              <w:t>5</w:t>
            </w:r>
          </w:p>
        </w:tc>
      </w:tr>
    </w:tbl>
    <w:p w14:paraId="26CD96A9" w14:textId="77777777" w:rsidR="0035135E" w:rsidRPr="00AC6873" w:rsidRDefault="0035135E" w:rsidP="0035135E">
      <w:pPr>
        <w:pStyle w:val="a7"/>
      </w:pPr>
    </w:p>
    <w:p w14:paraId="6DE7A13F" w14:textId="77777777" w:rsidR="00646C74" w:rsidRPr="00AC6873" w:rsidRDefault="00646C74">
      <w:pPr>
        <w:spacing w:line="360" w:lineRule="auto"/>
        <w:jc w:val="center"/>
        <w:outlineLvl w:val="0"/>
        <w:rPr>
          <w:b/>
          <w:sz w:val="36"/>
          <w:szCs w:val="36"/>
        </w:rPr>
        <w:sectPr w:rsidR="00646C74" w:rsidRPr="00AC6873" w:rsidSect="00364812">
          <w:footerReference w:type="default" r:id="rId15"/>
          <w:pgSz w:w="11907" w:h="16840"/>
          <w:pgMar w:top="1418" w:right="1134" w:bottom="1418" w:left="1701" w:header="851" w:footer="851" w:gutter="0"/>
          <w:cols w:space="720"/>
          <w:docGrid w:linePitch="462"/>
        </w:sectPr>
      </w:pPr>
    </w:p>
    <w:p w14:paraId="6A21E10D" w14:textId="77777777" w:rsidR="00646C74" w:rsidRPr="00AC6873" w:rsidRDefault="009029DF">
      <w:pPr>
        <w:spacing w:line="360" w:lineRule="auto"/>
        <w:jc w:val="center"/>
        <w:outlineLvl w:val="0"/>
        <w:rPr>
          <w:b/>
          <w:sz w:val="36"/>
          <w:szCs w:val="36"/>
        </w:rPr>
      </w:pPr>
      <w:bookmarkStart w:id="763" w:name="_Toc163554093"/>
      <w:r w:rsidRPr="00AC6873">
        <w:rPr>
          <w:b/>
          <w:sz w:val="36"/>
          <w:szCs w:val="36"/>
        </w:rPr>
        <w:lastRenderedPageBreak/>
        <w:t>第五章</w:t>
      </w:r>
      <w:r w:rsidRPr="00AC6873">
        <w:rPr>
          <w:b/>
          <w:sz w:val="36"/>
          <w:szCs w:val="36"/>
        </w:rPr>
        <w:t xml:space="preserve">   </w:t>
      </w:r>
      <w:r w:rsidRPr="00AC6873">
        <w:rPr>
          <w:b/>
          <w:sz w:val="36"/>
          <w:szCs w:val="36"/>
        </w:rPr>
        <w:t>采购需求</w:t>
      </w:r>
      <w:bookmarkEnd w:id="763"/>
    </w:p>
    <w:p w14:paraId="0A121F38" w14:textId="77777777" w:rsidR="00A67B3A" w:rsidRPr="00AC6873" w:rsidRDefault="00A67B3A" w:rsidP="00A67B3A">
      <w:pPr>
        <w:spacing w:line="560" w:lineRule="exact"/>
        <w:ind w:firstLineChars="200" w:firstLine="562"/>
        <w:rPr>
          <w:rFonts w:ascii="仿宋_GB2312" w:eastAsia="仿宋_GB2312"/>
          <w:b/>
          <w:bCs/>
          <w:sz w:val="28"/>
          <w:szCs w:val="28"/>
        </w:rPr>
      </w:pPr>
      <w:r w:rsidRPr="00AC6873">
        <w:rPr>
          <w:rFonts w:ascii="仿宋_GB2312" w:eastAsia="仿宋_GB2312" w:hint="eastAsia"/>
          <w:b/>
          <w:bCs/>
          <w:sz w:val="28"/>
          <w:szCs w:val="28"/>
        </w:rPr>
        <w:t>一、项目背景</w:t>
      </w:r>
    </w:p>
    <w:p w14:paraId="74446109" w14:textId="77777777" w:rsidR="00A67B3A" w:rsidRPr="00AC6873" w:rsidRDefault="00A67B3A" w:rsidP="00A67B3A">
      <w:pPr>
        <w:spacing w:line="560" w:lineRule="exact"/>
        <w:ind w:firstLineChars="200" w:firstLine="560"/>
        <w:rPr>
          <w:rFonts w:ascii="仿宋_GB2312" w:eastAsia="仿宋_GB2312"/>
          <w:sz w:val="28"/>
          <w:szCs w:val="28"/>
        </w:rPr>
      </w:pPr>
      <w:r w:rsidRPr="00AC6873">
        <w:rPr>
          <w:rFonts w:ascii="仿宋_GB2312" w:eastAsia="仿宋_GB2312" w:hAnsi="仿宋" w:hint="eastAsia"/>
          <w:bCs/>
          <w:kern w:val="44"/>
          <w:sz w:val="28"/>
          <w:szCs w:val="28"/>
        </w:rPr>
        <w:t>为及时发现食品安全问题、防控食品安全风险、排查食品安全隐患，确保食品安全，根据《中华人民共和国食品安全法》、《北京市关于深化改革加强食品安全工作的若干措施》等相关法律法规和文件规定要求，2024年，大兴区市场监管局将继续强化食品安全抽检监测工作，坚决实行“四个最严”，全力保障大兴区人民群众舌尖上的安全。根据北京市往年食品安全抽检监测计划，按照食品安全属地管理职责，大兴区在辖区所属食品生产加工、流通、市场和餐饮等不同环节要合理安排约4336批次抽检监测工作。</w:t>
      </w:r>
      <w:r w:rsidRPr="00AC6873">
        <w:rPr>
          <w:rFonts w:ascii="仿宋_GB2312" w:eastAsia="仿宋_GB2312" w:hAnsi="仿宋" w:hint="eastAsia"/>
          <w:bCs/>
          <w:kern w:val="44"/>
          <w:sz w:val="28"/>
          <w:szCs w:val="28"/>
          <w:lang w:bidi="en-US"/>
        </w:rPr>
        <w:t>围绕百姓生活密切相关的食品，针对群众反映突出的食品安全问题，</w:t>
      </w:r>
      <w:r w:rsidRPr="00AC6873">
        <w:rPr>
          <w:rFonts w:ascii="仿宋_GB2312" w:eastAsia="仿宋_GB2312" w:hAnsi="仿宋" w:hint="eastAsia"/>
          <w:bCs/>
          <w:kern w:val="44"/>
          <w:sz w:val="28"/>
          <w:szCs w:val="28"/>
        </w:rPr>
        <w:t>通过食品安全抽样检验，及时发现苗头性、系统性、区域性食品安全风险和问题，实现监督抽检与信息公开、核查处置联动，倒逼大兴区食品生产经营企业充分落实质量安全主体责任，保障食品安全，促进大兴区食品产业有序健康发展。</w:t>
      </w:r>
    </w:p>
    <w:p w14:paraId="7E4B9139" w14:textId="6D970A17" w:rsidR="00A67B3A" w:rsidRPr="00AC6873" w:rsidRDefault="00A67B3A" w:rsidP="00A67B3A">
      <w:pPr>
        <w:spacing w:line="560" w:lineRule="exact"/>
        <w:ind w:firstLineChars="200" w:firstLine="562"/>
        <w:rPr>
          <w:rFonts w:ascii="仿宋_GB2312" w:eastAsia="仿宋_GB2312"/>
          <w:b/>
          <w:bCs/>
          <w:sz w:val="28"/>
          <w:szCs w:val="28"/>
        </w:rPr>
      </w:pPr>
      <w:r w:rsidRPr="00AC6873">
        <w:rPr>
          <w:rFonts w:ascii="仿宋_GB2312" w:eastAsia="仿宋_GB2312" w:hint="eastAsia"/>
          <w:b/>
          <w:bCs/>
          <w:sz w:val="28"/>
          <w:szCs w:val="28"/>
        </w:rPr>
        <w:t>二、项目具体</w:t>
      </w:r>
      <w:r w:rsidR="00AE5885" w:rsidRPr="00AC6873">
        <w:rPr>
          <w:rFonts w:ascii="仿宋_GB2312" w:eastAsia="仿宋_GB2312" w:hint="eastAsia"/>
          <w:b/>
          <w:bCs/>
          <w:sz w:val="28"/>
          <w:szCs w:val="28"/>
        </w:rPr>
        <w:t>采购</w:t>
      </w:r>
      <w:r w:rsidRPr="00AC6873">
        <w:rPr>
          <w:rFonts w:ascii="仿宋_GB2312" w:eastAsia="仿宋_GB2312" w:hint="eastAsia"/>
          <w:b/>
          <w:bCs/>
          <w:sz w:val="28"/>
          <w:szCs w:val="28"/>
        </w:rPr>
        <w:t>内容</w:t>
      </w:r>
    </w:p>
    <w:p w14:paraId="7827E34F" w14:textId="77BE9438" w:rsidR="006765A4" w:rsidRPr="00AC6873" w:rsidRDefault="00AE5885" w:rsidP="00DE4767">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2024年区级食品安全抽检任务，是对大兴区</w:t>
      </w:r>
      <w:r w:rsidR="00FA212D" w:rsidRPr="00AC6873">
        <w:rPr>
          <w:rFonts w:ascii="仿宋_GB2312" w:eastAsia="仿宋_GB2312" w:hAnsi="仿宋" w:hint="eastAsia"/>
          <w:bCs/>
          <w:kern w:val="44"/>
          <w:sz w:val="28"/>
          <w:szCs w:val="28"/>
        </w:rPr>
        <w:t>辖区内</w:t>
      </w:r>
      <w:r w:rsidRPr="00AC6873">
        <w:rPr>
          <w:rFonts w:ascii="仿宋_GB2312" w:eastAsia="仿宋_GB2312" w:hAnsi="仿宋" w:hint="eastAsia"/>
          <w:bCs/>
          <w:kern w:val="44"/>
          <w:sz w:val="28"/>
          <w:szCs w:val="28"/>
        </w:rPr>
        <w:t>的生产、流通、餐饮和市场的食品抽检。本项目共抽检不少于4336批次，分为 4 个环节 8 个包组。</w:t>
      </w:r>
    </w:p>
    <w:tbl>
      <w:tblPr>
        <w:tblpPr w:leftFromText="180" w:rightFromText="180" w:vertAnchor="text" w:horzAnchor="margin" w:tblpY="23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1889"/>
        <w:gridCol w:w="1742"/>
        <w:gridCol w:w="2775"/>
        <w:gridCol w:w="2014"/>
      </w:tblGrid>
      <w:tr w:rsidR="00AE5885" w:rsidRPr="00AC6873" w14:paraId="3A9FD407" w14:textId="77777777" w:rsidTr="00B811E3">
        <w:trPr>
          <w:trHeight w:val="519"/>
        </w:trPr>
        <w:tc>
          <w:tcPr>
            <w:tcW w:w="467" w:type="pct"/>
            <w:vAlign w:val="center"/>
          </w:tcPr>
          <w:p w14:paraId="7196E895" w14:textId="77777777" w:rsidR="00AE5885" w:rsidRPr="00AC6873" w:rsidRDefault="00AE5885" w:rsidP="00AE5885">
            <w:pPr>
              <w:jc w:val="center"/>
              <w:rPr>
                <w:rFonts w:ascii="宋体" w:hAnsi="宋体"/>
                <w:bCs/>
                <w:sz w:val="24"/>
              </w:rPr>
            </w:pPr>
            <w:r w:rsidRPr="00AC6873">
              <w:rPr>
                <w:rFonts w:ascii="宋体" w:hAnsi="宋体" w:hint="eastAsia"/>
                <w:bCs/>
                <w:sz w:val="24"/>
              </w:rPr>
              <w:t>包号</w:t>
            </w:r>
          </w:p>
        </w:tc>
        <w:tc>
          <w:tcPr>
            <w:tcW w:w="1017" w:type="pct"/>
            <w:vAlign w:val="center"/>
          </w:tcPr>
          <w:p w14:paraId="45657E6F" w14:textId="77777777" w:rsidR="00AE5885" w:rsidRPr="00AC6873" w:rsidRDefault="00AE5885" w:rsidP="00AE5885">
            <w:pPr>
              <w:jc w:val="center"/>
              <w:rPr>
                <w:rFonts w:ascii="宋体" w:hAnsi="宋体"/>
                <w:bCs/>
                <w:sz w:val="24"/>
              </w:rPr>
            </w:pPr>
            <w:r w:rsidRPr="00AC6873">
              <w:rPr>
                <w:rFonts w:ascii="宋体" w:hAnsi="宋体"/>
                <w:bCs/>
                <w:sz w:val="24"/>
              </w:rPr>
              <w:t>标的</w:t>
            </w:r>
            <w:r w:rsidRPr="00AC6873">
              <w:rPr>
                <w:rFonts w:ascii="宋体" w:hAnsi="宋体" w:hint="eastAsia"/>
                <w:bCs/>
                <w:sz w:val="24"/>
              </w:rPr>
              <w:t>环节</w:t>
            </w:r>
          </w:p>
        </w:tc>
        <w:tc>
          <w:tcPr>
            <w:tcW w:w="938" w:type="pct"/>
            <w:vAlign w:val="center"/>
          </w:tcPr>
          <w:p w14:paraId="61B04E26" w14:textId="77777777" w:rsidR="00AE5885" w:rsidRPr="00AC6873" w:rsidRDefault="00AE5885" w:rsidP="004A0F33">
            <w:pPr>
              <w:jc w:val="center"/>
              <w:rPr>
                <w:rFonts w:ascii="宋体" w:hAnsi="宋体"/>
                <w:bCs/>
                <w:sz w:val="24"/>
              </w:rPr>
            </w:pPr>
            <w:r w:rsidRPr="00AC6873">
              <w:rPr>
                <w:rFonts w:ascii="宋体" w:hAnsi="宋体" w:hint="eastAsia"/>
                <w:bCs/>
                <w:sz w:val="24"/>
              </w:rPr>
              <w:t>抽检数量</w:t>
            </w:r>
          </w:p>
        </w:tc>
        <w:tc>
          <w:tcPr>
            <w:tcW w:w="1494" w:type="pct"/>
            <w:vAlign w:val="center"/>
          </w:tcPr>
          <w:p w14:paraId="12F7026F" w14:textId="0DB4EAAC" w:rsidR="00B811E3" w:rsidRPr="00AC6873" w:rsidRDefault="00AE5885" w:rsidP="00AE5885">
            <w:pPr>
              <w:jc w:val="center"/>
              <w:rPr>
                <w:rFonts w:ascii="宋体" w:hAnsi="宋体"/>
                <w:bCs/>
                <w:sz w:val="24"/>
              </w:rPr>
            </w:pPr>
            <w:r w:rsidRPr="00AC6873">
              <w:rPr>
                <w:rFonts w:ascii="宋体" w:hAnsi="宋体"/>
                <w:bCs/>
                <w:sz w:val="24"/>
              </w:rPr>
              <w:t>采购预算金额</w:t>
            </w:r>
            <w:r w:rsidR="00B811E3" w:rsidRPr="00AC6873">
              <w:rPr>
                <w:rFonts w:ascii="宋体" w:hAnsi="宋体"/>
                <w:bCs/>
                <w:sz w:val="24"/>
              </w:rPr>
              <w:t>（</w:t>
            </w:r>
            <w:r w:rsidR="00B811E3" w:rsidRPr="00AC6873">
              <w:rPr>
                <w:rFonts w:ascii="宋体" w:hAnsi="宋体" w:hint="eastAsia"/>
                <w:bCs/>
                <w:sz w:val="24"/>
              </w:rPr>
              <w:t>万元</w:t>
            </w:r>
            <w:r w:rsidR="00B811E3" w:rsidRPr="00AC6873">
              <w:rPr>
                <w:rFonts w:ascii="宋体" w:hAnsi="宋体"/>
                <w:bCs/>
                <w:sz w:val="24"/>
              </w:rPr>
              <w:t>）</w:t>
            </w:r>
          </w:p>
          <w:p w14:paraId="4569B05B" w14:textId="08F72E39" w:rsidR="00AE5885" w:rsidRPr="00AC6873" w:rsidRDefault="00932DB3" w:rsidP="00B811E3">
            <w:pPr>
              <w:jc w:val="center"/>
              <w:rPr>
                <w:rFonts w:ascii="宋体" w:hAnsi="宋体"/>
                <w:bCs/>
                <w:sz w:val="24"/>
              </w:rPr>
            </w:pPr>
            <w:r w:rsidRPr="00AC6873">
              <w:rPr>
                <w:rFonts w:ascii="宋体" w:hAnsi="宋体" w:hint="eastAsia"/>
                <w:bCs/>
                <w:sz w:val="24"/>
              </w:rPr>
              <w:t>（最高限价）</w:t>
            </w:r>
          </w:p>
        </w:tc>
        <w:tc>
          <w:tcPr>
            <w:tcW w:w="1084" w:type="pct"/>
            <w:vAlign w:val="center"/>
          </w:tcPr>
          <w:p w14:paraId="029F76DE" w14:textId="77777777" w:rsidR="00AE5885" w:rsidRPr="00AC6873" w:rsidRDefault="00AE5885" w:rsidP="00AE5885">
            <w:pPr>
              <w:jc w:val="center"/>
              <w:rPr>
                <w:rFonts w:ascii="宋体" w:hAnsi="宋体"/>
                <w:sz w:val="24"/>
              </w:rPr>
            </w:pPr>
            <w:r w:rsidRPr="00AC6873">
              <w:rPr>
                <w:rFonts w:ascii="宋体" w:hAnsi="宋体"/>
                <w:sz w:val="24"/>
              </w:rPr>
              <w:t>简要技术需求或服务要求</w:t>
            </w:r>
          </w:p>
        </w:tc>
      </w:tr>
      <w:tr w:rsidR="00F37881" w:rsidRPr="00AC6873" w14:paraId="7EABF311" w14:textId="77777777" w:rsidTr="009029DF">
        <w:trPr>
          <w:trHeight w:val="68"/>
        </w:trPr>
        <w:tc>
          <w:tcPr>
            <w:tcW w:w="467" w:type="pct"/>
            <w:vAlign w:val="center"/>
          </w:tcPr>
          <w:p w14:paraId="2095DEEC" w14:textId="77777777" w:rsidR="00F37881" w:rsidRPr="00AC6873" w:rsidRDefault="00F37881" w:rsidP="00F37881">
            <w:pPr>
              <w:jc w:val="center"/>
              <w:rPr>
                <w:rFonts w:ascii="宋体" w:hAnsi="宋体"/>
                <w:bCs/>
                <w:sz w:val="24"/>
              </w:rPr>
            </w:pPr>
            <w:r w:rsidRPr="00AC6873">
              <w:rPr>
                <w:rFonts w:ascii="宋体" w:hAnsi="宋体" w:hint="eastAsia"/>
                <w:bCs/>
                <w:sz w:val="24"/>
              </w:rPr>
              <w:t>01</w:t>
            </w:r>
          </w:p>
        </w:tc>
        <w:tc>
          <w:tcPr>
            <w:tcW w:w="1017" w:type="pct"/>
            <w:shd w:val="clear" w:color="auto" w:fill="auto"/>
          </w:tcPr>
          <w:p w14:paraId="3095CE11" w14:textId="1BCB3510" w:rsidR="00F37881" w:rsidRPr="00AC6873" w:rsidRDefault="00F37881" w:rsidP="00F37881">
            <w:pPr>
              <w:jc w:val="center"/>
              <w:rPr>
                <w:rFonts w:ascii="宋体" w:hAnsi="宋体"/>
                <w:bCs/>
                <w:sz w:val="24"/>
              </w:rPr>
            </w:pPr>
            <w:r w:rsidRPr="00AC6873">
              <w:rPr>
                <w:rFonts w:ascii="宋体" w:hAnsi="宋体" w:hint="eastAsia"/>
                <w:bCs/>
                <w:sz w:val="24"/>
              </w:rPr>
              <w:t>食品生产</w:t>
            </w:r>
          </w:p>
        </w:tc>
        <w:tc>
          <w:tcPr>
            <w:tcW w:w="938" w:type="pct"/>
            <w:shd w:val="clear" w:color="auto" w:fill="auto"/>
          </w:tcPr>
          <w:p w14:paraId="7E0F1CD7" w14:textId="1053C1EE" w:rsidR="00F37881" w:rsidRPr="00AC6873" w:rsidRDefault="00F37881" w:rsidP="00F37881">
            <w:pPr>
              <w:jc w:val="center"/>
              <w:rPr>
                <w:rFonts w:ascii="宋体" w:hAnsi="宋体"/>
                <w:bCs/>
                <w:sz w:val="24"/>
              </w:rPr>
            </w:pPr>
            <w:r w:rsidRPr="00AC6873">
              <w:rPr>
                <w:rFonts w:ascii="宋体" w:hAnsi="宋体" w:hint="eastAsia"/>
                <w:bCs/>
                <w:sz w:val="24"/>
              </w:rPr>
              <w:t>600批次</w:t>
            </w:r>
          </w:p>
        </w:tc>
        <w:tc>
          <w:tcPr>
            <w:tcW w:w="1494" w:type="pct"/>
          </w:tcPr>
          <w:p w14:paraId="24D26CED" w14:textId="5073F37D" w:rsidR="00F37881" w:rsidRPr="00AC6873" w:rsidRDefault="00F37881" w:rsidP="00F37881">
            <w:pPr>
              <w:jc w:val="center"/>
              <w:rPr>
                <w:rFonts w:ascii="宋体" w:hAnsi="宋体"/>
                <w:bCs/>
                <w:sz w:val="24"/>
              </w:rPr>
            </w:pPr>
            <w:r w:rsidRPr="00AC6873">
              <w:rPr>
                <w:rFonts w:ascii="宋体" w:hAnsi="宋体" w:hint="eastAsia"/>
                <w:bCs/>
                <w:sz w:val="24"/>
              </w:rPr>
              <w:t>59.502</w:t>
            </w:r>
          </w:p>
        </w:tc>
        <w:tc>
          <w:tcPr>
            <w:tcW w:w="1084" w:type="pct"/>
            <w:vAlign w:val="center"/>
          </w:tcPr>
          <w:p w14:paraId="37A98DA6"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r w:rsidR="00F37881" w:rsidRPr="00AC6873" w14:paraId="19F0EE13" w14:textId="77777777" w:rsidTr="009029DF">
        <w:trPr>
          <w:trHeight w:val="238"/>
        </w:trPr>
        <w:tc>
          <w:tcPr>
            <w:tcW w:w="467" w:type="pct"/>
            <w:vAlign w:val="center"/>
          </w:tcPr>
          <w:p w14:paraId="2598C43F" w14:textId="77777777" w:rsidR="00F37881" w:rsidRPr="00AC6873" w:rsidRDefault="00F37881" w:rsidP="00F37881">
            <w:pPr>
              <w:jc w:val="center"/>
              <w:rPr>
                <w:rFonts w:ascii="宋体" w:hAnsi="宋体"/>
                <w:bCs/>
                <w:sz w:val="24"/>
              </w:rPr>
            </w:pPr>
            <w:r w:rsidRPr="00AC6873">
              <w:rPr>
                <w:rFonts w:ascii="宋体" w:hAnsi="宋体" w:hint="eastAsia"/>
                <w:bCs/>
                <w:sz w:val="24"/>
              </w:rPr>
              <w:t>02</w:t>
            </w:r>
          </w:p>
        </w:tc>
        <w:tc>
          <w:tcPr>
            <w:tcW w:w="1017" w:type="pct"/>
            <w:shd w:val="clear" w:color="auto" w:fill="auto"/>
          </w:tcPr>
          <w:p w14:paraId="70AD5C1B" w14:textId="375ADDB8" w:rsidR="00F37881" w:rsidRPr="00AC6873" w:rsidRDefault="00F37881" w:rsidP="00F37881">
            <w:pPr>
              <w:jc w:val="center"/>
              <w:rPr>
                <w:rFonts w:ascii="宋体" w:hAnsi="宋体"/>
                <w:bCs/>
                <w:sz w:val="24"/>
              </w:rPr>
            </w:pPr>
            <w:r w:rsidRPr="00AC6873">
              <w:rPr>
                <w:rFonts w:ascii="宋体" w:hAnsi="宋体" w:hint="eastAsia"/>
                <w:bCs/>
                <w:sz w:val="24"/>
              </w:rPr>
              <w:t>食品生产</w:t>
            </w:r>
          </w:p>
        </w:tc>
        <w:tc>
          <w:tcPr>
            <w:tcW w:w="938" w:type="pct"/>
            <w:shd w:val="clear" w:color="auto" w:fill="auto"/>
          </w:tcPr>
          <w:p w14:paraId="45B372FE" w14:textId="634E3B0F" w:rsidR="00F37881" w:rsidRPr="00AC6873" w:rsidRDefault="00F37881" w:rsidP="00F37881">
            <w:pPr>
              <w:jc w:val="center"/>
              <w:rPr>
                <w:rFonts w:ascii="宋体" w:hAnsi="宋体"/>
                <w:bCs/>
                <w:sz w:val="24"/>
              </w:rPr>
            </w:pPr>
            <w:r w:rsidRPr="00AC6873">
              <w:rPr>
                <w:rFonts w:ascii="宋体" w:hAnsi="宋体" w:hint="eastAsia"/>
                <w:bCs/>
                <w:sz w:val="24"/>
              </w:rPr>
              <w:t>400批次</w:t>
            </w:r>
          </w:p>
        </w:tc>
        <w:tc>
          <w:tcPr>
            <w:tcW w:w="1494" w:type="pct"/>
          </w:tcPr>
          <w:p w14:paraId="104F456E" w14:textId="714D169D" w:rsidR="00F37881" w:rsidRPr="00AC6873" w:rsidRDefault="00F37881" w:rsidP="00F37881">
            <w:pPr>
              <w:jc w:val="center"/>
              <w:rPr>
                <w:rFonts w:ascii="宋体" w:hAnsi="宋体"/>
                <w:bCs/>
                <w:sz w:val="24"/>
              </w:rPr>
            </w:pPr>
            <w:r w:rsidRPr="00AC6873">
              <w:rPr>
                <w:rFonts w:ascii="宋体" w:hAnsi="宋体" w:hint="eastAsia"/>
                <w:bCs/>
                <w:sz w:val="24"/>
              </w:rPr>
              <w:t>39.668</w:t>
            </w:r>
          </w:p>
        </w:tc>
        <w:tc>
          <w:tcPr>
            <w:tcW w:w="1084" w:type="pct"/>
          </w:tcPr>
          <w:p w14:paraId="4C27478E"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r w:rsidR="00F37881" w:rsidRPr="00AC6873" w14:paraId="38DC324A" w14:textId="77777777" w:rsidTr="009029DF">
        <w:trPr>
          <w:trHeight w:val="50"/>
        </w:trPr>
        <w:tc>
          <w:tcPr>
            <w:tcW w:w="467" w:type="pct"/>
            <w:vAlign w:val="center"/>
          </w:tcPr>
          <w:p w14:paraId="4AEA206D" w14:textId="77777777" w:rsidR="00F37881" w:rsidRPr="00AC6873" w:rsidRDefault="00F37881" w:rsidP="00F37881">
            <w:pPr>
              <w:jc w:val="center"/>
              <w:rPr>
                <w:rFonts w:ascii="宋体" w:hAnsi="宋体"/>
                <w:bCs/>
                <w:sz w:val="24"/>
              </w:rPr>
            </w:pPr>
            <w:r w:rsidRPr="00AC6873">
              <w:rPr>
                <w:rFonts w:ascii="宋体" w:hAnsi="宋体" w:hint="eastAsia"/>
                <w:bCs/>
                <w:sz w:val="24"/>
              </w:rPr>
              <w:t>03</w:t>
            </w:r>
          </w:p>
        </w:tc>
        <w:tc>
          <w:tcPr>
            <w:tcW w:w="1017" w:type="pct"/>
            <w:shd w:val="clear" w:color="auto" w:fill="auto"/>
          </w:tcPr>
          <w:p w14:paraId="12EAC10E" w14:textId="2B600FF6" w:rsidR="00F37881" w:rsidRPr="00AC6873" w:rsidRDefault="00F37881" w:rsidP="00F37881">
            <w:pPr>
              <w:jc w:val="center"/>
              <w:rPr>
                <w:rFonts w:ascii="宋体" w:hAnsi="宋体"/>
                <w:bCs/>
                <w:sz w:val="24"/>
              </w:rPr>
            </w:pPr>
            <w:r w:rsidRPr="00AC6873">
              <w:rPr>
                <w:rFonts w:ascii="宋体" w:hAnsi="宋体" w:hint="eastAsia"/>
                <w:bCs/>
                <w:sz w:val="24"/>
              </w:rPr>
              <w:t>食品流通</w:t>
            </w:r>
          </w:p>
        </w:tc>
        <w:tc>
          <w:tcPr>
            <w:tcW w:w="938" w:type="pct"/>
            <w:shd w:val="clear" w:color="auto" w:fill="auto"/>
          </w:tcPr>
          <w:p w14:paraId="52FCE630" w14:textId="0603F97E" w:rsidR="00F37881" w:rsidRPr="00AC6873" w:rsidRDefault="00F37881" w:rsidP="00F37881">
            <w:pPr>
              <w:jc w:val="center"/>
              <w:rPr>
                <w:rFonts w:ascii="宋体" w:hAnsi="宋体"/>
                <w:bCs/>
                <w:sz w:val="24"/>
              </w:rPr>
            </w:pPr>
            <w:r w:rsidRPr="00AC6873">
              <w:rPr>
                <w:rFonts w:ascii="宋体" w:hAnsi="宋体" w:hint="eastAsia"/>
                <w:bCs/>
                <w:sz w:val="24"/>
              </w:rPr>
              <w:t>585批次</w:t>
            </w:r>
          </w:p>
        </w:tc>
        <w:tc>
          <w:tcPr>
            <w:tcW w:w="1494" w:type="pct"/>
          </w:tcPr>
          <w:p w14:paraId="4B17B0CE" w14:textId="1505A666" w:rsidR="00F37881" w:rsidRPr="00AC6873" w:rsidRDefault="00F37881" w:rsidP="00F37881">
            <w:pPr>
              <w:jc w:val="center"/>
              <w:rPr>
                <w:rFonts w:ascii="宋体" w:hAnsi="宋体"/>
                <w:bCs/>
                <w:sz w:val="24"/>
              </w:rPr>
            </w:pPr>
            <w:r w:rsidRPr="00AC6873">
              <w:rPr>
                <w:rFonts w:ascii="宋体" w:hAnsi="宋体" w:hint="eastAsia"/>
                <w:bCs/>
                <w:sz w:val="24"/>
              </w:rPr>
              <w:t>58.015</w:t>
            </w:r>
          </w:p>
        </w:tc>
        <w:tc>
          <w:tcPr>
            <w:tcW w:w="1084" w:type="pct"/>
          </w:tcPr>
          <w:p w14:paraId="66E6A1DB"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r w:rsidR="00F37881" w:rsidRPr="00AC6873" w14:paraId="5C95B718" w14:textId="77777777" w:rsidTr="009029DF">
        <w:trPr>
          <w:trHeight w:val="50"/>
        </w:trPr>
        <w:tc>
          <w:tcPr>
            <w:tcW w:w="467" w:type="pct"/>
            <w:vAlign w:val="center"/>
          </w:tcPr>
          <w:p w14:paraId="728211A7" w14:textId="77777777" w:rsidR="00F37881" w:rsidRPr="00AC6873" w:rsidRDefault="00F37881" w:rsidP="00F37881">
            <w:pPr>
              <w:jc w:val="center"/>
              <w:rPr>
                <w:rFonts w:ascii="宋体" w:hAnsi="宋体"/>
                <w:bCs/>
                <w:sz w:val="24"/>
              </w:rPr>
            </w:pPr>
            <w:r w:rsidRPr="00AC6873">
              <w:rPr>
                <w:rFonts w:ascii="宋体" w:hAnsi="宋体" w:hint="eastAsia"/>
                <w:bCs/>
                <w:sz w:val="24"/>
              </w:rPr>
              <w:t>04</w:t>
            </w:r>
          </w:p>
        </w:tc>
        <w:tc>
          <w:tcPr>
            <w:tcW w:w="1017" w:type="pct"/>
            <w:shd w:val="clear" w:color="auto" w:fill="auto"/>
          </w:tcPr>
          <w:p w14:paraId="02EC2C88" w14:textId="240165F3" w:rsidR="00F37881" w:rsidRPr="00AC6873" w:rsidRDefault="00F37881" w:rsidP="00F37881">
            <w:pPr>
              <w:jc w:val="center"/>
              <w:rPr>
                <w:rFonts w:ascii="宋体" w:hAnsi="宋体"/>
                <w:bCs/>
                <w:sz w:val="24"/>
              </w:rPr>
            </w:pPr>
            <w:r w:rsidRPr="00AC6873">
              <w:rPr>
                <w:rFonts w:ascii="宋体" w:hAnsi="宋体" w:hint="eastAsia"/>
                <w:bCs/>
                <w:sz w:val="24"/>
              </w:rPr>
              <w:t>食品流通</w:t>
            </w:r>
          </w:p>
        </w:tc>
        <w:tc>
          <w:tcPr>
            <w:tcW w:w="938" w:type="pct"/>
            <w:shd w:val="clear" w:color="auto" w:fill="auto"/>
          </w:tcPr>
          <w:p w14:paraId="3975106F" w14:textId="706297FA" w:rsidR="00F37881" w:rsidRPr="00AC6873" w:rsidRDefault="00F37881" w:rsidP="00F37881">
            <w:pPr>
              <w:jc w:val="center"/>
              <w:rPr>
                <w:rFonts w:ascii="宋体" w:hAnsi="宋体"/>
                <w:bCs/>
                <w:sz w:val="24"/>
              </w:rPr>
            </w:pPr>
            <w:r w:rsidRPr="00AC6873">
              <w:rPr>
                <w:rFonts w:ascii="宋体" w:hAnsi="宋体" w:hint="eastAsia"/>
                <w:bCs/>
                <w:sz w:val="24"/>
              </w:rPr>
              <w:t>585批次</w:t>
            </w:r>
          </w:p>
        </w:tc>
        <w:tc>
          <w:tcPr>
            <w:tcW w:w="1494" w:type="pct"/>
          </w:tcPr>
          <w:p w14:paraId="5B04408D" w14:textId="295268F7" w:rsidR="00F37881" w:rsidRPr="00AC6873" w:rsidRDefault="00F37881" w:rsidP="00F37881">
            <w:pPr>
              <w:jc w:val="center"/>
              <w:rPr>
                <w:rFonts w:ascii="宋体" w:hAnsi="宋体"/>
                <w:bCs/>
                <w:sz w:val="24"/>
              </w:rPr>
            </w:pPr>
            <w:r w:rsidRPr="00AC6873">
              <w:rPr>
                <w:rFonts w:ascii="宋体" w:hAnsi="宋体" w:hint="eastAsia"/>
                <w:bCs/>
                <w:sz w:val="24"/>
              </w:rPr>
              <w:t>58.015</w:t>
            </w:r>
          </w:p>
        </w:tc>
        <w:tc>
          <w:tcPr>
            <w:tcW w:w="1084" w:type="pct"/>
          </w:tcPr>
          <w:p w14:paraId="4D2D43FA"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r w:rsidR="00F37881" w:rsidRPr="00AC6873" w14:paraId="2375A7C6" w14:textId="77777777" w:rsidTr="009029DF">
        <w:trPr>
          <w:trHeight w:val="50"/>
        </w:trPr>
        <w:tc>
          <w:tcPr>
            <w:tcW w:w="467" w:type="pct"/>
            <w:vAlign w:val="center"/>
          </w:tcPr>
          <w:p w14:paraId="769DF56C" w14:textId="77777777" w:rsidR="00F37881" w:rsidRPr="00AC6873" w:rsidRDefault="00F37881" w:rsidP="00F37881">
            <w:pPr>
              <w:jc w:val="center"/>
              <w:rPr>
                <w:rFonts w:ascii="宋体" w:hAnsi="宋体"/>
                <w:bCs/>
                <w:sz w:val="24"/>
              </w:rPr>
            </w:pPr>
            <w:r w:rsidRPr="00AC6873">
              <w:rPr>
                <w:rFonts w:ascii="宋体" w:hAnsi="宋体" w:hint="eastAsia"/>
                <w:bCs/>
                <w:sz w:val="24"/>
              </w:rPr>
              <w:t>05</w:t>
            </w:r>
          </w:p>
        </w:tc>
        <w:tc>
          <w:tcPr>
            <w:tcW w:w="1017" w:type="pct"/>
          </w:tcPr>
          <w:p w14:paraId="24DD2B0B" w14:textId="42F14A91" w:rsidR="00F37881" w:rsidRPr="00AC6873" w:rsidRDefault="00F37881" w:rsidP="00F37881">
            <w:pPr>
              <w:jc w:val="center"/>
              <w:rPr>
                <w:rFonts w:ascii="宋体" w:hAnsi="宋体"/>
                <w:bCs/>
                <w:sz w:val="24"/>
              </w:rPr>
            </w:pPr>
            <w:r w:rsidRPr="00AC6873">
              <w:rPr>
                <w:rFonts w:ascii="宋体" w:hAnsi="宋体" w:hint="eastAsia"/>
                <w:bCs/>
                <w:sz w:val="24"/>
              </w:rPr>
              <w:t>餐饮服务</w:t>
            </w:r>
          </w:p>
        </w:tc>
        <w:tc>
          <w:tcPr>
            <w:tcW w:w="938" w:type="pct"/>
          </w:tcPr>
          <w:p w14:paraId="53C913BF" w14:textId="7FE8ECB4" w:rsidR="00F37881" w:rsidRPr="00AC6873" w:rsidRDefault="00F37881" w:rsidP="00F37881">
            <w:pPr>
              <w:jc w:val="center"/>
              <w:rPr>
                <w:rFonts w:ascii="宋体" w:hAnsi="宋体"/>
                <w:bCs/>
                <w:sz w:val="24"/>
              </w:rPr>
            </w:pPr>
            <w:r w:rsidRPr="00AC6873">
              <w:rPr>
                <w:rFonts w:ascii="宋体" w:hAnsi="宋体" w:hint="eastAsia"/>
                <w:bCs/>
                <w:sz w:val="24"/>
              </w:rPr>
              <w:t>700批次</w:t>
            </w:r>
          </w:p>
        </w:tc>
        <w:tc>
          <w:tcPr>
            <w:tcW w:w="1494" w:type="pct"/>
          </w:tcPr>
          <w:p w14:paraId="64075C8D" w14:textId="5CD99B47" w:rsidR="00F37881" w:rsidRPr="00AC6873" w:rsidRDefault="00F37881" w:rsidP="00F37881">
            <w:pPr>
              <w:jc w:val="center"/>
              <w:rPr>
                <w:rFonts w:ascii="宋体" w:hAnsi="宋体"/>
                <w:bCs/>
                <w:sz w:val="24"/>
              </w:rPr>
            </w:pPr>
            <w:r w:rsidRPr="00AC6873">
              <w:rPr>
                <w:rFonts w:ascii="宋体" w:hAnsi="宋体" w:hint="eastAsia"/>
                <w:bCs/>
                <w:sz w:val="24"/>
              </w:rPr>
              <w:t>69.42</w:t>
            </w:r>
          </w:p>
        </w:tc>
        <w:tc>
          <w:tcPr>
            <w:tcW w:w="1084" w:type="pct"/>
          </w:tcPr>
          <w:p w14:paraId="09768915"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r w:rsidR="00F37881" w:rsidRPr="00AC6873" w14:paraId="66D9DD36" w14:textId="77777777" w:rsidTr="009029DF">
        <w:trPr>
          <w:trHeight w:val="50"/>
        </w:trPr>
        <w:tc>
          <w:tcPr>
            <w:tcW w:w="467" w:type="pct"/>
            <w:vAlign w:val="center"/>
          </w:tcPr>
          <w:p w14:paraId="73B212CB" w14:textId="77777777" w:rsidR="00F37881" w:rsidRPr="00AC6873" w:rsidRDefault="00F37881" w:rsidP="00F37881">
            <w:pPr>
              <w:jc w:val="center"/>
              <w:rPr>
                <w:rFonts w:ascii="宋体" w:hAnsi="宋体"/>
                <w:bCs/>
                <w:sz w:val="24"/>
              </w:rPr>
            </w:pPr>
            <w:r w:rsidRPr="00AC6873">
              <w:rPr>
                <w:rFonts w:ascii="宋体" w:hAnsi="宋体" w:hint="eastAsia"/>
                <w:bCs/>
                <w:sz w:val="24"/>
              </w:rPr>
              <w:t>06</w:t>
            </w:r>
          </w:p>
        </w:tc>
        <w:tc>
          <w:tcPr>
            <w:tcW w:w="1017" w:type="pct"/>
          </w:tcPr>
          <w:p w14:paraId="1187FAF9" w14:textId="2248D73E" w:rsidR="00F37881" w:rsidRPr="00AC6873" w:rsidRDefault="00F37881" w:rsidP="00F37881">
            <w:pPr>
              <w:jc w:val="center"/>
              <w:rPr>
                <w:rFonts w:ascii="宋体" w:hAnsi="宋体"/>
                <w:bCs/>
                <w:sz w:val="24"/>
              </w:rPr>
            </w:pPr>
            <w:r w:rsidRPr="00AC6873">
              <w:rPr>
                <w:rFonts w:ascii="宋体" w:hAnsi="宋体" w:hint="eastAsia"/>
                <w:bCs/>
                <w:sz w:val="24"/>
              </w:rPr>
              <w:t>餐饮服务</w:t>
            </w:r>
          </w:p>
        </w:tc>
        <w:tc>
          <w:tcPr>
            <w:tcW w:w="938" w:type="pct"/>
          </w:tcPr>
          <w:p w14:paraId="28B3D470" w14:textId="52113681" w:rsidR="00F37881" w:rsidRPr="00AC6873" w:rsidRDefault="00F37881" w:rsidP="00F37881">
            <w:pPr>
              <w:jc w:val="center"/>
              <w:rPr>
                <w:rFonts w:ascii="宋体" w:hAnsi="宋体"/>
                <w:bCs/>
                <w:sz w:val="24"/>
              </w:rPr>
            </w:pPr>
            <w:r w:rsidRPr="00AC6873">
              <w:rPr>
                <w:rFonts w:ascii="宋体" w:hAnsi="宋体" w:hint="eastAsia"/>
                <w:bCs/>
                <w:sz w:val="24"/>
              </w:rPr>
              <w:t>470批次</w:t>
            </w:r>
          </w:p>
        </w:tc>
        <w:tc>
          <w:tcPr>
            <w:tcW w:w="1494" w:type="pct"/>
          </w:tcPr>
          <w:p w14:paraId="15E98616" w14:textId="2E46E1F3" w:rsidR="00F37881" w:rsidRPr="00AC6873" w:rsidRDefault="00F37881" w:rsidP="00F37881">
            <w:pPr>
              <w:jc w:val="center"/>
              <w:rPr>
                <w:rFonts w:ascii="宋体" w:hAnsi="宋体"/>
                <w:bCs/>
                <w:sz w:val="24"/>
              </w:rPr>
            </w:pPr>
            <w:r w:rsidRPr="00AC6873">
              <w:rPr>
                <w:rFonts w:ascii="宋体" w:hAnsi="宋体" w:hint="eastAsia"/>
                <w:bCs/>
                <w:sz w:val="24"/>
              </w:rPr>
              <w:t>46.61</w:t>
            </w:r>
          </w:p>
        </w:tc>
        <w:tc>
          <w:tcPr>
            <w:tcW w:w="1084" w:type="pct"/>
          </w:tcPr>
          <w:p w14:paraId="3AC9B2B7"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r w:rsidR="00F37881" w:rsidRPr="00AC6873" w14:paraId="634CB8DD" w14:textId="77777777" w:rsidTr="009029DF">
        <w:trPr>
          <w:trHeight w:val="50"/>
        </w:trPr>
        <w:tc>
          <w:tcPr>
            <w:tcW w:w="467" w:type="pct"/>
            <w:vAlign w:val="center"/>
          </w:tcPr>
          <w:p w14:paraId="4F084C70" w14:textId="77777777" w:rsidR="00F37881" w:rsidRPr="00AC6873" w:rsidRDefault="00F37881" w:rsidP="00F37881">
            <w:pPr>
              <w:jc w:val="center"/>
              <w:rPr>
                <w:rFonts w:ascii="宋体" w:hAnsi="宋体"/>
                <w:bCs/>
                <w:sz w:val="24"/>
              </w:rPr>
            </w:pPr>
            <w:r w:rsidRPr="00AC6873">
              <w:rPr>
                <w:rFonts w:ascii="宋体" w:hAnsi="宋体" w:hint="eastAsia"/>
                <w:bCs/>
                <w:sz w:val="24"/>
              </w:rPr>
              <w:t>07</w:t>
            </w:r>
          </w:p>
        </w:tc>
        <w:tc>
          <w:tcPr>
            <w:tcW w:w="1017" w:type="pct"/>
          </w:tcPr>
          <w:p w14:paraId="0C694D24" w14:textId="4FFEA52E" w:rsidR="00F37881" w:rsidRPr="00AC6873" w:rsidRDefault="00F37881" w:rsidP="00F37881">
            <w:pPr>
              <w:jc w:val="center"/>
              <w:rPr>
                <w:rFonts w:ascii="宋体" w:hAnsi="宋体"/>
                <w:bCs/>
                <w:sz w:val="24"/>
              </w:rPr>
            </w:pPr>
            <w:r w:rsidRPr="00AC6873">
              <w:rPr>
                <w:rFonts w:ascii="宋体" w:hAnsi="宋体" w:hint="eastAsia"/>
                <w:bCs/>
                <w:sz w:val="24"/>
              </w:rPr>
              <w:t>食品市场</w:t>
            </w:r>
          </w:p>
        </w:tc>
        <w:tc>
          <w:tcPr>
            <w:tcW w:w="938" w:type="pct"/>
          </w:tcPr>
          <w:p w14:paraId="3EC1197F" w14:textId="4A4AF9FF" w:rsidR="00F37881" w:rsidRPr="00AC6873" w:rsidRDefault="00F37881" w:rsidP="00F37881">
            <w:pPr>
              <w:jc w:val="center"/>
              <w:rPr>
                <w:rFonts w:ascii="宋体" w:hAnsi="宋体"/>
                <w:bCs/>
                <w:sz w:val="24"/>
              </w:rPr>
            </w:pPr>
            <w:r w:rsidRPr="00AC6873">
              <w:rPr>
                <w:rFonts w:ascii="宋体" w:hAnsi="宋体" w:hint="eastAsia"/>
                <w:bCs/>
                <w:sz w:val="24"/>
              </w:rPr>
              <w:t>630批次</w:t>
            </w:r>
          </w:p>
        </w:tc>
        <w:tc>
          <w:tcPr>
            <w:tcW w:w="1494" w:type="pct"/>
          </w:tcPr>
          <w:p w14:paraId="10FBF88D" w14:textId="075F63C1" w:rsidR="00F37881" w:rsidRPr="00AC6873" w:rsidRDefault="00F37881" w:rsidP="00F37881">
            <w:pPr>
              <w:jc w:val="center"/>
              <w:rPr>
                <w:rFonts w:ascii="宋体" w:hAnsi="宋体"/>
                <w:bCs/>
                <w:sz w:val="24"/>
              </w:rPr>
            </w:pPr>
            <w:r w:rsidRPr="00AC6873">
              <w:rPr>
                <w:rFonts w:ascii="宋体" w:hAnsi="宋体" w:hint="eastAsia"/>
                <w:bCs/>
                <w:sz w:val="24"/>
              </w:rPr>
              <w:t>62.47</w:t>
            </w:r>
          </w:p>
        </w:tc>
        <w:tc>
          <w:tcPr>
            <w:tcW w:w="1084" w:type="pct"/>
          </w:tcPr>
          <w:p w14:paraId="2D7B03C7"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r w:rsidR="00F37881" w:rsidRPr="00AC6873" w14:paraId="576CE167" w14:textId="77777777" w:rsidTr="009029DF">
        <w:trPr>
          <w:trHeight w:val="50"/>
        </w:trPr>
        <w:tc>
          <w:tcPr>
            <w:tcW w:w="467" w:type="pct"/>
            <w:vAlign w:val="center"/>
          </w:tcPr>
          <w:p w14:paraId="115CF2BF" w14:textId="77777777" w:rsidR="00F37881" w:rsidRPr="00AC6873" w:rsidRDefault="00F37881" w:rsidP="00F37881">
            <w:pPr>
              <w:jc w:val="center"/>
              <w:rPr>
                <w:rFonts w:ascii="宋体" w:hAnsi="宋体"/>
                <w:bCs/>
                <w:sz w:val="24"/>
              </w:rPr>
            </w:pPr>
            <w:r w:rsidRPr="00AC6873">
              <w:rPr>
                <w:rFonts w:ascii="宋体" w:hAnsi="宋体" w:hint="eastAsia"/>
                <w:bCs/>
                <w:sz w:val="24"/>
              </w:rPr>
              <w:t>08</w:t>
            </w:r>
          </w:p>
        </w:tc>
        <w:tc>
          <w:tcPr>
            <w:tcW w:w="1017" w:type="pct"/>
          </w:tcPr>
          <w:p w14:paraId="35D9318D" w14:textId="39AFB257" w:rsidR="00F37881" w:rsidRPr="00AC6873" w:rsidRDefault="00F37881" w:rsidP="00F37881">
            <w:pPr>
              <w:jc w:val="center"/>
              <w:rPr>
                <w:rFonts w:ascii="宋体" w:hAnsi="宋体"/>
                <w:bCs/>
                <w:sz w:val="24"/>
              </w:rPr>
            </w:pPr>
            <w:r w:rsidRPr="00AC6873">
              <w:rPr>
                <w:rFonts w:ascii="宋体" w:hAnsi="宋体" w:hint="eastAsia"/>
                <w:bCs/>
                <w:sz w:val="24"/>
              </w:rPr>
              <w:t>食品市场</w:t>
            </w:r>
          </w:p>
        </w:tc>
        <w:tc>
          <w:tcPr>
            <w:tcW w:w="938" w:type="pct"/>
          </w:tcPr>
          <w:p w14:paraId="684EAF7C" w14:textId="17A8C1B7" w:rsidR="00F37881" w:rsidRPr="00AC6873" w:rsidRDefault="00F37881" w:rsidP="00F37881">
            <w:pPr>
              <w:jc w:val="center"/>
              <w:rPr>
                <w:rFonts w:ascii="宋体" w:hAnsi="宋体"/>
                <w:bCs/>
                <w:sz w:val="24"/>
              </w:rPr>
            </w:pPr>
            <w:r w:rsidRPr="00AC6873">
              <w:rPr>
                <w:rFonts w:ascii="宋体" w:hAnsi="宋体" w:hint="eastAsia"/>
                <w:bCs/>
                <w:sz w:val="24"/>
              </w:rPr>
              <w:t>366批次</w:t>
            </w:r>
          </w:p>
        </w:tc>
        <w:tc>
          <w:tcPr>
            <w:tcW w:w="1494" w:type="pct"/>
          </w:tcPr>
          <w:p w14:paraId="2DAF09E8" w14:textId="15E29A1C" w:rsidR="00F37881" w:rsidRPr="00AC6873" w:rsidRDefault="00F37881" w:rsidP="00F37881">
            <w:pPr>
              <w:jc w:val="center"/>
              <w:rPr>
                <w:rFonts w:ascii="宋体" w:hAnsi="宋体"/>
                <w:bCs/>
                <w:sz w:val="24"/>
              </w:rPr>
            </w:pPr>
            <w:r w:rsidRPr="00AC6873">
              <w:rPr>
                <w:rFonts w:ascii="宋体" w:hAnsi="宋体" w:hint="eastAsia"/>
                <w:bCs/>
                <w:sz w:val="24"/>
              </w:rPr>
              <w:t>36.30</w:t>
            </w:r>
          </w:p>
        </w:tc>
        <w:tc>
          <w:tcPr>
            <w:tcW w:w="1084" w:type="pct"/>
          </w:tcPr>
          <w:p w14:paraId="2F1BC54D" w14:textId="77777777" w:rsidR="00F37881" w:rsidRPr="00AC6873" w:rsidRDefault="00F37881" w:rsidP="00F37881">
            <w:pPr>
              <w:jc w:val="center"/>
              <w:rPr>
                <w:rFonts w:ascii="宋体" w:hAnsi="宋体"/>
                <w:bCs/>
                <w:sz w:val="24"/>
              </w:rPr>
            </w:pPr>
            <w:r w:rsidRPr="00AC6873">
              <w:rPr>
                <w:rFonts w:ascii="宋体" w:hAnsi="宋体" w:hint="eastAsia"/>
                <w:bCs/>
                <w:sz w:val="24"/>
              </w:rPr>
              <w:t>详见采购需求</w:t>
            </w:r>
          </w:p>
        </w:tc>
      </w:tr>
    </w:tbl>
    <w:p w14:paraId="3E7EEA4F" w14:textId="21AA311E" w:rsidR="00932DB3" w:rsidRPr="00AC6873" w:rsidRDefault="00932DB3"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lastRenderedPageBreak/>
        <w:t>（一）抽检对象。主要为大兴区内生产、销售的食品。</w:t>
      </w:r>
      <w:r w:rsidR="00374D71" w:rsidRPr="00AC6873">
        <w:rPr>
          <w:rFonts w:ascii="仿宋_GB2312" w:eastAsia="仿宋_GB2312" w:hAnsi="仿宋" w:hint="eastAsia"/>
          <w:bCs/>
          <w:kern w:val="44"/>
          <w:sz w:val="28"/>
          <w:szCs w:val="28"/>
        </w:rPr>
        <w:t>以网络销售食品、日常消费大宗食品、节日热销食品等为重点，对33大类食品抽检监测全覆盖；</w:t>
      </w:r>
      <w:r w:rsidRPr="00AC6873">
        <w:rPr>
          <w:rFonts w:ascii="仿宋_GB2312" w:eastAsia="仿宋_GB2312" w:hAnsi="仿宋" w:hint="eastAsia"/>
          <w:bCs/>
          <w:kern w:val="44"/>
          <w:sz w:val="28"/>
          <w:szCs w:val="28"/>
        </w:rPr>
        <w:t>包括粮食加工品、食用油、肉制品、乳制品、饮料、蜂产品、餐饮食品、食用农产品等。食用农产品的抽检要突出农兽药残留、重金属等项目。</w:t>
      </w:r>
    </w:p>
    <w:p w14:paraId="25EFB1A4" w14:textId="77777777" w:rsidR="00932DB3" w:rsidRPr="00AC6873" w:rsidRDefault="00932DB3"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 xml:space="preserve">（二）抽检频率。加大对高风险食品的抽检频次，增加对以往检出不合格产品食品生产企业的抽检频次。季节性生产销售的食品或存在季节性质量安全风险的食品在相应季节增加采样量。节令性食品要在节前开展抽检工作。 </w:t>
      </w:r>
    </w:p>
    <w:p w14:paraId="777EAB5A" w14:textId="77777777" w:rsidR="00932DB3" w:rsidRPr="00AC6873" w:rsidRDefault="00932DB3"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三）抽检区域、环节和场所。覆盖本行政区域内所有街道、村镇等。抽样环节覆盖流通、餐饮和市场。流通环节采样应涵盖批发市场、农贸市场、商场、超市、小食杂店等不同业态。餐饮环节采样重点为学校和托幼机构食堂以及中央厨房、集体用餐配送单位、旅游景区餐饮服务单位等。</w:t>
      </w:r>
    </w:p>
    <w:p w14:paraId="4F97252B" w14:textId="3A2F008C" w:rsidR="00932DB3" w:rsidRPr="00AC6873" w:rsidRDefault="00932DB3"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（四）各环节工作内容及要求</w:t>
      </w:r>
    </w:p>
    <w:p w14:paraId="23D2C92F" w14:textId="3CC0BB95" w:rsidR="00A10111" w:rsidRPr="00AC6873" w:rsidRDefault="00932DB3"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1、</w:t>
      </w:r>
      <w:r w:rsidR="00A10111" w:rsidRPr="00AC6873">
        <w:rPr>
          <w:rFonts w:ascii="仿宋_GB2312" w:eastAsia="仿宋_GB2312" w:hAnsi="仿宋" w:hint="eastAsia"/>
          <w:bCs/>
          <w:kern w:val="44"/>
          <w:sz w:val="28"/>
          <w:szCs w:val="28"/>
        </w:rPr>
        <w:t>食品生产环节抽检</w:t>
      </w:r>
      <w:r w:rsidR="00A10111" w:rsidRPr="00AC6873">
        <w:rPr>
          <w:rFonts w:ascii="仿宋_GB2312" w:eastAsia="仿宋_GB2312" w:hAnsi="仿宋" w:hint="eastAsia"/>
          <w:bCs/>
          <w:kern w:val="44"/>
          <w:sz w:val="28"/>
          <w:szCs w:val="28"/>
          <w:u w:val="single"/>
        </w:rPr>
        <w:t>1000</w:t>
      </w:r>
      <w:r w:rsidR="00A10111" w:rsidRPr="00AC6873">
        <w:rPr>
          <w:rFonts w:ascii="仿宋_GB2312" w:eastAsia="仿宋_GB2312" w:hAnsi="仿宋" w:hint="eastAsia"/>
          <w:bCs/>
          <w:kern w:val="44"/>
          <w:sz w:val="28"/>
          <w:szCs w:val="28"/>
        </w:rPr>
        <w:t>批次，第01包：不少于</w:t>
      </w:r>
      <w:r w:rsidR="00A10111" w:rsidRPr="00AC6873">
        <w:rPr>
          <w:rFonts w:ascii="仿宋_GB2312" w:eastAsia="仿宋_GB2312" w:hAnsi="仿宋" w:hint="eastAsia"/>
          <w:bCs/>
          <w:kern w:val="44"/>
          <w:sz w:val="28"/>
          <w:szCs w:val="28"/>
          <w:u w:val="single"/>
        </w:rPr>
        <w:t>600</w:t>
      </w:r>
      <w:r w:rsidR="00A10111" w:rsidRPr="00AC6873">
        <w:rPr>
          <w:rFonts w:ascii="仿宋_GB2312" w:eastAsia="仿宋_GB2312" w:hAnsi="仿宋" w:hint="eastAsia"/>
          <w:bCs/>
          <w:kern w:val="44"/>
          <w:sz w:val="28"/>
          <w:szCs w:val="28"/>
        </w:rPr>
        <w:t>批次</w:t>
      </w:r>
      <w:r w:rsidR="001E47C3" w:rsidRPr="00AC6873">
        <w:rPr>
          <w:rFonts w:ascii="仿宋_GB2312" w:eastAsia="仿宋_GB2312" w:hAnsi="仿宋" w:hint="eastAsia"/>
          <w:bCs/>
          <w:kern w:val="44"/>
          <w:sz w:val="28"/>
          <w:szCs w:val="28"/>
        </w:rPr>
        <w:t>，</w:t>
      </w:r>
      <w:r w:rsidR="00A10111" w:rsidRPr="00AC6873">
        <w:rPr>
          <w:rFonts w:ascii="仿宋_GB2312" w:eastAsia="仿宋_GB2312" w:hAnsi="仿宋" w:hint="eastAsia"/>
          <w:bCs/>
          <w:kern w:val="44"/>
          <w:sz w:val="28"/>
          <w:szCs w:val="28"/>
        </w:rPr>
        <w:t>第02包：不少于</w:t>
      </w:r>
      <w:r w:rsidR="00A10111" w:rsidRPr="00AC6873">
        <w:rPr>
          <w:rFonts w:ascii="仿宋_GB2312" w:eastAsia="仿宋_GB2312" w:hAnsi="仿宋" w:hint="eastAsia"/>
          <w:bCs/>
          <w:kern w:val="44"/>
          <w:sz w:val="28"/>
          <w:szCs w:val="28"/>
          <w:u w:val="single"/>
        </w:rPr>
        <w:t>400</w:t>
      </w:r>
      <w:r w:rsidR="00A10111" w:rsidRPr="00AC6873">
        <w:rPr>
          <w:rFonts w:ascii="仿宋_GB2312" w:eastAsia="仿宋_GB2312" w:hAnsi="仿宋" w:hint="eastAsia"/>
          <w:bCs/>
          <w:kern w:val="44"/>
          <w:sz w:val="28"/>
          <w:szCs w:val="28"/>
        </w:rPr>
        <w:t>批次，抽检对象为所有食品生产企业。抽检对象及范围应达到所有企业、所有产品全覆盖。</w:t>
      </w:r>
    </w:p>
    <w:p w14:paraId="7479BA49" w14:textId="2D14426C" w:rsidR="00932DB3" w:rsidRPr="00AC6873" w:rsidRDefault="00A10111"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2</w:t>
      </w:r>
      <w:r w:rsidR="00932DB3" w:rsidRPr="00AC6873">
        <w:rPr>
          <w:rFonts w:ascii="仿宋_GB2312" w:eastAsia="仿宋_GB2312" w:hAnsi="仿宋" w:hint="eastAsia"/>
          <w:bCs/>
          <w:kern w:val="44"/>
          <w:sz w:val="28"/>
          <w:szCs w:val="28"/>
        </w:rPr>
        <w:t>食品流通环节抽检</w:t>
      </w:r>
      <w:r w:rsidRPr="00AC6873">
        <w:rPr>
          <w:rFonts w:ascii="仿宋_GB2312" w:eastAsia="仿宋_GB2312" w:hAnsi="仿宋" w:hint="eastAsia"/>
          <w:bCs/>
          <w:kern w:val="44"/>
          <w:sz w:val="28"/>
          <w:szCs w:val="28"/>
          <w:u w:val="single"/>
        </w:rPr>
        <w:t>1170</w:t>
      </w:r>
      <w:r w:rsidR="00932DB3" w:rsidRPr="00AC6873">
        <w:rPr>
          <w:rFonts w:ascii="仿宋_GB2312" w:eastAsia="仿宋_GB2312" w:hAnsi="仿宋" w:hint="eastAsia"/>
          <w:bCs/>
          <w:kern w:val="44"/>
          <w:sz w:val="28"/>
          <w:szCs w:val="28"/>
        </w:rPr>
        <w:t>批次，第</w:t>
      </w:r>
      <w:r w:rsidRPr="00AC6873">
        <w:rPr>
          <w:rFonts w:ascii="仿宋_GB2312" w:eastAsia="仿宋_GB2312" w:hAnsi="仿宋" w:hint="eastAsia"/>
          <w:bCs/>
          <w:kern w:val="44"/>
          <w:sz w:val="28"/>
          <w:szCs w:val="28"/>
        </w:rPr>
        <w:t>03</w:t>
      </w:r>
      <w:r w:rsidR="00932DB3" w:rsidRPr="00AC6873">
        <w:rPr>
          <w:rFonts w:ascii="仿宋_GB2312" w:eastAsia="仿宋_GB2312" w:hAnsi="仿宋" w:hint="eastAsia"/>
          <w:bCs/>
          <w:kern w:val="44"/>
          <w:sz w:val="28"/>
          <w:szCs w:val="28"/>
        </w:rPr>
        <w:t>包：不少于</w:t>
      </w:r>
      <w:r w:rsidRPr="00AC6873">
        <w:rPr>
          <w:rFonts w:ascii="仿宋_GB2312" w:eastAsia="仿宋_GB2312" w:hAnsi="仿宋" w:hint="eastAsia"/>
          <w:bCs/>
          <w:kern w:val="44"/>
          <w:sz w:val="28"/>
          <w:szCs w:val="28"/>
          <w:u w:val="single"/>
        </w:rPr>
        <w:t>585</w:t>
      </w:r>
      <w:r w:rsidR="00932DB3" w:rsidRPr="00AC6873">
        <w:rPr>
          <w:rFonts w:ascii="仿宋_GB2312" w:eastAsia="仿宋_GB2312" w:hAnsi="仿宋" w:hint="eastAsia"/>
          <w:bCs/>
          <w:kern w:val="44"/>
          <w:sz w:val="28"/>
          <w:szCs w:val="28"/>
        </w:rPr>
        <w:t>批次</w:t>
      </w:r>
      <w:r w:rsidR="00182EDB" w:rsidRPr="00AC6873">
        <w:rPr>
          <w:rFonts w:ascii="仿宋_GB2312" w:eastAsia="仿宋_GB2312" w:hAnsi="仿宋" w:hint="eastAsia"/>
          <w:bCs/>
          <w:kern w:val="44"/>
          <w:sz w:val="28"/>
          <w:szCs w:val="28"/>
        </w:rPr>
        <w:t>，</w:t>
      </w:r>
      <w:r w:rsidR="00F15AFC" w:rsidRPr="00AC6873">
        <w:rPr>
          <w:rFonts w:ascii="仿宋_GB2312" w:eastAsia="仿宋_GB2312" w:hAnsi="仿宋" w:hint="eastAsia"/>
          <w:bCs/>
          <w:kern w:val="44"/>
          <w:sz w:val="28"/>
          <w:szCs w:val="28"/>
        </w:rPr>
        <w:t>其中：区抽不少于285批次，国家食用农产品不少于300批次；</w:t>
      </w:r>
      <w:r w:rsidR="00932DB3" w:rsidRPr="00AC6873">
        <w:rPr>
          <w:rFonts w:ascii="仿宋_GB2312" w:eastAsia="仿宋_GB2312" w:hAnsi="仿宋" w:hint="eastAsia"/>
          <w:bCs/>
          <w:kern w:val="44"/>
          <w:sz w:val="28"/>
          <w:szCs w:val="28"/>
        </w:rPr>
        <w:t>第</w:t>
      </w:r>
      <w:r w:rsidRPr="00AC6873">
        <w:rPr>
          <w:rFonts w:ascii="仿宋_GB2312" w:eastAsia="仿宋_GB2312" w:hAnsi="仿宋" w:hint="eastAsia"/>
          <w:bCs/>
          <w:kern w:val="44"/>
          <w:sz w:val="28"/>
          <w:szCs w:val="28"/>
        </w:rPr>
        <w:t>04</w:t>
      </w:r>
      <w:r w:rsidR="00932DB3" w:rsidRPr="00AC6873">
        <w:rPr>
          <w:rFonts w:ascii="仿宋_GB2312" w:eastAsia="仿宋_GB2312" w:hAnsi="仿宋" w:hint="eastAsia"/>
          <w:bCs/>
          <w:kern w:val="44"/>
          <w:sz w:val="28"/>
          <w:szCs w:val="28"/>
        </w:rPr>
        <w:t>包：不少于</w:t>
      </w:r>
      <w:r w:rsidRPr="00AC6873">
        <w:rPr>
          <w:rFonts w:ascii="仿宋_GB2312" w:eastAsia="仿宋_GB2312" w:hAnsi="仿宋" w:hint="eastAsia"/>
          <w:bCs/>
          <w:kern w:val="44"/>
          <w:sz w:val="28"/>
          <w:szCs w:val="28"/>
          <w:u w:val="single"/>
        </w:rPr>
        <w:t>585</w:t>
      </w:r>
      <w:r w:rsidR="00932DB3" w:rsidRPr="00AC6873">
        <w:rPr>
          <w:rFonts w:ascii="仿宋_GB2312" w:eastAsia="仿宋_GB2312" w:hAnsi="仿宋" w:hint="eastAsia"/>
          <w:bCs/>
          <w:kern w:val="44"/>
          <w:sz w:val="28"/>
          <w:szCs w:val="28"/>
        </w:rPr>
        <w:t>批次，</w:t>
      </w:r>
      <w:r w:rsidR="00F15AFC" w:rsidRPr="00AC6873">
        <w:rPr>
          <w:rFonts w:ascii="仿宋_GB2312" w:eastAsia="仿宋_GB2312" w:hAnsi="仿宋" w:hint="eastAsia"/>
          <w:bCs/>
          <w:kern w:val="44"/>
          <w:sz w:val="28"/>
          <w:szCs w:val="28"/>
        </w:rPr>
        <w:t>其中：区抽不少于285批次，国家食用农产品不少于300批次；</w:t>
      </w:r>
      <w:r w:rsidR="00932DB3" w:rsidRPr="00AC6873">
        <w:rPr>
          <w:rFonts w:ascii="仿宋_GB2312" w:eastAsia="仿宋_GB2312" w:hAnsi="仿宋" w:hint="eastAsia"/>
          <w:bCs/>
          <w:kern w:val="44"/>
          <w:sz w:val="28"/>
          <w:szCs w:val="28"/>
        </w:rPr>
        <w:t>抽检对象为食品流通企业。</w:t>
      </w:r>
    </w:p>
    <w:p w14:paraId="159CA4C5" w14:textId="2FCFD916" w:rsidR="00932DB3" w:rsidRPr="00AC6873" w:rsidRDefault="00A10111"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3</w:t>
      </w:r>
      <w:r w:rsidR="00932DB3" w:rsidRPr="00AC6873">
        <w:rPr>
          <w:rFonts w:ascii="仿宋_GB2312" w:eastAsia="仿宋_GB2312" w:hAnsi="仿宋" w:hint="eastAsia"/>
          <w:bCs/>
          <w:kern w:val="44"/>
          <w:sz w:val="28"/>
          <w:szCs w:val="28"/>
        </w:rPr>
        <w:t>、餐饮服务环节抽检</w:t>
      </w:r>
      <w:r w:rsidR="00FE18F7" w:rsidRPr="00AC6873">
        <w:rPr>
          <w:rFonts w:ascii="仿宋_GB2312" w:eastAsia="仿宋_GB2312" w:hAnsi="仿宋" w:hint="eastAsia"/>
          <w:bCs/>
          <w:kern w:val="44"/>
          <w:sz w:val="28"/>
          <w:szCs w:val="28"/>
          <w:u w:val="single"/>
        </w:rPr>
        <w:t>1170</w:t>
      </w:r>
      <w:r w:rsidR="00932DB3" w:rsidRPr="00AC6873">
        <w:rPr>
          <w:rFonts w:ascii="仿宋_GB2312" w:eastAsia="仿宋_GB2312" w:hAnsi="仿宋" w:hint="eastAsia"/>
          <w:bCs/>
          <w:kern w:val="44"/>
          <w:sz w:val="28"/>
          <w:szCs w:val="28"/>
        </w:rPr>
        <w:t>批次，第</w:t>
      </w:r>
      <w:r w:rsidRPr="00AC6873">
        <w:rPr>
          <w:rFonts w:ascii="仿宋_GB2312" w:eastAsia="仿宋_GB2312" w:hAnsi="仿宋" w:hint="eastAsia"/>
          <w:bCs/>
          <w:kern w:val="44"/>
          <w:sz w:val="28"/>
          <w:szCs w:val="28"/>
        </w:rPr>
        <w:t>05</w:t>
      </w:r>
      <w:r w:rsidR="00932DB3" w:rsidRPr="00AC6873">
        <w:rPr>
          <w:rFonts w:ascii="仿宋_GB2312" w:eastAsia="仿宋_GB2312" w:hAnsi="仿宋" w:hint="eastAsia"/>
          <w:bCs/>
          <w:kern w:val="44"/>
          <w:sz w:val="28"/>
          <w:szCs w:val="28"/>
        </w:rPr>
        <w:t>包：不少于</w:t>
      </w:r>
      <w:r w:rsidRPr="00AC6873">
        <w:rPr>
          <w:rFonts w:ascii="仿宋_GB2312" w:eastAsia="仿宋_GB2312" w:hAnsi="仿宋" w:hint="eastAsia"/>
          <w:bCs/>
          <w:kern w:val="44"/>
          <w:sz w:val="28"/>
          <w:szCs w:val="28"/>
          <w:u w:val="single"/>
        </w:rPr>
        <w:t>700</w:t>
      </w:r>
      <w:r w:rsidR="00932DB3" w:rsidRPr="00AC6873">
        <w:rPr>
          <w:rFonts w:ascii="仿宋_GB2312" w:eastAsia="仿宋_GB2312" w:hAnsi="仿宋" w:hint="eastAsia"/>
          <w:bCs/>
          <w:kern w:val="44"/>
          <w:sz w:val="28"/>
          <w:szCs w:val="28"/>
        </w:rPr>
        <w:t>批次；第</w:t>
      </w:r>
      <w:r w:rsidRPr="00AC6873">
        <w:rPr>
          <w:rFonts w:ascii="仿宋_GB2312" w:eastAsia="仿宋_GB2312" w:hAnsi="仿宋" w:hint="eastAsia"/>
          <w:bCs/>
          <w:kern w:val="44"/>
          <w:sz w:val="28"/>
          <w:szCs w:val="28"/>
        </w:rPr>
        <w:t>06</w:t>
      </w:r>
      <w:r w:rsidR="00932DB3" w:rsidRPr="00AC6873">
        <w:rPr>
          <w:rFonts w:ascii="仿宋_GB2312" w:eastAsia="仿宋_GB2312" w:hAnsi="仿宋" w:hint="eastAsia"/>
          <w:bCs/>
          <w:kern w:val="44"/>
          <w:sz w:val="28"/>
          <w:szCs w:val="28"/>
        </w:rPr>
        <w:t>包： 不少于</w:t>
      </w:r>
      <w:r w:rsidRPr="00AC6873">
        <w:rPr>
          <w:rFonts w:ascii="仿宋_GB2312" w:eastAsia="仿宋_GB2312" w:hAnsi="仿宋" w:hint="eastAsia"/>
          <w:bCs/>
          <w:kern w:val="44"/>
          <w:sz w:val="28"/>
          <w:szCs w:val="28"/>
          <w:u w:val="single"/>
        </w:rPr>
        <w:t>470</w:t>
      </w:r>
      <w:r w:rsidR="00932DB3" w:rsidRPr="00AC6873">
        <w:rPr>
          <w:rFonts w:ascii="仿宋_GB2312" w:eastAsia="仿宋_GB2312" w:hAnsi="仿宋" w:hint="eastAsia"/>
          <w:bCs/>
          <w:kern w:val="44"/>
          <w:sz w:val="28"/>
          <w:szCs w:val="28"/>
        </w:rPr>
        <w:t>批次，抽检对象为餐厅、食堂。</w:t>
      </w:r>
    </w:p>
    <w:p w14:paraId="0E371114" w14:textId="7855AFCC" w:rsidR="00AE5885" w:rsidRPr="00AC6873" w:rsidRDefault="00932DB3" w:rsidP="00932DB3">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4、食品市场环节抽检</w:t>
      </w:r>
      <w:r w:rsidR="00FE18F7" w:rsidRPr="00AC6873">
        <w:rPr>
          <w:rFonts w:ascii="仿宋_GB2312" w:eastAsia="仿宋_GB2312" w:hAnsi="仿宋" w:hint="eastAsia"/>
          <w:bCs/>
          <w:kern w:val="44"/>
          <w:sz w:val="28"/>
          <w:szCs w:val="28"/>
          <w:u w:val="single"/>
        </w:rPr>
        <w:t>996</w:t>
      </w:r>
      <w:r w:rsidRPr="00AC6873">
        <w:rPr>
          <w:rFonts w:ascii="仿宋_GB2312" w:eastAsia="仿宋_GB2312" w:hAnsi="仿宋" w:hint="eastAsia"/>
          <w:bCs/>
          <w:kern w:val="44"/>
          <w:sz w:val="28"/>
          <w:szCs w:val="28"/>
        </w:rPr>
        <w:t>批次，第</w:t>
      </w:r>
      <w:r w:rsidR="00A10111" w:rsidRPr="00AC6873">
        <w:rPr>
          <w:rFonts w:ascii="仿宋_GB2312" w:eastAsia="仿宋_GB2312" w:hAnsi="仿宋" w:hint="eastAsia"/>
          <w:bCs/>
          <w:kern w:val="44"/>
          <w:sz w:val="28"/>
          <w:szCs w:val="28"/>
        </w:rPr>
        <w:t>07</w:t>
      </w:r>
      <w:r w:rsidRPr="00AC6873">
        <w:rPr>
          <w:rFonts w:ascii="仿宋_GB2312" w:eastAsia="仿宋_GB2312" w:hAnsi="仿宋" w:hint="eastAsia"/>
          <w:bCs/>
          <w:kern w:val="44"/>
          <w:sz w:val="28"/>
          <w:szCs w:val="28"/>
        </w:rPr>
        <w:t>包：不少于</w:t>
      </w:r>
      <w:r w:rsidR="00F37881" w:rsidRPr="00AC6873">
        <w:rPr>
          <w:rFonts w:ascii="仿宋_GB2312" w:eastAsia="仿宋_GB2312" w:hAnsi="仿宋" w:hint="eastAsia"/>
          <w:bCs/>
          <w:kern w:val="44"/>
          <w:sz w:val="28"/>
          <w:szCs w:val="28"/>
          <w:u w:val="single"/>
        </w:rPr>
        <w:t>630</w:t>
      </w:r>
      <w:r w:rsidRPr="00AC6873">
        <w:rPr>
          <w:rFonts w:ascii="仿宋_GB2312" w:eastAsia="仿宋_GB2312" w:hAnsi="仿宋" w:hint="eastAsia"/>
          <w:bCs/>
          <w:kern w:val="44"/>
          <w:sz w:val="28"/>
          <w:szCs w:val="28"/>
        </w:rPr>
        <w:t>批次</w:t>
      </w:r>
      <w:r w:rsidR="001E47C3" w:rsidRPr="00AC6873">
        <w:rPr>
          <w:rFonts w:ascii="仿宋_GB2312" w:eastAsia="仿宋_GB2312" w:hAnsi="仿宋" w:hint="eastAsia"/>
          <w:bCs/>
          <w:kern w:val="44"/>
          <w:sz w:val="28"/>
          <w:szCs w:val="28"/>
        </w:rPr>
        <w:t>；</w:t>
      </w:r>
      <w:r w:rsidRPr="00AC6873">
        <w:rPr>
          <w:rFonts w:ascii="仿宋_GB2312" w:eastAsia="仿宋_GB2312" w:hAnsi="仿宋" w:hint="eastAsia"/>
          <w:bCs/>
          <w:kern w:val="44"/>
          <w:sz w:val="28"/>
          <w:szCs w:val="28"/>
        </w:rPr>
        <w:t>第</w:t>
      </w:r>
      <w:r w:rsidR="00A10111" w:rsidRPr="00AC6873">
        <w:rPr>
          <w:rFonts w:ascii="仿宋_GB2312" w:eastAsia="仿宋_GB2312" w:hAnsi="仿宋" w:hint="eastAsia"/>
          <w:bCs/>
          <w:kern w:val="44"/>
          <w:sz w:val="28"/>
          <w:szCs w:val="28"/>
        </w:rPr>
        <w:t>08</w:t>
      </w:r>
      <w:r w:rsidRPr="00AC6873">
        <w:rPr>
          <w:rFonts w:ascii="仿宋_GB2312" w:eastAsia="仿宋_GB2312" w:hAnsi="仿宋" w:hint="eastAsia"/>
          <w:bCs/>
          <w:kern w:val="44"/>
          <w:sz w:val="28"/>
          <w:szCs w:val="28"/>
        </w:rPr>
        <w:t>包：不少于</w:t>
      </w:r>
      <w:r w:rsidR="00F37881" w:rsidRPr="00AC6873">
        <w:rPr>
          <w:rFonts w:ascii="仿宋_GB2312" w:eastAsia="仿宋_GB2312" w:hAnsi="仿宋" w:hint="eastAsia"/>
          <w:bCs/>
          <w:kern w:val="44"/>
          <w:sz w:val="28"/>
          <w:szCs w:val="28"/>
          <w:u w:val="single"/>
        </w:rPr>
        <w:t>366</w:t>
      </w:r>
      <w:r w:rsidRPr="00AC6873">
        <w:rPr>
          <w:rFonts w:ascii="仿宋_GB2312" w:eastAsia="仿宋_GB2312" w:hAnsi="仿宋" w:hint="eastAsia"/>
          <w:bCs/>
          <w:kern w:val="44"/>
          <w:sz w:val="28"/>
          <w:szCs w:val="28"/>
        </w:rPr>
        <w:t>批次</w:t>
      </w:r>
      <w:r w:rsidR="001E47C3" w:rsidRPr="00AC6873">
        <w:rPr>
          <w:rFonts w:ascii="仿宋_GB2312" w:eastAsia="仿宋_GB2312" w:hAnsi="仿宋" w:hint="eastAsia"/>
          <w:bCs/>
          <w:kern w:val="44"/>
          <w:sz w:val="28"/>
          <w:szCs w:val="28"/>
        </w:rPr>
        <w:t>；</w:t>
      </w:r>
      <w:r w:rsidRPr="00AC6873">
        <w:rPr>
          <w:rFonts w:ascii="仿宋_GB2312" w:eastAsia="仿宋_GB2312" w:hAnsi="仿宋" w:hint="eastAsia"/>
          <w:bCs/>
          <w:kern w:val="44"/>
          <w:sz w:val="28"/>
          <w:szCs w:val="28"/>
        </w:rPr>
        <w:t>抽检对象为所有市场。</w:t>
      </w:r>
    </w:p>
    <w:p w14:paraId="23A5A4BE" w14:textId="49AE8940" w:rsidR="00B4199C" w:rsidRPr="00AC6873" w:rsidRDefault="00B4199C" w:rsidP="00B4199C">
      <w:pPr>
        <w:spacing w:line="560" w:lineRule="exact"/>
        <w:ind w:firstLineChars="200" w:firstLine="562"/>
        <w:rPr>
          <w:rFonts w:ascii="仿宋_GB2312" w:eastAsia="仿宋_GB2312"/>
          <w:b/>
          <w:bCs/>
          <w:sz w:val="28"/>
          <w:szCs w:val="28"/>
        </w:rPr>
      </w:pPr>
      <w:r w:rsidRPr="00AC6873">
        <w:rPr>
          <w:rFonts w:ascii="仿宋_GB2312" w:eastAsia="仿宋_GB2312" w:hint="eastAsia"/>
          <w:b/>
          <w:bCs/>
          <w:sz w:val="28"/>
          <w:szCs w:val="28"/>
        </w:rPr>
        <w:lastRenderedPageBreak/>
        <w:t>三、采购要求</w:t>
      </w:r>
    </w:p>
    <w:p w14:paraId="24ADC3B9" w14:textId="77777777"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1.中标单位食用农产品问题发现率不低于北京市平均水平，2023年为2.5%，2024年食用农产品问题发现率将根据北京市平均水平会动态调整；</w:t>
      </w:r>
    </w:p>
    <w:p w14:paraId="393A5A9D" w14:textId="3806DC82" w:rsidR="00B4199C" w:rsidRPr="00AC6873" w:rsidRDefault="00B4199C" w:rsidP="00B4199C">
      <w:pPr>
        <w:spacing w:line="560" w:lineRule="exact"/>
        <w:rPr>
          <w:rFonts w:ascii="仿宋_GB2312" w:eastAsia="仿宋_GB2312" w:hAnsi="仿宋"/>
          <w:bCs/>
          <w:kern w:val="44"/>
          <w:sz w:val="28"/>
          <w:szCs w:val="28"/>
        </w:rPr>
      </w:pPr>
      <w:r w:rsidRPr="00AC6873">
        <w:rPr>
          <w:rFonts w:ascii="仿宋_GB2312" w:eastAsia="仿宋_GB2312" w:hAnsi="仿宋" w:hint="eastAsia"/>
          <w:bCs/>
          <w:kern w:val="44"/>
          <w:sz w:val="28"/>
          <w:szCs w:val="28"/>
        </w:rPr>
        <w:t xml:space="preserve">    2.中标单位要完成区抽进度，均衡抽检，抽检工作进度是时间过半，任务过半；6月份完成任务的50% ，9月份完成任务的75%，年底前完成100%。</w:t>
      </w:r>
    </w:p>
    <w:p w14:paraId="0EB2FAAD" w14:textId="77777777"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3.中标单位要配合局内专项、宣传、风险评估等工作，按照要求配合开展你点我检等工作。</w:t>
      </w:r>
    </w:p>
    <w:p w14:paraId="034776D3" w14:textId="31EEDB03"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4.中标单位配合局内国抽系统数据抽查工作，年底前将进行考核排名。</w:t>
      </w:r>
    </w:p>
    <w:p w14:paraId="67A62410" w14:textId="77777777"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5.中标单位对33大类食品抽检监测全覆盖；以网络销售食品、日常消费大宗食品、节日热销食品等为重点，包括粮食加工品、食用油、肉制品、乳制品、饮料、蜂产品、餐饮食品、食用农产品等。食用农产品的抽检要突出农兽药残留、重金属等项目。</w:t>
      </w:r>
    </w:p>
    <w:p w14:paraId="6BC2687B" w14:textId="77777777"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6.区抽过程中，注意控制抽检的重复率，避免同一企业、同一种类产品、同一检测项目多次重复抽检。</w:t>
      </w:r>
    </w:p>
    <w:p w14:paraId="1C2F3265" w14:textId="109B22AB"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7.中标单位遵守北京市大兴区市场监督管理局关于《食品安全承检机构考核管理方案》</w:t>
      </w:r>
      <w:bookmarkStart w:id="764" w:name="文号"/>
      <w:r w:rsidRPr="00AC6873">
        <w:rPr>
          <w:rFonts w:ascii="仿宋_GB2312" w:eastAsia="仿宋_GB2312" w:hAnsi="仿宋" w:hint="eastAsia"/>
          <w:bCs/>
          <w:kern w:val="44"/>
          <w:sz w:val="28"/>
          <w:szCs w:val="28"/>
        </w:rPr>
        <w:t>(兴市监发〔2023〕44 号)</w:t>
      </w:r>
      <w:bookmarkEnd w:id="764"/>
      <w:r w:rsidRPr="00AC6873">
        <w:rPr>
          <w:rFonts w:ascii="仿宋_GB2312" w:eastAsia="仿宋_GB2312" w:hAnsi="仿宋" w:hint="eastAsia"/>
          <w:bCs/>
          <w:kern w:val="44"/>
          <w:sz w:val="28"/>
          <w:szCs w:val="28"/>
        </w:rPr>
        <w:t>的要求，服从管理，配合局内的考核管理工作。</w:t>
      </w:r>
    </w:p>
    <w:p w14:paraId="59ACFBF8" w14:textId="77777777"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8.要求响应单位提交的投标文件要有抽样品种、检测项目种类、金额等明细，以说明投标总资金的合理性。</w:t>
      </w:r>
    </w:p>
    <w:p w14:paraId="5C4B4A89" w14:textId="795124B7"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9.中标单位及时汇总上交各种风险分析报告，包括专项抽检风险分析报告、阶段性风险分析报告、年度风险分析报告等。</w:t>
      </w:r>
    </w:p>
    <w:p w14:paraId="4F7743C2" w14:textId="7EC72CED" w:rsidR="00B4199C" w:rsidRPr="00AC6873" w:rsidRDefault="00B4199C" w:rsidP="00B4199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10.中标单位必须满足大兴区市场监督管理局应急处置要求，配合开展应急采样工作。</w:t>
      </w:r>
    </w:p>
    <w:p w14:paraId="523FC9ED" w14:textId="06ADB087" w:rsidR="00932DB3" w:rsidRPr="00AC6873" w:rsidRDefault="00B4199C" w:rsidP="00932DB3">
      <w:pPr>
        <w:spacing w:line="560" w:lineRule="exact"/>
        <w:ind w:firstLineChars="200" w:firstLine="562"/>
        <w:rPr>
          <w:rFonts w:ascii="仿宋_GB2312" w:eastAsia="仿宋_GB2312"/>
          <w:b/>
          <w:bCs/>
          <w:sz w:val="28"/>
          <w:szCs w:val="28"/>
        </w:rPr>
      </w:pPr>
      <w:r w:rsidRPr="00AC6873">
        <w:rPr>
          <w:rFonts w:ascii="仿宋_GB2312" w:eastAsia="仿宋_GB2312" w:hint="eastAsia"/>
          <w:b/>
          <w:bCs/>
          <w:sz w:val="28"/>
          <w:szCs w:val="28"/>
        </w:rPr>
        <w:t>四</w:t>
      </w:r>
      <w:r w:rsidR="00932DB3" w:rsidRPr="00AC6873">
        <w:rPr>
          <w:rFonts w:ascii="仿宋_GB2312" w:eastAsia="仿宋_GB2312" w:hint="eastAsia"/>
          <w:b/>
          <w:bCs/>
          <w:sz w:val="28"/>
          <w:szCs w:val="28"/>
        </w:rPr>
        <w:t xml:space="preserve">、项目服务周期及位置范围 </w:t>
      </w:r>
    </w:p>
    <w:p w14:paraId="53789DF4" w14:textId="20080D0F" w:rsidR="00A12B4C"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服务期：自合同签订之日起至</w:t>
      </w:r>
      <w:r w:rsidR="00834B30" w:rsidRPr="00AC6873">
        <w:rPr>
          <w:rFonts w:ascii="仿宋_GB2312" w:eastAsia="仿宋_GB2312" w:hAnsi="仿宋" w:hint="eastAsia"/>
          <w:bCs/>
          <w:kern w:val="44"/>
          <w:sz w:val="28"/>
          <w:szCs w:val="28"/>
        </w:rPr>
        <w:t>2024</w:t>
      </w:r>
      <w:r w:rsidRPr="00AC6873">
        <w:rPr>
          <w:rFonts w:ascii="仿宋_GB2312" w:eastAsia="仿宋_GB2312" w:hAnsi="仿宋" w:hint="eastAsia"/>
          <w:bCs/>
          <w:kern w:val="44"/>
          <w:sz w:val="28"/>
          <w:szCs w:val="28"/>
        </w:rPr>
        <w:t>年</w:t>
      </w:r>
      <w:r w:rsidR="004728FA" w:rsidRPr="00AC6873">
        <w:rPr>
          <w:rFonts w:ascii="仿宋_GB2312" w:eastAsia="仿宋_GB2312" w:hAnsi="仿宋" w:hint="eastAsia"/>
          <w:bCs/>
          <w:kern w:val="44"/>
          <w:sz w:val="28"/>
          <w:szCs w:val="28"/>
        </w:rPr>
        <w:t>11</w:t>
      </w:r>
      <w:r w:rsidRPr="00AC6873">
        <w:rPr>
          <w:rFonts w:ascii="仿宋_GB2312" w:eastAsia="仿宋_GB2312" w:hAnsi="仿宋" w:hint="eastAsia"/>
          <w:bCs/>
          <w:kern w:val="44"/>
          <w:sz w:val="28"/>
          <w:szCs w:val="28"/>
        </w:rPr>
        <w:t>月</w:t>
      </w:r>
      <w:r w:rsidR="004728FA" w:rsidRPr="00AC6873">
        <w:rPr>
          <w:rFonts w:ascii="仿宋_GB2312" w:eastAsia="仿宋_GB2312" w:hAnsi="仿宋" w:hint="eastAsia"/>
          <w:bCs/>
          <w:kern w:val="44"/>
          <w:sz w:val="28"/>
          <w:szCs w:val="28"/>
        </w:rPr>
        <w:t>10</w:t>
      </w:r>
      <w:r w:rsidRPr="00AC6873">
        <w:rPr>
          <w:rFonts w:ascii="仿宋_GB2312" w:eastAsia="仿宋_GB2312" w:hAnsi="仿宋" w:hint="eastAsia"/>
          <w:bCs/>
          <w:kern w:val="44"/>
          <w:sz w:val="28"/>
          <w:szCs w:val="28"/>
        </w:rPr>
        <w:t>日止。</w:t>
      </w:r>
    </w:p>
    <w:p w14:paraId="63B36912" w14:textId="398ADDBB" w:rsidR="00932DB3"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lastRenderedPageBreak/>
        <w:t>服务地点：</w:t>
      </w:r>
      <w:r w:rsidR="00932DB3" w:rsidRPr="00AC6873">
        <w:rPr>
          <w:rFonts w:ascii="仿宋_GB2312" w:eastAsia="仿宋_GB2312" w:hAnsi="仿宋" w:hint="eastAsia"/>
          <w:bCs/>
          <w:kern w:val="44"/>
          <w:sz w:val="28"/>
          <w:szCs w:val="28"/>
        </w:rPr>
        <w:t>抽检位置范围为大兴区行政域内所有街道、村镇等。</w:t>
      </w:r>
    </w:p>
    <w:p w14:paraId="365915C1" w14:textId="7599A195" w:rsidR="00A67B3A" w:rsidRPr="00AC6873" w:rsidRDefault="00A12B4C" w:rsidP="00A67B3A">
      <w:pPr>
        <w:spacing w:line="560" w:lineRule="exact"/>
        <w:ind w:firstLineChars="200" w:firstLine="562"/>
        <w:rPr>
          <w:rFonts w:ascii="仿宋_GB2312" w:eastAsia="仿宋_GB2312"/>
          <w:b/>
          <w:bCs/>
          <w:sz w:val="28"/>
          <w:szCs w:val="28"/>
        </w:rPr>
      </w:pPr>
      <w:r w:rsidRPr="00AC6873">
        <w:rPr>
          <w:rFonts w:ascii="仿宋_GB2312" w:eastAsia="仿宋_GB2312" w:hint="eastAsia"/>
          <w:b/>
          <w:bCs/>
          <w:sz w:val="28"/>
          <w:szCs w:val="28"/>
        </w:rPr>
        <w:t>四</w:t>
      </w:r>
      <w:r w:rsidR="00A67B3A" w:rsidRPr="00AC6873">
        <w:rPr>
          <w:rFonts w:ascii="仿宋_GB2312" w:eastAsia="仿宋_GB2312" w:hint="eastAsia"/>
          <w:b/>
          <w:bCs/>
          <w:sz w:val="28"/>
          <w:szCs w:val="28"/>
        </w:rPr>
        <w:t>、项目实施方案</w:t>
      </w:r>
    </w:p>
    <w:p w14:paraId="12A44F34" w14:textId="47A1212A" w:rsidR="00A67B3A" w:rsidRPr="00AC6873" w:rsidRDefault="00A67B3A" w:rsidP="00A67B3A">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原则上全年均衡开展，根据疫情防控状况、食品消费量和季节特点等因素调整每月抽检批次，同时</w:t>
      </w:r>
      <w:r w:rsidRPr="00AC6873">
        <w:rPr>
          <w:rFonts w:ascii="仿宋_GB2312" w:eastAsia="仿宋_GB2312" w:hAnsi="仿宋" w:cs="宋体" w:hint="eastAsia"/>
          <w:kern w:val="0"/>
          <w:sz w:val="28"/>
          <w:szCs w:val="28"/>
        </w:rPr>
        <w:t>6月底前完成全年抽检任务量≥</w:t>
      </w:r>
      <w:r w:rsidR="00224B74" w:rsidRPr="00AC6873">
        <w:rPr>
          <w:rFonts w:ascii="仿宋_GB2312" w:eastAsia="仿宋_GB2312" w:hAnsi="仿宋" w:cs="宋体" w:hint="eastAsia"/>
          <w:kern w:val="0"/>
          <w:sz w:val="28"/>
          <w:szCs w:val="28"/>
        </w:rPr>
        <w:t>5</w:t>
      </w:r>
      <w:r w:rsidRPr="00AC6873">
        <w:rPr>
          <w:rFonts w:ascii="仿宋_GB2312" w:eastAsia="仿宋_GB2312" w:hAnsi="仿宋" w:cs="宋体" w:hint="eastAsia"/>
          <w:kern w:val="0"/>
          <w:sz w:val="28"/>
          <w:szCs w:val="28"/>
        </w:rPr>
        <w:t>0%，9月底前完成全年抽检任务量≥75%，12月底前完成全年抽检任务量≥100%。</w:t>
      </w:r>
    </w:p>
    <w:p w14:paraId="21A5226F" w14:textId="44A913F7" w:rsidR="00A12B4C" w:rsidRPr="00AC6873" w:rsidRDefault="00A12B4C" w:rsidP="00A12B4C">
      <w:pPr>
        <w:spacing w:line="560" w:lineRule="exact"/>
        <w:ind w:firstLineChars="200" w:firstLine="562"/>
        <w:rPr>
          <w:rFonts w:ascii="仿宋_GB2312" w:eastAsia="仿宋_GB2312"/>
          <w:b/>
          <w:bCs/>
          <w:sz w:val="28"/>
          <w:szCs w:val="28"/>
        </w:rPr>
      </w:pPr>
      <w:r w:rsidRPr="00AC6873">
        <w:rPr>
          <w:rFonts w:ascii="仿宋_GB2312" w:eastAsia="仿宋_GB2312" w:hint="eastAsia"/>
          <w:b/>
          <w:bCs/>
          <w:sz w:val="28"/>
          <w:szCs w:val="28"/>
        </w:rPr>
        <w:t>五、需执行的国家相关标准、行业标准、地方标准或者其他标准、规范</w:t>
      </w:r>
    </w:p>
    <w:p w14:paraId="5726C05C" w14:textId="77777777" w:rsidR="00A12B4C"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（一）中共中央国务院关于深化改革加强食品安全工作的意见</w:t>
      </w:r>
    </w:p>
    <w:p w14:paraId="04AE6091" w14:textId="77777777" w:rsidR="00A12B4C"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（二）中华人民共和国食品安全法</w:t>
      </w:r>
    </w:p>
    <w:p w14:paraId="30BB57AB" w14:textId="77777777" w:rsidR="00A12B4C"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（三）北京市食品药品安全委员会关于印发贯彻落实《中共中央国务院关于深化改革加强食品安全工作的意见》《北京市关于深化改革加强食品安全工作的若干措施》分工方案的通知</w:t>
      </w:r>
    </w:p>
    <w:p w14:paraId="1E1F0F6B" w14:textId="30EFD51F" w:rsidR="00A12B4C"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（四）北京市食品药品安全委员会办公室关于印发2024年北京市食品安全抽检监测计划的通知</w:t>
      </w:r>
    </w:p>
    <w:p w14:paraId="49EF9D6D" w14:textId="1B3E3868" w:rsidR="00646C74" w:rsidRPr="00AC6873" w:rsidRDefault="00A12B4C" w:rsidP="00A67B3A">
      <w:pPr>
        <w:spacing w:line="560" w:lineRule="exact"/>
        <w:ind w:firstLineChars="200" w:firstLine="562"/>
        <w:rPr>
          <w:rFonts w:ascii="仿宋_GB2312" w:eastAsia="仿宋_GB2312"/>
          <w:b/>
          <w:bCs/>
          <w:sz w:val="28"/>
          <w:szCs w:val="28"/>
        </w:rPr>
      </w:pPr>
      <w:r w:rsidRPr="00AC6873">
        <w:rPr>
          <w:rFonts w:ascii="仿宋_GB2312" w:eastAsia="仿宋_GB2312" w:hint="eastAsia"/>
          <w:b/>
          <w:bCs/>
          <w:sz w:val="28"/>
          <w:szCs w:val="28"/>
        </w:rPr>
        <w:t>六、其他</w:t>
      </w:r>
    </w:p>
    <w:p w14:paraId="2912D6D1" w14:textId="0E6DE81F" w:rsidR="00A12B4C"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（一）支付方式：</w:t>
      </w:r>
      <w:r w:rsidR="000303D4" w:rsidRPr="00AC6873">
        <w:rPr>
          <w:rFonts w:ascii="仿宋_GB2312" w:eastAsia="仿宋_GB2312" w:hAnsi="仿宋" w:hint="eastAsia"/>
          <w:bCs/>
          <w:kern w:val="44"/>
          <w:sz w:val="28"/>
          <w:szCs w:val="28"/>
        </w:rPr>
        <w:t>按照合同部分约定执行</w:t>
      </w:r>
      <w:r w:rsidR="004967E9" w:rsidRPr="00AC6873">
        <w:rPr>
          <w:rFonts w:ascii="仿宋_GB2312" w:eastAsia="仿宋_GB2312" w:hAnsi="仿宋" w:hint="eastAsia"/>
          <w:bCs/>
          <w:kern w:val="44"/>
          <w:sz w:val="28"/>
          <w:szCs w:val="28"/>
        </w:rPr>
        <w:t>。</w:t>
      </w:r>
    </w:p>
    <w:p w14:paraId="1510D127" w14:textId="08E94B25" w:rsidR="00A12B4C" w:rsidRPr="00AC6873" w:rsidRDefault="00A12B4C" w:rsidP="00A12B4C">
      <w:pPr>
        <w:spacing w:line="560" w:lineRule="exact"/>
        <w:ind w:firstLineChars="200" w:firstLine="560"/>
        <w:rPr>
          <w:rFonts w:ascii="仿宋_GB2312" w:eastAsia="仿宋_GB2312" w:hAnsi="仿宋"/>
          <w:bCs/>
          <w:kern w:val="44"/>
          <w:sz w:val="28"/>
          <w:szCs w:val="28"/>
        </w:rPr>
      </w:pPr>
      <w:r w:rsidRPr="00AC6873">
        <w:rPr>
          <w:rFonts w:ascii="仿宋_GB2312" w:eastAsia="仿宋_GB2312" w:hAnsi="仿宋" w:hint="eastAsia"/>
          <w:bCs/>
          <w:kern w:val="44"/>
          <w:sz w:val="28"/>
          <w:szCs w:val="28"/>
        </w:rPr>
        <w:t>（二）抽检食品种类及参考检验项目（后附）</w:t>
      </w:r>
    </w:p>
    <w:p w14:paraId="78F48029" w14:textId="77777777" w:rsidR="00A12B4C" w:rsidRPr="00AC6873" w:rsidRDefault="00A12B4C" w:rsidP="00A12B4C">
      <w:pPr>
        <w:pStyle w:val="a7"/>
        <w:sectPr w:rsidR="00A12B4C" w:rsidRPr="00AC6873" w:rsidSect="00364812">
          <w:pgSz w:w="11907" w:h="16840"/>
          <w:pgMar w:top="1418" w:right="1134" w:bottom="1418" w:left="1701" w:header="851" w:footer="851" w:gutter="0"/>
          <w:cols w:space="720"/>
          <w:docGrid w:linePitch="462"/>
        </w:sectPr>
      </w:pPr>
    </w:p>
    <w:p w14:paraId="0FD3781A" w14:textId="26BF3055" w:rsidR="00282716" w:rsidRPr="00AC6873" w:rsidRDefault="00282716" w:rsidP="00A12B4C">
      <w:pPr>
        <w:spacing w:line="578" w:lineRule="exact"/>
        <w:jc w:val="center"/>
        <w:rPr>
          <w:rFonts w:ascii="CESI宋体-GB13000" w:eastAsia="方正小标宋简体" w:hAnsi="CESI宋体-GB13000" w:cs="方正小标宋简体"/>
          <w:spacing w:val="-5"/>
          <w:sz w:val="44"/>
          <w:szCs w:val="44"/>
        </w:rPr>
      </w:pPr>
      <w:r w:rsidRPr="00AC6873">
        <w:rPr>
          <w:noProof/>
        </w:rPr>
        <w:lastRenderedPageBreak/>
        <w:drawing>
          <wp:anchor distT="0" distB="0" distL="114300" distR="114300" simplePos="0" relativeHeight="251649024" behindDoc="0" locked="0" layoutInCell="1" allowOverlap="1" wp14:anchorId="0FAE0705" wp14:editId="472299C0">
            <wp:simplePos x="0" y="0"/>
            <wp:positionH relativeFrom="column">
              <wp:posOffset>-98</wp:posOffset>
            </wp:positionH>
            <wp:positionV relativeFrom="paragraph">
              <wp:posOffset>-98</wp:posOffset>
            </wp:positionV>
            <wp:extent cx="8892000" cy="4485600"/>
            <wp:effectExtent l="0" t="0" r="4445" b="0"/>
            <wp:wrapTopAndBottom/>
            <wp:docPr id="525414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14354" name=""/>
                    <pic:cNvPicPr/>
                  </pic:nvPicPr>
                  <pic:blipFill>
                    <a:blip r:embed="rId16">
                      <a:extLst>
                        <a:ext uri="{28A0092B-C50C-407E-A947-70E740481C1C}">
                          <a14:useLocalDpi xmlns:a14="http://schemas.microsoft.com/office/drawing/2010/main" val="0"/>
                        </a:ext>
                      </a:extLst>
                    </a:blip>
                    <a:stretch>
                      <a:fillRect/>
                    </a:stretch>
                  </pic:blipFill>
                  <pic:spPr>
                    <a:xfrm>
                      <a:off x="0" y="0"/>
                      <a:ext cx="8892000" cy="4485600"/>
                    </a:xfrm>
                    <a:prstGeom prst="rect">
                      <a:avLst/>
                    </a:prstGeom>
                  </pic:spPr>
                </pic:pic>
              </a:graphicData>
            </a:graphic>
            <wp14:sizeRelH relativeFrom="margin">
              <wp14:pctWidth>0</wp14:pctWidth>
            </wp14:sizeRelH>
            <wp14:sizeRelV relativeFrom="margin">
              <wp14:pctHeight>0</wp14:pctHeight>
            </wp14:sizeRelV>
          </wp:anchor>
        </w:drawing>
      </w:r>
    </w:p>
    <w:p w14:paraId="33DE77C7" w14:textId="77777777" w:rsidR="00282716" w:rsidRPr="00AC6873" w:rsidRDefault="00282716" w:rsidP="00A12B4C">
      <w:pPr>
        <w:spacing w:line="578" w:lineRule="exact"/>
        <w:ind w:firstLineChars="200" w:firstLine="64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p>
    <w:p w14:paraId="43EEC501" w14:textId="3E266381"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51072" behindDoc="0" locked="0" layoutInCell="1" allowOverlap="1" wp14:anchorId="61C429E6" wp14:editId="3D8834D2">
            <wp:simplePos x="0" y="0"/>
            <wp:positionH relativeFrom="column">
              <wp:posOffset>0</wp:posOffset>
            </wp:positionH>
            <wp:positionV relativeFrom="paragraph">
              <wp:posOffset>365760</wp:posOffset>
            </wp:positionV>
            <wp:extent cx="8892000" cy="5007600"/>
            <wp:effectExtent l="0" t="0" r="4445" b="3175"/>
            <wp:wrapTopAndBottom/>
            <wp:docPr id="1425351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351440" name=""/>
                    <pic:cNvPicPr/>
                  </pic:nvPicPr>
                  <pic:blipFill>
                    <a:blip r:embed="rId17">
                      <a:extLst>
                        <a:ext uri="{28A0092B-C50C-407E-A947-70E740481C1C}">
                          <a14:useLocalDpi xmlns:a14="http://schemas.microsoft.com/office/drawing/2010/main" val="0"/>
                        </a:ext>
                      </a:extLst>
                    </a:blip>
                    <a:stretch>
                      <a:fillRect/>
                    </a:stretch>
                  </pic:blipFill>
                  <pic:spPr>
                    <a:xfrm>
                      <a:off x="0" y="0"/>
                      <a:ext cx="8892000" cy="5007600"/>
                    </a:xfrm>
                    <a:prstGeom prst="rect">
                      <a:avLst/>
                    </a:prstGeom>
                  </pic:spPr>
                </pic:pic>
              </a:graphicData>
            </a:graphic>
            <wp14:sizeRelH relativeFrom="margin">
              <wp14:pctWidth>0</wp14:pctWidth>
            </wp14:sizeRelH>
            <wp14:sizeRelV relativeFrom="margin">
              <wp14:pctHeight>0</wp14:pctHeight>
            </wp14:sizeRelV>
          </wp:anchor>
        </w:drawing>
      </w:r>
    </w:p>
    <w:p w14:paraId="3A088D02" w14:textId="6742B157"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53120" behindDoc="0" locked="0" layoutInCell="1" allowOverlap="1" wp14:anchorId="049A3C5D" wp14:editId="5C7279B5">
            <wp:simplePos x="0" y="0"/>
            <wp:positionH relativeFrom="column">
              <wp:posOffset>267188</wp:posOffset>
            </wp:positionH>
            <wp:positionV relativeFrom="paragraph">
              <wp:posOffset>-147</wp:posOffset>
            </wp:positionV>
            <wp:extent cx="8892000" cy="5050800"/>
            <wp:effectExtent l="0" t="0" r="4445" b="0"/>
            <wp:wrapTopAndBottom/>
            <wp:docPr id="804643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43470" name=""/>
                    <pic:cNvPicPr/>
                  </pic:nvPicPr>
                  <pic:blipFill>
                    <a:blip r:embed="rId18">
                      <a:extLst>
                        <a:ext uri="{28A0092B-C50C-407E-A947-70E740481C1C}">
                          <a14:useLocalDpi xmlns:a14="http://schemas.microsoft.com/office/drawing/2010/main" val="0"/>
                        </a:ext>
                      </a:extLst>
                    </a:blip>
                    <a:stretch>
                      <a:fillRect/>
                    </a:stretch>
                  </pic:blipFill>
                  <pic:spPr>
                    <a:xfrm>
                      <a:off x="0" y="0"/>
                      <a:ext cx="8892000" cy="5050800"/>
                    </a:xfrm>
                    <a:prstGeom prst="rect">
                      <a:avLst/>
                    </a:prstGeom>
                  </pic:spPr>
                </pic:pic>
              </a:graphicData>
            </a:graphic>
            <wp14:sizeRelH relativeFrom="margin">
              <wp14:pctWidth>0</wp14:pctWidth>
            </wp14:sizeRelH>
            <wp14:sizeRelV relativeFrom="margin">
              <wp14:pctHeight>0</wp14:pctHeight>
            </wp14:sizeRelV>
          </wp:anchor>
        </w:drawing>
      </w:r>
    </w:p>
    <w:p w14:paraId="751650CD" w14:textId="1174F0A8"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55168" behindDoc="0" locked="0" layoutInCell="1" allowOverlap="1" wp14:anchorId="4E4108B7" wp14:editId="23351B63">
            <wp:simplePos x="0" y="0"/>
            <wp:positionH relativeFrom="column">
              <wp:posOffset>267188</wp:posOffset>
            </wp:positionH>
            <wp:positionV relativeFrom="paragraph">
              <wp:posOffset>-440</wp:posOffset>
            </wp:positionV>
            <wp:extent cx="8892000" cy="5187600"/>
            <wp:effectExtent l="0" t="0" r="4445" b="0"/>
            <wp:wrapTopAndBottom/>
            <wp:docPr id="1540541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41433" name=""/>
                    <pic:cNvPicPr/>
                  </pic:nvPicPr>
                  <pic:blipFill>
                    <a:blip r:embed="rId19">
                      <a:extLst>
                        <a:ext uri="{28A0092B-C50C-407E-A947-70E740481C1C}">
                          <a14:useLocalDpi xmlns:a14="http://schemas.microsoft.com/office/drawing/2010/main" val="0"/>
                        </a:ext>
                      </a:extLst>
                    </a:blip>
                    <a:stretch>
                      <a:fillRect/>
                    </a:stretch>
                  </pic:blipFill>
                  <pic:spPr>
                    <a:xfrm>
                      <a:off x="0" y="0"/>
                      <a:ext cx="8892000" cy="5187600"/>
                    </a:xfrm>
                    <a:prstGeom prst="rect">
                      <a:avLst/>
                    </a:prstGeom>
                  </pic:spPr>
                </pic:pic>
              </a:graphicData>
            </a:graphic>
            <wp14:sizeRelH relativeFrom="margin">
              <wp14:pctWidth>0</wp14:pctWidth>
            </wp14:sizeRelH>
            <wp14:sizeRelV relativeFrom="margin">
              <wp14:pctHeight>0</wp14:pctHeight>
            </wp14:sizeRelV>
          </wp:anchor>
        </w:drawing>
      </w:r>
    </w:p>
    <w:p w14:paraId="7426C8D2" w14:textId="7EF53B4B"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57216" behindDoc="0" locked="0" layoutInCell="1" allowOverlap="1" wp14:anchorId="20F0B55E" wp14:editId="6BCD7DFB">
            <wp:simplePos x="0" y="0"/>
            <wp:positionH relativeFrom="column">
              <wp:posOffset>267188</wp:posOffset>
            </wp:positionH>
            <wp:positionV relativeFrom="paragraph">
              <wp:posOffset>-147</wp:posOffset>
            </wp:positionV>
            <wp:extent cx="8892000" cy="5054400"/>
            <wp:effectExtent l="0" t="0" r="4445" b="0"/>
            <wp:wrapTopAndBottom/>
            <wp:docPr id="910745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45604" name=""/>
                    <pic:cNvPicPr/>
                  </pic:nvPicPr>
                  <pic:blipFill>
                    <a:blip r:embed="rId20">
                      <a:extLst>
                        <a:ext uri="{28A0092B-C50C-407E-A947-70E740481C1C}">
                          <a14:useLocalDpi xmlns:a14="http://schemas.microsoft.com/office/drawing/2010/main" val="0"/>
                        </a:ext>
                      </a:extLst>
                    </a:blip>
                    <a:stretch>
                      <a:fillRect/>
                    </a:stretch>
                  </pic:blipFill>
                  <pic:spPr>
                    <a:xfrm>
                      <a:off x="0" y="0"/>
                      <a:ext cx="8892000" cy="5054400"/>
                    </a:xfrm>
                    <a:prstGeom prst="rect">
                      <a:avLst/>
                    </a:prstGeom>
                  </pic:spPr>
                </pic:pic>
              </a:graphicData>
            </a:graphic>
            <wp14:sizeRelH relativeFrom="margin">
              <wp14:pctWidth>0</wp14:pctWidth>
            </wp14:sizeRelH>
            <wp14:sizeRelV relativeFrom="margin">
              <wp14:pctHeight>0</wp14:pctHeight>
            </wp14:sizeRelV>
          </wp:anchor>
        </w:drawing>
      </w:r>
    </w:p>
    <w:p w14:paraId="0EF32657" w14:textId="07787799"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59264" behindDoc="0" locked="0" layoutInCell="1" allowOverlap="1" wp14:anchorId="3390E55A" wp14:editId="0C12830E">
            <wp:simplePos x="0" y="0"/>
            <wp:positionH relativeFrom="column">
              <wp:posOffset>267188</wp:posOffset>
            </wp:positionH>
            <wp:positionV relativeFrom="paragraph">
              <wp:posOffset>-49</wp:posOffset>
            </wp:positionV>
            <wp:extent cx="8892000" cy="5130000"/>
            <wp:effectExtent l="0" t="0" r="4445" b="0"/>
            <wp:wrapTopAndBottom/>
            <wp:docPr id="2074527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27510" name=""/>
                    <pic:cNvPicPr/>
                  </pic:nvPicPr>
                  <pic:blipFill>
                    <a:blip r:embed="rId21">
                      <a:extLst>
                        <a:ext uri="{28A0092B-C50C-407E-A947-70E740481C1C}">
                          <a14:useLocalDpi xmlns:a14="http://schemas.microsoft.com/office/drawing/2010/main" val="0"/>
                        </a:ext>
                      </a:extLst>
                    </a:blip>
                    <a:stretch>
                      <a:fillRect/>
                    </a:stretch>
                  </pic:blipFill>
                  <pic:spPr>
                    <a:xfrm>
                      <a:off x="0" y="0"/>
                      <a:ext cx="8892000" cy="5130000"/>
                    </a:xfrm>
                    <a:prstGeom prst="rect">
                      <a:avLst/>
                    </a:prstGeom>
                  </pic:spPr>
                </pic:pic>
              </a:graphicData>
            </a:graphic>
            <wp14:sizeRelH relativeFrom="margin">
              <wp14:pctWidth>0</wp14:pctWidth>
            </wp14:sizeRelH>
            <wp14:sizeRelV relativeFrom="margin">
              <wp14:pctHeight>0</wp14:pctHeight>
            </wp14:sizeRelV>
          </wp:anchor>
        </w:drawing>
      </w:r>
    </w:p>
    <w:p w14:paraId="3D3A5A7F" w14:textId="47E96E89"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61312" behindDoc="0" locked="0" layoutInCell="1" allowOverlap="1" wp14:anchorId="61425A3B" wp14:editId="728271C0">
            <wp:simplePos x="0" y="0"/>
            <wp:positionH relativeFrom="column">
              <wp:posOffset>267188</wp:posOffset>
            </wp:positionH>
            <wp:positionV relativeFrom="paragraph">
              <wp:posOffset>-244</wp:posOffset>
            </wp:positionV>
            <wp:extent cx="8892000" cy="5061600"/>
            <wp:effectExtent l="0" t="0" r="4445" b="5715"/>
            <wp:wrapTopAndBottom/>
            <wp:docPr id="1232529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29168" name=""/>
                    <pic:cNvPicPr/>
                  </pic:nvPicPr>
                  <pic:blipFill>
                    <a:blip r:embed="rId22">
                      <a:extLst>
                        <a:ext uri="{28A0092B-C50C-407E-A947-70E740481C1C}">
                          <a14:useLocalDpi xmlns:a14="http://schemas.microsoft.com/office/drawing/2010/main" val="0"/>
                        </a:ext>
                      </a:extLst>
                    </a:blip>
                    <a:stretch>
                      <a:fillRect/>
                    </a:stretch>
                  </pic:blipFill>
                  <pic:spPr>
                    <a:xfrm>
                      <a:off x="0" y="0"/>
                      <a:ext cx="8892000" cy="5061600"/>
                    </a:xfrm>
                    <a:prstGeom prst="rect">
                      <a:avLst/>
                    </a:prstGeom>
                  </pic:spPr>
                </pic:pic>
              </a:graphicData>
            </a:graphic>
            <wp14:sizeRelH relativeFrom="margin">
              <wp14:pctWidth>0</wp14:pctWidth>
            </wp14:sizeRelH>
            <wp14:sizeRelV relativeFrom="margin">
              <wp14:pctHeight>0</wp14:pctHeight>
            </wp14:sizeRelV>
          </wp:anchor>
        </w:drawing>
      </w:r>
    </w:p>
    <w:p w14:paraId="02AE8CA3" w14:textId="14F5C170"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63360" behindDoc="0" locked="0" layoutInCell="1" allowOverlap="1" wp14:anchorId="330AAD8B" wp14:editId="70442C40">
            <wp:simplePos x="0" y="0"/>
            <wp:positionH relativeFrom="column">
              <wp:posOffset>267188</wp:posOffset>
            </wp:positionH>
            <wp:positionV relativeFrom="paragraph">
              <wp:posOffset>-537</wp:posOffset>
            </wp:positionV>
            <wp:extent cx="8892000" cy="5097600"/>
            <wp:effectExtent l="0" t="0" r="4445" b="8255"/>
            <wp:wrapTopAndBottom/>
            <wp:docPr id="552459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59925" name=""/>
                    <pic:cNvPicPr/>
                  </pic:nvPicPr>
                  <pic:blipFill>
                    <a:blip r:embed="rId23">
                      <a:extLst>
                        <a:ext uri="{28A0092B-C50C-407E-A947-70E740481C1C}">
                          <a14:useLocalDpi xmlns:a14="http://schemas.microsoft.com/office/drawing/2010/main" val="0"/>
                        </a:ext>
                      </a:extLst>
                    </a:blip>
                    <a:stretch>
                      <a:fillRect/>
                    </a:stretch>
                  </pic:blipFill>
                  <pic:spPr>
                    <a:xfrm>
                      <a:off x="0" y="0"/>
                      <a:ext cx="8892000" cy="5097600"/>
                    </a:xfrm>
                    <a:prstGeom prst="rect">
                      <a:avLst/>
                    </a:prstGeom>
                  </pic:spPr>
                </pic:pic>
              </a:graphicData>
            </a:graphic>
            <wp14:sizeRelH relativeFrom="margin">
              <wp14:pctWidth>0</wp14:pctWidth>
            </wp14:sizeRelH>
            <wp14:sizeRelV relativeFrom="margin">
              <wp14:pctHeight>0</wp14:pctHeight>
            </wp14:sizeRelV>
          </wp:anchor>
        </w:drawing>
      </w:r>
    </w:p>
    <w:p w14:paraId="7D55FC2A" w14:textId="0638B7C3" w:rsidR="00282716" w:rsidRPr="00AC6873" w:rsidRDefault="00282716" w:rsidP="00A12B4C">
      <w:pPr>
        <w:spacing w:line="578" w:lineRule="exact"/>
        <w:ind w:firstLineChars="200" w:firstLine="420"/>
        <w:rPr>
          <w:rFonts w:ascii="CESI宋体-GB13000" w:eastAsia="CESI仿宋-GB2312" w:hAnsi="CESI宋体-GB13000"/>
          <w:sz w:val="32"/>
          <w:szCs w:val="32"/>
        </w:r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anchor distT="0" distB="0" distL="114300" distR="114300" simplePos="0" relativeHeight="251665408" behindDoc="0" locked="0" layoutInCell="1" allowOverlap="1" wp14:anchorId="48EE7A1F" wp14:editId="620A2FB5">
            <wp:simplePos x="0" y="0"/>
            <wp:positionH relativeFrom="column">
              <wp:posOffset>267188</wp:posOffset>
            </wp:positionH>
            <wp:positionV relativeFrom="paragraph">
              <wp:posOffset>-98</wp:posOffset>
            </wp:positionV>
            <wp:extent cx="8892000" cy="5040000"/>
            <wp:effectExtent l="0" t="0" r="4445" b="8255"/>
            <wp:wrapTopAndBottom/>
            <wp:docPr id="618323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23237" name=""/>
                    <pic:cNvPicPr/>
                  </pic:nvPicPr>
                  <pic:blipFill>
                    <a:blip r:embed="rId24">
                      <a:extLst>
                        <a:ext uri="{28A0092B-C50C-407E-A947-70E740481C1C}">
                          <a14:useLocalDpi xmlns:a14="http://schemas.microsoft.com/office/drawing/2010/main" val="0"/>
                        </a:ext>
                      </a:extLst>
                    </a:blip>
                    <a:stretch>
                      <a:fillRect/>
                    </a:stretch>
                  </pic:blipFill>
                  <pic:spPr>
                    <a:xfrm>
                      <a:off x="0" y="0"/>
                      <a:ext cx="8892000" cy="5040000"/>
                    </a:xfrm>
                    <a:prstGeom prst="rect">
                      <a:avLst/>
                    </a:prstGeom>
                  </pic:spPr>
                </pic:pic>
              </a:graphicData>
            </a:graphic>
            <wp14:sizeRelH relativeFrom="margin">
              <wp14:pctWidth>0</wp14:pctWidth>
            </wp14:sizeRelH>
            <wp14:sizeRelV relativeFrom="margin">
              <wp14:pctHeight>0</wp14:pctHeight>
            </wp14:sizeRelV>
          </wp:anchor>
        </w:drawing>
      </w:r>
    </w:p>
    <w:p w14:paraId="53E5D8F3" w14:textId="7714C420" w:rsidR="00A12B4C" w:rsidRPr="00AC6873" w:rsidRDefault="00282716" w:rsidP="00A12B4C">
      <w:pPr>
        <w:spacing w:line="578" w:lineRule="exact"/>
        <w:ind w:firstLineChars="200" w:firstLine="420"/>
        <w:rPr>
          <w:rFonts w:ascii="CESI宋体-GB13000" w:eastAsia="CESI仿宋-GB2312" w:hAnsi="CESI宋体-GB13000"/>
          <w:sz w:val="32"/>
          <w:szCs w:val="32"/>
        </w:rPr>
      </w:pPr>
      <w:r w:rsidRPr="00AC6873">
        <w:rPr>
          <w:noProof/>
        </w:rPr>
        <w:lastRenderedPageBreak/>
        <w:drawing>
          <wp:anchor distT="0" distB="0" distL="114300" distR="114300" simplePos="0" relativeHeight="251667456" behindDoc="0" locked="0" layoutInCell="1" allowOverlap="1" wp14:anchorId="72B501D9" wp14:editId="3F26BD67">
            <wp:simplePos x="0" y="0"/>
            <wp:positionH relativeFrom="column">
              <wp:posOffset>267188</wp:posOffset>
            </wp:positionH>
            <wp:positionV relativeFrom="paragraph">
              <wp:posOffset>-537</wp:posOffset>
            </wp:positionV>
            <wp:extent cx="8892000" cy="5108400"/>
            <wp:effectExtent l="0" t="0" r="4445" b="0"/>
            <wp:wrapTopAndBottom/>
            <wp:docPr id="217071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71304" name=""/>
                    <pic:cNvPicPr/>
                  </pic:nvPicPr>
                  <pic:blipFill>
                    <a:blip r:embed="rId25">
                      <a:extLst>
                        <a:ext uri="{28A0092B-C50C-407E-A947-70E740481C1C}">
                          <a14:useLocalDpi xmlns:a14="http://schemas.microsoft.com/office/drawing/2010/main" val="0"/>
                        </a:ext>
                      </a:extLst>
                    </a:blip>
                    <a:stretch>
                      <a:fillRect/>
                    </a:stretch>
                  </pic:blipFill>
                  <pic:spPr>
                    <a:xfrm>
                      <a:off x="0" y="0"/>
                      <a:ext cx="8892000" cy="5108400"/>
                    </a:xfrm>
                    <a:prstGeom prst="rect">
                      <a:avLst/>
                    </a:prstGeom>
                  </pic:spPr>
                </pic:pic>
              </a:graphicData>
            </a:graphic>
            <wp14:sizeRelH relativeFrom="margin">
              <wp14:pctWidth>0</wp14:pctWidth>
            </wp14:sizeRelH>
            <wp14:sizeRelV relativeFrom="margin">
              <wp14:pctHeight>0</wp14:pctHeight>
            </wp14:sizeRelV>
          </wp:anchor>
        </w:drawing>
      </w:r>
    </w:p>
    <w:p w14:paraId="17696B57" w14:textId="0E933CFA" w:rsidR="00A12B4C" w:rsidRPr="00AC6873" w:rsidRDefault="00282716" w:rsidP="00A12B4C">
      <w:pPr>
        <w:pStyle w:val="a7"/>
      </w:pPr>
      <w:r w:rsidRPr="00AC6873">
        <w:rPr>
          <w:noProof/>
        </w:rPr>
        <w:lastRenderedPageBreak/>
        <w:drawing>
          <wp:inline distT="0" distB="0" distL="0" distR="0" wp14:anchorId="4196EA15" wp14:editId="54D47C5C">
            <wp:extent cx="8892540" cy="5159375"/>
            <wp:effectExtent l="0" t="0" r="3810" b="3175"/>
            <wp:docPr id="311803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411" name=""/>
                    <pic:cNvPicPr/>
                  </pic:nvPicPr>
                  <pic:blipFill>
                    <a:blip r:embed="rId26"/>
                    <a:stretch>
                      <a:fillRect/>
                    </a:stretch>
                  </pic:blipFill>
                  <pic:spPr>
                    <a:xfrm>
                      <a:off x="0" y="0"/>
                      <a:ext cx="8892540" cy="5159375"/>
                    </a:xfrm>
                    <a:prstGeom prst="rect">
                      <a:avLst/>
                    </a:prstGeom>
                  </pic:spPr>
                </pic:pic>
              </a:graphicData>
            </a:graphic>
          </wp:inline>
        </w:drawing>
      </w:r>
    </w:p>
    <w:p w14:paraId="76B3B1BB" w14:textId="77777777"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p>
    <w:p w14:paraId="66B64ABE" w14:textId="3D59F33D"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3ED54DFE" wp14:editId="4B669AC6">
            <wp:extent cx="8892540" cy="5153660"/>
            <wp:effectExtent l="0" t="0" r="3810" b="8890"/>
            <wp:docPr id="1768141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41107" name=""/>
                    <pic:cNvPicPr/>
                  </pic:nvPicPr>
                  <pic:blipFill>
                    <a:blip r:embed="rId27"/>
                    <a:stretch>
                      <a:fillRect/>
                    </a:stretch>
                  </pic:blipFill>
                  <pic:spPr>
                    <a:xfrm>
                      <a:off x="0" y="0"/>
                      <a:ext cx="8892540" cy="5153660"/>
                    </a:xfrm>
                    <a:prstGeom prst="rect">
                      <a:avLst/>
                    </a:prstGeom>
                  </pic:spPr>
                </pic:pic>
              </a:graphicData>
            </a:graphic>
          </wp:inline>
        </w:drawing>
      </w:r>
    </w:p>
    <w:p w14:paraId="7A5E45F1" w14:textId="6EDC2142"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0DF4D472" wp14:editId="4F81B3DA">
            <wp:extent cx="8892540" cy="5097145"/>
            <wp:effectExtent l="0" t="0" r="3810" b="8255"/>
            <wp:docPr id="1859865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65726" name=""/>
                    <pic:cNvPicPr/>
                  </pic:nvPicPr>
                  <pic:blipFill>
                    <a:blip r:embed="rId28"/>
                    <a:stretch>
                      <a:fillRect/>
                    </a:stretch>
                  </pic:blipFill>
                  <pic:spPr>
                    <a:xfrm>
                      <a:off x="0" y="0"/>
                      <a:ext cx="8892540" cy="5097145"/>
                    </a:xfrm>
                    <a:prstGeom prst="rect">
                      <a:avLst/>
                    </a:prstGeom>
                  </pic:spPr>
                </pic:pic>
              </a:graphicData>
            </a:graphic>
          </wp:inline>
        </w:drawing>
      </w:r>
    </w:p>
    <w:p w14:paraId="0DAE3679" w14:textId="3B01136F"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33536C28" wp14:editId="523BB8EA">
            <wp:extent cx="8892540" cy="5106035"/>
            <wp:effectExtent l="0" t="0" r="3810" b="0"/>
            <wp:docPr id="1583824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24394" name=""/>
                    <pic:cNvPicPr/>
                  </pic:nvPicPr>
                  <pic:blipFill>
                    <a:blip r:embed="rId29"/>
                    <a:stretch>
                      <a:fillRect/>
                    </a:stretch>
                  </pic:blipFill>
                  <pic:spPr>
                    <a:xfrm>
                      <a:off x="0" y="0"/>
                      <a:ext cx="8892540" cy="5106035"/>
                    </a:xfrm>
                    <a:prstGeom prst="rect">
                      <a:avLst/>
                    </a:prstGeom>
                  </pic:spPr>
                </pic:pic>
              </a:graphicData>
            </a:graphic>
          </wp:inline>
        </w:drawing>
      </w:r>
    </w:p>
    <w:p w14:paraId="6F6C869D" w14:textId="300764C8"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26B22A18" wp14:editId="6FEBBB22">
            <wp:extent cx="8892540" cy="5191125"/>
            <wp:effectExtent l="0" t="0" r="3810" b="9525"/>
            <wp:docPr id="1193818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18997" name=""/>
                    <pic:cNvPicPr/>
                  </pic:nvPicPr>
                  <pic:blipFill>
                    <a:blip r:embed="rId30"/>
                    <a:stretch>
                      <a:fillRect/>
                    </a:stretch>
                  </pic:blipFill>
                  <pic:spPr>
                    <a:xfrm>
                      <a:off x="0" y="0"/>
                      <a:ext cx="8892540" cy="5191125"/>
                    </a:xfrm>
                    <a:prstGeom prst="rect">
                      <a:avLst/>
                    </a:prstGeom>
                  </pic:spPr>
                </pic:pic>
              </a:graphicData>
            </a:graphic>
          </wp:inline>
        </w:drawing>
      </w:r>
    </w:p>
    <w:p w14:paraId="3272F410" w14:textId="77777777"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37771377" wp14:editId="787EC5B0">
            <wp:extent cx="8892540" cy="5090160"/>
            <wp:effectExtent l="0" t="0" r="3810" b="0"/>
            <wp:docPr id="2003750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50665" name=""/>
                    <pic:cNvPicPr/>
                  </pic:nvPicPr>
                  <pic:blipFill>
                    <a:blip r:embed="rId31"/>
                    <a:stretch>
                      <a:fillRect/>
                    </a:stretch>
                  </pic:blipFill>
                  <pic:spPr>
                    <a:xfrm>
                      <a:off x="0" y="0"/>
                      <a:ext cx="8892540" cy="5090160"/>
                    </a:xfrm>
                    <a:prstGeom prst="rect">
                      <a:avLst/>
                    </a:prstGeom>
                  </pic:spPr>
                </pic:pic>
              </a:graphicData>
            </a:graphic>
          </wp:inline>
        </w:drawing>
      </w:r>
    </w:p>
    <w:p w14:paraId="7F09DEDA" w14:textId="4E3FE995"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04F0D3CC" wp14:editId="6E936361">
            <wp:extent cx="8892540" cy="5059045"/>
            <wp:effectExtent l="0" t="0" r="3810" b="8255"/>
            <wp:docPr id="1303665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65133" name=""/>
                    <pic:cNvPicPr/>
                  </pic:nvPicPr>
                  <pic:blipFill>
                    <a:blip r:embed="rId32"/>
                    <a:stretch>
                      <a:fillRect/>
                    </a:stretch>
                  </pic:blipFill>
                  <pic:spPr>
                    <a:xfrm>
                      <a:off x="0" y="0"/>
                      <a:ext cx="8892540" cy="5059045"/>
                    </a:xfrm>
                    <a:prstGeom prst="rect">
                      <a:avLst/>
                    </a:prstGeom>
                  </pic:spPr>
                </pic:pic>
              </a:graphicData>
            </a:graphic>
          </wp:inline>
        </w:drawing>
      </w:r>
    </w:p>
    <w:p w14:paraId="38B7579E" w14:textId="04056BA4" w:rsidR="00282716" w:rsidRPr="00AC6873" w:rsidRDefault="00282716">
      <w:pPr>
        <w:sectPr w:rsidR="00282716"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5EFF156B" wp14:editId="6D72194C">
            <wp:extent cx="8892540" cy="5019675"/>
            <wp:effectExtent l="0" t="0" r="3810" b="9525"/>
            <wp:docPr id="899397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97621" name=""/>
                    <pic:cNvPicPr/>
                  </pic:nvPicPr>
                  <pic:blipFill>
                    <a:blip r:embed="rId33"/>
                    <a:stretch>
                      <a:fillRect/>
                    </a:stretch>
                  </pic:blipFill>
                  <pic:spPr>
                    <a:xfrm>
                      <a:off x="0" y="0"/>
                      <a:ext cx="8892540" cy="5019675"/>
                    </a:xfrm>
                    <a:prstGeom prst="rect">
                      <a:avLst/>
                    </a:prstGeom>
                  </pic:spPr>
                </pic:pic>
              </a:graphicData>
            </a:graphic>
          </wp:inline>
        </w:drawing>
      </w:r>
    </w:p>
    <w:p w14:paraId="5414E59F" w14:textId="77777777" w:rsidR="00DC7F18" w:rsidRPr="00AC6873" w:rsidRDefault="00DC7F18">
      <w:pPr>
        <w:sectPr w:rsidR="00DC7F18"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2B332F45" wp14:editId="6ECD4675">
            <wp:extent cx="8892540" cy="5092065"/>
            <wp:effectExtent l="0" t="0" r="3810" b="0"/>
            <wp:docPr id="2075377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77709" name=""/>
                    <pic:cNvPicPr/>
                  </pic:nvPicPr>
                  <pic:blipFill>
                    <a:blip r:embed="rId34"/>
                    <a:stretch>
                      <a:fillRect/>
                    </a:stretch>
                  </pic:blipFill>
                  <pic:spPr>
                    <a:xfrm>
                      <a:off x="0" y="0"/>
                      <a:ext cx="8892540" cy="5092065"/>
                    </a:xfrm>
                    <a:prstGeom prst="rect">
                      <a:avLst/>
                    </a:prstGeom>
                  </pic:spPr>
                </pic:pic>
              </a:graphicData>
            </a:graphic>
          </wp:inline>
        </w:drawing>
      </w:r>
    </w:p>
    <w:p w14:paraId="40B9ECFD" w14:textId="4E1D6A7E" w:rsidR="00DC7F18" w:rsidRPr="00AC6873" w:rsidRDefault="00DC7F18">
      <w:pPr>
        <w:sectPr w:rsidR="00DC7F18"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598B396A" wp14:editId="1785F938">
            <wp:extent cx="8892540" cy="5153025"/>
            <wp:effectExtent l="0" t="0" r="3810" b="9525"/>
            <wp:docPr id="258017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7437" name=""/>
                    <pic:cNvPicPr/>
                  </pic:nvPicPr>
                  <pic:blipFill>
                    <a:blip r:embed="rId35"/>
                    <a:stretch>
                      <a:fillRect/>
                    </a:stretch>
                  </pic:blipFill>
                  <pic:spPr>
                    <a:xfrm>
                      <a:off x="0" y="0"/>
                      <a:ext cx="8892540" cy="5153025"/>
                    </a:xfrm>
                    <a:prstGeom prst="rect">
                      <a:avLst/>
                    </a:prstGeom>
                  </pic:spPr>
                </pic:pic>
              </a:graphicData>
            </a:graphic>
          </wp:inline>
        </w:drawing>
      </w:r>
    </w:p>
    <w:p w14:paraId="2089B8F1" w14:textId="510F9B10" w:rsidR="00646C74" w:rsidRPr="00AC6873" w:rsidRDefault="00DC7F18">
      <w:pPr>
        <w:sectPr w:rsidR="00646C74" w:rsidRPr="00AC6873" w:rsidSect="00364812">
          <w:pgSz w:w="16840" w:h="11907" w:orient="landscape"/>
          <w:pgMar w:top="1701" w:right="1418" w:bottom="1134" w:left="1418" w:header="851" w:footer="851" w:gutter="0"/>
          <w:cols w:space="720"/>
          <w:docGrid w:linePitch="462"/>
        </w:sectPr>
      </w:pPr>
      <w:r w:rsidRPr="00AC6873">
        <w:rPr>
          <w:noProof/>
        </w:rPr>
        <w:lastRenderedPageBreak/>
        <w:drawing>
          <wp:inline distT="0" distB="0" distL="0" distR="0" wp14:anchorId="514759C0" wp14:editId="572211BE">
            <wp:extent cx="8892540" cy="3417570"/>
            <wp:effectExtent l="0" t="0" r="3810" b="0"/>
            <wp:docPr id="1906027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27236" name=""/>
                    <pic:cNvPicPr/>
                  </pic:nvPicPr>
                  <pic:blipFill>
                    <a:blip r:embed="rId36"/>
                    <a:stretch>
                      <a:fillRect/>
                    </a:stretch>
                  </pic:blipFill>
                  <pic:spPr>
                    <a:xfrm>
                      <a:off x="0" y="0"/>
                      <a:ext cx="8892540" cy="3417570"/>
                    </a:xfrm>
                    <a:prstGeom prst="rect">
                      <a:avLst/>
                    </a:prstGeom>
                  </pic:spPr>
                </pic:pic>
              </a:graphicData>
            </a:graphic>
          </wp:inline>
        </w:drawing>
      </w:r>
    </w:p>
    <w:p w14:paraId="5E88C4C0" w14:textId="77777777" w:rsidR="00646C74" w:rsidRPr="00AC6873" w:rsidRDefault="00646C74">
      <w:pPr>
        <w:rPr>
          <w:rFonts w:ascii="宋体" w:hAnsi="宋体"/>
        </w:rPr>
      </w:pPr>
    </w:p>
    <w:p w14:paraId="3FF0D35D" w14:textId="77777777" w:rsidR="00646C74" w:rsidRPr="00AC6873" w:rsidRDefault="009029DF">
      <w:pPr>
        <w:spacing w:line="360" w:lineRule="auto"/>
        <w:jc w:val="center"/>
        <w:outlineLvl w:val="0"/>
        <w:rPr>
          <w:b/>
          <w:sz w:val="36"/>
          <w:szCs w:val="36"/>
        </w:rPr>
      </w:pPr>
      <w:bookmarkStart w:id="765" w:name="_Toc163554094"/>
      <w:r w:rsidRPr="00AC6873">
        <w:rPr>
          <w:b/>
          <w:sz w:val="36"/>
          <w:szCs w:val="36"/>
        </w:rPr>
        <w:t>第六章</w:t>
      </w:r>
      <w:r w:rsidRPr="00AC6873">
        <w:rPr>
          <w:b/>
          <w:sz w:val="36"/>
          <w:szCs w:val="36"/>
        </w:rPr>
        <w:t xml:space="preserve">   </w:t>
      </w:r>
      <w:r w:rsidRPr="00AC6873">
        <w:rPr>
          <w:b/>
          <w:sz w:val="36"/>
          <w:szCs w:val="36"/>
        </w:rPr>
        <w:t>拟签订的合同文本</w:t>
      </w:r>
      <w:bookmarkEnd w:id="765"/>
    </w:p>
    <w:p w14:paraId="0AD2574D" w14:textId="77777777" w:rsidR="00C85852" w:rsidRPr="00AC6873" w:rsidRDefault="00C85852" w:rsidP="00C85852">
      <w:pPr>
        <w:spacing w:line="360" w:lineRule="auto"/>
        <w:ind w:left="2"/>
        <w:jc w:val="center"/>
        <w:rPr>
          <w:rFonts w:ascii="宋体" w:hAnsi="宋体" w:cs="仿宋_GB2312"/>
          <w:b/>
          <w:sz w:val="28"/>
          <w:szCs w:val="28"/>
        </w:rPr>
      </w:pPr>
    </w:p>
    <w:p w14:paraId="7A7604FF" w14:textId="77777777" w:rsidR="00B20C81" w:rsidRPr="00AC6873" w:rsidRDefault="00B20C81" w:rsidP="00B20C81">
      <w:pPr>
        <w:spacing w:line="360" w:lineRule="auto"/>
        <w:ind w:left="2"/>
        <w:jc w:val="center"/>
        <w:rPr>
          <w:rFonts w:ascii="宋体" w:hAnsi="宋体" w:cs="仿宋_GB2312"/>
          <w:b/>
          <w:sz w:val="28"/>
          <w:szCs w:val="28"/>
        </w:rPr>
      </w:pPr>
      <w:bookmarkStart w:id="766" w:name="br35"/>
      <w:bookmarkStart w:id="767" w:name="br36"/>
      <w:bookmarkStart w:id="768" w:name="br37"/>
      <w:bookmarkStart w:id="769" w:name="br38"/>
      <w:bookmarkEnd w:id="766"/>
      <w:bookmarkEnd w:id="767"/>
      <w:bookmarkEnd w:id="768"/>
      <w:bookmarkEnd w:id="769"/>
      <w:r w:rsidRPr="00AC6873">
        <w:rPr>
          <w:rFonts w:ascii="宋体" w:hAnsi="宋体" w:cs="仿宋_GB2312" w:hint="eastAsia"/>
          <w:b/>
          <w:sz w:val="36"/>
          <w:szCs w:val="36"/>
        </w:rPr>
        <w:t xml:space="preserve">政府采购合同 </w:t>
      </w:r>
    </w:p>
    <w:p w14:paraId="1CAAA85E" w14:textId="77777777" w:rsidR="00B20C81" w:rsidRPr="00AC6873" w:rsidRDefault="00B20C81" w:rsidP="00B20C81">
      <w:pPr>
        <w:spacing w:line="360" w:lineRule="auto"/>
        <w:rPr>
          <w:rFonts w:ascii="宋体" w:hAnsi="宋体" w:cs="仿宋_GB2312"/>
          <w:b/>
        </w:rPr>
      </w:pPr>
    </w:p>
    <w:p w14:paraId="5A09F032" w14:textId="77777777" w:rsidR="00B20C81" w:rsidRPr="00AC6873" w:rsidRDefault="00B20C81" w:rsidP="00B20C81">
      <w:pPr>
        <w:spacing w:line="360" w:lineRule="auto"/>
        <w:rPr>
          <w:rFonts w:ascii="宋体" w:hAnsi="宋体" w:cs="仿宋_GB2312"/>
          <w:b/>
        </w:rPr>
      </w:pPr>
    </w:p>
    <w:p w14:paraId="4A508408" w14:textId="77777777" w:rsidR="00B20C81" w:rsidRPr="00AC6873" w:rsidRDefault="00B20C81" w:rsidP="00B20C81">
      <w:pPr>
        <w:spacing w:line="360" w:lineRule="auto"/>
        <w:rPr>
          <w:rFonts w:ascii="宋体" w:hAnsi="宋体" w:cs="仿宋_GB2312"/>
          <w:b/>
        </w:rPr>
      </w:pPr>
    </w:p>
    <w:p w14:paraId="0DE606E5" w14:textId="77777777" w:rsidR="00B20C81" w:rsidRPr="00AC6873" w:rsidRDefault="00B20C81" w:rsidP="00B20C81">
      <w:pPr>
        <w:spacing w:line="360" w:lineRule="auto"/>
        <w:rPr>
          <w:rFonts w:ascii="宋体" w:hAnsi="宋体" w:cs="仿宋_GB2312"/>
          <w:b/>
        </w:rPr>
      </w:pPr>
    </w:p>
    <w:p w14:paraId="4CA32674" w14:textId="52C7AEF6" w:rsidR="00B20C81" w:rsidRPr="00AC6873" w:rsidRDefault="00B20C81" w:rsidP="00B20C81">
      <w:pPr>
        <w:spacing w:beforeLines="50" w:before="120" w:afterLines="50" w:after="120" w:line="360" w:lineRule="auto"/>
        <w:jc w:val="center"/>
        <w:rPr>
          <w:rFonts w:ascii="宋体" w:hAnsi="宋体" w:cs="仿宋_GB2312"/>
          <w:b/>
          <w:sz w:val="28"/>
          <w:szCs w:val="28"/>
          <w:u w:val="single"/>
        </w:rPr>
      </w:pPr>
      <w:r w:rsidRPr="00AC6873">
        <w:rPr>
          <w:rFonts w:ascii="宋体" w:hAnsi="宋体" w:cs="仿宋_GB2312" w:hint="eastAsia"/>
          <w:b/>
          <w:sz w:val="28"/>
          <w:szCs w:val="28"/>
        </w:rPr>
        <w:t>项目名称：</w:t>
      </w:r>
      <w:r w:rsidRPr="00AC6873">
        <w:rPr>
          <w:rFonts w:ascii="宋体" w:hAnsi="宋体" w:cs="仿宋_GB2312" w:hint="eastAsia"/>
          <w:b/>
          <w:bCs/>
          <w:sz w:val="28"/>
          <w:szCs w:val="28"/>
          <w:u w:val="single"/>
        </w:rPr>
        <w:t>2024年</w:t>
      </w:r>
      <w:r w:rsidR="00745468" w:rsidRPr="00AC6873">
        <w:rPr>
          <w:rFonts w:ascii="宋体" w:hAnsi="宋体" w:cs="仿宋_GB2312" w:hint="eastAsia"/>
          <w:b/>
          <w:bCs/>
          <w:sz w:val="28"/>
          <w:szCs w:val="28"/>
          <w:u w:val="single"/>
        </w:rPr>
        <w:t>区级食品安全抽检服务</w:t>
      </w:r>
      <w:r w:rsidRPr="00AC6873">
        <w:rPr>
          <w:rFonts w:ascii="宋体" w:hAnsi="宋体" w:cs="仿宋_GB2312" w:hint="eastAsia"/>
          <w:b/>
          <w:bCs/>
          <w:sz w:val="28"/>
          <w:szCs w:val="28"/>
          <w:u w:val="single"/>
        </w:rPr>
        <w:t>（第2包）</w:t>
      </w:r>
    </w:p>
    <w:p w14:paraId="2A0710E0" w14:textId="77777777" w:rsidR="00B20C81" w:rsidRPr="00AC6873" w:rsidRDefault="00B20C81" w:rsidP="00B20C81">
      <w:pPr>
        <w:rPr>
          <w:rFonts w:ascii="宋体" w:hAnsi="宋体" w:cs="仿宋_GB2312"/>
        </w:rPr>
      </w:pPr>
    </w:p>
    <w:p w14:paraId="6C1F27F5" w14:textId="77777777" w:rsidR="00B20C81" w:rsidRPr="00AC6873" w:rsidRDefault="00B20C81" w:rsidP="00B20C81">
      <w:pPr>
        <w:rPr>
          <w:rFonts w:ascii="宋体" w:hAnsi="宋体" w:cs="仿宋_GB2312"/>
        </w:rPr>
      </w:pPr>
    </w:p>
    <w:p w14:paraId="024CBFE5" w14:textId="77777777" w:rsidR="00B20C81" w:rsidRPr="00AC6873" w:rsidRDefault="00B20C81" w:rsidP="00B20C81">
      <w:pPr>
        <w:rPr>
          <w:rFonts w:ascii="宋体" w:hAnsi="宋体" w:cs="仿宋_GB2312"/>
        </w:rPr>
      </w:pPr>
    </w:p>
    <w:p w14:paraId="556A583B" w14:textId="77777777" w:rsidR="00B20C81" w:rsidRPr="00AC6873" w:rsidRDefault="00B20C81" w:rsidP="00B20C81">
      <w:pPr>
        <w:rPr>
          <w:rFonts w:ascii="宋体" w:hAnsi="宋体" w:cs="仿宋_GB2312"/>
        </w:rPr>
      </w:pPr>
    </w:p>
    <w:p w14:paraId="6BC7B76F" w14:textId="77777777" w:rsidR="00B20C81" w:rsidRPr="00AC6873" w:rsidRDefault="00B20C81" w:rsidP="00B20C81">
      <w:pPr>
        <w:rPr>
          <w:rFonts w:ascii="宋体" w:hAnsi="宋体" w:cs="仿宋_GB2312"/>
        </w:rPr>
      </w:pPr>
    </w:p>
    <w:p w14:paraId="67D512A9" w14:textId="77777777" w:rsidR="00B20C81" w:rsidRPr="00AC6873" w:rsidRDefault="00B20C81" w:rsidP="00B20C81">
      <w:pPr>
        <w:rPr>
          <w:rFonts w:ascii="宋体" w:hAnsi="宋体" w:cs="仿宋_GB2312"/>
        </w:rPr>
      </w:pPr>
    </w:p>
    <w:p w14:paraId="7439C89D" w14:textId="77777777" w:rsidR="00B20C81" w:rsidRPr="00AC6873" w:rsidRDefault="00B20C81" w:rsidP="00B20C81">
      <w:pPr>
        <w:rPr>
          <w:rFonts w:ascii="宋体" w:hAnsi="宋体" w:cs="仿宋_GB2312"/>
        </w:rPr>
      </w:pPr>
    </w:p>
    <w:p w14:paraId="67D22C77" w14:textId="77777777" w:rsidR="00B20C81" w:rsidRPr="00AC6873" w:rsidRDefault="00B20C81" w:rsidP="00B20C81">
      <w:pPr>
        <w:rPr>
          <w:rFonts w:ascii="宋体" w:hAnsi="宋体" w:cs="仿宋_GB2312"/>
        </w:rPr>
      </w:pPr>
    </w:p>
    <w:p w14:paraId="0500ADC5" w14:textId="77777777" w:rsidR="00B20C81" w:rsidRPr="00AC6873" w:rsidRDefault="00B20C81" w:rsidP="00B20C81">
      <w:pPr>
        <w:rPr>
          <w:rFonts w:ascii="宋体" w:hAnsi="宋体" w:cs="仿宋_GB2312"/>
        </w:rPr>
      </w:pPr>
    </w:p>
    <w:p w14:paraId="06171E8F" w14:textId="77777777" w:rsidR="00B20C81" w:rsidRPr="00AC6873" w:rsidRDefault="00B20C81" w:rsidP="00B20C81">
      <w:pPr>
        <w:rPr>
          <w:rFonts w:ascii="宋体" w:hAnsi="宋体" w:cs="仿宋_GB2312"/>
        </w:rPr>
      </w:pPr>
    </w:p>
    <w:p w14:paraId="3FFC0C12" w14:textId="77777777" w:rsidR="00B20C81" w:rsidRPr="00AC6873" w:rsidRDefault="00B20C81" w:rsidP="00B20C81">
      <w:pPr>
        <w:rPr>
          <w:rFonts w:ascii="宋体" w:hAnsi="宋体" w:cs="仿宋_GB2312"/>
        </w:rPr>
      </w:pPr>
    </w:p>
    <w:p w14:paraId="4367EA40" w14:textId="77777777" w:rsidR="00B20C81" w:rsidRPr="00AC6873" w:rsidRDefault="00B20C81" w:rsidP="00B20C81">
      <w:pPr>
        <w:rPr>
          <w:rFonts w:ascii="宋体" w:hAnsi="宋体" w:cs="仿宋_GB2312"/>
        </w:rPr>
      </w:pPr>
    </w:p>
    <w:p w14:paraId="04927FAE" w14:textId="77777777" w:rsidR="00B20C81" w:rsidRPr="00AC6873" w:rsidRDefault="00B20C81" w:rsidP="00B20C81">
      <w:pPr>
        <w:rPr>
          <w:rFonts w:ascii="宋体" w:hAnsi="宋体" w:cs="仿宋_GB2312"/>
        </w:rPr>
      </w:pPr>
    </w:p>
    <w:p w14:paraId="0338F54E" w14:textId="77777777" w:rsidR="00B20C81" w:rsidRPr="00AC6873" w:rsidRDefault="00B20C81" w:rsidP="00B20C81">
      <w:pPr>
        <w:rPr>
          <w:rFonts w:ascii="宋体" w:hAnsi="宋体" w:cs="仿宋_GB2312"/>
        </w:rPr>
      </w:pPr>
    </w:p>
    <w:p w14:paraId="3B276290" w14:textId="77777777" w:rsidR="00B20C81" w:rsidRPr="00AC6873" w:rsidRDefault="00B20C81" w:rsidP="00B20C81">
      <w:pPr>
        <w:rPr>
          <w:rFonts w:ascii="宋体" w:hAnsi="宋体" w:cs="仿宋_GB2312"/>
        </w:rPr>
      </w:pPr>
    </w:p>
    <w:p w14:paraId="70FD151D" w14:textId="77777777" w:rsidR="00B20C81" w:rsidRPr="00AC6873" w:rsidRDefault="00B20C81" w:rsidP="00B20C81">
      <w:pPr>
        <w:rPr>
          <w:rFonts w:ascii="宋体" w:hAnsi="宋体" w:cs="仿宋_GB2312"/>
        </w:rPr>
      </w:pPr>
    </w:p>
    <w:p w14:paraId="381FF278" w14:textId="77777777" w:rsidR="00B20C81" w:rsidRPr="00AC6873" w:rsidRDefault="00B20C81" w:rsidP="00B20C81">
      <w:pPr>
        <w:ind w:firstLine="960"/>
        <w:rPr>
          <w:rFonts w:ascii="宋体" w:hAnsi="宋体" w:cs="仿宋_GB2312"/>
          <w:b/>
          <w:sz w:val="28"/>
          <w:szCs w:val="28"/>
          <w:u w:val="single"/>
        </w:rPr>
      </w:pPr>
      <w:r w:rsidRPr="00AC6873">
        <w:rPr>
          <w:rFonts w:ascii="宋体" w:hAnsi="宋体" w:cs="仿宋_GB2312" w:hint="eastAsia"/>
          <w:b/>
          <w:sz w:val="28"/>
          <w:szCs w:val="28"/>
        </w:rPr>
        <w:t>甲　　方：</w:t>
      </w:r>
      <w:r w:rsidRPr="00AC6873">
        <w:rPr>
          <w:rFonts w:ascii="宋体" w:hAnsi="宋体" w:cs="仿宋_GB2312" w:hint="eastAsia"/>
          <w:b/>
          <w:sz w:val="28"/>
          <w:szCs w:val="28"/>
          <w:u w:val="single"/>
        </w:rPr>
        <w:t>北京市大兴区市场监督管理局</w:t>
      </w:r>
    </w:p>
    <w:p w14:paraId="3CA5C607" w14:textId="77777777" w:rsidR="00B20C81" w:rsidRPr="00AC6873" w:rsidRDefault="00B20C81" w:rsidP="00B20C81">
      <w:pPr>
        <w:rPr>
          <w:rFonts w:ascii="宋体" w:hAnsi="宋体" w:cs="仿宋_GB2312"/>
          <w:b/>
          <w:sz w:val="28"/>
          <w:szCs w:val="28"/>
        </w:rPr>
      </w:pPr>
    </w:p>
    <w:p w14:paraId="3EAACB9E" w14:textId="77777777" w:rsidR="00B20C81" w:rsidRPr="00AC6873" w:rsidRDefault="00B20C81" w:rsidP="00B20C81">
      <w:pPr>
        <w:ind w:firstLine="960"/>
        <w:rPr>
          <w:rFonts w:ascii="宋体" w:hAnsi="宋体" w:cs="仿宋_GB2312"/>
          <w:sz w:val="28"/>
          <w:szCs w:val="28"/>
        </w:rPr>
      </w:pPr>
      <w:r w:rsidRPr="00AC6873">
        <w:rPr>
          <w:rFonts w:ascii="宋体" w:hAnsi="宋体" w:cs="仿宋_GB2312" w:hint="eastAsia"/>
          <w:b/>
          <w:sz w:val="28"/>
          <w:szCs w:val="28"/>
        </w:rPr>
        <w:t>乙　　方：</w:t>
      </w:r>
      <w:r w:rsidRPr="00AC6873">
        <w:rPr>
          <w:rFonts w:ascii="宋体" w:hAnsi="宋体" w:cs="仿宋_GB2312" w:hint="eastAsia"/>
          <w:b/>
          <w:sz w:val="28"/>
          <w:szCs w:val="28"/>
          <w:u w:val="single"/>
        </w:rPr>
        <w:t xml:space="preserve">                          </w:t>
      </w:r>
    </w:p>
    <w:p w14:paraId="39523468" w14:textId="77777777" w:rsidR="00B20C81" w:rsidRPr="00AC6873" w:rsidRDefault="00B20C81" w:rsidP="00B20C81">
      <w:pPr>
        <w:spacing w:line="360" w:lineRule="auto"/>
        <w:rPr>
          <w:rFonts w:ascii="宋体" w:hAnsi="宋体" w:cs="仿宋_GB2312"/>
          <w:sz w:val="28"/>
          <w:szCs w:val="28"/>
        </w:rPr>
      </w:pPr>
      <w:r w:rsidRPr="00AC6873">
        <w:rPr>
          <w:rFonts w:ascii="宋体" w:hAnsi="宋体" w:cs="仿宋_GB2312" w:hint="eastAsia"/>
          <w:sz w:val="28"/>
          <w:szCs w:val="28"/>
        </w:rPr>
        <w:t xml:space="preserve">                                     </w:t>
      </w:r>
    </w:p>
    <w:p w14:paraId="21B1429D" w14:textId="77777777" w:rsidR="00B20C81" w:rsidRPr="00AC6873" w:rsidRDefault="00B20C81" w:rsidP="00B20C81">
      <w:pPr>
        <w:spacing w:line="360" w:lineRule="auto"/>
        <w:jc w:val="left"/>
        <w:rPr>
          <w:rFonts w:ascii="宋体" w:hAnsi="宋体" w:cs="仿宋_GB2312"/>
          <w:b/>
          <w:bCs/>
          <w:sz w:val="28"/>
          <w:szCs w:val="28"/>
        </w:rPr>
      </w:pPr>
      <w:r w:rsidRPr="00AC6873">
        <w:rPr>
          <w:rFonts w:ascii="宋体" w:hAnsi="宋体" w:cs="仿宋_GB2312" w:hint="eastAsia"/>
          <w:sz w:val="28"/>
          <w:szCs w:val="28"/>
        </w:rPr>
        <w:t xml:space="preserve">   </w:t>
      </w:r>
      <w:r w:rsidRPr="00AC6873">
        <w:rPr>
          <w:rFonts w:ascii="宋体" w:hAnsi="宋体" w:cs="仿宋_GB2312" w:hint="eastAsia"/>
          <w:b/>
          <w:bCs/>
          <w:sz w:val="28"/>
          <w:szCs w:val="28"/>
        </w:rPr>
        <w:t xml:space="preserve">    签署日期：</w:t>
      </w:r>
      <w:r w:rsidRPr="00AC6873">
        <w:rPr>
          <w:rFonts w:ascii="宋体" w:hAnsi="宋体" w:cs="仿宋_GB2312" w:hint="eastAsia"/>
          <w:b/>
          <w:bCs/>
          <w:sz w:val="28"/>
          <w:szCs w:val="28"/>
          <w:u w:val="single"/>
        </w:rPr>
        <w:t xml:space="preserve">      </w:t>
      </w:r>
      <w:r w:rsidRPr="00AC6873">
        <w:rPr>
          <w:rFonts w:ascii="宋体" w:hAnsi="宋体" w:cs="仿宋_GB2312" w:hint="eastAsia"/>
          <w:b/>
          <w:bCs/>
          <w:sz w:val="28"/>
          <w:szCs w:val="28"/>
        </w:rPr>
        <w:t>年</w:t>
      </w:r>
      <w:r w:rsidRPr="00AC6873">
        <w:rPr>
          <w:rFonts w:ascii="宋体" w:hAnsi="宋体" w:cs="仿宋_GB2312" w:hint="eastAsia"/>
          <w:b/>
          <w:bCs/>
          <w:sz w:val="28"/>
          <w:szCs w:val="28"/>
          <w:u w:val="single"/>
        </w:rPr>
        <w:t xml:space="preserve">     </w:t>
      </w:r>
      <w:r w:rsidRPr="00AC6873">
        <w:rPr>
          <w:rFonts w:ascii="宋体" w:hAnsi="宋体" w:cs="仿宋_GB2312" w:hint="eastAsia"/>
          <w:b/>
          <w:bCs/>
          <w:sz w:val="28"/>
          <w:szCs w:val="28"/>
        </w:rPr>
        <w:t>月</w:t>
      </w:r>
      <w:r w:rsidRPr="00AC6873">
        <w:rPr>
          <w:rFonts w:ascii="宋体" w:hAnsi="宋体" w:cs="仿宋_GB2312" w:hint="eastAsia"/>
          <w:b/>
          <w:bCs/>
          <w:sz w:val="28"/>
          <w:szCs w:val="28"/>
          <w:u w:val="single"/>
        </w:rPr>
        <w:t xml:space="preserve">      </w:t>
      </w:r>
      <w:r w:rsidRPr="00AC6873">
        <w:rPr>
          <w:rFonts w:ascii="宋体" w:hAnsi="宋体" w:cs="仿宋_GB2312" w:hint="eastAsia"/>
          <w:b/>
          <w:bCs/>
          <w:sz w:val="28"/>
          <w:szCs w:val="28"/>
        </w:rPr>
        <w:t>日</w:t>
      </w:r>
    </w:p>
    <w:p w14:paraId="285549CB" w14:textId="77777777" w:rsidR="00B20C81" w:rsidRPr="00AC6873" w:rsidRDefault="00B20C81" w:rsidP="00B20C81">
      <w:pPr>
        <w:jc w:val="center"/>
        <w:rPr>
          <w:rFonts w:eastAsia="黑体"/>
          <w:sz w:val="36"/>
          <w:szCs w:val="36"/>
        </w:rPr>
        <w:sectPr w:rsidR="00B20C81" w:rsidRPr="00AC6873" w:rsidSect="00364812">
          <w:footerReference w:type="default" r:id="rId37"/>
          <w:pgSz w:w="11907" w:h="16840"/>
          <w:pgMar w:top="1418" w:right="1418" w:bottom="1418" w:left="1418" w:header="907" w:footer="851" w:gutter="0"/>
          <w:cols w:space="720"/>
          <w:docGrid w:linePitch="312"/>
        </w:sectPr>
      </w:pPr>
    </w:p>
    <w:p w14:paraId="6AFCB288" w14:textId="77777777" w:rsidR="00B20C81" w:rsidRPr="00AC6873" w:rsidRDefault="00B20C81" w:rsidP="00B20C81">
      <w:pPr>
        <w:snapToGrid w:val="0"/>
        <w:spacing w:line="360" w:lineRule="auto"/>
        <w:ind w:firstLineChars="177" w:firstLine="425"/>
        <w:jc w:val="left"/>
        <w:rPr>
          <w:sz w:val="24"/>
          <w:u w:val="single"/>
        </w:rPr>
      </w:pPr>
      <w:r w:rsidRPr="00AC6873">
        <w:rPr>
          <w:rFonts w:ascii="宋体" w:hAnsi="宋体" w:cs="宋体"/>
          <w:sz w:val="24"/>
        </w:rPr>
        <w:lastRenderedPageBreak/>
        <w:t>项目委托单位</w:t>
      </w:r>
      <w:r w:rsidRPr="00AC6873">
        <w:rPr>
          <w:rFonts w:ascii="宋体" w:hint="eastAsia"/>
          <w:sz w:val="24"/>
        </w:rPr>
        <w:t>（</w:t>
      </w:r>
      <w:r w:rsidRPr="00AC6873">
        <w:rPr>
          <w:rFonts w:ascii="宋体" w:hAnsi="宋体" w:cs="宋体"/>
          <w:sz w:val="24"/>
        </w:rPr>
        <w:t>甲方</w:t>
      </w:r>
      <w:r w:rsidRPr="00AC6873">
        <w:rPr>
          <w:rFonts w:ascii="宋体" w:hAnsi="宋体" w:cs="宋体" w:hint="eastAsia"/>
          <w:sz w:val="24"/>
        </w:rPr>
        <w:t>）</w:t>
      </w:r>
      <w:r w:rsidRPr="00AC6873">
        <w:rPr>
          <w:rFonts w:ascii="宋体" w:hAnsi="宋体" w:cs="宋体"/>
          <w:sz w:val="24"/>
        </w:rPr>
        <w:t>：</w:t>
      </w:r>
      <w:r w:rsidRPr="00AC6873">
        <w:rPr>
          <w:rFonts w:ascii="宋体" w:hAnsi="宋体" w:cs="宋体" w:hint="eastAsia"/>
          <w:sz w:val="24"/>
          <w:u w:val="single"/>
        </w:rPr>
        <w:t>北京市大兴区市场监督管理局</w:t>
      </w:r>
    </w:p>
    <w:p w14:paraId="7B59F7AD"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地址：</w:t>
      </w:r>
      <w:r w:rsidRPr="00AC6873">
        <w:rPr>
          <w:rFonts w:ascii="宋体" w:hAnsi="宋体" w:cs="宋体" w:hint="eastAsia"/>
          <w:sz w:val="24"/>
          <w:u w:val="single"/>
        </w:rPr>
        <w:t>北京市大兴区黄村镇京开路兴丰段3号</w:t>
      </w:r>
      <w:r w:rsidRPr="00AC6873">
        <w:rPr>
          <w:rFonts w:ascii="宋体" w:hAnsi="宋体" w:cs="宋体"/>
          <w:sz w:val="24"/>
          <w:u w:val="single"/>
        </w:rPr>
        <w:t xml:space="preserve"> </w:t>
      </w:r>
    </w:p>
    <w:p w14:paraId="457F93D2" w14:textId="77777777" w:rsidR="00B20C81" w:rsidRPr="00AC6873" w:rsidRDefault="00B20C81" w:rsidP="00B20C81">
      <w:pPr>
        <w:snapToGrid w:val="0"/>
        <w:spacing w:line="360" w:lineRule="auto"/>
        <w:ind w:firstLineChars="177" w:firstLine="425"/>
        <w:jc w:val="left"/>
        <w:rPr>
          <w:rFonts w:ascii="宋体" w:hAnsi="宋体" w:cs="宋体"/>
          <w:sz w:val="24"/>
          <w:u w:val="single"/>
        </w:rPr>
      </w:pPr>
      <w:r w:rsidRPr="00AC6873">
        <w:rPr>
          <w:rFonts w:ascii="宋体" w:hAnsi="宋体" w:cs="宋体"/>
          <w:sz w:val="24"/>
        </w:rPr>
        <w:t>邮编：</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102699</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4A56AF63" w14:textId="77777777" w:rsidR="00B20C81" w:rsidRPr="00AC6873" w:rsidRDefault="00B20C81" w:rsidP="00B20C81">
      <w:pPr>
        <w:snapToGrid w:val="0"/>
        <w:spacing w:line="360" w:lineRule="auto"/>
        <w:ind w:firstLineChars="177" w:firstLine="425"/>
        <w:jc w:val="left"/>
      </w:pPr>
      <w:r w:rsidRPr="00AC6873">
        <w:rPr>
          <w:rFonts w:ascii="宋体" w:hAnsi="宋体" w:cs="宋体"/>
          <w:sz w:val="24"/>
        </w:rPr>
        <w:t>甲方负责人：</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7A934978"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联系电话：</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szCs w:val="22"/>
          <w:u w:val="single"/>
        </w:rPr>
        <w:t xml:space="preserve">  010-69246113   </w:t>
      </w:r>
      <w:r w:rsidRPr="00AC6873">
        <w:rPr>
          <w:rFonts w:ascii="宋体" w:hAnsi="宋体" w:cs="宋体"/>
          <w:sz w:val="24"/>
          <w:u w:val="single"/>
        </w:rPr>
        <w:t xml:space="preserve">            </w:t>
      </w:r>
    </w:p>
    <w:p w14:paraId="7F767EFF" w14:textId="77777777" w:rsidR="00B20C81" w:rsidRPr="00AC6873" w:rsidRDefault="00B20C81" w:rsidP="00B20C81">
      <w:pPr>
        <w:snapToGrid w:val="0"/>
        <w:spacing w:line="360" w:lineRule="auto"/>
        <w:ind w:firstLineChars="177" w:firstLine="386"/>
        <w:jc w:val="left"/>
        <w:rPr>
          <w:sz w:val="24"/>
        </w:rPr>
      </w:pPr>
      <w:r w:rsidRPr="00AC6873">
        <w:rPr>
          <w:rFonts w:ascii="宋体" w:hAnsi="宋体" w:cs="宋体"/>
          <w:spacing w:val="-11"/>
          <w:sz w:val="24"/>
        </w:rPr>
        <w:t>项目承担单位（乙方）：</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p>
    <w:p w14:paraId="7FF2E6F5" w14:textId="77777777" w:rsidR="00B20C81" w:rsidRPr="00AC6873" w:rsidRDefault="00B20C81" w:rsidP="00B20C81">
      <w:pPr>
        <w:snapToGrid w:val="0"/>
        <w:spacing w:line="360" w:lineRule="auto"/>
        <w:ind w:firstLineChars="177" w:firstLine="425"/>
        <w:jc w:val="left"/>
        <w:rPr>
          <w:rFonts w:ascii="宋体" w:hAnsi="宋体" w:cs="宋体"/>
          <w:sz w:val="24"/>
          <w:u w:val="single"/>
        </w:rPr>
      </w:pPr>
      <w:r w:rsidRPr="00AC6873">
        <w:rPr>
          <w:rFonts w:ascii="宋体" w:hAnsi="宋体" w:cs="宋体"/>
          <w:sz w:val="24"/>
        </w:rPr>
        <w:t>地址：</w:t>
      </w:r>
      <w:r w:rsidRPr="00AC6873">
        <w:rPr>
          <w:rFonts w:ascii="宋体" w:hAnsi="宋体" w:cs="宋体" w:hint="eastAsia"/>
          <w:sz w:val="24"/>
          <w:u w:val="single"/>
        </w:rPr>
        <w:t xml:space="preserve">                                    </w:t>
      </w:r>
    </w:p>
    <w:p w14:paraId="24933B9E"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邮编：</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3F62E48E"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单位开户名：</w:t>
      </w:r>
      <w:r w:rsidRPr="00AC6873">
        <w:rPr>
          <w:rFonts w:ascii="宋体" w:hAnsi="宋体" w:cs="宋体"/>
          <w:sz w:val="24"/>
          <w:u w:val="single"/>
        </w:rPr>
        <w:t xml:space="preserve"> </w:t>
      </w:r>
      <w:r w:rsidRPr="00AC6873">
        <w:rPr>
          <w:rFonts w:ascii="宋体" w:hAnsi="宋体" w:cs="宋体" w:hint="eastAsia"/>
          <w:sz w:val="24"/>
          <w:u w:val="single"/>
        </w:rPr>
        <w:t xml:space="preserve">                                     </w:t>
      </w:r>
    </w:p>
    <w:p w14:paraId="4FE6F25A" w14:textId="77777777" w:rsidR="00B20C81" w:rsidRPr="00AC6873" w:rsidRDefault="00B20C81" w:rsidP="00B20C81">
      <w:pPr>
        <w:snapToGrid w:val="0"/>
        <w:spacing w:line="360" w:lineRule="auto"/>
        <w:ind w:firstLineChars="177" w:firstLine="379"/>
        <w:jc w:val="left"/>
        <w:rPr>
          <w:sz w:val="24"/>
        </w:rPr>
      </w:pPr>
      <w:r w:rsidRPr="00AC6873">
        <w:rPr>
          <w:rFonts w:ascii="宋体" w:hAnsi="宋体" w:cs="宋体"/>
          <w:spacing w:val="-13"/>
          <w:sz w:val="24"/>
        </w:rPr>
        <w:t>开户银行（全称）：</w:t>
      </w:r>
      <w:r w:rsidRPr="00AC6873">
        <w:rPr>
          <w:rFonts w:ascii="宋体" w:hAnsi="宋体" w:cs="宋体"/>
          <w:sz w:val="24"/>
          <w:u w:val="single"/>
        </w:rPr>
        <w:t xml:space="preserve"> </w:t>
      </w:r>
      <w:r w:rsidRPr="00AC6873">
        <w:rPr>
          <w:rFonts w:ascii="宋体" w:hAnsi="宋体" w:cs="宋体" w:hint="eastAsia"/>
          <w:sz w:val="24"/>
          <w:u w:val="single"/>
        </w:rPr>
        <w:t xml:space="preserve">                                       </w:t>
      </w:r>
    </w:p>
    <w:p w14:paraId="69EC4D92"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银行账号：</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2968C2F1" w14:textId="77777777" w:rsidR="00B20C81" w:rsidRPr="00AC6873" w:rsidRDefault="00B20C81" w:rsidP="00B20C81">
      <w:pPr>
        <w:snapToGrid w:val="0"/>
        <w:spacing w:line="360" w:lineRule="auto"/>
        <w:ind w:firstLineChars="177" w:firstLine="425"/>
        <w:jc w:val="left"/>
        <w:rPr>
          <w:rFonts w:ascii="宋体" w:hAnsi="宋体" w:cs="宋体"/>
          <w:sz w:val="24"/>
          <w:u w:val="single"/>
        </w:rPr>
      </w:pPr>
      <w:r w:rsidRPr="00AC6873">
        <w:rPr>
          <w:rFonts w:ascii="宋体" w:hAnsi="宋体" w:cs="宋体"/>
          <w:sz w:val="24"/>
        </w:rPr>
        <w:t>乙方负责人姓名：</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330B566B"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性别：</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54FF098E"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身份证号：</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571E7FC0" w14:textId="77777777" w:rsidR="00B20C81" w:rsidRPr="00AC6873" w:rsidRDefault="00B20C81" w:rsidP="00B20C81">
      <w:pPr>
        <w:snapToGrid w:val="0"/>
        <w:spacing w:line="360" w:lineRule="auto"/>
        <w:ind w:firstLineChars="177" w:firstLine="425"/>
        <w:jc w:val="left"/>
        <w:rPr>
          <w:spacing w:val="1741"/>
          <w:sz w:val="24"/>
        </w:rPr>
      </w:pPr>
      <w:r w:rsidRPr="00AC6873">
        <w:rPr>
          <w:rFonts w:ascii="宋体" w:hAnsi="宋体" w:cs="宋体"/>
          <w:sz w:val="24"/>
        </w:rPr>
        <w:t>工作单位：</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4817C98F"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邮编：</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539C4080" w14:textId="77777777" w:rsidR="00B20C81" w:rsidRPr="00AC6873" w:rsidRDefault="00B20C81" w:rsidP="00B20C81">
      <w:pPr>
        <w:snapToGrid w:val="0"/>
        <w:spacing w:line="360" w:lineRule="auto"/>
        <w:ind w:firstLineChars="177" w:firstLine="425"/>
        <w:jc w:val="left"/>
        <w:rPr>
          <w:spacing w:val="2221"/>
          <w:sz w:val="24"/>
        </w:rPr>
      </w:pPr>
      <w:r w:rsidRPr="00AC6873">
        <w:rPr>
          <w:rFonts w:ascii="宋体" w:hAnsi="宋体" w:cs="宋体"/>
          <w:sz w:val="24"/>
        </w:rPr>
        <w:t>职务：</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2C634844"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职称：</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77D82367" w14:textId="77777777" w:rsidR="00B20C81" w:rsidRPr="00AC6873" w:rsidRDefault="00B20C81" w:rsidP="00B20C81">
      <w:pPr>
        <w:snapToGrid w:val="0"/>
        <w:spacing w:line="360" w:lineRule="auto"/>
        <w:ind w:firstLineChars="177" w:firstLine="425"/>
        <w:jc w:val="left"/>
        <w:rPr>
          <w:spacing w:val="1741"/>
          <w:sz w:val="24"/>
        </w:rPr>
      </w:pPr>
      <w:r w:rsidRPr="00AC6873">
        <w:rPr>
          <w:rFonts w:ascii="宋体" w:hAnsi="宋体" w:cs="宋体"/>
          <w:sz w:val="24"/>
        </w:rPr>
        <w:t>固定电话：</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39D32A4B"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移动电话：</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750A4D18"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传真：</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273C875C" w14:textId="058B5D3B" w:rsidR="00B20C81" w:rsidRPr="00AC6873" w:rsidRDefault="00B20C81" w:rsidP="00B20C81">
      <w:pPr>
        <w:snapToGrid w:val="0"/>
        <w:spacing w:beforeLines="100" w:before="240" w:line="360" w:lineRule="auto"/>
        <w:ind w:firstLineChars="177" w:firstLine="428"/>
        <w:jc w:val="left"/>
        <w:rPr>
          <w:sz w:val="24"/>
        </w:rPr>
      </w:pPr>
      <w:r w:rsidRPr="00AC6873">
        <w:rPr>
          <w:rFonts w:ascii="宋体" w:hAnsi="宋体" w:cs="宋体"/>
          <w:spacing w:val="1"/>
          <w:sz w:val="24"/>
        </w:rPr>
        <w:t>双方经过平等协商，在真实、充分地表达各自意愿的基础上，根据《中华人民共和国</w:t>
      </w:r>
      <w:r w:rsidRPr="00AC6873">
        <w:rPr>
          <w:rFonts w:ascii="宋体" w:hAnsi="宋体" w:cs="宋体"/>
          <w:sz w:val="24"/>
        </w:rPr>
        <w:t>民法典》</w:t>
      </w:r>
      <w:r w:rsidRPr="00AC6873">
        <w:rPr>
          <w:rFonts w:ascii="宋体" w:hAnsi="宋体" w:cs="宋体" w:hint="eastAsia"/>
          <w:sz w:val="24"/>
        </w:rPr>
        <w:t>等法律法规及规范性文件</w:t>
      </w:r>
      <w:r w:rsidRPr="00AC6873">
        <w:rPr>
          <w:rFonts w:ascii="宋体" w:hAnsi="宋体" w:cs="宋体"/>
          <w:sz w:val="24"/>
        </w:rPr>
        <w:t>的规定，</w:t>
      </w:r>
      <w:r w:rsidRPr="00AC6873">
        <w:rPr>
          <w:rFonts w:ascii="宋体" w:hAnsi="宋体" w:cs="宋体" w:hint="eastAsia"/>
          <w:sz w:val="24"/>
        </w:rPr>
        <w:t>就2024年</w:t>
      </w:r>
      <w:r w:rsidR="00745468" w:rsidRPr="00AC6873">
        <w:rPr>
          <w:rFonts w:ascii="宋体" w:hAnsi="宋体" w:cs="宋体" w:hint="eastAsia"/>
          <w:sz w:val="24"/>
        </w:rPr>
        <w:t>区级食品安全抽检服务</w:t>
      </w:r>
      <w:r w:rsidRPr="00AC6873">
        <w:rPr>
          <w:rFonts w:ascii="宋体" w:hAnsi="宋体" w:cs="宋体" w:hint="eastAsia"/>
          <w:sz w:val="24"/>
        </w:rPr>
        <w:t>委托事项</w:t>
      </w:r>
      <w:r w:rsidRPr="00AC6873">
        <w:rPr>
          <w:rFonts w:ascii="宋体" w:hAnsi="宋体" w:cs="宋体"/>
          <w:sz w:val="24"/>
        </w:rPr>
        <w:t>达成如下协议，并由双方共同恪守：</w:t>
      </w:r>
    </w:p>
    <w:p w14:paraId="58218ECA" w14:textId="77777777" w:rsidR="00B20C81" w:rsidRPr="00AC6873" w:rsidRDefault="00B20C81" w:rsidP="00B20C81">
      <w:pPr>
        <w:snapToGrid w:val="0"/>
        <w:spacing w:beforeLines="100" w:before="240" w:line="360" w:lineRule="auto"/>
        <w:ind w:firstLineChars="177" w:firstLine="426"/>
        <w:jc w:val="left"/>
        <w:rPr>
          <w:b/>
          <w:sz w:val="24"/>
        </w:rPr>
      </w:pPr>
      <w:r w:rsidRPr="00AC6873">
        <w:rPr>
          <w:rFonts w:ascii="宋体" w:hAnsi="宋体" w:cs="宋体"/>
          <w:b/>
          <w:sz w:val="24"/>
        </w:rPr>
        <w:t>一、乙方承担的任务及工作要求</w:t>
      </w:r>
    </w:p>
    <w:p w14:paraId="1A6FC855" w14:textId="77777777" w:rsidR="00B20C81" w:rsidRPr="00AC6873" w:rsidRDefault="00B20C81" w:rsidP="00B20C81">
      <w:pPr>
        <w:snapToGrid w:val="0"/>
        <w:spacing w:line="360" w:lineRule="auto"/>
        <w:ind w:firstLineChars="177" w:firstLine="425"/>
        <w:jc w:val="left"/>
        <w:rPr>
          <w:rFonts w:ascii="宋体"/>
          <w:sz w:val="24"/>
        </w:rPr>
      </w:pPr>
      <w:r w:rsidRPr="00AC6873">
        <w:rPr>
          <w:rFonts w:ascii="宋体" w:hAnsi="宋体" w:cs="宋体"/>
          <w:sz w:val="24"/>
        </w:rPr>
        <w:t>（一）抽检食品种类</w:t>
      </w:r>
      <w:r w:rsidRPr="00AC6873">
        <w:rPr>
          <w:rFonts w:ascii="宋体" w:hAnsi="宋体" w:cs="宋体" w:hint="eastAsia"/>
          <w:sz w:val="24"/>
        </w:rPr>
        <w:t>：</w:t>
      </w:r>
    </w:p>
    <w:p w14:paraId="4D651C66"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hint="eastAsia"/>
          <w:sz w:val="24"/>
        </w:rPr>
        <w:t>食品生产环节不少于</w:t>
      </w:r>
      <w:r w:rsidRPr="00AC6873">
        <w:rPr>
          <w:rFonts w:ascii="宋体" w:hAnsi="宋体" w:cs="宋体" w:hint="eastAsia"/>
          <w:sz w:val="24"/>
          <w:u w:val="single"/>
        </w:rPr>
        <w:t xml:space="preserve">    </w:t>
      </w:r>
      <w:r w:rsidRPr="00AC6873">
        <w:rPr>
          <w:rFonts w:ascii="宋体" w:hAnsi="宋体" w:cs="宋体" w:hint="eastAsia"/>
          <w:sz w:val="24"/>
        </w:rPr>
        <w:t>批次</w:t>
      </w:r>
      <w:r w:rsidRPr="00AC6873">
        <w:rPr>
          <w:rFonts w:ascii="宋体" w:hAnsi="宋体" w:cs="宋体"/>
          <w:spacing w:val="-4"/>
          <w:sz w:val="24"/>
        </w:rPr>
        <w:t>食品</w:t>
      </w:r>
      <w:r w:rsidRPr="00AC6873">
        <w:rPr>
          <w:rFonts w:ascii="宋体" w:hAnsi="宋体" w:cs="宋体" w:hint="eastAsia"/>
          <w:spacing w:val="-4"/>
          <w:sz w:val="24"/>
        </w:rPr>
        <w:t>样品，在产企业、在产类别</w:t>
      </w:r>
      <w:r w:rsidRPr="00AC6873">
        <w:rPr>
          <w:rFonts w:ascii="宋体" w:hAnsi="宋体" w:cs="宋体" w:hint="eastAsia"/>
          <w:spacing w:val="-4"/>
          <w:sz w:val="24"/>
          <w:szCs w:val="22"/>
        </w:rPr>
        <w:t>全覆盖</w:t>
      </w:r>
      <w:r w:rsidRPr="00AC6873">
        <w:rPr>
          <w:rFonts w:ascii="宋体" w:hAnsi="宋体" w:cs="宋体"/>
          <w:sz w:val="24"/>
        </w:rPr>
        <w:t>。</w:t>
      </w:r>
    </w:p>
    <w:p w14:paraId="3AFF65BF"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（二）抽检对象：根据总局本级食品安全抽检任务安排及相关要求。</w:t>
      </w:r>
    </w:p>
    <w:p w14:paraId="72EF316B"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（三）抽检要求：依据甲方相关要求完成抽检样品的采集、确认以及检验工作，按</w:t>
      </w:r>
      <w:r w:rsidRPr="00AC6873">
        <w:rPr>
          <w:rFonts w:ascii="宋体" w:hAnsi="宋体" w:cs="宋体"/>
          <w:spacing w:val="1"/>
          <w:sz w:val="24"/>
        </w:rPr>
        <w:lastRenderedPageBreak/>
        <w:t>时</w:t>
      </w:r>
      <w:r w:rsidRPr="00AC6873">
        <w:rPr>
          <w:rFonts w:ascii="宋体" w:hAnsi="宋体" w:cs="宋体"/>
          <w:sz w:val="24"/>
        </w:rPr>
        <w:t>上报检验结果，并对抽检工作负责。</w:t>
      </w:r>
    </w:p>
    <w:p w14:paraId="5D47B853"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（四）抽检结果：严格依据甲方相关要求进行报送</w:t>
      </w:r>
      <w:r w:rsidRPr="00AC6873">
        <w:rPr>
          <w:rFonts w:ascii="宋体" w:hAnsi="宋体" w:cs="宋体" w:hint="eastAsia"/>
          <w:sz w:val="24"/>
        </w:rPr>
        <w:t>，并按要求提供相关分析报告</w:t>
      </w:r>
      <w:r w:rsidRPr="00AC6873">
        <w:rPr>
          <w:rFonts w:ascii="宋体" w:hAnsi="宋体" w:cs="宋体"/>
          <w:sz w:val="24"/>
        </w:rPr>
        <w:t>。</w:t>
      </w:r>
    </w:p>
    <w:p w14:paraId="23773C12" w14:textId="77777777" w:rsidR="00B20C81" w:rsidRPr="00AC6873" w:rsidRDefault="00B20C81" w:rsidP="00B20C81">
      <w:pPr>
        <w:snapToGrid w:val="0"/>
        <w:spacing w:line="360" w:lineRule="auto"/>
        <w:ind w:firstLineChars="177" w:firstLine="425"/>
        <w:jc w:val="left"/>
        <w:rPr>
          <w:rFonts w:ascii="宋体" w:hAnsi="宋体" w:cs="宋体"/>
          <w:sz w:val="24"/>
        </w:rPr>
      </w:pPr>
      <w:r w:rsidRPr="00AC6873">
        <w:rPr>
          <w:rFonts w:ascii="宋体" w:hAnsi="宋体" w:cs="宋体"/>
          <w:sz w:val="24"/>
        </w:rPr>
        <w:t>（五）抽检时间及结果报送时限要求：</w:t>
      </w:r>
    </w:p>
    <w:p w14:paraId="304831F1" w14:textId="77777777" w:rsidR="00B20C81" w:rsidRPr="00AC6873" w:rsidRDefault="00B20C81" w:rsidP="00B20C81">
      <w:pPr>
        <w:snapToGrid w:val="0"/>
        <w:spacing w:line="360" w:lineRule="auto"/>
        <w:ind w:firstLineChars="177" w:firstLine="425"/>
        <w:jc w:val="left"/>
        <w:rPr>
          <w:rFonts w:ascii="宋体" w:hAnsi="宋体" w:cs="宋体"/>
          <w:sz w:val="24"/>
          <w:szCs w:val="22"/>
        </w:rPr>
      </w:pPr>
      <w:r w:rsidRPr="00AC6873">
        <w:rPr>
          <w:rFonts w:ascii="宋体" w:hAnsi="宋体" w:cs="宋体"/>
          <w:sz w:val="24"/>
          <w:szCs w:val="22"/>
        </w:rPr>
        <w:t>本项目起止时间为</w:t>
      </w:r>
      <w:r w:rsidRPr="00AC6873">
        <w:rPr>
          <w:rFonts w:ascii="宋体" w:hAnsi="宋体" w:cs="宋体" w:hint="eastAsia"/>
          <w:sz w:val="24"/>
          <w:szCs w:val="22"/>
        </w:rPr>
        <w:t>:自合同签订之日起</w:t>
      </w:r>
      <w:r w:rsidRPr="00AC6873">
        <w:rPr>
          <w:rFonts w:ascii="宋体" w:hAnsi="宋体" w:cs="宋体"/>
          <w:sz w:val="24"/>
          <w:szCs w:val="22"/>
        </w:rPr>
        <w:t xml:space="preserve">至 </w:t>
      </w:r>
      <w:r w:rsidRPr="00AC6873">
        <w:rPr>
          <w:rFonts w:ascii="宋体" w:hAnsi="宋体" w:cs="宋体" w:hint="eastAsia"/>
          <w:sz w:val="24"/>
          <w:szCs w:val="22"/>
        </w:rPr>
        <w:t>2024</w:t>
      </w:r>
      <w:r w:rsidRPr="00AC6873">
        <w:rPr>
          <w:rFonts w:ascii="宋体" w:hAnsi="宋体" w:cs="宋体"/>
          <w:sz w:val="24"/>
          <w:szCs w:val="22"/>
        </w:rPr>
        <w:t>年</w:t>
      </w:r>
      <w:r w:rsidRPr="00AC6873">
        <w:rPr>
          <w:rFonts w:ascii="宋体" w:hAnsi="宋体" w:cs="宋体" w:hint="eastAsia"/>
          <w:sz w:val="24"/>
          <w:szCs w:val="22"/>
        </w:rPr>
        <w:t>11</w:t>
      </w:r>
      <w:r w:rsidRPr="00AC6873">
        <w:rPr>
          <w:rFonts w:ascii="宋体" w:hAnsi="宋体" w:cs="宋体"/>
          <w:sz w:val="24"/>
          <w:szCs w:val="22"/>
        </w:rPr>
        <w:t>月</w:t>
      </w:r>
      <w:r w:rsidRPr="00AC6873">
        <w:rPr>
          <w:rFonts w:ascii="宋体" w:hAnsi="宋体" w:cs="宋体" w:hint="eastAsia"/>
          <w:sz w:val="24"/>
          <w:szCs w:val="22"/>
        </w:rPr>
        <w:t>10</w:t>
      </w:r>
      <w:r w:rsidRPr="00AC6873">
        <w:rPr>
          <w:rFonts w:ascii="宋体" w:hAnsi="宋体" w:cs="宋体"/>
          <w:sz w:val="24"/>
          <w:szCs w:val="22"/>
        </w:rPr>
        <w:t>日</w:t>
      </w:r>
      <w:r w:rsidRPr="00AC6873">
        <w:rPr>
          <w:rFonts w:ascii="宋体" w:hAnsi="宋体" w:cs="宋体" w:hint="eastAsia"/>
          <w:sz w:val="24"/>
          <w:szCs w:val="22"/>
        </w:rPr>
        <w:t>。</w:t>
      </w:r>
    </w:p>
    <w:p w14:paraId="5CB0B541"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食品安全监督抽检的检验结论为不合格或问题样品的，按照甲方相关要求进行报送。</w:t>
      </w:r>
    </w:p>
    <w:p w14:paraId="02265C21"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（六）</w:t>
      </w:r>
      <w:r w:rsidRPr="00AC6873">
        <w:rPr>
          <w:rFonts w:ascii="宋体" w:hAnsi="宋体" w:cs="宋体" w:hint="eastAsia"/>
          <w:spacing w:val="1"/>
          <w:sz w:val="24"/>
        </w:rPr>
        <w:t>乙方检测所需样品，应由乙方按照检测所需用量自行买样，所需费用已经包含在本合同总金额当中。</w:t>
      </w:r>
      <w:r w:rsidRPr="00AC6873">
        <w:rPr>
          <w:rFonts w:ascii="宋体" w:hAnsi="宋体" w:cs="宋体"/>
          <w:spacing w:val="1"/>
          <w:sz w:val="24"/>
        </w:rPr>
        <w:t>乙方须建立抽检合格备份样品再利用工作制度机制，并开展抽检合格备份样品</w:t>
      </w:r>
      <w:r w:rsidRPr="00AC6873">
        <w:rPr>
          <w:rFonts w:ascii="宋体" w:hAnsi="宋体" w:cs="宋体"/>
          <w:sz w:val="24"/>
        </w:rPr>
        <w:t>再利用工作。预包装食品合格备样再利用率应达到</w:t>
      </w:r>
      <w:r w:rsidRPr="00AC6873">
        <w:rPr>
          <w:spacing w:val="32"/>
          <w:sz w:val="24"/>
        </w:rPr>
        <w:t xml:space="preserve"> </w:t>
      </w:r>
      <w:r w:rsidRPr="00AC6873">
        <w:rPr>
          <w:sz w:val="24"/>
        </w:rPr>
        <w:t>60%</w:t>
      </w:r>
      <w:r w:rsidRPr="00AC6873">
        <w:rPr>
          <w:rFonts w:ascii="宋体" w:hAnsi="宋体" w:cs="宋体"/>
          <w:sz w:val="24"/>
        </w:rPr>
        <w:t>及以上（预包装食品合格备样再利</w:t>
      </w:r>
      <w:r w:rsidRPr="00AC6873">
        <w:rPr>
          <w:rFonts w:ascii="宋体" w:hAnsi="宋体" w:cs="宋体"/>
          <w:spacing w:val="2"/>
          <w:sz w:val="24"/>
        </w:rPr>
        <w:t>用率</w:t>
      </w:r>
      <w:r w:rsidRPr="00AC6873">
        <w:rPr>
          <w:spacing w:val="1"/>
          <w:sz w:val="24"/>
        </w:rPr>
        <w:t>=</w:t>
      </w:r>
      <w:r w:rsidRPr="00AC6873">
        <w:rPr>
          <w:rFonts w:ascii="宋体" w:hAnsi="宋体" w:cs="宋体"/>
          <w:spacing w:val="2"/>
          <w:sz w:val="24"/>
        </w:rPr>
        <w:t>预包装食品实际再利用备样批次</w:t>
      </w:r>
      <w:r w:rsidRPr="00AC6873">
        <w:rPr>
          <w:spacing w:val="3"/>
          <w:sz w:val="24"/>
        </w:rPr>
        <w:t>/</w:t>
      </w:r>
      <w:r w:rsidRPr="00AC6873">
        <w:rPr>
          <w:rFonts w:ascii="宋体" w:hAnsi="宋体" w:cs="宋体"/>
          <w:spacing w:val="2"/>
          <w:sz w:val="24"/>
        </w:rPr>
        <w:t>预包装食品总批次，备样再利用方式包括捐赠、拍</w:t>
      </w:r>
      <w:r w:rsidRPr="00AC6873">
        <w:rPr>
          <w:rFonts w:ascii="宋体" w:hAnsi="宋体" w:cs="宋体"/>
          <w:spacing w:val="-8"/>
          <w:sz w:val="24"/>
        </w:rPr>
        <w:t>卖、义卖等方式，特殊食品除外）。</w:t>
      </w:r>
    </w:p>
    <w:p w14:paraId="14A9057A"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（七）项目验收方式：用抽检数据、佐证材料、现场抽查等方式，由甲方对乙方抽检</w:t>
      </w:r>
      <w:r w:rsidRPr="00AC6873">
        <w:rPr>
          <w:rFonts w:ascii="宋体" w:hAnsi="宋体" w:cs="宋体"/>
          <w:sz w:val="24"/>
        </w:rPr>
        <w:t>工作完成进度、检验结果、检验报告的规范性和合格备样再利用率进行审查验收。</w:t>
      </w:r>
    </w:p>
    <w:p w14:paraId="3343E899" w14:textId="77777777" w:rsidR="00B20C81" w:rsidRPr="00AC6873" w:rsidRDefault="00B20C81" w:rsidP="00B20C81">
      <w:pPr>
        <w:snapToGrid w:val="0"/>
        <w:spacing w:beforeLines="100" w:before="240" w:line="360" w:lineRule="auto"/>
        <w:ind w:firstLineChars="177" w:firstLine="426"/>
        <w:jc w:val="left"/>
        <w:rPr>
          <w:b/>
          <w:sz w:val="24"/>
        </w:rPr>
      </w:pPr>
      <w:r w:rsidRPr="00AC6873">
        <w:rPr>
          <w:rFonts w:ascii="宋体" w:hAnsi="宋体" w:cs="宋体"/>
          <w:b/>
          <w:sz w:val="24"/>
        </w:rPr>
        <w:t>二、甲方的权利和义务</w:t>
      </w:r>
    </w:p>
    <w:p w14:paraId="4F3F06CE"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（一）负责工作任务的下达和资金的及时拨付。</w:t>
      </w:r>
    </w:p>
    <w:p w14:paraId="26212B2C" w14:textId="5BF928CB" w:rsidR="008F7E0D" w:rsidRPr="00AC6873" w:rsidRDefault="00B20C81" w:rsidP="0016366B">
      <w:pPr>
        <w:spacing w:line="440" w:lineRule="exact"/>
        <w:ind w:firstLineChars="200" w:firstLine="504"/>
        <w:rPr>
          <w:rFonts w:ascii="宋体" w:hAnsi="宋体" w:cs="宋体"/>
          <w:sz w:val="24"/>
        </w:rPr>
      </w:pPr>
      <w:r w:rsidRPr="00AC6873">
        <w:rPr>
          <w:rFonts w:ascii="宋体" w:hAnsi="宋体" w:cs="宋体"/>
          <w:spacing w:val="6"/>
          <w:sz w:val="24"/>
        </w:rPr>
        <w:t>（二）</w:t>
      </w:r>
      <w:r w:rsidR="008F7E0D" w:rsidRPr="00AC6873">
        <w:rPr>
          <w:rFonts w:ascii="宋体" w:hAnsi="宋体" w:cs="宋体" w:hint="eastAsia"/>
          <w:sz w:val="24"/>
        </w:rPr>
        <w:t>付款方式：双方签订合同后，甲方收到乙方合法发票并同时履行完内部资金支付审批流程，财政资金到位后支付乙方合同总金额的50%</w:t>
      </w:r>
      <w:r w:rsidR="00FA1623" w:rsidRPr="00AC6873">
        <w:rPr>
          <w:rFonts w:ascii="宋体" w:hAnsi="宋体" w:cs="宋体" w:hint="eastAsia"/>
          <w:sz w:val="24"/>
        </w:rPr>
        <w:t>作为首付款</w:t>
      </w:r>
      <w:r w:rsidR="008F7E0D" w:rsidRPr="00AC6873">
        <w:rPr>
          <w:rFonts w:ascii="宋体" w:hAnsi="宋体" w:cs="宋体" w:hint="eastAsia"/>
          <w:sz w:val="24"/>
        </w:rPr>
        <w:t>，</w:t>
      </w:r>
      <w:r w:rsidR="008F7E0D" w:rsidRPr="00AC6873">
        <w:rPr>
          <w:rFonts w:ascii="宋体" w:hAnsi="宋体" w:cs="宋体"/>
          <w:sz w:val="24"/>
        </w:rPr>
        <w:t>金额为：（大写）</w:t>
      </w:r>
      <w:r w:rsidR="008F7E0D" w:rsidRPr="00AC6873">
        <w:rPr>
          <w:rFonts w:ascii="宋体" w:hAnsi="宋体" w:cs="宋体" w:hint="eastAsia"/>
          <w:sz w:val="24"/>
        </w:rPr>
        <w:t xml:space="preserve">          </w:t>
      </w:r>
      <w:r w:rsidR="008F7E0D" w:rsidRPr="00AC6873">
        <w:rPr>
          <w:rFonts w:ascii="宋体" w:hAnsi="宋体" w:cs="宋体"/>
          <w:sz w:val="24"/>
        </w:rPr>
        <w:t>元</w:t>
      </w:r>
      <w:r w:rsidR="008F7E0D" w:rsidRPr="00AC6873">
        <w:rPr>
          <w:rFonts w:ascii="宋体" w:hAnsi="宋体" w:cs="宋体" w:hint="eastAsia"/>
          <w:sz w:val="24"/>
        </w:rPr>
        <w:t>整</w:t>
      </w:r>
      <w:r w:rsidR="008F7E0D" w:rsidRPr="00AC6873">
        <w:rPr>
          <w:rFonts w:ascii="宋体" w:hAnsi="宋体" w:cs="宋体"/>
          <w:sz w:val="24"/>
        </w:rPr>
        <w:t>（￥</w:t>
      </w:r>
      <w:r w:rsidR="008F7E0D" w:rsidRPr="00AC6873">
        <w:rPr>
          <w:rFonts w:ascii="宋体" w:hAnsi="宋体" w:cs="宋体" w:hint="eastAsia"/>
          <w:sz w:val="24"/>
        </w:rPr>
        <w:t xml:space="preserve">      </w:t>
      </w:r>
      <w:r w:rsidR="008F7E0D" w:rsidRPr="00AC6873">
        <w:rPr>
          <w:rFonts w:ascii="宋体" w:hAnsi="宋体" w:cs="宋体"/>
          <w:sz w:val="24"/>
        </w:rPr>
        <w:t>元）；</w:t>
      </w:r>
      <w:r w:rsidR="008F7E0D" w:rsidRPr="00AC6873">
        <w:rPr>
          <w:rFonts w:ascii="宋体" w:hAnsi="宋体" w:cs="宋体" w:hint="eastAsia"/>
          <w:sz w:val="24"/>
        </w:rPr>
        <w:t>9月份，乙方完成工作的75%且经过甲方验收合格后，甲方收到乙方合法发票并同时履行完内部资金支付审批流程，财政资金到位后支付乙方合同总金额的</w:t>
      </w:r>
      <w:r w:rsidR="008A6496" w:rsidRPr="00AC6873">
        <w:rPr>
          <w:rFonts w:ascii="宋体" w:hAnsi="宋体" w:cs="宋体" w:hint="eastAsia"/>
          <w:sz w:val="24"/>
        </w:rPr>
        <w:t>25</w:t>
      </w:r>
      <w:r w:rsidR="008F7E0D" w:rsidRPr="00AC6873">
        <w:rPr>
          <w:rFonts w:ascii="宋体" w:hAnsi="宋体" w:cs="宋体" w:hint="eastAsia"/>
          <w:sz w:val="24"/>
        </w:rPr>
        <w:t>%</w:t>
      </w:r>
      <w:r w:rsidR="0016366B" w:rsidRPr="00AC6873">
        <w:rPr>
          <w:rFonts w:ascii="宋体" w:hAnsi="宋体" w:cs="宋体" w:hint="eastAsia"/>
          <w:sz w:val="24"/>
        </w:rPr>
        <w:t>，</w:t>
      </w:r>
      <w:r w:rsidR="0016366B" w:rsidRPr="00AC6873">
        <w:rPr>
          <w:rFonts w:ascii="宋体" w:hAnsi="宋体" w:cs="宋体"/>
          <w:sz w:val="24"/>
        </w:rPr>
        <w:t>金额为：（大写）</w:t>
      </w:r>
      <w:r w:rsidR="0016366B" w:rsidRPr="00AC6873">
        <w:rPr>
          <w:rFonts w:ascii="宋体" w:hAnsi="宋体" w:cs="宋体" w:hint="eastAsia"/>
          <w:sz w:val="24"/>
        </w:rPr>
        <w:t xml:space="preserve">          </w:t>
      </w:r>
      <w:r w:rsidR="0016366B" w:rsidRPr="00AC6873">
        <w:rPr>
          <w:rFonts w:ascii="宋体" w:hAnsi="宋体" w:cs="宋体"/>
          <w:sz w:val="24"/>
        </w:rPr>
        <w:t>元</w:t>
      </w:r>
      <w:r w:rsidR="0016366B" w:rsidRPr="00AC6873">
        <w:rPr>
          <w:rFonts w:ascii="宋体" w:hAnsi="宋体" w:cs="宋体" w:hint="eastAsia"/>
          <w:sz w:val="24"/>
        </w:rPr>
        <w:t>整</w:t>
      </w:r>
      <w:r w:rsidR="0016366B" w:rsidRPr="00AC6873">
        <w:rPr>
          <w:rFonts w:ascii="宋体" w:hAnsi="宋体" w:cs="宋体"/>
          <w:sz w:val="24"/>
        </w:rPr>
        <w:t>（￥</w:t>
      </w:r>
      <w:r w:rsidR="0016366B" w:rsidRPr="00AC6873">
        <w:rPr>
          <w:rFonts w:ascii="宋体" w:hAnsi="宋体" w:cs="宋体" w:hint="eastAsia"/>
          <w:sz w:val="24"/>
        </w:rPr>
        <w:t xml:space="preserve">      </w:t>
      </w:r>
      <w:r w:rsidR="0016366B" w:rsidRPr="00AC6873">
        <w:rPr>
          <w:rFonts w:ascii="宋体" w:hAnsi="宋体" w:cs="宋体"/>
          <w:sz w:val="24"/>
        </w:rPr>
        <w:t>元）</w:t>
      </w:r>
      <w:r w:rsidR="008F7E0D" w:rsidRPr="00AC6873">
        <w:rPr>
          <w:rFonts w:ascii="宋体" w:hAnsi="宋体" w:cs="宋体" w:hint="eastAsia"/>
          <w:sz w:val="24"/>
        </w:rPr>
        <w:t>；乙方完成全部工作且经过甲方验收合格后，甲方收到乙方合法发票并同时履行完内部资金支付审批流程，财政资金到位后支付乙方合同剩余尾款</w:t>
      </w:r>
      <w:r w:rsidR="00D130E7" w:rsidRPr="00AC6873">
        <w:rPr>
          <w:rFonts w:ascii="宋体" w:hAnsi="宋体" w:cs="宋体" w:hint="eastAsia"/>
          <w:sz w:val="24"/>
        </w:rPr>
        <w:t>，合同总金额的25%</w:t>
      </w:r>
      <w:r w:rsidR="008F7E0D" w:rsidRPr="00AC6873">
        <w:rPr>
          <w:rFonts w:ascii="宋体" w:hAnsi="宋体" w:cs="宋体" w:hint="eastAsia"/>
          <w:sz w:val="24"/>
        </w:rPr>
        <w:t>，</w:t>
      </w:r>
      <w:r w:rsidR="008F7E0D" w:rsidRPr="00AC6873">
        <w:rPr>
          <w:rFonts w:ascii="宋体" w:hAnsi="宋体" w:cs="宋体"/>
          <w:sz w:val="24"/>
        </w:rPr>
        <w:t>金额为：（大写）</w:t>
      </w:r>
      <w:r w:rsidR="008F7E0D" w:rsidRPr="00AC6873">
        <w:rPr>
          <w:rFonts w:ascii="宋体" w:hAnsi="宋体" w:cs="宋体" w:hint="eastAsia"/>
          <w:sz w:val="24"/>
        </w:rPr>
        <w:t xml:space="preserve">          </w:t>
      </w:r>
      <w:r w:rsidR="008F7E0D" w:rsidRPr="00AC6873">
        <w:rPr>
          <w:rFonts w:ascii="宋体" w:hAnsi="宋体" w:cs="宋体"/>
          <w:sz w:val="24"/>
        </w:rPr>
        <w:t>元</w:t>
      </w:r>
      <w:r w:rsidR="008F7E0D" w:rsidRPr="00AC6873">
        <w:rPr>
          <w:rFonts w:ascii="宋体" w:hAnsi="宋体" w:cs="宋体" w:hint="eastAsia"/>
          <w:sz w:val="24"/>
        </w:rPr>
        <w:t>整</w:t>
      </w:r>
      <w:r w:rsidR="008F7E0D" w:rsidRPr="00AC6873">
        <w:rPr>
          <w:rFonts w:ascii="宋体" w:hAnsi="宋体" w:cs="宋体"/>
          <w:sz w:val="24"/>
        </w:rPr>
        <w:t>（￥</w:t>
      </w:r>
      <w:r w:rsidR="008F7E0D" w:rsidRPr="00AC6873">
        <w:rPr>
          <w:rFonts w:ascii="宋体" w:hAnsi="宋体" w:cs="宋体" w:hint="eastAsia"/>
          <w:sz w:val="24"/>
        </w:rPr>
        <w:t xml:space="preserve">      </w:t>
      </w:r>
      <w:r w:rsidR="008F7E0D" w:rsidRPr="00AC6873">
        <w:rPr>
          <w:rFonts w:ascii="宋体" w:hAnsi="宋体" w:cs="宋体"/>
          <w:sz w:val="24"/>
        </w:rPr>
        <w:t>元）</w:t>
      </w:r>
      <w:r w:rsidR="008F7E0D" w:rsidRPr="00AC6873">
        <w:rPr>
          <w:rFonts w:ascii="宋体" w:hAnsi="宋体" w:cs="宋体" w:hint="eastAsia"/>
          <w:sz w:val="24"/>
        </w:rPr>
        <w:t>。</w:t>
      </w:r>
    </w:p>
    <w:p w14:paraId="5FF450AA" w14:textId="77777777" w:rsidR="008F7E0D" w:rsidRPr="00AC6873" w:rsidRDefault="008F7E0D" w:rsidP="008F7E0D">
      <w:pPr>
        <w:spacing w:line="440" w:lineRule="exact"/>
        <w:ind w:firstLine="640"/>
        <w:rPr>
          <w:rFonts w:ascii="宋体" w:hAnsi="宋体" w:cs="宋体"/>
          <w:sz w:val="24"/>
        </w:rPr>
      </w:pPr>
      <w:r w:rsidRPr="00AC6873">
        <w:rPr>
          <w:rFonts w:ascii="宋体" w:hAnsi="宋体" w:cs="宋体" w:hint="eastAsia"/>
          <w:sz w:val="24"/>
        </w:rPr>
        <w:t>甲方付款前，乙方应当出具符合甲方要求的合法等额的发票，否则甲方有权拒绝付款且不承担违约责任。</w:t>
      </w:r>
    </w:p>
    <w:p w14:paraId="3AC7773B" w14:textId="77777777" w:rsidR="008F7E0D" w:rsidRPr="00AC6873" w:rsidRDefault="008F7E0D" w:rsidP="008F7E0D">
      <w:pPr>
        <w:autoSpaceDE w:val="0"/>
        <w:autoSpaceDN w:val="0"/>
        <w:adjustRightInd w:val="0"/>
        <w:spacing w:line="440" w:lineRule="exact"/>
        <w:ind w:firstLineChars="200" w:firstLine="480"/>
        <w:rPr>
          <w:rFonts w:ascii="宋体" w:hAnsi="宋体" w:cs="宋体"/>
          <w:sz w:val="24"/>
        </w:rPr>
      </w:pPr>
      <w:r w:rsidRPr="00AC6873">
        <w:rPr>
          <w:rFonts w:ascii="宋体" w:hAnsi="宋体" w:cs="宋体" w:hint="eastAsia"/>
          <w:sz w:val="24"/>
        </w:rPr>
        <w:t>双方确认，本项目资金来源若为财政资金且需按国家相关规定履行财政集中支付手续的，如果在上述约定付款时间节点项目资金尚未到位，不具备支付条件，则甲方应待项目资金到位并具备支付条件后再行支付。财政集中支付的外部审批时间不计入上述付款时限内。因财政资金原因导致甲方付款延迟或未支付款项的，甲方无需承担任何责任。因上述付款方式对乙方所造成的税费等负担，由乙方自行负担。</w:t>
      </w:r>
    </w:p>
    <w:p w14:paraId="30ACD33F" w14:textId="77777777" w:rsidR="00B20C81" w:rsidRPr="00AC6873" w:rsidRDefault="00B20C81" w:rsidP="00B20C81">
      <w:pPr>
        <w:snapToGrid w:val="0"/>
        <w:spacing w:line="360" w:lineRule="auto"/>
        <w:ind w:firstLineChars="200" w:firstLine="480"/>
        <w:jc w:val="left"/>
        <w:rPr>
          <w:sz w:val="24"/>
        </w:rPr>
      </w:pPr>
      <w:r w:rsidRPr="00AC6873">
        <w:rPr>
          <w:rFonts w:ascii="宋体" w:hAnsi="宋体" w:cs="宋体"/>
          <w:sz w:val="24"/>
        </w:rPr>
        <w:t>（三）提供食品安全抽检工作中涉及的非标准检验方法。</w:t>
      </w:r>
    </w:p>
    <w:p w14:paraId="7130E164"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lastRenderedPageBreak/>
        <w:t>（四）提供抽检工作所需相关文书。</w:t>
      </w:r>
    </w:p>
    <w:p w14:paraId="7B439A6F"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（五）甲方对乙方完成任务情况及抽检工作质量进行监督检查，并依规定采取相应的</w:t>
      </w:r>
      <w:r w:rsidRPr="00AC6873">
        <w:rPr>
          <w:rFonts w:ascii="宋体" w:hAnsi="宋体" w:cs="宋体"/>
          <w:sz w:val="24"/>
        </w:rPr>
        <w:t>处理措施。</w:t>
      </w:r>
    </w:p>
    <w:p w14:paraId="6B887DBF"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（六）对乙方资金使用情况进行检查。</w:t>
      </w:r>
    </w:p>
    <w:p w14:paraId="6E4CF81A" w14:textId="77777777" w:rsidR="00B20C81" w:rsidRPr="00AC6873" w:rsidRDefault="00B20C81" w:rsidP="00B20C81">
      <w:pPr>
        <w:snapToGrid w:val="0"/>
        <w:spacing w:beforeLines="100" w:before="240" w:line="360" w:lineRule="auto"/>
        <w:ind w:firstLineChars="177" w:firstLine="426"/>
        <w:jc w:val="left"/>
        <w:rPr>
          <w:b/>
          <w:sz w:val="24"/>
        </w:rPr>
      </w:pPr>
      <w:r w:rsidRPr="00AC6873">
        <w:rPr>
          <w:rFonts w:ascii="宋体" w:hAnsi="宋体" w:cs="宋体"/>
          <w:b/>
          <w:sz w:val="24"/>
        </w:rPr>
        <w:t>三、乙方的权利和义务</w:t>
      </w:r>
    </w:p>
    <w:p w14:paraId="19D6F70E" w14:textId="77777777" w:rsidR="00B20C81" w:rsidRPr="00AC6873" w:rsidRDefault="00B20C81" w:rsidP="00B20C81">
      <w:pPr>
        <w:snapToGrid w:val="0"/>
        <w:spacing w:line="360" w:lineRule="auto"/>
        <w:ind w:firstLineChars="177" w:firstLine="396"/>
        <w:jc w:val="left"/>
        <w:rPr>
          <w:sz w:val="24"/>
        </w:rPr>
      </w:pPr>
      <w:r w:rsidRPr="00AC6873">
        <w:rPr>
          <w:rFonts w:ascii="宋体" w:hAnsi="宋体" w:cs="宋体"/>
          <w:spacing w:val="-8"/>
          <w:sz w:val="24"/>
        </w:rPr>
        <w:t>（一）遵守《食品安全抽样检验管理办法》《总局本级食品安全承检机构考核管理办法》</w:t>
      </w:r>
      <w:r w:rsidRPr="00AC6873">
        <w:rPr>
          <w:rFonts w:ascii="宋体" w:hAnsi="宋体" w:cs="宋体"/>
          <w:spacing w:val="1"/>
          <w:sz w:val="24"/>
        </w:rPr>
        <w:t>等相关要求。确保具备所承担抽检任务涉及食品以及检验项目的检验能力和相关资质（非</w:t>
      </w:r>
      <w:r w:rsidRPr="00AC6873">
        <w:rPr>
          <w:rFonts w:ascii="宋体" w:hAnsi="宋体" w:cs="宋体"/>
          <w:spacing w:val="-3"/>
          <w:sz w:val="24"/>
        </w:rPr>
        <w:t>标准检验方法除外），能够对检验结论进行准确判定。未经甲方</w:t>
      </w:r>
      <w:r w:rsidRPr="00AC6873">
        <w:rPr>
          <w:rFonts w:ascii="宋体" w:hAnsi="宋体" w:cs="宋体" w:hint="eastAsia"/>
          <w:spacing w:val="-3"/>
          <w:sz w:val="24"/>
        </w:rPr>
        <w:t>书面</w:t>
      </w:r>
      <w:r w:rsidRPr="00AC6873">
        <w:rPr>
          <w:rFonts w:ascii="宋体" w:hAnsi="宋体" w:cs="宋体"/>
          <w:spacing w:val="-3"/>
          <w:sz w:val="24"/>
        </w:rPr>
        <w:t>批准，不得分包检验任务，</w:t>
      </w:r>
      <w:r w:rsidRPr="00AC6873">
        <w:rPr>
          <w:rFonts w:ascii="宋体" w:hAnsi="宋体" w:cs="宋体"/>
          <w:sz w:val="24"/>
        </w:rPr>
        <w:t>不得租赁或者借用他人检测设备。</w:t>
      </w:r>
    </w:p>
    <w:p w14:paraId="66D0A66E"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（二）具备保证完成抽检任务所需的仪器设备、实验室环境、技术人员等工作条件。</w:t>
      </w:r>
    </w:p>
    <w:p w14:paraId="6D8DBBB3"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w:t>
      </w:r>
      <w:r w:rsidRPr="00AC6873">
        <w:rPr>
          <w:rFonts w:ascii="宋体" w:hAnsi="宋体" w:cs="宋体" w:hint="eastAsia"/>
          <w:spacing w:val="1"/>
          <w:sz w:val="24"/>
        </w:rPr>
        <w:t>三</w:t>
      </w:r>
      <w:r w:rsidRPr="00AC6873">
        <w:rPr>
          <w:rFonts w:ascii="宋体" w:hAnsi="宋体" w:cs="宋体"/>
          <w:spacing w:val="1"/>
          <w:sz w:val="24"/>
        </w:rPr>
        <w:t>）拥有安全有效的实验室信息化管理系统和信息分析汇总人员，保证完成食品安</w:t>
      </w:r>
      <w:r w:rsidRPr="00AC6873">
        <w:rPr>
          <w:rFonts w:ascii="宋体" w:hAnsi="宋体" w:cs="宋体"/>
          <w:sz w:val="24"/>
        </w:rPr>
        <w:t>全抽检数据上报工作。</w:t>
      </w:r>
    </w:p>
    <w:p w14:paraId="7166B7E3" w14:textId="77777777" w:rsidR="00B20C81" w:rsidRPr="00AC6873" w:rsidRDefault="00B20C81" w:rsidP="00B20C81">
      <w:pPr>
        <w:snapToGrid w:val="0"/>
        <w:spacing w:line="360" w:lineRule="auto"/>
        <w:ind w:firstLineChars="177" w:firstLine="418"/>
        <w:jc w:val="left"/>
        <w:rPr>
          <w:sz w:val="24"/>
        </w:rPr>
      </w:pPr>
      <w:r w:rsidRPr="00AC6873">
        <w:rPr>
          <w:rFonts w:ascii="宋体" w:hAnsi="宋体" w:cs="宋体"/>
          <w:spacing w:val="-2"/>
          <w:sz w:val="24"/>
        </w:rPr>
        <w:t>（</w:t>
      </w:r>
      <w:r w:rsidRPr="00AC6873">
        <w:rPr>
          <w:rFonts w:ascii="宋体" w:hAnsi="宋体" w:cs="宋体" w:hint="eastAsia"/>
          <w:spacing w:val="-2"/>
          <w:sz w:val="24"/>
        </w:rPr>
        <w:t>四</w:t>
      </w:r>
      <w:r w:rsidRPr="00AC6873">
        <w:rPr>
          <w:rFonts w:ascii="宋体" w:hAnsi="宋体" w:cs="宋体"/>
          <w:spacing w:val="-2"/>
          <w:sz w:val="24"/>
        </w:rPr>
        <w:t>）如实上报样品信息、检验结果和抽检工作总结报告。认真总结和分析抽检工作，</w:t>
      </w:r>
      <w:r w:rsidRPr="00AC6873">
        <w:rPr>
          <w:rFonts w:ascii="宋体" w:hAnsi="宋体" w:cs="宋体"/>
          <w:spacing w:val="1"/>
          <w:sz w:val="24"/>
        </w:rPr>
        <w:t>并对检验工作负责，确保所承担的抽样、检验等相关工作科学、公正、准确。检验过程中发现被检样品存在严重安全问题的，或检验出现明显异常情况的（如食品中检出三聚氰胺</w:t>
      </w:r>
      <w:r w:rsidRPr="00AC6873">
        <w:rPr>
          <w:rFonts w:ascii="宋体" w:hAnsi="宋体" w:cs="宋体"/>
          <w:spacing w:val="2"/>
          <w:sz w:val="24"/>
        </w:rPr>
        <w:t>等、检出非法添加非食用物质、可能危及人体健康的重要安全问题、以及其他重大异常情</w:t>
      </w:r>
      <w:r w:rsidRPr="00AC6873">
        <w:rPr>
          <w:rFonts w:ascii="宋体" w:hAnsi="宋体" w:cs="宋体"/>
          <w:spacing w:val="-7"/>
          <w:sz w:val="24"/>
        </w:rPr>
        <w:t>况等），应当按照甲方相关要求</w:t>
      </w:r>
      <w:r w:rsidRPr="00AC6873">
        <w:rPr>
          <w:rFonts w:ascii="宋体" w:hAnsi="宋体" w:cs="宋体" w:hint="eastAsia"/>
          <w:spacing w:val="-7"/>
          <w:sz w:val="24"/>
        </w:rPr>
        <w:t>及时</w:t>
      </w:r>
      <w:r w:rsidRPr="00AC6873">
        <w:rPr>
          <w:rFonts w:ascii="宋体" w:hAnsi="宋体" w:cs="宋体"/>
          <w:spacing w:val="-7"/>
          <w:sz w:val="24"/>
        </w:rPr>
        <w:t>报告。</w:t>
      </w:r>
    </w:p>
    <w:p w14:paraId="0CA97508"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w:t>
      </w:r>
      <w:r w:rsidRPr="00AC6873">
        <w:rPr>
          <w:rFonts w:ascii="宋体" w:hAnsi="宋体" w:cs="宋体" w:hint="eastAsia"/>
          <w:spacing w:val="1"/>
          <w:sz w:val="24"/>
        </w:rPr>
        <w:t>五</w:t>
      </w:r>
      <w:r w:rsidRPr="00AC6873">
        <w:rPr>
          <w:rFonts w:ascii="宋体" w:hAnsi="宋体" w:cs="宋体"/>
          <w:spacing w:val="1"/>
          <w:sz w:val="24"/>
        </w:rPr>
        <w:t>）严格遵守甲方关于抽检工作各环节的时间进度安排，及时将</w:t>
      </w:r>
      <w:r w:rsidRPr="00AC6873">
        <w:rPr>
          <w:rFonts w:ascii="宋体" w:hAnsi="宋体" w:cs="宋体" w:hint="eastAsia"/>
          <w:spacing w:val="1"/>
          <w:sz w:val="24"/>
        </w:rPr>
        <w:t>符合本合同约定和甲方要求的</w:t>
      </w:r>
      <w:r w:rsidRPr="00AC6873">
        <w:rPr>
          <w:rFonts w:ascii="宋体" w:hAnsi="宋体" w:cs="宋体"/>
          <w:spacing w:val="1"/>
          <w:sz w:val="24"/>
        </w:rPr>
        <w:t>检验报告和规定的</w:t>
      </w:r>
      <w:r w:rsidRPr="00AC6873">
        <w:rPr>
          <w:rFonts w:ascii="宋体" w:hAnsi="宋体" w:cs="宋体"/>
          <w:sz w:val="24"/>
        </w:rPr>
        <w:t>材料及有关情况报送甲方。对于无法按时上报的情况要事先向甲方书面说明情况。</w:t>
      </w:r>
    </w:p>
    <w:p w14:paraId="5BFB673B"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w:t>
      </w:r>
      <w:r w:rsidRPr="00AC6873">
        <w:rPr>
          <w:rFonts w:ascii="宋体" w:hAnsi="宋体" w:cs="宋体" w:hint="eastAsia"/>
          <w:spacing w:val="1"/>
          <w:sz w:val="24"/>
        </w:rPr>
        <w:t>六</w:t>
      </w:r>
      <w:r w:rsidRPr="00AC6873">
        <w:rPr>
          <w:rFonts w:ascii="宋体" w:hAnsi="宋体" w:cs="宋体"/>
          <w:spacing w:val="1"/>
          <w:sz w:val="24"/>
        </w:rPr>
        <w:t>）参与食品安全问题分析研判和监督抽检实施细则的编制工</w:t>
      </w:r>
      <w:r w:rsidRPr="00AC6873">
        <w:rPr>
          <w:rFonts w:ascii="宋体" w:hAnsi="宋体" w:cs="宋体"/>
          <w:sz w:val="24"/>
        </w:rPr>
        <w:t>作</w:t>
      </w:r>
      <w:r w:rsidRPr="00AC6873">
        <w:rPr>
          <w:rFonts w:ascii="宋体" w:hAnsi="宋体" w:cs="宋体" w:hint="eastAsia"/>
          <w:sz w:val="24"/>
        </w:rPr>
        <w:t>，按要求提供相关资料信息</w:t>
      </w:r>
      <w:r w:rsidRPr="00AC6873">
        <w:rPr>
          <w:rFonts w:ascii="宋体" w:hAnsi="宋体" w:cs="宋体"/>
          <w:sz w:val="24"/>
        </w:rPr>
        <w:t>。</w:t>
      </w:r>
    </w:p>
    <w:p w14:paraId="56B42C88"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w:t>
      </w:r>
      <w:r w:rsidRPr="00AC6873">
        <w:rPr>
          <w:rFonts w:ascii="宋体" w:hAnsi="宋体" w:cs="宋体" w:hint="eastAsia"/>
          <w:spacing w:val="1"/>
          <w:sz w:val="24"/>
        </w:rPr>
        <w:t>七</w:t>
      </w:r>
      <w:r w:rsidRPr="00AC6873">
        <w:rPr>
          <w:rFonts w:ascii="宋体" w:hAnsi="宋体" w:cs="宋体"/>
          <w:spacing w:val="1"/>
          <w:sz w:val="24"/>
        </w:rPr>
        <w:t>）乙方承诺按区财政和区市场监督管理总局关于经费使用的各项规定进行资金</w:t>
      </w:r>
      <w:r w:rsidRPr="00AC6873">
        <w:rPr>
          <w:rFonts w:ascii="宋体" w:hAnsi="宋体" w:cs="宋体"/>
          <w:sz w:val="24"/>
        </w:rPr>
        <w:t>的管理，严格按预算开支范围列支，专款专用，提高资金使用有效性。</w:t>
      </w:r>
    </w:p>
    <w:p w14:paraId="591D3F09"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w:t>
      </w:r>
      <w:r w:rsidRPr="00AC6873">
        <w:rPr>
          <w:rFonts w:ascii="宋体" w:hAnsi="宋体" w:cs="宋体" w:hint="eastAsia"/>
          <w:sz w:val="24"/>
        </w:rPr>
        <w:t>八</w:t>
      </w:r>
      <w:r w:rsidRPr="00AC6873">
        <w:rPr>
          <w:rFonts w:ascii="宋体" w:hAnsi="宋体" w:cs="宋体"/>
          <w:sz w:val="24"/>
        </w:rPr>
        <w:t>）接受甲方对国家抽检工作质量和经费使用情况的监督检查和考核</w:t>
      </w:r>
      <w:r w:rsidRPr="00AC6873">
        <w:rPr>
          <w:rFonts w:ascii="宋体" w:hAnsi="宋体" w:cs="宋体" w:hint="eastAsia"/>
          <w:sz w:val="24"/>
        </w:rPr>
        <w:t>管理</w:t>
      </w:r>
      <w:r w:rsidRPr="00AC6873">
        <w:rPr>
          <w:rFonts w:ascii="宋体" w:hAnsi="宋体" w:cs="宋体"/>
          <w:sz w:val="24"/>
        </w:rPr>
        <w:t>。</w:t>
      </w:r>
    </w:p>
    <w:p w14:paraId="5208301C" w14:textId="77777777" w:rsidR="00B20C81" w:rsidRPr="00AC6873" w:rsidRDefault="00B20C81" w:rsidP="00B20C81">
      <w:pPr>
        <w:snapToGrid w:val="0"/>
        <w:spacing w:line="360" w:lineRule="auto"/>
        <w:ind w:firstLineChars="177" w:firstLine="428"/>
        <w:jc w:val="left"/>
        <w:rPr>
          <w:sz w:val="24"/>
        </w:rPr>
      </w:pPr>
      <w:r w:rsidRPr="00AC6873">
        <w:rPr>
          <w:rFonts w:ascii="宋体" w:hAnsi="宋体" w:cs="宋体"/>
          <w:spacing w:val="1"/>
          <w:sz w:val="24"/>
        </w:rPr>
        <w:t>（</w:t>
      </w:r>
      <w:r w:rsidRPr="00AC6873">
        <w:rPr>
          <w:rFonts w:ascii="宋体" w:hAnsi="宋体" w:cs="宋体" w:hint="eastAsia"/>
          <w:spacing w:val="1"/>
          <w:sz w:val="24"/>
        </w:rPr>
        <w:t>九</w:t>
      </w:r>
      <w:r w:rsidRPr="00AC6873">
        <w:rPr>
          <w:rFonts w:ascii="宋体" w:hAnsi="宋体" w:cs="宋体"/>
          <w:spacing w:val="1"/>
          <w:sz w:val="24"/>
        </w:rPr>
        <w:t>）抽样单、检验报告出具单位名称应与</w:t>
      </w:r>
      <w:r w:rsidRPr="00AC6873">
        <w:rPr>
          <w:rFonts w:ascii="宋体" w:hAnsi="宋体" w:cs="宋体" w:hint="eastAsia"/>
          <w:spacing w:val="1"/>
          <w:sz w:val="24"/>
        </w:rPr>
        <w:t>中</w:t>
      </w:r>
      <w:r w:rsidRPr="00AC6873">
        <w:rPr>
          <w:rFonts w:ascii="宋体" w:hAnsi="宋体" w:cs="宋体"/>
          <w:spacing w:val="1"/>
          <w:sz w:val="24"/>
        </w:rPr>
        <w:t>标法人单位一致，不一致时，需提供报</w:t>
      </w:r>
      <w:r w:rsidRPr="00AC6873">
        <w:rPr>
          <w:rFonts w:ascii="宋体" w:hAnsi="宋体" w:cs="宋体"/>
          <w:sz w:val="24"/>
        </w:rPr>
        <w:t>告出具单位合法性证明材料，以及与</w:t>
      </w:r>
      <w:r w:rsidRPr="00AC6873">
        <w:rPr>
          <w:rFonts w:ascii="宋体" w:hAnsi="宋体" w:cs="宋体" w:hint="eastAsia"/>
          <w:sz w:val="24"/>
        </w:rPr>
        <w:t>中</w:t>
      </w:r>
      <w:r w:rsidRPr="00AC6873">
        <w:rPr>
          <w:rFonts w:ascii="宋体" w:hAnsi="宋体" w:cs="宋体"/>
          <w:sz w:val="24"/>
        </w:rPr>
        <w:t>标法人单位之间的关系证明。</w:t>
      </w:r>
      <w:r w:rsidRPr="00AC6873">
        <w:rPr>
          <w:rFonts w:ascii="宋体" w:hAnsi="宋体" w:cs="宋体" w:hint="eastAsia"/>
          <w:sz w:val="24"/>
        </w:rPr>
        <w:t>中标单位应该对检验报告出具单位的工作成果向甲方承担连带责任。</w:t>
      </w:r>
    </w:p>
    <w:p w14:paraId="1F2A74F8"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（十）严格遵守国家法律、法规的规定和抽检工作有关纪律要求。违反下列任一规</w:t>
      </w:r>
      <w:r w:rsidRPr="00AC6873">
        <w:rPr>
          <w:rFonts w:ascii="宋体" w:hAnsi="宋体" w:cs="宋体"/>
          <w:sz w:val="24"/>
        </w:rPr>
        <w:lastRenderedPageBreak/>
        <w:t>定，除本合同另有约定外，甲方有权</w:t>
      </w:r>
      <w:r w:rsidRPr="00AC6873">
        <w:rPr>
          <w:rFonts w:ascii="宋体" w:hAnsi="宋体" w:cs="宋体" w:hint="eastAsia"/>
          <w:sz w:val="24"/>
        </w:rPr>
        <w:t>单方</w:t>
      </w:r>
      <w:r w:rsidRPr="00AC6873">
        <w:rPr>
          <w:rFonts w:ascii="宋体" w:hAnsi="宋体" w:cs="宋体"/>
          <w:sz w:val="24"/>
        </w:rPr>
        <w:t>解除合同并要求乙方承担责任</w:t>
      </w:r>
      <w:r w:rsidRPr="00AC6873">
        <w:rPr>
          <w:rFonts w:ascii="宋体" w:hAnsi="宋体" w:cs="宋体" w:hint="eastAsia"/>
          <w:sz w:val="24"/>
        </w:rPr>
        <w:t>：</w:t>
      </w:r>
    </w:p>
    <w:p w14:paraId="3AD61CEB"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1</w:t>
      </w:r>
      <w:r w:rsidRPr="00AC6873">
        <w:rPr>
          <w:rFonts w:ascii="宋体" w:hAnsi="宋体" w:cs="宋体"/>
          <w:sz w:val="24"/>
        </w:rPr>
        <w:t>）不得在开展抽样工作前事先通知被抽检食品生产经营单位；</w:t>
      </w:r>
    </w:p>
    <w:p w14:paraId="43204082"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2</w:t>
      </w:r>
      <w:r w:rsidRPr="00AC6873">
        <w:rPr>
          <w:rFonts w:ascii="宋体" w:hAnsi="宋体" w:cs="宋体"/>
          <w:spacing w:val="-2"/>
          <w:sz w:val="24"/>
        </w:rPr>
        <w:t>）不得以承担抽检任务的名义向被抽检食品生产经营单位和其他单位承揽业务；在</w:t>
      </w:r>
      <w:r w:rsidRPr="00AC6873">
        <w:rPr>
          <w:rFonts w:ascii="宋体" w:hAnsi="宋体" w:cs="宋体"/>
          <w:spacing w:val="1"/>
          <w:sz w:val="24"/>
        </w:rPr>
        <w:t>承担抽检任务期间，不与食品生产经营单位签订同类食品的有偿服务协议</w:t>
      </w:r>
      <w:r w:rsidRPr="00AC6873">
        <w:rPr>
          <w:rFonts w:ascii="宋体" w:hAnsi="宋体" w:cs="宋体" w:hint="eastAsia"/>
          <w:spacing w:val="1"/>
          <w:sz w:val="24"/>
        </w:rPr>
        <w:t>及其他</w:t>
      </w:r>
      <w:r w:rsidRPr="00AC6873">
        <w:rPr>
          <w:rFonts w:ascii="宋体" w:hAnsi="宋体" w:cs="宋体"/>
          <w:spacing w:val="1"/>
          <w:sz w:val="24"/>
        </w:rPr>
        <w:t>与本单位</w:t>
      </w:r>
      <w:r w:rsidRPr="00AC6873">
        <w:rPr>
          <w:rFonts w:ascii="宋体" w:hAnsi="宋体" w:cs="宋体"/>
          <w:sz w:val="24"/>
        </w:rPr>
        <w:t>利益相关的工作；</w:t>
      </w:r>
    </w:p>
    <w:p w14:paraId="47578C99"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3</w:t>
      </w:r>
      <w:r w:rsidRPr="00AC6873">
        <w:rPr>
          <w:rFonts w:ascii="宋体" w:hAnsi="宋体" w:cs="宋体"/>
          <w:sz w:val="24"/>
        </w:rPr>
        <w:t>）不得接受被抽检企业的馈赠，不发生利用抽检工作牟取利益</w:t>
      </w:r>
      <w:r w:rsidRPr="00AC6873">
        <w:rPr>
          <w:rFonts w:ascii="宋体" w:hAnsi="宋体" w:cs="宋体" w:hint="eastAsia"/>
          <w:sz w:val="24"/>
        </w:rPr>
        <w:t>的其他</w:t>
      </w:r>
      <w:r w:rsidRPr="00AC6873">
        <w:rPr>
          <w:rFonts w:ascii="宋体" w:hAnsi="宋体" w:cs="宋体"/>
          <w:sz w:val="24"/>
        </w:rPr>
        <w:t>行为；</w:t>
      </w:r>
    </w:p>
    <w:p w14:paraId="04B9AD77"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4</w:t>
      </w:r>
      <w:r w:rsidRPr="00AC6873">
        <w:rPr>
          <w:rFonts w:ascii="宋体" w:hAnsi="宋体" w:cs="宋体"/>
          <w:sz w:val="24"/>
        </w:rPr>
        <w:t>）开展抽检工作，不得收取被抽检食品生产经营单位费用；</w:t>
      </w:r>
    </w:p>
    <w:p w14:paraId="62406693" w14:textId="77777777" w:rsidR="00B20C81" w:rsidRPr="00AC6873" w:rsidRDefault="00B20C81" w:rsidP="00B20C81">
      <w:pPr>
        <w:snapToGrid w:val="0"/>
        <w:spacing w:line="360" w:lineRule="auto"/>
        <w:ind w:firstLineChars="177" w:firstLine="425"/>
        <w:jc w:val="left"/>
        <w:rPr>
          <w:rFonts w:ascii="宋体" w:hAnsi="宋体" w:cs="宋体"/>
          <w:sz w:val="24"/>
        </w:rPr>
      </w:pPr>
      <w:r w:rsidRPr="00AC6873">
        <w:rPr>
          <w:rFonts w:ascii="宋体" w:hAnsi="宋体" w:cs="宋体"/>
          <w:sz w:val="24"/>
        </w:rPr>
        <w:t>（</w:t>
      </w:r>
      <w:r w:rsidRPr="00AC6873">
        <w:rPr>
          <w:rFonts w:ascii="宋体"/>
          <w:sz w:val="24"/>
        </w:rPr>
        <w:t>5</w:t>
      </w:r>
      <w:r w:rsidRPr="00AC6873">
        <w:rPr>
          <w:rFonts w:ascii="宋体" w:hAnsi="宋体" w:cs="宋体"/>
          <w:spacing w:val="-2"/>
          <w:sz w:val="24"/>
        </w:rPr>
        <w:t>）不得以各种形式利用抽检结果参与有偿活动，不开展食品推荐、评比活动，不向</w:t>
      </w:r>
      <w:r w:rsidRPr="00AC6873">
        <w:rPr>
          <w:rFonts w:ascii="宋体" w:hAnsi="宋体" w:cs="宋体"/>
          <w:sz w:val="24"/>
        </w:rPr>
        <w:t>受检食品生产经营单位发放抽检合格证书或牌匾；</w:t>
      </w:r>
    </w:p>
    <w:p w14:paraId="5BAC0605" w14:textId="77777777" w:rsidR="00B20C81" w:rsidRPr="00AC6873" w:rsidRDefault="00B20C81" w:rsidP="00B20C81">
      <w:pPr>
        <w:pStyle w:val="a7"/>
        <w:ind w:firstLineChars="200" w:firstLine="480"/>
      </w:pPr>
      <w:r w:rsidRPr="00AC6873">
        <w:rPr>
          <w:rFonts w:cs="宋体" w:hint="eastAsia"/>
        </w:rPr>
        <w:t>（6）未经甲方书面批准，不得分包检验任务，不得租赁或者借用他人检测设备；</w:t>
      </w:r>
    </w:p>
    <w:p w14:paraId="716FC7E1" w14:textId="77777777" w:rsidR="00B20C81" w:rsidRPr="00AC6873" w:rsidRDefault="00B20C81" w:rsidP="00B20C81">
      <w:pPr>
        <w:snapToGrid w:val="0"/>
        <w:spacing w:line="360" w:lineRule="auto"/>
        <w:ind w:firstLineChars="177" w:firstLine="425"/>
        <w:jc w:val="left"/>
      </w:pPr>
      <w:r w:rsidRPr="00AC6873">
        <w:rPr>
          <w:rFonts w:ascii="宋体" w:hAnsi="宋体" w:cs="宋体"/>
          <w:sz w:val="24"/>
        </w:rPr>
        <w:t>（7）不得修改、隐瞒检测结果；</w:t>
      </w:r>
    </w:p>
    <w:p w14:paraId="6853E950" w14:textId="77777777" w:rsidR="00B20C81" w:rsidRPr="00AC6873" w:rsidRDefault="00B20C81" w:rsidP="00B20C81">
      <w:pPr>
        <w:snapToGrid w:val="0"/>
        <w:spacing w:line="360" w:lineRule="auto"/>
        <w:ind w:firstLineChars="177" w:firstLine="425"/>
        <w:jc w:val="left"/>
        <w:rPr>
          <w:rFonts w:ascii="宋体" w:hAnsi="宋体" w:cs="宋体"/>
          <w:spacing w:val="-2"/>
          <w:sz w:val="24"/>
        </w:rPr>
      </w:pPr>
      <w:r w:rsidRPr="00AC6873">
        <w:rPr>
          <w:rFonts w:ascii="宋体" w:hAnsi="宋体" w:cs="宋体"/>
          <w:sz w:val="24"/>
        </w:rPr>
        <w:t>（</w:t>
      </w:r>
      <w:r w:rsidRPr="00AC6873">
        <w:rPr>
          <w:rFonts w:ascii="宋体" w:hint="eastAsia"/>
          <w:sz w:val="24"/>
        </w:rPr>
        <w:t>8</w:t>
      </w:r>
      <w:r w:rsidRPr="00AC6873">
        <w:rPr>
          <w:rFonts w:ascii="宋体" w:hAnsi="宋体" w:cs="宋体"/>
          <w:spacing w:val="-2"/>
          <w:sz w:val="24"/>
        </w:rPr>
        <w:t>）</w:t>
      </w:r>
      <w:r w:rsidRPr="00AC6873">
        <w:rPr>
          <w:rFonts w:ascii="宋体" w:hAnsi="宋体" w:cs="宋体" w:hint="eastAsia"/>
          <w:spacing w:val="-2"/>
          <w:sz w:val="24"/>
        </w:rPr>
        <w:t>除上述情形外，不得进行其他任何影响或可能影响抽检结果的行为；</w:t>
      </w:r>
    </w:p>
    <w:p w14:paraId="762A9586" w14:textId="77777777" w:rsidR="00B20C81" w:rsidRPr="00AC6873" w:rsidRDefault="00B20C81" w:rsidP="00B20C81">
      <w:pPr>
        <w:snapToGrid w:val="0"/>
        <w:spacing w:line="360" w:lineRule="auto"/>
        <w:ind w:firstLineChars="177" w:firstLine="418"/>
        <w:jc w:val="left"/>
        <w:rPr>
          <w:sz w:val="24"/>
        </w:rPr>
      </w:pPr>
      <w:r w:rsidRPr="00AC6873">
        <w:rPr>
          <w:rFonts w:ascii="宋体" w:hAnsi="宋体" w:cs="宋体" w:hint="eastAsia"/>
          <w:spacing w:val="-2"/>
          <w:sz w:val="24"/>
        </w:rPr>
        <w:t>（9）</w:t>
      </w:r>
      <w:r w:rsidRPr="00AC6873">
        <w:rPr>
          <w:rFonts w:ascii="宋体" w:hAnsi="宋体" w:cs="宋体"/>
          <w:spacing w:val="-2"/>
          <w:sz w:val="24"/>
        </w:rPr>
        <w:t>如持有食品生产、经营企业股权、期权或与食品生产经营企业存在长期有偿服务</w:t>
      </w:r>
      <w:r w:rsidRPr="00AC6873">
        <w:rPr>
          <w:rFonts w:ascii="宋体" w:hAnsi="宋体" w:cs="宋体"/>
          <w:spacing w:val="1"/>
          <w:sz w:val="24"/>
        </w:rPr>
        <w:t>合同等可能影响食品安全抽检公平、公正情况的，应</w:t>
      </w:r>
      <w:r w:rsidRPr="00AC6873">
        <w:rPr>
          <w:rFonts w:ascii="宋体" w:hAnsi="宋体" w:cs="宋体" w:hint="eastAsia"/>
          <w:spacing w:val="1"/>
          <w:sz w:val="24"/>
        </w:rPr>
        <w:t>提前</w:t>
      </w:r>
      <w:r w:rsidRPr="00AC6873">
        <w:rPr>
          <w:rFonts w:ascii="宋体" w:hAnsi="宋体" w:cs="宋体"/>
          <w:spacing w:val="1"/>
          <w:sz w:val="24"/>
        </w:rPr>
        <w:t>向甲方报告并主动回避相应食品大类</w:t>
      </w:r>
      <w:r w:rsidRPr="00AC6873">
        <w:rPr>
          <w:rFonts w:ascii="宋体" w:hAnsi="宋体" w:cs="宋体"/>
          <w:sz w:val="24"/>
        </w:rPr>
        <w:t>的抽检工作。</w:t>
      </w:r>
    </w:p>
    <w:p w14:paraId="5AB7325C"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w:t>
      </w:r>
      <w:r w:rsidRPr="00AC6873">
        <w:rPr>
          <w:rFonts w:ascii="宋体" w:hint="eastAsia"/>
          <w:sz w:val="24"/>
        </w:rPr>
        <w:t>10</w:t>
      </w:r>
      <w:r w:rsidRPr="00AC6873">
        <w:rPr>
          <w:rFonts w:ascii="宋体" w:hAnsi="宋体" w:cs="宋体"/>
          <w:spacing w:val="-2"/>
          <w:sz w:val="24"/>
        </w:rPr>
        <w:t>）遵守保密纪律要求。未经甲方</w:t>
      </w:r>
      <w:r w:rsidRPr="00AC6873">
        <w:rPr>
          <w:rFonts w:ascii="宋体" w:hAnsi="宋体" w:cs="宋体" w:hint="eastAsia"/>
          <w:spacing w:val="-2"/>
          <w:sz w:val="24"/>
        </w:rPr>
        <w:t>书面</w:t>
      </w:r>
      <w:r w:rsidRPr="00AC6873">
        <w:rPr>
          <w:rFonts w:ascii="宋体" w:hAnsi="宋体" w:cs="宋体"/>
          <w:spacing w:val="-2"/>
          <w:sz w:val="24"/>
        </w:rPr>
        <w:t>同意，不得以任何方式向被抽检食品生产经营单位</w:t>
      </w:r>
      <w:r w:rsidRPr="00AC6873">
        <w:rPr>
          <w:rFonts w:ascii="宋体" w:hAnsi="宋体" w:cs="宋体"/>
          <w:sz w:val="24"/>
        </w:rPr>
        <w:t>或其他单位、人员以及公众透露任何与检测任务、检测结果有关的信息。无论本</w:t>
      </w:r>
      <w:r w:rsidRPr="00AC6873">
        <w:rPr>
          <w:rFonts w:ascii="宋体" w:hAnsi="宋体" w:cs="宋体" w:hint="eastAsia"/>
          <w:sz w:val="24"/>
        </w:rPr>
        <w:t>合同</w:t>
      </w:r>
      <w:r w:rsidRPr="00AC6873">
        <w:rPr>
          <w:rFonts w:ascii="宋体" w:hAnsi="宋体" w:cs="宋体"/>
          <w:sz w:val="24"/>
        </w:rPr>
        <w:t>是否变更、 终止、解除，本条款继续有效。</w:t>
      </w:r>
    </w:p>
    <w:p w14:paraId="4113D6DA" w14:textId="77777777" w:rsidR="00B20C81" w:rsidRPr="00AC6873" w:rsidRDefault="00B20C81" w:rsidP="00B20C81">
      <w:pPr>
        <w:snapToGrid w:val="0"/>
        <w:spacing w:line="360" w:lineRule="auto"/>
        <w:ind w:firstLineChars="177" w:firstLine="435"/>
        <w:jc w:val="left"/>
        <w:rPr>
          <w:rFonts w:ascii="宋体" w:hAnsi="宋体" w:cs="宋体"/>
          <w:sz w:val="24"/>
        </w:rPr>
      </w:pPr>
      <w:r w:rsidRPr="00AC6873">
        <w:rPr>
          <w:rFonts w:ascii="宋体" w:hAnsi="宋体" w:cs="宋体"/>
          <w:spacing w:val="3"/>
          <w:sz w:val="24"/>
        </w:rPr>
        <w:t>（十</w:t>
      </w:r>
      <w:r w:rsidRPr="00AC6873">
        <w:rPr>
          <w:rFonts w:ascii="宋体" w:hAnsi="宋体" w:cs="宋体" w:hint="eastAsia"/>
          <w:spacing w:val="3"/>
          <w:sz w:val="24"/>
        </w:rPr>
        <w:t>一</w:t>
      </w:r>
      <w:r w:rsidRPr="00AC6873">
        <w:rPr>
          <w:rFonts w:ascii="宋体" w:hAnsi="宋体" w:cs="宋体"/>
          <w:spacing w:val="3"/>
          <w:sz w:val="24"/>
        </w:rPr>
        <w:t>）未经甲方</w:t>
      </w:r>
      <w:r w:rsidRPr="00AC6873">
        <w:rPr>
          <w:rFonts w:ascii="宋体" w:hAnsi="宋体" w:cs="宋体" w:hint="eastAsia"/>
          <w:spacing w:val="3"/>
          <w:sz w:val="24"/>
        </w:rPr>
        <w:t>书面</w:t>
      </w:r>
      <w:r w:rsidRPr="00AC6873">
        <w:rPr>
          <w:rFonts w:ascii="宋体" w:hAnsi="宋体" w:cs="宋体"/>
          <w:spacing w:val="3"/>
          <w:sz w:val="24"/>
        </w:rPr>
        <w:t>同意，不得单方面拒绝或放弃履行承检义务，不得单方面变更或降</w:t>
      </w:r>
      <w:r w:rsidRPr="00AC6873">
        <w:rPr>
          <w:rFonts w:ascii="宋体" w:hAnsi="宋体" w:cs="宋体"/>
          <w:sz w:val="24"/>
        </w:rPr>
        <w:t>低投标时承诺的资质能力等事项。</w:t>
      </w:r>
    </w:p>
    <w:p w14:paraId="31264476" w14:textId="77777777" w:rsidR="00B20C81" w:rsidRPr="00AC6873" w:rsidRDefault="00B20C81" w:rsidP="00B20C81">
      <w:pPr>
        <w:snapToGrid w:val="0"/>
        <w:spacing w:line="360" w:lineRule="auto"/>
        <w:ind w:firstLineChars="177" w:firstLine="425"/>
        <w:jc w:val="left"/>
        <w:rPr>
          <w:rFonts w:ascii="宋体" w:hAnsi="宋体" w:cs="宋体"/>
          <w:spacing w:val="3"/>
          <w:sz w:val="24"/>
        </w:rPr>
      </w:pPr>
      <w:r w:rsidRPr="00AC6873">
        <w:rPr>
          <w:rFonts w:ascii="宋体" w:hAnsi="宋体" w:cs="宋体" w:hint="eastAsia"/>
          <w:sz w:val="24"/>
        </w:rPr>
        <w:t>（十二）</w:t>
      </w:r>
      <w:r w:rsidRPr="00AC6873">
        <w:rPr>
          <w:rFonts w:ascii="宋体" w:hAnsi="宋体" w:cs="宋体" w:hint="eastAsia"/>
          <w:spacing w:val="3"/>
          <w:sz w:val="24"/>
        </w:rPr>
        <w:t>根据甲方要求汇总上交各种风险分析报告，包括专项抽检风险分析报告、阶段性风险分析报告、年度风险分析报告等。</w:t>
      </w:r>
    </w:p>
    <w:p w14:paraId="241D1F7C" w14:textId="77777777" w:rsidR="00B20C81" w:rsidRPr="00AC6873" w:rsidRDefault="00B20C81" w:rsidP="00B20C81">
      <w:pPr>
        <w:snapToGrid w:val="0"/>
        <w:spacing w:line="360" w:lineRule="auto"/>
        <w:ind w:firstLineChars="177" w:firstLine="435"/>
        <w:jc w:val="left"/>
        <w:rPr>
          <w:rFonts w:ascii="宋体" w:hAnsi="宋体" w:cs="宋体"/>
          <w:spacing w:val="3"/>
          <w:sz w:val="24"/>
        </w:rPr>
      </w:pPr>
      <w:r w:rsidRPr="00AC6873">
        <w:rPr>
          <w:rFonts w:ascii="宋体" w:hAnsi="宋体" w:cs="宋体" w:hint="eastAsia"/>
          <w:spacing w:val="3"/>
          <w:sz w:val="24"/>
        </w:rPr>
        <w:t>（十三）发生复检推翻原不合格检验结论的，按照甲方的有关要求退回相关抽检费用。</w:t>
      </w:r>
    </w:p>
    <w:p w14:paraId="0C4DAFDE" w14:textId="77777777" w:rsidR="00B20C81" w:rsidRPr="00AC6873" w:rsidRDefault="00B20C81" w:rsidP="00B20C81">
      <w:pPr>
        <w:snapToGrid w:val="0"/>
        <w:spacing w:line="360" w:lineRule="auto"/>
        <w:ind w:firstLineChars="177" w:firstLine="435"/>
        <w:jc w:val="left"/>
        <w:rPr>
          <w:rFonts w:ascii="宋体" w:hAnsi="宋体" w:cs="宋体"/>
          <w:spacing w:val="3"/>
          <w:sz w:val="24"/>
        </w:rPr>
      </w:pPr>
      <w:r w:rsidRPr="00AC6873">
        <w:rPr>
          <w:rFonts w:ascii="宋体" w:hAnsi="宋体" w:cs="宋体" w:hint="eastAsia"/>
          <w:spacing w:val="3"/>
          <w:sz w:val="24"/>
        </w:rPr>
        <w:t>（十四）乙方承诺，乙方完成本合同项下服务工作所用的方法、标准、设备、人员，以及其工作成果的内容、形式等，均符合国家和北京市的相关规定、行业相关规定、本合同约定及甲方要求，并在各方面均达到甲方满意的程度。</w:t>
      </w:r>
    </w:p>
    <w:p w14:paraId="1B6086A2" w14:textId="77777777" w:rsidR="00B20C81" w:rsidRPr="00AC6873" w:rsidRDefault="00B20C81" w:rsidP="00B20C81">
      <w:pPr>
        <w:snapToGrid w:val="0"/>
        <w:spacing w:line="360" w:lineRule="auto"/>
        <w:ind w:firstLineChars="177" w:firstLine="435"/>
        <w:jc w:val="left"/>
        <w:rPr>
          <w:rFonts w:ascii="宋体" w:hAnsi="宋体" w:cs="宋体"/>
          <w:spacing w:val="3"/>
          <w:sz w:val="24"/>
        </w:rPr>
      </w:pPr>
      <w:r w:rsidRPr="00AC6873">
        <w:rPr>
          <w:rFonts w:ascii="宋体" w:hAnsi="宋体" w:cs="宋体" w:hint="eastAsia"/>
          <w:spacing w:val="3"/>
          <w:sz w:val="24"/>
        </w:rPr>
        <w:t>（十五）乙方及其工作人员应为甲方所提供的资料以及产品技术、产品状况等以及任何从甲方处直接或间接知悉的信息承担保密义务。</w:t>
      </w:r>
    </w:p>
    <w:p w14:paraId="6119A40E" w14:textId="77777777" w:rsidR="00B20C81" w:rsidRPr="00AC6873" w:rsidRDefault="00B20C81" w:rsidP="00B20C81">
      <w:pPr>
        <w:snapToGrid w:val="0"/>
        <w:spacing w:beforeLines="100" w:before="240" w:line="360" w:lineRule="auto"/>
        <w:ind w:firstLineChars="177" w:firstLine="426"/>
        <w:jc w:val="left"/>
        <w:rPr>
          <w:b/>
          <w:sz w:val="24"/>
        </w:rPr>
      </w:pPr>
      <w:r w:rsidRPr="00AC6873">
        <w:rPr>
          <w:rFonts w:ascii="宋体" w:hAnsi="宋体" w:cs="宋体"/>
          <w:b/>
          <w:sz w:val="24"/>
        </w:rPr>
        <w:lastRenderedPageBreak/>
        <w:t>四、违约责任</w:t>
      </w:r>
    </w:p>
    <w:p w14:paraId="2FB7978F" w14:textId="77777777" w:rsidR="00B20C81" w:rsidRPr="00AC6873" w:rsidRDefault="00B20C81" w:rsidP="00B20C81">
      <w:pPr>
        <w:snapToGrid w:val="0"/>
        <w:spacing w:line="360" w:lineRule="auto"/>
        <w:ind w:firstLineChars="177" w:firstLine="414"/>
        <w:jc w:val="left"/>
        <w:rPr>
          <w:sz w:val="24"/>
        </w:rPr>
      </w:pPr>
      <w:r w:rsidRPr="00AC6873">
        <w:rPr>
          <w:rFonts w:ascii="宋体" w:hAnsi="宋体" w:cs="宋体"/>
          <w:spacing w:val="-3"/>
          <w:sz w:val="24"/>
        </w:rPr>
        <w:t>（一）甲方如出现</w:t>
      </w:r>
      <w:r w:rsidRPr="00AC6873">
        <w:rPr>
          <w:rFonts w:ascii="宋体" w:hAnsi="宋体" w:cs="宋体" w:hint="eastAsia"/>
          <w:spacing w:val="-3"/>
          <w:sz w:val="24"/>
        </w:rPr>
        <w:t>无正当理由</w:t>
      </w:r>
      <w:r w:rsidRPr="00AC6873">
        <w:rPr>
          <w:rFonts w:ascii="宋体" w:hAnsi="宋体" w:cs="宋体"/>
          <w:spacing w:val="-3"/>
          <w:sz w:val="24"/>
        </w:rPr>
        <w:t>未提供抽检计划或未拨付相关经费等行为，乙方可停止执行甲方提</w:t>
      </w:r>
      <w:r w:rsidRPr="00AC6873">
        <w:rPr>
          <w:rFonts w:ascii="宋体" w:hAnsi="宋体" w:cs="宋体"/>
          <w:sz w:val="24"/>
        </w:rPr>
        <w:t>出的抽样检验任务。但是，如果甲方付款遇到财政国库预算支付的限制，应当相应顺延付款期限，不承担违约责任，但甲方应当将延迟付款理由及时通知到乙方，且在支付限制解除后及时完成付款</w:t>
      </w:r>
      <w:r w:rsidRPr="00AC6873">
        <w:rPr>
          <w:rFonts w:ascii="宋体" w:hAnsi="宋体" w:cs="宋体" w:hint="eastAsia"/>
          <w:sz w:val="24"/>
        </w:rPr>
        <w:t>。</w:t>
      </w:r>
    </w:p>
    <w:p w14:paraId="313E270F"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sz w:val="24"/>
        </w:rPr>
        <w:t>（二）乙方</w:t>
      </w:r>
      <w:r w:rsidRPr="00AC6873">
        <w:rPr>
          <w:rFonts w:ascii="宋体" w:hAnsi="宋体" w:cs="宋体" w:hint="eastAsia"/>
          <w:sz w:val="24"/>
        </w:rPr>
        <w:t>及其工作人员</w:t>
      </w:r>
      <w:r w:rsidRPr="00AC6873">
        <w:rPr>
          <w:rFonts w:ascii="宋体" w:hAnsi="宋体" w:cs="宋体"/>
          <w:sz w:val="24"/>
        </w:rPr>
        <w:t>如出现以任何形式泄露抽检信息以及数据的行为，甲方将终止委托工作，停止拨付经费，乙方需退回已拨付费用，同时</w:t>
      </w:r>
      <w:r w:rsidRPr="00AC6873">
        <w:rPr>
          <w:rFonts w:ascii="宋体" w:hAnsi="宋体" w:cs="宋体" w:hint="eastAsia"/>
          <w:sz w:val="24"/>
        </w:rPr>
        <w:t>应向甲方支付本合同金额30%的违约金，并赔偿甲方一切损失。同时乙方应承担相应的法律责任</w:t>
      </w:r>
      <w:r w:rsidRPr="00AC6873">
        <w:rPr>
          <w:rFonts w:ascii="宋体" w:hAnsi="宋体" w:cs="宋体"/>
          <w:sz w:val="24"/>
        </w:rPr>
        <w:t>。</w:t>
      </w:r>
    </w:p>
    <w:p w14:paraId="386D49AF" w14:textId="77777777" w:rsidR="00B20C81" w:rsidRPr="00AC6873" w:rsidRDefault="00B20C81" w:rsidP="00B20C81">
      <w:pPr>
        <w:snapToGrid w:val="0"/>
        <w:spacing w:line="360" w:lineRule="auto"/>
        <w:ind w:firstLineChars="177" w:firstLine="414"/>
        <w:jc w:val="left"/>
        <w:rPr>
          <w:rFonts w:ascii="宋体" w:hAnsi="宋体" w:cs="宋体"/>
          <w:spacing w:val="-3"/>
          <w:sz w:val="24"/>
        </w:rPr>
      </w:pPr>
      <w:r w:rsidRPr="00AC6873">
        <w:rPr>
          <w:rFonts w:ascii="宋体" w:hAnsi="宋体" w:cs="宋体"/>
          <w:spacing w:val="-3"/>
          <w:sz w:val="24"/>
        </w:rPr>
        <w:t>（三）乙方如出现出具虚假、错误检测数据和结论的，将扣除相应的承检费用，乙方</w:t>
      </w:r>
      <w:r w:rsidRPr="00AC6873">
        <w:rPr>
          <w:rFonts w:ascii="宋体" w:hAnsi="宋体" w:cs="宋体"/>
          <w:sz w:val="24"/>
        </w:rPr>
        <w:t>需</w:t>
      </w:r>
      <w:r w:rsidRPr="00AC6873">
        <w:rPr>
          <w:rFonts w:ascii="宋体" w:hAnsi="宋体" w:cs="宋体" w:hint="eastAsia"/>
          <w:sz w:val="24"/>
        </w:rPr>
        <w:t>向甲方支付本合同总金额30%的违约金，并赔偿甲方一切损失，同时乙方应承担相应的法律责任</w:t>
      </w:r>
      <w:r w:rsidRPr="00AC6873">
        <w:rPr>
          <w:rFonts w:ascii="宋体" w:hAnsi="宋体" w:cs="宋体"/>
          <w:sz w:val="24"/>
        </w:rPr>
        <w:t>。</w:t>
      </w:r>
      <w:r w:rsidRPr="00AC6873">
        <w:rPr>
          <w:rFonts w:ascii="宋体" w:hAnsi="宋体" w:cs="宋体" w:hint="eastAsia"/>
          <w:sz w:val="24"/>
        </w:rPr>
        <w:t>由于虚假、错误检测数据和结论而给食品生产者和被抽检人造成损失的，或者在社会造成不良影响的，乙方应当负责赔偿并承担相应的法律责任。甲方如依据虚假、错误检测数据和结论对相对人作出错误行政行为，相对人向甲方主张国家赔偿或要求甲方赔偿损失等，应由乙方承担甲方全部损失和甲方主张权利支出的全部费用。</w:t>
      </w:r>
    </w:p>
    <w:p w14:paraId="53B0933E" w14:textId="77777777" w:rsidR="00B20C81" w:rsidRPr="00AC6873" w:rsidRDefault="00B20C81" w:rsidP="00B20C81">
      <w:pPr>
        <w:snapToGrid w:val="0"/>
        <w:spacing w:line="360" w:lineRule="auto"/>
        <w:ind w:firstLineChars="177" w:firstLine="414"/>
        <w:jc w:val="left"/>
        <w:rPr>
          <w:sz w:val="24"/>
        </w:rPr>
      </w:pPr>
      <w:r w:rsidRPr="00AC6873">
        <w:rPr>
          <w:rFonts w:ascii="宋体" w:hAnsi="宋体" w:cs="宋体"/>
          <w:spacing w:val="-3"/>
          <w:sz w:val="24"/>
        </w:rPr>
        <w:t>（四）乙方未按时完成承检工作，并未</w:t>
      </w:r>
      <w:r w:rsidRPr="00AC6873">
        <w:rPr>
          <w:rFonts w:ascii="宋体" w:hAnsi="宋体" w:cs="宋体" w:hint="eastAsia"/>
          <w:spacing w:val="-3"/>
          <w:sz w:val="24"/>
        </w:rPr>
        <w:t>提前</w:t>
      </w:r>
      <w:r w:rsidRPr="00AC6873">
        <w:rPr>
          <w:rFonts w:ascii="宋体" w:hAnsi="宋体" w:cs="宋体"/>
          <w:spacing w:val="-3"/>
          <w:sz w:val="24"/>
        </w:rPr>
        <w:t>向甲方提出合理说明的，甲方有权拒付项目余</w:t>
      </w:r>
      <w:r w:rsidRPr="00AC6873">
        <w:rPr>
          <w:rFonts w:ascii="宋体" w:hAnsi="宋体" w:cs="宋体"/>
          <w:sz w:val="24"/>
        </w:rPr>
        <w:t>款</w:t>
      </w:r>
      <w:r w:rsidRPr="00AC6873">
        <w:rPr>
          <w:rFonts w:ascii="宋体" w:hAnsi="宋体" w:cs="宋体" w:hint="eastAsia"/>
          <w:sz w:val="24"/>
        </w:rPr>
        <w:t>并</w:t>
      </w:r>
      <w:r w:rsidRPr="00AC6873">
        <w:rPr>
          <w:rFonts w:ascii="宋体" w:hAnsi="宋体" w:cs="宋体"/>
          <w:sz w:val="24"/>
        </w:rPr>
        <w:t>要求受托方退还相关经费。</w:t>
      </w:r>
      <w:r w:rsidRPr="00AC6873">
        <w:rPr>
          <w:rFonts w:ascii="宋体" w:hAnsi="宋体" w:cs="宋体" w:hint="eastAsia"/>
          <w:sz w:val="24"/>
        </w:rPr>
        <w:t>同时，乙方应向甲方支付本合同总金额30%的违约金并赔偿因此给甲方造成一切损失，甲方有权单方解除合同。</w:t>
      </w:r>
    </w:p>
    <w:p w14:paraId="380D951B" w14:textId="77777777" w:rsidR="00B20C81" w:rsidRPr="00AC6873" w:rsidRDefault="00B20C81" w:rsidP="00B20C81">
      <w:pPr>
        <w:snapToGrid w:val="0"/>
        <w:spacing w:line="360" w:lineRule="auto"/>
        <w:ind w:firstLineChars="177" w:firstLine="414"/>
        <w:jc w:val="left"/>
        <w:rPr>
          <w:sz w:val="24"/>
        </w:rPr>
      </w:pPr>
      <w:r w:rsidRPr="00AC6873">
        <w:rPr>
          <w:rFonts w:ascii="宋体" w:hAnsi="宋体" w:cs="宋体"/>
          <w:spacing w:val="-3"/>
          <w:sz w:val="24"/>
        </w:rPr>
        <w:t>（五）乙方拒绝、阻挠、逃避甲方对国家抽检工作质量和经费使用情况开展的监督检</w:t>
      </w:r>
      <w:r w:rsidRPr="00AC6873">
        <w:rPr>
          <w:rFonts w:ascii="宋体" w:hAnsi="宋体" w:cs="宋体"/>
          <w:sz w:val="24"/>
        </w:rPr>
        <w:t>查和考核</w:t>
      </w:r>
      <w:r w:rsidRPr="00AC6873">
        <w:rPr>
          <w:rFonts w:ascii="宋体" w:hAnsi="宋体" w:cs="宋体" w:hint="eastAsia"/>
          <w:sz w:val="24"/>
        </w:rPr>
        <w:t>管理</w:t>
      </w:r>
      <w:r w:rsidRPr="00AC6873">
        <w:rPr>
          <w:rFonts w:ascii="宋体" w:hAnsi="宋体" w:cs="宋体"/>
          <w:sz w:val="24"/>
        </w:rPr>
        <w:t>的，甲方将终止委托工作，并有权拒付项目余款</w:t>
      </w:r>
      <w:r w:rsidRPr="00AC6873">
        <w:rPr>
          <w:rFonts w:ascii="宋体" w:hAnsi="宋体" w:cs="宋体" w:hint="eastAsia"/>
          <w:sz w:val="24"/>
        </w:rPr>
        <w:t>并</w:t>
      </w:r>
      <w:r w:rsidRPr="00AC6873">
        <w:rPr>
          <w:rFonts w:ascii="宋体" w:hAnsi="宋体" w:cs="宋体"/>
          <w:sz w:val="24"/>
        </w:rPr>
        <w:t>要求受托方退还相关经费。</w:t>
      </w:r>
      <w:r w:rsidRPr="00AC6873">
        <w:rPr>
          <w:rFonts w:ascii="宋体" w:hAnsi="宋体" w:cs="宋体" w:hint="eastAsia"/>
          <w:sz w:val="24"/>
        </w:rPr>
        <w:t>同时，乙方应向甲方支付本合同总金额 30%的违约金并赔偿因此给甲方造成一切损失，甲方有权单方解除合同。</w:t>
      </w:r>
    </w:p>
    <w:p w14:paraId="7C1DEFA4" w14:textId="77777777" w:rsidR="00B20C81" w:rsidRPr="00AC6873" w:rsidRDefault="00B20C81" w:rsidP="00B20C81">
      <w:pPr>
        <w:snapToGrid w:val="0"/>
        <w:spacing w:line="360" w:lineRule="auto"/>
        <w:ind w:firstLineChars="177" w:firstLine="414"/>
        <w:jc w:val="left"/>
        <w:rPr>
          <w:sz w:val="24"/>
        </w:rPr>
      </w:pPr>
      <w:r w:rsidRPr="00AC6873">
        <w:rPr>
          <w:rFonts w:ascii="宋体" w:hAnsi="宋体" w:cs="宋体"/>
          <w:spacing w:val="-3"/>
          <w:sz w:val="24"/>
        </w:rPr>
        <w:t>（六）乙方持有食品生产、经营企业股权、期权或与食品生产经营企业存在长期有偿</w:t>
      </w:r>
      <w:r w:rsidRPr="00AC6873">
        <w:rPr>
          <w:rFonts w:ascii="宋体" w:hAnsi="宋体" w:cs="宋体"/>
          <w:spacing w:val="1"/>
          <w:sz w:val="24"/>
        </w:rPr>
        <w:t>服务合同等可能影响食品安全抽检公平、公正情况而未</w:t>
      </w:r>
      <w:r w:rsidRPr="00AC6873">
        <w:rPr>
          <w:rFonts w:ascii="宋体" w:hAnsi="宋体" w:cs="宋体" w:hint="eastAsia"/>
          <w:spacing w:val="1"/>
          <w:sz w:val="24"/>
        </w:rPr>
        <w:t>提前</w:t>
      </w:r>
      <w:r w:rsidRPr="00AC6873">
        <w:rPr>
          <w:rFonts w:ascii="宋体" w:hAnsi="宋体" w:cs="宋体"/>
          <w:spacing w:val="1"/>
          <w:sz w:val="24"/>
        </w:rPr>
        <w:t>向甲方备案的，甲方将终止委托工</w:t>
      </w:r>
      <w:r w:rsidRPr="00AC6873">
        <w:rPr>
          <w:rFonts w:ascii="宋体" w:hAnsi="宋体" w:cs="宋体"/>
          <w:sz w:val="24"/>
        </w:rPr>
        <w:t>作，停止拨付经费，乙方需退回已拨付费用，同时</w:t>
      </w:r>
      <w:r w:rsidRPr="00AC6873">
        <w:rPr>
          <w:rFonts w:ascii="宋体" w:hAnsi="宋体" w:cs="宋体" w:hint="eastAsia"/>
          <w:sz w:val="24"/>
        </w:rPr>
        <w:t>乙方应向甲方支付本合同总金额30%的违约金并赔偿因此给甲方造成一切损失，甲方有权单方解除合同并要求乙方</w:t>
      </w:r>
      <w:r w:rsidRPr="00AC6873">
        <w:rPr>
          <w:rFonts w:ascii="宋体" w:hAnsi="宋体" w:cs="宋体"/>
          <w:sz w:val="24"/>
        </w:rPr>
        <w:t>承担相应的法律责任。</w:t>
      </w:r>
    </w:p>
    <w:p w14:paraId="237F67AF" w14:textId="77777777" w:rsidR="00B20C81" w:rsidRPr="00AC6873" w:rsidRDefault="00B20C81" w:rsidP="00B20C81">
      <w:pPr>
        <w:snapToGrid w:val="0"/>
        <w:spacing w:line="360" w:lineRule="auto"/>
        <w:ind w:firstLineChars="177" w:firstLine="414"/>
        <w:jc w:val="left"/>
        <w:rPr>
          <w:sz w:val="24"/>
        </w:rPr>
      </w:pPr>
      <w:r w:rsidRPr="00AC6873">
        <w:rPr>
          <w:rFonts w:ascii="宋体" w:hAnsi="宋体" w:cs="宋体" w:hint="eastAsia"/>
          <w:spacing w:val="-3"/>
          <w:sz w:val="24"/>
        </w:rPr>
        <w:t>（八）</w:t>
      </w:r>
      <w:r w:rsidRPr="00AC6873">
        <w:rPr>
          <w:rFonts w:ascii="宋体" w:hAnsi="宋体" w:cs="宋体"/>
          <w:spacing w:val="-3"/>
          <w:sz w:val="24"/>
        </w:rPr>
        <w:t>乙方出具的抽样单、检验报告单位名称与</w:t>
      </w:r>
      <w:r w:rsidRPr="00AC6873">
        <w:rPr>
          <w:rFonts w:ascii="宋体" w:hAnsi="宋体" w:cs="宋体" w:hint="eastAsia"/>
          <w:spacing w:val="-3"/>
          <w:sz w:val="24"/>
        </w:rPr>
        <w:t>中</w:t>
      </w:r>
      <w:r w:rsidRPr="00AC6873">
        <w:rPr>
          <w:rFonts w:ascii="宋体" w:hAnsi="宋体" w:cs="宋体"/>
          <w:spacing w:val="-3"/>
          <w:sz w:val="24"/>
        </w:rPr>
        <w:t>标法人不一致，又未提供相关证明</w:t>
      </w:r>
      <w:r w:rsidRPr="00AC6873">
        <w:rPr>
          <w:rFonts w:ascii="宋体" w:hAnsi="宋体" w:cs="宋体"/>
          <w:sz w:val="24"/>
        </w:rPr>
        <w:t>文件的，甲方将终止委托工作，</w:t>
      </w:r>
      <w:r w:rsidRPr="00AC6873">
        <w:rPr>
          <w:rFonts w:ascii="宋体" w:hAnsi="宋体" w:cs="宋体" w:hint="eastAsia"/>
          <w:sz w:val="24"/>
        </w:rPr>
        <w:t>不向乙方支付承检费用，已经支付的，乙方应当返还全部承检费用，同时乙方应向甲方支付本合同总金额30%的违约金并赔偿因此给甲方造成一切损失。甲方有权要求</w:t>
      </w:r>
      <w:r w:rsidRPr="00AC6873">
        <w:rPr>
          <w:rFonts w:ascii="宋体" w:hAnsi="宋体" w:cs="宋体"/>
          <w:sz w:val="24"/>
        </w:rPr>
        <w:t>乙方承担相应的法律责任。</w:t>
      </w:r>
    </w:p>
    <w:p w14:paraId="69B956D9" w14:textId="77777777" w:rsidR="00B20C81" w:rsidRPr="00AC6873" w:rsidRDefault="00B20C81" w:rsidP="00B20C81">
      <w:pPr>
        <w:snapToGrid w:val="0"/>
        <w:spacing w:line="360" w:lineRule="auto"/>
        <w:ind w:firstLineChars="177" w:firstLine="411"/>
        <w:jc w:val="left"/>
        <w:rPr>
          <w:sz w:val="24"/>
        </w:rPr>
      </w:pPr>
      <w:r w:rsidRPr="00AC6873">
        <w:rPr>
          <w:rFonts w:ascii="宋体" w:hAnsi="宋体" w:cs="宋体"/>
          <w:spacing w:val="-4"/>
          <w:sz w:val="24"/>
        </w:rPr>
        <w:lastRenderedPageBreak/>
        <w:t>（</w:t>
      </w:r>
      <w:r w:rsidRPr="00AC6873">
        <w:rPr>
          <w:rFonts w:ascii="宋体" w:hAnsi="宋体" w:cs="宋体" w:hint="eastAsia"/>
          <w:spacing w:val="-4"/>
          <w:sz w:val="24"/>
        </w:rPr>
        <w:t>九</w:t>
      </w:r>
      <w:r w:rsidRPr="00AC6873">
        <w:rPr>
          <w:rFonts w:ascii="宋体" w:hAnsi="宋体" w:cs="宋体"/>
          <w:spacing w:val="-4"/>
          <w:sz w:val="24"/>
        </w:rPr>
        <w:t>）乙方合格备样再利用率未达标的，甲方有权扣减不超过</w:t>
      </w:r>
      <w:r w:rsidRPr="00AC6873">
        <w:rPr>
          <w:sz w:val="24"/>
        </w:rPr>
        <w:t>10%</w:t>
      </w:r>
      <w:r w:rsidRPr="00AC6873">
        <w:rPr>
          <w:rFonts w:ascii="宋体" w:hAnsi="宋体" w:cs="宋体"/>
          <w:sz w:val="24"/>
        </w:rPr>
        <w:t>的合同款项作为乙方的违约金。</w:t>
      </w:r>
    </w:p>
    <w:p w14:paraId="0645BE78" w14:textId="77777777" w:rsidR="00B20C81" w:rsidRPr="00AC6873" w:rsidRDefault="00B20C81" w:rsidP="00B20C81">
      <w:pPr>
        <w:snapToGrid w:val="0"/>
        <w:spacing w:line="360" w:lineRule="auto"/>
        <w:ind w:firstLineChars="177" w:firstLine="414"/>
        <w:jc w:val="left"/>
        <w:rPr>
          <w:sz w:val="24"/>
        </w:rPr>
      </w:pPr>
      <w:r w:rsidRPr="00AC6873">
        <w:rPr>
          <w:rFonts w:ascii="宋体" w:hAnsi="宋体" w:cs="宋体"/>
          <w:spacing w:val="-3"/>
          <w:sz w:val="24"/>
        </w:rPr>
        <w:t>（</w:t>
      </w:r>
      <w:r w:rsidRPr="00AC6873">
        <w:rPr>
          <w:rFonts w:ascii="宋体" w:hAnsi="宋体" w:cs="宋体" w:hint="eastAsia"/>
          <w:spacing w:val="-3"/>
          <w:sz w:val="24"/>
        </w:rPr>
        <w:t>十</w:t>
      </w:r>
      <w:r w:rsidRPr="00AC6873">
        <w:rPr>
          <w:rFonts w:ascii="宋体" w:hAnsi="宋体" w:cs="宋体"/>
          <w:spacing w:val="-3"/>
          <w:sz w:val="24"/>
        </w:rPr>
        <w:t>）乙方违反检验工作规范、食品抽样检验工作相关要求的，甲方依照规定视情形</w:t>
      </w:r>
      <w:r w:rsidRPr="00AC6873">
        <w:rPr>
          <w:rFonts w:ascii="宋体" w:hAnsi="宋体" w:cs="宋体"/>
          <w:sz w:val="24"/>
        </w:rPr>
        <w:t>有权采取终止委托工作等处理措施。</w:t>
      </w:r>
    </w:p>
    <w:p w14:paraId="3CA8A9D5" w14:textId="77777777" w:rsidR="00B20C81" w:rsidRPr="00AC6873" w:rsidRDefault="00B20C81" w:rsidP="00B20C81">
      <w:pPr>
        <w:snapToGrid w:val="0"/>
        <w:spacing w:line="360" w:lineRule="auto"/>
        <w:ind w:firstLineChars="177" w:firstLine="414"/>
        <w:jc w:val="left"/>
        <w:rPr>
          <w:rFonts w:ascii="宋体" w:hAnsi="宋体" w:cs="宋体"/>
          <w:sz w:val="24"/>
        </w:rPr>
      </w:pPr>
      <w:r w:rsidRPr="00AC6873">
        <w:rPr>
          <w:rFonts w:ascii="宋体" w:hAnsi="宋体" w:cs="宋体"/>
          <w:spacing w:val="-3"/>
          <w:sz w:val="24"/>
        </w:rPr>
        <w:t>（</w:t>
      </w:r>
      <w:r w:rsidRPr="00AC6873">
        <w:rPr>
          <w:rFonts w:ascii="宋体" w:hAnsi="宋体" w:cs="宋体" w:hint="eastAsia"/>
          <w:spacing w:val="-3"/>
          <w:sz w:val="24"/>
        </w:rPr>
        <w:t>十一</w:t>
      </w:r>
      <w:r w:rsidRPr="00AC6873">
        <w:rPr>
          <w:rFonts w:ascii="宋体" w:hAnsi="宋体" w:cs="宋体"/>
          <w:spacing w:val="-3"/>
          <w:sz w:val="24"/>
        </w:rPr>
        <w:t>）乙方存在违反食品安全法律法规行为的，除承担相应的法律责任外，甲方视情</w:t>
      </w:r>
      <w:r w:rsidRPr="00AC6873">
        <w:rPr>
          <w:rFonts w:ascii="宋体" w:hAnsi="宋体" w:cs="宋体"/>
          <w:sz w:val="24"/>
        </w:rPr>
        <w:t>形有权采取终止委托工作等处理措施。</w:t>
      </w:r>
    </w:p>
    <w:p w14:paraId="2D88189C" w14:textId="77777777" w:rsidR="00B20C81" w:rsidRPr="00AC6873" w:rsidRDefault="00B20C81" w:rsidP="00B20C81">
      <w:pPr>
        <w:snapToGrid w:val="0"/>
        <w:spacing w:line="360" w:lineRule="auto"/>
        <w:ind w:firstLineChars="177" w:firstLine="425"/>
        <w:jc w:val="left"/>
        <w:rPr>
          <w:rFonts w:ascii="宋体" w:hAnsi="宋体" w:cs="宋体"/>
          <w:sz w:val="24"/>
        </w:rPr>
      </w:pPr>
      <w:r w:rsidRPr="00AC6873">
        <w:rPr>
          <w:rFonts w:ascii="宋体" w:hAnsi="宋体" w:cs="宋体" w:hint="eastAsia"/>
          <w:sz w:val="24"/>
        </w:rPr>
        <w:t>（十二）乙方（包括其工作人员）不具备或不再具备抽检监测要求的能力或资质的，甲方有权单方解除合同并要求乙方向甲方支付本合同总金额30%的违约金并赔偿由此带来的经济损失。</w:t>
      </w:r>
    </w:p>
    <w:p w14:paraId="5924F668" w14:textId="77777777" w:rsidR="00B20C81" w:rsidRPr="00AC6873" w:rsidRDefault="00B20C81" w:rsidP="00B20C81">
      <w:pPr>
        <w:snapToGrid w:val="0"/>
        <w:spacing w:line="360" w:lineRule="auto"/>
        <w:ind w:firstLineChars="177" w:firstLine="425"/>
        <w:jc w:val="left"/>
        <w:rPr>
          <w:rFonts w:ascii="宋体" w:hAnsi="宋体" w:cs="宋体"/>
          <w:sz w:val="24"/>
        </w:rPr>
      </w:pPr>
      <w:r w:rsidRPr="00AC6873">
        <w:rPr>
          <w:rFonts w:ascii="宋体" w:hAnsi="宋体" w:cs="宋体" w:hint="eastAsia"/>
          <w:sz w:val="24"/>
        </w:rPr>
        <w:t>（十三）乙方应保证其在履行本合同项下提供服务的过程中，所提供的包括但不限于文件、资料、方法、服务等不侵害任何第三方的知识产权及其他合法权益，否则乙方应承担因此产生的经济责任和法律责任，如给甲方造成损失的，乙方承担全部法律责任并赔偿由此给甲方造成的损失。</w:t>
      </w:r>
    </w:p>
    <w:p w14:paraId="7A0DD689" w14:textId="77777777" w:rsidR="00B20C81" w:rsidRPr="00AC6873" w:rsidRDefault="00B20C81" w:rsidP="00B20C81">
      <w:pPr>
        <w:snapToGrid w:val="0"/>
        <w:spacing w:line="360" w:lineRule="auto"/>
        <w:ind w:firstLineChars="177" w:firstLine="425"/>
        <w:jc w:val="left"/>
        <w:rPr>
          <w:rFonts w:ascii="宋体" w:hAnsi="宋体" w:cs="宋体"/>
          <w:sz w:val="24"/>
        </w:rPr>
      </w:pPr>
      <w:r w:rsidRPr="00AC6873">
        <w:rPr>
          <w:rFonts w:ascii="宋体" w:hAnsi="宋体" w:cs="宋体" w:hint="eastAsia"/>
          <w:sz w:val="24"/>
        </w:rPr>
        <w:t>（十四）虽然可能在本合同中对于乙方的服务内容未做特别详尽的约定，但是，如果该等服务内容是本合同项下乙方工作不可或缺的，或甲方认为有必要的，则甲方有权对该等服务内容做出进一步规定和澄清，乙方应当予以执行，相关费用已包含在本合同总金额之中，不得视为额外服务，也不得额外收取费用。</w:t>
      </w:r>
    </w:p>
    <w:p w14:paraId="7FEC2F0A" w14:textId="77777777" w:rsidR="00B20C81" w:rsidRPr="00AC6873" w:rsidRDefault="00B20C81" w:rsidP="00B20C81">
      <w:pPr>
        <w:snapToGrid w:val="0"/>
        <w:spacing w:line="360" w:lineRule="auto"/>
        <w:ind w:firstLineChars="177" w:firstLine="425"/>
        <w:jc w:val="left"/>
        <w:rPr>
          <w:sz w:val="24"/>
        </w:rPr>
      </w:pPr>
      <w:r w:rsidRPr="00AC6873">
        <w:rPr>
          <w:rFonts w:ascii="宋体" w:hAnsi="宋体" w:cs="宋体" w:hint="eastAsia"/>
          <w:sz w:val="24"/>
        </w:rPr>
        <w:t>（十五）除上述条款外，乙方违反本合同任何义务，经甲方催告仍不改正的，甲方有权单方解除本合同且乙方应向甲方支付本合同总金额20%违约金并赔偿因此给甲方造成一切损失。</w:t>
      </w:r>
    </w:p>
    <w:p w14:paraId="22D59AC8" w14:textId="77777777" w:rsidR="00B20C81" w:rsidRPr="00AC6873" w:rsidRDefault="00B20C81" w:rsidP="00B20C81">
      <w:pPr>
        <w:snapToGrid w:val="0"/>
        <w:spacing w:beforeLines="100" w:before="240" w:line="360" w:lineRule="auto"/>
        <w:ind w:firstLineChars="177" w:firstLine="419"/>
        <w:jc w:val="left"/>
        <w:rPr>
          <w:rFonts w:ascii="宋体" w:hAnsi="宋体" w:cs="宋体"/>
          <w:bCs/>
          <w:spacing w:val="-2"/>
          <w:sz w:val="24"/>
        </w:rPr>
      </w:pPr>
      <w:r w:rsidRPr="00AC6873">
        <w:rPr>
          <w:rFonts w:ascii="宋体" w:hAnsi="宋体" w:cs="宋体"/>
          <w:b/>
          <w:spacing w:val="-2"/>
          <w:sz w:val="24"/>
        </w:rPr>
        <w:t>五、</w:t>
      </w:r>
      <w:r w:rsidRPr="00AC6873">
        <w:rPr>
          <w:rFonts w:ascii="宋体" w:hAnsi="宋体" w:cs="宋体" w:hint="eastAsia"/>
          <w:bCs/>
          <w:spacing w:val="-2"/>
          <w:sz w:val="24"/>
        </w:rPr>
        <w:t>由于不可抗力的因素对合同履行产生影响时，受影响的一方应当立即将事件情况通知对方，并在10日内提供事件详情以及本合同不能履行、或部分不能履行、或需要延期履行的理由的有效证明文件。按不可抗力事件对履行本合同的影响程度，由双方协商决定是否解除本合同、部分免除或变更本合同责任，或延期履行本合同。</w:t>
      </w:r>
    </w:p>
    <w:p w14:paraId="779F9FC7" w14:textId="77777777" w:rsidR="00B20C81" w:rsidRPr="00AC6873" w:rsidRDefault="00B20C81" w:rsidP="00B20C81">
      <w:pPr>
        <w:snapToGrid w:val="0"/>
        <w:spacing w:beforeLines="100" w:before="240" w:line="360" w:lineRule="auto"/>
        <w:ind w:firstLineChars="177" w:firstLine="419"/>
        <w:jc w:val="left"/>
        <w:rPr>
          <w:rFonts w:ascii="宋体" w:hAnsi="宋体" w:cs="宋体"/>
          <w:sz w:val="24"/>
        </w:rPr>
      </w:pPr>
      <w:r w:rsidRPr="00AC6873">
        <w:rPr>
          <w:rFonts w:ascii="宋体" w:hAnsi="宋体" w:cs="宋体" w:hint="eastAsia"/>
          <w:b/>
          <w:spacing w:val="-2"/>
          <w:sz w:val="24"/>
        </w:rPr>
        <w:t>六、</w:t>
      </w:r>
      <w:r w:rsidRPr="00AC6873">
        <w:rPr>
          <w:rFonts w:ascii="宋体" w:hAnsi="宋体" w:cs="宋体"/>
          <w:b/>
          <w:spacing w:val="-2"/>
          <w:sz w:val="24"/>
        </w:rPr>
        <w:t>在合同执行过程中，如需变更合同内容，应由甲乙双方共同协商，签订补充文件。</w:t>
      </w:r>
      <w:r w:rsidRPr="00AC6873">
        <w:rPr>
          <w:rFonts w:ascii="宋体" w:hAnsi="宋体" w:cs="宋体"/>
          <w:sz w:val="24"/>
        </w:rPr>
        <w:t>补充签订的文件与本合同具有同等法律效力。</w:t>
      </w:r>
    </w:p>
    <w:p w14:paraId="41C18D2E" w14:textId="77777777" w:rsidR="00B20C81" w:rsidRPr="00AC6873" w:rsidRDefault="00B20C81" w:rsidP="00B20C81">
      <w:pPr>
        <w:snapToGrid w:val="0"/>
        <w:spacing w:beforeLines="100" w:before="240" w:line="360" w:lineRule="auto"/>
        <w:ind w:firstLineChars="177" w:firstLine="425"/>
        <w:jc w:val="left"/>
        <w:rPr>
          <w:sz w:val="24"/>
        </w:rPr>
      </w:pPr>
      <w:r w:rsidRPr="00AC6873">
        <w:rPr>
          <w:rFonts w:hint="eastAsia"/>
          <w:sz w:val="24"/>
        </w:rPr>
        <w:t>七、根据本合同需要发出的全部通知，均须采取书面形式按照本合同文首的地址发出，该地址同样适用于人民法院第一审程序、第二审程序、执行程序等诉讼程序。任何</w:t>
      </w:r>
      <w:r w:rsidRPr="00AC6873">
        <w:rPr>
          <w:rFonts w:hint="eastAsia"/>
          <w:sz w:val="24"/>
        </w:rPr>
        <w:lastRenderedPageBreak/>
        <w:t>一方上述地址及约定的联系人、联系方式发生变更的，应当及时书面通知另一方。如果因接受方原因（包括但不限于接受方相关信息变更未及时通知、无人签收或拒收等）导致通知发送失败，则发送方按照上述地址以寄送方式送达的书面文件，寄送后第</w:t>
      </w:r>
      <w:r w:rsidRPr="00AC6873">
        <w:rPr>
          <w:rFonts w:hint="eastAsia"/>
          <w:sz w:val="24"/>
        </w:rPr>
        <w:t>3</w:t>
      </w:r>
      <w:r w:rsidRPr="00AC6873">
        <w:rPr>
          <w:rFonts w:hint="eastAsia"/>
          <w:sz w:val="24"/>
        </w:rPr>
        <w:t>个工作日视为送达。</w:t>
      </w:r>
    </w:p>
    <w:p w14:paraId="3951E92A" w14:textId="77777777" w:rsidR="00B20C81" w:rsidRPr="00AC6873" w:rsidRDefault="00B20C81" w:rsidP="00B20C81">
      <w:pPr>
        <w:snapToGrid w:val="0"/>
        <w:spacing w:beforeLines="100" w:before="240" w:line="360" w:lineRule="auto"/>
        <w:ind w:firstLineChars="177" w:firstLine="425"/>
        <w:jc w:val="left"/>
        <w:rPr>
          <w:sz w:val="24"/>
        </w:rPr>
      </w:pPr>
      <w:r w:rsidRPr="00AC6873">
        <w:rPr>
          <w:rFonts w:hint="eastAsia"/>
          <w:sz w:val="24"/>
        </w:rPr>
        <w:t>八、本合同一式五份，甲方持</w:t>
      </w:r>
      <w:r w:rsidRPr="00AC6873">
        <w:rPr>
          <w:rFonts w:ascii="宋体" w:hAnsi="宋体" w:cs="宋体" w:hint="eastAsia"/>
          <w:sz w:val="24"/>
        </w:rPr>
        <w:t>四</w:t>
      </w:r>
      <w:r w:rsidRPr="00AC6873">
        <w:rPr>
          <w:rFonts w:hint="eastAsia"/>
          <w:sz w:val="24"/>
        </w:rPr>
        <w:t>份、乙方持一份，自双方签订之日起生效。</w:t>
      </w:r>
    </w:p>
    <w:p w14:paraId="166AC6BA" w14:textId="77777777" w:rsidR="00B20C81" w:rsidRPr="00AC6873" w:rsidRDefault="00B20C81" w:rsidP="00B20C81">
      <w:pPr>
        <w:snapToGrid w:val="0"/>
        <w:spacing w:beforeLines="100" w:before="240" w:line="360" w:lineRule="auto"/>
        <w:ind w:firstLineChars="177" w:firstLine="425"/>
        <w:jc w:val="left"/>
        <w:rPr>
          <w:sz w:val="24"/>
        </w:rPr>
      </w:pPr>
      <w:r w:rsidRPr="00AC6873">
        <w:rPr>
          <w:rFonts w:hint="eastAsia"/>
          <w:sz w:val="24"/>
        </w:rPr>
        <w:t>九、争议解决：因合同纠纷引发的争议由甲乙双方协商解决，协商不成的，应当向甲方所在地法院提起诉讼。</w:t>
      </w:r>
    </w:p>
    <w:p w14:paraId="19569894" w14:textId="77777777" w:rsidR="00B20C81" w:rsidRPr="00AC6873" w:rsidRDefault="00B20C81" w:rsidP="00B20C81">
      <w:pPr>
        <w:snapToGrid w:val="0"/>
        <w:spacing w:line="360" w:lineRule="auto"/>
        <w:ind w:firstLineChars="177" w:firstLine="425"/>
        <w:jc w:val="left"/>
        <w:rPr>
          <w:rFonts w:ascii="宋体" w:hAnsi="宋体" w:cs="宋体"/>
          <w:sz w:val="24"/>
        </w:rPr>
      </w:pPr>
      <w:r w:rsidRPr="00AC6873">
        <w:rPr>
          <w:rFonts w:ascii="宋体" w:hAnsi="宋体" w:cs="宋体"/>
          <w:sz w:val="24"/>
        </w:rPr>
        <w:t>（</w:t>
      </w:r>
      <w:r w:rsidRPr="00AC6873">
        <w:rPr>
          <w:rFonts w:ascii="宋体" w:hAnsi="宋体" w:cs="宋体" w:hint="eastAsia"/>
          <w:sz w:val="24"/>
        </w:rPr>
        <w:t>以下</w:t>
      </w:r>
      <w:r w:rsidRPr="00AC6873">
        <w:rPr>
          <w:rFonts w:ascii="宋体" w:hAnsi="宋体" w:cs="宋体"/>
          <w:sz w:val="24"/>
        </w:rPr>
        <w:t>为签章）</w:t>
      </w:r>
    </w:p>
    <w:p w14:paraId="2A28126D" w14:textId="77777777" w:rsidR="00B20C81" w:rsidRPr="00AC6873" w:rsidRDefault="00B20C81" w:rsidP="00B20C81">
      <w:pPr>
        <w:snapToGrid w:val="0"/>
        <w:spacing w:line="360" w:lineRule="auto"/>
        <w:ind w:firstLineChars="177" w:firstLine="425"/>
        <w:jc w:val="left"/>
        <w:rPr>
          <w:rFonts w:ascii="宋体" w:hAnsi="宋体" w:cs="宋体"/>
          <w:sz w:val="24"/>
        </w:rPr>
      </w:pPr>
    </w:p>
    <w:p w14:paraId="5E579CF6" w14:textId="77777777" w:rsidR="00B20C81" w:rsidRPr="00AC6873" w:rsidRDefault="00B20C81" w:rsidP="00B20C81">
      <w:pPr>
        <w:snapToGrid w:val="0"/>
        <w:spacing w:line="360" w:lineRule="auto"/>
        <w:ind w:firstLineChars="177" w:firstLine="425"/>
        <w:jc w:val="left"/>
        <w:rPr>
          <w:rFonts w:ascii="宋体" w:hAnsi="宋体" w:cs="宋体"/>
          <w:sz w:val="24"/>
        </w:rPr>
      </w:pPr>
    </w:p>
    <w:p w14:paraId="622D8080" w14:textId="77777777" w:rsidR="00B20C81" w:rsidRPr="00AC6873" w:rsidRDefault="00B20C81" w:rsidP="00B20C81">
      <w:pPr>
        <w:snapToGrid w:val="0"/>
        <w:spacing w:line="360" w:lineRule="auto"/>
        <w:ind w:firstLineChars="177" w:firstLine="425"/>
        <w:jc w:val="left"/>
        <w:rPr>
          <w:rFonts w:ascii="宋体" w:hAnsi="宋体" w:cs="宋体"/>
          <w:sz w:val="24"/>
        </w:rPr>
      </w:pPr>
    </w:p>
    <w:p w14:paraId="06A7A75D" w14:textId="77777777" w:rsidR="00B20C81" w:rsidRPr="00AC6873" w:rsidRDefault="00B20C81" w:rsidP="00B20C81">
      <w:pPr>
        <w:snapToGrid w:val="0"/>
        <w:spacing w:line="360" w:lineRule="auto"/>
        <w:ind w:firstLineChars="177" w:firstLine="425"/>
        <w:jc w:val="left"/>
        <w:rPr>
          <w:rFonts w:ascii="宋体" w:hAnsi="宋体" w:cs="宋体"/>
          <w:sz w:val="24"/>
        </w:rPr>
      </w:pPr>
      <w:r w:rsidRPr="00AC6873">
        <w:rPr>
          <w:rFonts w:ascii="宋体" w:hAnsi="宋体" w:cs="宋体" w:hint="eastAsia"/>
          <w:sz w:val="24"/>
        </w:rPr>
        <w:t xml:space="preserve"> </w:t>
      </w:r>
    </w:p>
    <w:p w14:paraId="68CC4DBC" w14:textId="77777777" w:rsidR="00B20C81" w:rsidRPr="00AC6873" w:rsidRDefault="00B20C81" w:rsidP="00B20C81">
      <w:pPr>
        <w:pStyle w:val="a7"/>
        <w:rPr>
          <w:rFonts w:cs="宋体"/>
        </w:rPr>
      </w:pPr>
    </w:p>
    <w:p w14:paraId="00CF12EC" w14:textId="77777777" w:rsidR="00B20C81" w:rsidRPr="00AC6873" w:rsidRDefault="00B20C81" w:rsidP="00B20C81">
      <w:pPr>
        <w:snapToGrid w:val="0"/>
        <w:jc w:val="left"/>
        <w:rPr>
          <w:rFonts w:ascii="宋体" w:hAnsi="宋体" w:cs="宋体"/>
          <w:sz w:val="24"/>
        </w:rPr>
      </w:pPr>
      <w:r w:rsidRPr="00AC6873">
        <w:rPr>
          <w:rFonts w:ascii="宋体" w:hAnsi="宋体" w:cs="宋体"/>
          <w:sz w:val="24"/>
        </w:rPr>
        <w:t>甲方：</w:t>
      </w:r>
      <w:r w:rsidRPr="00AC6873">
        <w:rPr>
          <w:rFonts w:ascii="宋体" w:hAnsi="宋体" w:cs="宋体" w:hint="eastAsia"/>
          <w:sz w:val="24"/>
        </w:rPr>
        <w:t>北京市大兴区市场监督管理局</w:t>
      </w:r>
    </w:p>
    <w:p w14:paraId="2315913F" w14:textId="77777777" w:rsidR="00B20C81" w:rsidRPr="00AC6873" w:rsidRDefault="00B20C81" w:rsidP="00B20C81">
      <w:pPr>
        <w:snapToGrid w:val="0"/>
        <w:jc w:val="left"/>
        <w:rPr>
          <w:rFonts w:ascii="宋体" w:hAnsi="宋体" w:cs="宋体"/>
          <w:sz w:val="24"/>
        </w:rPr>
      </w:pPr>
      <w:r w:rsidRPr="00AC6873">
        <w:rPr>
          <w:rFonts w:ascii="宋体" w:hAnsi="宋体" w:cs="宋体"/>
          <w:sz w:val="24"/>
        </w:rPr>
        <w:t>甲方</w:t>
      </w:r>
      <w:r w:rsidRPr="00AC6873">
        <w:rPr>
          <w:rFonts w:ascii="宋体" w:hAnsi="宋体" w:cs="宋体" w:hint="eastAsia"/>
          <w:sz w:val="24"/>
        </w:rPr>
        <w:t>法定代表人或授权代表</w:t>
      </w:r>
      <w:r w:rsidRPr="00AC6873">
        <w:rPr>
          <w:rFonts w:ascii="宋体" w:hAnsi="宋体" w:cs="宋体"/>
          <w:sz w:val="24"/>
        </w:rPr>
        <w:t>：</w:t>
      </w:r>
    </w:p>
    <w:p w14:paraId="0D71E97E" w14:textId="77777777" w:rsidR="00B20C81" w:rsidRPr="00AC6873" w:rsidRDefault="00B20C81" w:rsidP="00B20C81">
      <w:pPr>
        <w:snapToGrid w:val="0"/>
        <w:ind w:firstLineChars="1800" w:firstLine="4320"/>
        <w:jc w:val="left"/>
        <w:rPr>
          <w:rFonts w:ascii="宋体" w:hAnsi="宋体" w:cs="宋体"/>
          <w:sz w:val="24"/>
        </w:rPr>
      </w:pPr>
    </w:p>
    <w:p w14:paraId="66175050" w14:textId="77777777" w:rsidR="00B20C81" w:rsidRPr="00AC6873" w:rsidRDefault="00B20C81" w:rsidP="00B20C81">
      <w:pPr>
        <w:snapToGrid w:val="0"/>
        <w:ind w:firstLineChars="1800" w:firstLine="4320"/>
        <w:jc w:val="left"/>
        <w:rPr>
          <w:rFonts w:ascii="宋体" w:hAnsi="宋体" w:cs="宋体"/>
          <w:sz w:val="24"/>
        </w:rPr>
      </w:pPr>
    </w:p>
    <w:p w14:paraId="277104D6" w14:textId="77777777" w:rsidR="00B20C81" w:rsidRPr="00AC6873" w:rsidRDefault="00B20C81" w:rsidP="00B20C81">
      <w:pPr>
        <w:snapToGrid w:val="0"/>
        <w:ind w:firstLineChars="1800" w:firstLine="4320"/>
        <w:jc w:val="left"/>
        <w:rPr>
          <w:rFonts w:ascii="宋体" w:hAnsi="宋体" w:cs="宋体"/>
          <w:sz w:val="24"/>
        </w:rPr>
      </w:pPr>
      <w:r w:rsidRPr="00AC6873">
        <w:rPr>
          <w:rFonts w:ascii="宋体" w:hAnsi="宋体" w:cs="宋体"/>
          <w:sz w:val="24"/>
        </w:rPr>
        <w:t>（单位盖章）</w:t>
      </w:r>
    </w:p>
    <w:p w14:paraId="35D359F6" w14:textId="77777777" w:rsidR="00B20C81" w:rsidRPr="00AC6873" w:rsidRDefault="00B20C81" w:rsidP="00B20C81">
      <w:pPr>
        <w:snapToGrid w:val="0"/>
        <w:ind w:firstLineChars="1600" w:firstLine="3840"/>
        <w:jc w:val="left"/>
        <w:rPr>
          <w:sz w:val="24"/>
        </w:rPr>
      </w:pPr>
      <w:r w:rsidRPr="00AC6873">
        <w:rPr>
          <w:rFonts w:ascii="宋体" w:hAnsi="宋体" w:cs="宋体"/>
          <w:sz w:val="24"/>
        </w:rPr>
        <w:t>年</w:t>
      </w:r>
      <w:r w:rsidRPr="00AC6873">
        <w:rPr>
          <w:spacing w:val="300"/>
          <w:sz w:val="24"/>
        </w:rPr>
        <w:t xml:space="preserve"> </w:t>
      </w:r>
      <w:r w:rsidRPr="00AC6873">
        <w:rPr>
          <w:rFonts w:ascii="宋体" w:hAnsi="宋体" w:cs="宋体"/>
          <w:sz w:val="24"/>
        </w:rPr>
        <w:t>月</w:t>
      </w:r>
      <w:r w:rsidRPr="00AC6873">
        <w:rPr>
          <w:spacing w:val="300"/>
          <w:sz w:val="24"/>
        </w:rPr>
        <w:t xml:space="preserve"> </w:t>
      </w:r>
      <w:r w:rsidRPr="00AC6873">
        <w:rPr>
          <w:rFonts w:ascii="宋体" w:hAnsi="宋体" w:cs="宋体"/>
          <w:sz w:val="24"/>
        </w:rPr>
        <w:t>日</w:t>
      </w:r>
    </w:p>
    <w:p w14:paraId="082F1281" w14:textId="77777777" w:rsidR="00B20C81" w:rsidRPr="00AC6873" w:rsidRDefault="00B20C81" w:rsidP="00B20C81">
      <w:pPr>
        <w:snapToGrid w:val="0"/>
        <w:jc w:val="left"/>
        <w:rPr>
          <w:rFonts w:ascii="宋体" w:hAnsi="宋体" w:cs="宋体"/>
          <w:sz w:val="24"/>
          <w:szCs w:val="22"/>
        </w:rPr>
      </w:pPr>
    </w:p>
    <w:p w14:paraId="10E59411" w14:textId="77777777" w:rsidR="00B20C81" w:rsidRPr="00AC6873" w:rsidRDefault="00B20C81" w:rsidP="00B20C81">
      <w:pPr>
        <w:snapToGrid w:val="0"/>
        <w:jc w:val="left"/>
        <w:rPr>
          <w:rFonts w:ascii="宋体" w:hAnsi="宋体" w:cs="宋体"/>
          <w:sz w:val="24"/>
          <w:szCs w:val="22"/>
        </w:rPr>
      </w:pPr>
    </w:p>
    <w:p w14:paraId="526E024D" w14:textId="77777777" w:rsidR="00B20C81" w:rsidRPr="00AC6873" w:rsidRDefault="00B20C81" w:rsidP="00B20C81">
      <w:pPr>
        <w:snapToGrid w:val="0"/>
        <w:jc w:val="left"/>
        <w:rPr>
          <w:rFonts w:ascii="宋体" w:hAnsi="宋体" w:cs="宋体"/>
          <w:sz w:val="24"/>
          <w:szCs w:val="22"/>
        </w:rPr>
      </w:pPr>
      <w:r w:rsidRPr="00AC6873">
        <w:rPr>
          <w:rFonts w:ascii="宋体" w:hAnsi="宋体" w:cs="宋体"/>
          <w:sz w:val="24"/>
          <w:szCs w:val="22"/>
        </w:rPr>
        <w:t>乙方：</w:t>
      </w:r>
      <w:r w:rsidRPr="00AC6873">
        <w:rPr>
          <w:rFonts w:ascii="宋体" w:hAnsi="宋体" w:cs="宋体" w:hint="eastAsia"/>
          <w:sz w:val="24"/>
          <w:szCs w:val="22"/>
        </w:rPr>
        <w:t xml:space="preserve"> </w:t>
      </w:r>
    </w:p>
    <w:p w14:paraId="615B31AA" w14:textId="77777777" w:rsidR="00B20C81" w:rsidRPr="00AC6873" w:rsidRDefault="00B20C81" w:rsidP="00B20C81">
      <w:pPr>
        <w:snapToGrid w:val="0"/>
        <w:jc w:val="left"/>
        <w:rPr>
          <w:rFonts w:ascii="宋体" w:hAnsi="宋体" w:cs="宋体"/>
          <w:sz w:val="24"/>
        </w:rPr>
      </w:pPr>
      <w:r w:rsidRPr="00AC6873">
        <w:rPr>
          <w:rFonts w:ascii="宋体" w:hAnsi="宋体" w:cs="宋体"/>
          <w:sz w:val="24"/>
        </w:rPr>
        <w:t>甲方</w:t>
      </w:r>
      <w:r w:rsidRPr="00AC6873">
        <w:rPr>
          <w:rFonts w:ascii="宋体" w:hAnsi="宋体" w:cs="宋体" w:hint="eastAsia"/>
          <w:sz w:val="24"/>
        </w:rPr>
        <w:t>法定代表人或授权代表</w:t>
      </w:r>
      <w:r w:rsidRPr="00AC6873">
        <w:rPr>
          <w:rFonts w:ascii="宋体" w:hAnsi="宋体" w:cs="宋体"/>
          <w:sz w:val="24"/>
        </w:rPr>
        <w:t>：</w:t>
      </w:r>
    </w:p>
    <w:p w14:paraId="028D43F8" w14:textId="77777777" w:rsidR="00B20C81" w:rsidRPr="00AC6873" w:rsidRDefault="00B20C81" w:rsidP="00B20C81">
      <w:pPr>
        <w:snapToGrid w:val="0"/>
        <w:ind w:firstLineChars="1800" w:firstLine="4320"/>
        <w:jc w:val="left"/>
        <w:rPr>
          <w:rFonts w:ascii="宋体" w:hAnsi="宋体" w:cs="宋体"/>
          <w:sz w:val="24"/>
          <w:szCs w:val="22"/>
        </w:rPr>
      </w:pPr>
    </w:p>
    <w:p w14:paraId="00752237" w14:textId="77777777" w:rsidR="00B20C81" w:rsidRPr="00AC6873" w:rsidRDefault="00B20C81" w:rsidP="00B20C81">
      <w:pPr>
        <w:snapToGrid w:val="0"/>
        <w:ind w:firstLineChars="1800" w:firstLine="4320"/>
        <w:jc w:val="left"/>
        <w:rPr>
          <w:rFonts w:ascii="宋体" w:hAnsi="宋体" w:cs="宋体"/>
          <w:sz w:val="24"/>
          <w:szCs w:val="22"/>
        </w:rPr>
      </w:pPr>
    </w:p>
    <w:p w14:paraId="28AE5666" w14:textId="77777777" w:rsidR="00B20C81" w:rsidRPr="00AC6873" w:rsidRDefault="00B20C81" w:rsidP="00B20C81">
      <w:pPr>
        <w:snapToGrid w:val="0"/>
        <w:ind w:firstLineChars="1800" w:firstLine="4320"/>
        <w:jc w:val="left"/>
        <w:rPr>
          <w:rFonts w:ascii="宋体" w:hAnsi="宋体" w:cs="宋体"/>
          <w:sz w:val="24"/>
          <w:szCs w:val="22"/>
        </w:rPr>
      </w:pPr>
      <w:r w:rsidRPr="00AC6873">
        <w:rPr>
          <w:rFonts w:ascii="宋体" w:hAnsi="宋体" w:cs="宋体" w:hint="eastAsia"/>
          <w:sz w:val="24"/>
          <w:szCs w:val="22"/>
        </w:rPr>
        <w:t>（</w:t>
      </w:r>
      <w:r w:rsidRPr="00AC6873">
        <w:rPr>
          <w:rFonts w:ascii="宋体" w:hAnsi="宋体" w:cs="宋体"/>
          <w:sz w:val="24"/>
          <w:szCs w:val="22"/>
        </w:rPr>
        <w:t>单位盖章）</w:t>
      </w:r>
    </w:p>
    <w:p w14:paraId="43355D4B" w14:textId="77777777" w:rsidR="00B20C81" w:rsidRPr="00AC6873" w:rsidRDefault="00B20C81" w:rsidP="00B20C81">
      <w:pPr>
        <w:pStyle w:val="a7"/>
      </w:pPr>
      <w:r w:rsidRPr="00AC6873">
        <w:rPr>
          <w:rFonts w:cs="宋体" w:hint="eastAsia"/>
          <w:szCs w:val="22"/>
        </w:rPr>
        <w:t xml:space="preserve">　　　　　　　　　　　　　　　　</w:t>
      </w:r>
      <w:r w:rsidRPr="00AC6873">
        <w:rPr>
          <w:rFonts w:cs="宋体"/>
          <w:szCs w:val="22"/>
        </w:rPr>
        <w:t xml:space="preserve">年 </w:t>
      </w:r>
      <w:r w:rsidRPr="00AC6873">
        <w:rPr>
          <w:rFonts w:cs="宋体" w:hint="eastAsia"/>
          <w:szCs w:val="22"/>
        </w:rPr>
        <w:t xml:space="preserve">     </w:t>
      </w:r>
      <w:r w:rsidRPr="00AC6873">
        <w:rPr>
          <w:rFonts w:cs="宋体"/>
          <w:szCs w:val="22"/>
        </w:rPr>
        <w:t xml:space="preserve">月 </w:t>
      </w:r>
      <w:r w:rsidRPr="00AC6873">
        <w:rPr>
          <w:rFonts w:cs="宋体" w:hint="eastAsia"/>
          <w:szCs w:val="22"/>
        </w:rPr>
        <w:t xml:space="preserve">     日</w:t>
      </w:r>
    </w:p>
    <w:p w14:paraId="7148CF90" w14:textId="77777777" w:rsidR="00B20C81" w:rsidRPr="00AC6873" w:rsidRDefault="00B20C81" w:rsidP="00B20C81"/>
    <w:p w14:paraId="476045AD" w14:textId="77777777" w:rsidR="00993C14" w:rsidRPr="00AC6873" w:rsidRDefault="00993C14">
      <w:pPr>
        <w:sectPr w:rsidR="00993C14" w:rsidRPr="00AC6873" w:rsidSect="00364812">
          <w:pgSz w:w="11907" w:h="16840"/>
          <w:pgMar w:top="1418" w:right="1134" w:bottom="1418" w:left="1701" w:header="851" w:footer="851" w:gutter="0"/>
          <w:cols w:space="720"/>
          <w:docGrid w:linePitch="462"/>
        </w:sectPr>
      </w:pPr>
    </w:p>
    <w:p w14:paraId="34DAD879" w14:textId="77777777" w:rsidR="00DB1B6F" w:rsidRPr="00AC6873" w:rsidRDefault="00DB1B6F" w:rsidP="00DB1B6F">
      <w:pPr>
        <w:spacing w:line="360" w:lineRule="auto"/>
        <w:rPr>
          <w:rFonts w:ascii="宋体" w:hAnsi="宋体" w:cs="仿宋_GB2312"/>
          <w:b/>
        </w:rPr>
      </w:pPr>
    </w:p>
    <w:p w14:paraId="4AAF737F" w14:textId="77777777" w:rsidR="00DB1B6F" w:rsidRPr="00AC6873" w:rsidRDefault="00DB1B6F" w:rsidP="00DB1B6F">
      <w:pPr>
        <w:spacing w:line="360" w:lineRule="auto"/>
        <w:rPr>
          <w:rFonts w:ascii="宋体" w:hAnsi="宋体" w:cs="仿宋_GB2312"/>
          <w:b/>
        </w:rPr>
      </w:pPr>
    </w:p>
    <w:p w14:paraId="47EEAB4C" w14:textId="77777777" w:rsidR="00DB1B6F" w:rsidRPr="00AC6873" w:rsidRDefault="00DB1B6F" w:rsidP="00DB1B6F">
      <w:pPr>
        <w:spacing w:line="360" w:lineRule="auto"/>
        <w:ind w:left="2"/>
        <w:jc w:val="center"/>
        <w:rPr>
          <w:rFonts w:ascii="宋体" w:hAnsi="宋体" w:cs="仿宋_GB2312"/>
          <w:b/>
          <w:sz w:val="28"/>
          <w:szCs w:val="28"/>
        </w:rPr>
      </w:pPr>
      <w:r w:rsidRPr="00AC6873">
        <w:rPr>
          <w:rFonts w:ascii="宋体" w:hAnsi="宋体" w:cs="仿宋_GB2312" w:hint="eastAsia"/>
          <w:b/>
          <w:sz w:val="36"/>
          <w:szCs w:val="36"/>
        </w:rPr>
        <w:t>政府采购合同</w:t>
      </w:r>
    </w:p>
    <w:p w14:paraId="2A2E6C7C" w14:textId="77777777" w:rsidR="00DB1B6F" w:rsidRPr="00AC6873" w:rsidRDefault="00DB1B6F" w:rsidP="00DB1B6F">
      <w:pPr>
        <w:spacing w:line="360" w:lineRule="auto"/>
        <w:rPr>
          <w:rFonts w:ascii="宋体" w:hAnsi="宋体" w:cs="仿宋_GB2312"/>
          <w:b/>
        </w:rPr>
      </w:pPr>
    </w:p>
    <w:p w14:paraId="52049DC6" w14:textId="77777777" w:rsidR="00DB1B6F" w:rsidRPr="00AC6873" w:rsidRDefault="00DB1B6F" w:rsidP="00DB1B6F">
      <w:pPr>
        <w:spacing w:line="360" w:lineRule="auto"/>
        <w:rPr>
          <w:rFonts w:ascii="宋体" w:hAnsi="宋体" w:cs="仿宋_GB2312"/>
          <w:b/>
        </w:rPr>
      </w:pPr>
    </w:p>
    <w:p w14:paraId="16258EC6" w14:textId="77777777" w:rsidR="00DB1B6F" w:rsidRPr="00AC6873" w:rsidRDefault="00DB1B6F" w:rsidP="00DB1B6F">
      <w:pPr>
        <w:spacing w:line="360" w:lineRule="auto"/>
        <w:rPr>
          <w:rFonts w:ascii="宋体" w:hAnsi="宋体" w:cs="仿宋_GB2312"/>
          <w:b/>
        </w:rPr>
      </w:pPr>
    </w:p>
    <w:p w14:paraId="39E2ED3D" w14:textId="77777777" w:rsidR="00DB1B6F" w:rsidRPr="00AC6873" w:rsidRDefault="00DB1B6F" w:rsidP="00DB1B6F">
      <w:pPr>
        <w:spacing w:line="360" w:lineRule="auto"/>
        <w:rPr>
          <w:rFonts w:ascii="宋体" w:hAnsi="宋体" w:cs="仿宋_GB2312"/>
          <w:b/>
        </w:rPr>
      </w:pPr>
    </w:p>
    <w:p w14:paraId="51B4168D" w14:textId="2B50B8A0" w:rsidR="00DB1B6F" w:rsidRPr="00AC6873" w:rsidRDefault="00DB1B6F" w:rsidP="00DB1B6F">
      <w:pPr>
        <w:spacing w:beforeLines="50" w:before="120" w:afterLines="50" w:after="120" w:line="360" w:lineRule="auto"/>
        <w:jc w:val="center"/>
        <w:rPr>
          <w:rFonts w:ascii="宋体" w:hAnsi="宋体" w:cs="仿宋_GB2312"/>
          <w:b/>
          <w:sz w:val="28"/>
          <w:szCs w:val="28"/>
          <w:u w:val="single"/>
        </w:rPr>
      </w:pPr>
      <w:r w:rsidRPr="00AC6873">
        <w:rPr>
          <w:rFonts w:ascii="宋体" w:hAnsi="宋体" w:cs="仿宋_GB2312" w:hint="eastAsia"/>
          <w:b/>
          <w:sz w:val="28"/>
          <w:szCs w:val="28"/>
        </w:rPr>
        <w:t>项目名称：</w:t>
      </w:r>
      <w:r w:rsidRPr="00AC6873">
        <w:rPr>
          <w:rFonts w:ascii="宋体" w:hAnsi="宋体" w:cs="仿宋_GB2312" w:hint="eastAsia"/>
          <w:b/>
          <w:bCs/>
          <w:sz w:val="28"/>
          <w:szCs w:val="28"/>
          <w:u w:val="single"/>
        </w:rPr>
        <w:t>2024年区级食品安全抽检服务（第</w:t>
      </w:r>
      <w:r w:rsidR="00634C6D">
        <w:rPr>
          <w:rFonts w:ascii="宋体" w:hAnsi="宋体" w:cs="仿宋_GB2312" w:hint="eastAsia"/>
          <w:b/>
          <w:bCs/>
          <w:sz w:val="28"/>
          <w:szCs w:val="28"/>
          <w:u w:val="single"/>
        </w:rPr>
        <w:t>8</w:t>
      </w:r>
      <w:r w:rsidRPr="00AC6873">
        <w:rPr>
          <w:rFonts w:ascii="宋体" w:hAnsi="宋体" w:cs="仿宋_GB2312" w:hint="eastAsia"/>
          <w:b/>
          <w:bCs/>
          <w:sz w:val="28"/>
          <w:szCs w:val="28"/>
          <w:u w:val="single"/>
        </w:rPr>
        <w:t>包）</w:t>
      </w:r>
    </w:p>
    <w:p w14:paraId="04D1ED74" w14:textId="77777777" w:rsidR="00DB1B6F" w:rsidRPr="00AC6873" w:rsidRDefault="00DB1B6F" w:rsidP="00DB1B6F">
      <w:pPr>
        <w:rPr>
          <w:rFonts w:ascii="宋体" w:hAnsi="宋体" w:cs="仿宋_GB2312"/>
        </w:rPr>
      </w:pPr>
    </w:p>
    <w:p w14:paraId="048F2089" w14:textId="77777777" w:rsidR="00DB1B6F" w:rsidRPr="00AC6873" w:rsidRDefault="00DB1B6F" w:rsidP="00DB1B6F">
      <w:pPr>
        <w:rPr>
          <w:rFonts w:ascii="宋体" w:hAnsi="宋体" w:cs="仿宋_GB2312"/>
        </w:rPr>
      </w:pPr>
    </w:p>
    <w:p w14:paraId="01DFCD63" w14:textId="77777777" w:rsidR="00DB1B6F" w:rsidRPr="00AC6873" w:rsidRDefault="00DB1B6F" w:rsidP="00DB1B6F">
      <w:pPr>
        <w:rPr>
          <w:rFonts w:ascii="宋体" w:hAnsi="宋体" w:cs="仿宋_GB2312"/>
        </w:rPr>
      </w:pPr>
    </w:p>
    <w:p w14:paraId="01D7097D" w14:textId="77777777" w:rsidR="00DB1B6F" w:rsidRPr="00AC6873" w:rsidRDefault="00DB1B6F" w:rsidP="00DB1B6F">
      <w:pPr>
        <w:rPr>
          <w:rFonts w:ascii="宋体" w:hAnsi="宋体" w:cs="仿宋_GB2312"/>
        </w:rPr>
      </w:pPr>
    </w:p>
    <w:p w14:paraId="3193AE92" w14:textId="77777777" w:rsidR="00DB1B6F" w:rsidRPr="00AC6873" w:rsidRDefault="00DB1B6F" w:rsidP="00DB1B6F">
      <w:pPr>
        <w:rPr>
          <w:rFonts w:ascii="宋体" w:hAnsi="宋体" w:cs="仿宋_GB2312"/>
        </w:rPr>
      </w:pPr>
    </w:p>
    <w:p w14:paraId="099CDD52" w14:textId="77777777" w:rsidR="00DB1B6F" w:rsidRPr="00AC6873" w:rsidRDefault="00DB1B6F" w:rsidP="00DB1B6F">
      <w:pPr>
        <w:rPr>
          <w:rFonts w:ascii="宋体" w:hAnsi="宋体" w:cs="仿宋_GB2312"/>
        </w:rPr>
      </w:pPr>
    </w:p>
    <w:p w14:paraId="61E34D28" w14:textId="77777777" w:rsidR="00DB1B6F" w:rsidRPr="00AC6873" w:rsidRDefault="00DB1B6F" w:rsidP="00DB1B6F">
      <w:pPr>
        <w:rPr>
          <w:rFonts w:ascii="宋体" w:hAnsi="宋体" w:cs="仿宋_GB2312"/>
        </w:rPr>
      </w:pPr>
    </w:p>
    <w:p w14:paraId="6813E47A" w14:textId="77777777" w:rsidR="00DB1B6F" w:rsidRPr="00AC6873" w:rsidRDefault="00DB1B6F" w:rsidP="00DB1B6F">
      <w:pPr>
        <w:rPr>
          <w:rFonts w:ascii="宋体" w:hAnsi="宋体" w:cs="仿宋_GB2312"/>
        </w:rPr>
      </w:pPr>
    </w:p>
    <w:p w14:paraId="5E30FA34" w14:textId="77777777" w:rsidR="00DB1B6F" w:rsidRPr="00AC6873" w:rsidRDefault="00DB1B6F" w:rsidP="00DB1B6F">
      <w:pPr>
        <w:rPr>
          <w:rFonts w:ascii="宋体" w:hAnsi="宋体" w:cs="仿宋_GB2312"/>
        </w:rPr>
      </w:pPr>
    </w:p>
    <w:p w14:paraId="17FB8D96" w14:textId="77777777" w:rsidR="00DB1B6F" w:rsidRPr="00AC6873" w:rsidRDefault="00DB1B6F" w:rsidP="00DB1B6F">
      <w:pPr>
        <w:rPr>
          <w:rFonts w:ascii="宋体" w:hAnsi="宋体" w:cs="仿宋_GB2312"/>
        </w:rPr>
      </w:pPr>
    </w:p>
    <w:p w14:paraId="28736E2A" w14:textId="77777777" w:rsidR="00DB1B6F" w:rsidRPr="00AC6873" w:rsidRDefault="00DB1B6F" w:rsidP="00DB1B6F">
      <w:pPr>
        <w:ind w:firstLine="960"/>
        <w:rPr>
          <w:rFonts w:ascii="宋体" w:hAnsi="宋体" w:cs="仿宋_GB2312"/>
          <w:b/>
          <w:sz w:val="28"/>
          <w:szCs w:val="28"/>
          <w:u w:val="single"/>
        </w:rPr>
      </w:pPr>
      <w:r w:rsidRPr="00AC6873">
        <w:rPr>
          <w:rFonts w:ascii="宋体" w:hAnsi="宋体" w:cs="仿宋_GB2312" w:hint="eastAsia"/>
          <w:b/>
          <w:sz w:val="28"/>
          <w:szCs w:val="28"/>
        </w:rPr>
        <w:t>甲　　方：</w:t>
      </w:r>
      <w:r w:rsidRPr="00AC6873">
        <w:rPr>
          <w:rFonts w:ascii="宋体" w:hAnsi="宋体" w:cs="仿宋_GB2312" w:hint="eastAsia"/>
          <w:b/>
          <w:sz w:val="28"/>
          <w:szCs w:val="28"/>
          <w:u w:val="single"/>
        </w:rPr>
        <w:t xml:space="preserve"> 北京市大兴区市场监督管理局</w:t>
      </w:r>
      <w:r w:rsidRPr="00AC6873">
        <w:rPr>
          <w:rFonts w:ascii="宋体" w:hAnsi="宋体" w:cs="仿宋_GB2312"/>
          <w:b/>
          <w:sz w:val="28"/>
          <w:szCs w:val="28"/>
          <w:u w:val="single"/>
        </w:rPr>
        <w:t xml:space="preserve">   </w:t>
      </w:r>
    </w:p>
    <w:p w14:paraId="6F55FD59" w14:textId="77777777" w:rsidR="00DB1B6F" w:rsidRPr="00AC6873" w:rsidRDefault="00DB1B6F" w:rsidP="00DB1B6F">
      <w:pPr>
        <w:rPr>
          <w:rFonts w:ascii="宋体" w:hAnsi="宋体" w:cs="仿宋_GB2312"/>
          <w:b/>
          <w:sz w:val="28"/>
          <w:szCs w:val="28"/>
        </w:rPr>
      </w:pPr>
    </w:p>
    <w:p w14:paraId="50E53318" w14:textId="77777777" w:rsidR="00DB1B6F" w:rsidRPr="00AC6873" w:rsidRDefault="00DB1B6F" w:rsidP="00DB1B6F">
      <w:pPr>
        <w:ind w:firstLine="960"/>
        <w:rPr>
          <w:rFonts w:ascii="宋体" w:hAnsi="宋体" w:cs="仿宋_GB2312"/>
          <w:sz w:val="28"/>
          <w:szCs w:val="28"/>
        </w:rPr>
      </w:pPr>
      <w:r w:rsidRPr="00AC6873">
        <w:rPr>
          <w:rFonts w:ascii="宋体" w:hAnsi="宋体" w:cs="仿宋_GB2312" w:hint="eastAsia"/>
          <w:b/>
          <w:sz w:val="28"/>
          <w:szCs w:val="28"/>
        </w:rPr>
        <w:t>乙　　方：</w:t>
      </w:r>
      <w:r w:rsidRPr="00AC6873">
        <w:rPr>
          <w:rFonts w:ascii="宋体" w:hAnsi="宋体" w:cs="仿宋_GB2312" w:hint="eastAsia"/>
          <w:b/>
          <w:sz w:val="28"/>
          <w:szCs w:val="28"/>
          <w:u w:val="single"/>
        </w:rPr>
        <w:t xml:space="preserve">                              </w:t>
      </w:r>
    </w:p>
    <w:p w14:paraId="03E611FD" w14:textId="77777777" w:rsidR="00DB1B6F" w:rsidRPr="00AC6873" w:rsidRDefault="00DB1B6F" w:rsidP="00DB1B6F">
      <w:pPr>
        <w:spacing w:line="360" w:lineRule="auto"/>
        <w:rPr>
          <w:rFonts w:ascii="宋体" w:hAnsi="宋体" w:cs="仿宋_GB2312"/>
          <w:sz w:val="28"/>
          <w:szCs w:val="28"/>
        </w:rPr>
      </w:pPr>
      <w:r w:rsidRPr="00AC6873">
        <w:rPr>
          <w:rFonts w:ascii="宋体" w:hAnsi="宋体" w:cs="仿宋_GB2312" w:hint="eastAsia"/>
          <w:sz w:val="28"/>
          <w:szCs w:val="28"/>
        </w:rPr>
        <w:t xml:space="preserve">                                     </w:t>
      </w:r>
    </w:p>
    <w:p w14:paraId="2C4CCA76" w14:textId="77777777" w:rsidR="00DB1B6F" w:rsidRPr="00AC6873" w:rsidRDefault="00DB1B6F" w:rsidP="00DB1B6F">
      <w:pPr>
        <w:spacing w:line="360" w:lineRule="auto"/>
        <w:jc w:val="left"/>
        <w:rPr>
          <w:rFonts w:ascii="宋体" w:hAnsi="宋体" w:cs="仿宋_GB2312"/>
          <w:b/>
          <w:bCs/>
          <w:sz w:val="28"/>
          <w:szCs w:val="28"/>
        </w:rPr>
      </w:pPr>
      <w:r w:rsidRPr="00AC6873">
        <w:rPr>
          <w:rFonts w:ascii="宋体" w:hAnsi="宋体" w:cs="仿宋_GB2312" w:hint="eastAsia"/>
          <w:sz w:val="28"/>
          <w:szCs w:val="28"/>
        </w:rPr>
        <w:t xml:space="preserve">   </w:t>
      </w:r>
      <w:r w:rsidRPr="00AC6873">
        <w:rPr>
          <w:rFonts w:ascii="宋体" w:hAnsi="宋体" w:cs="仿宋_GB2312" w:hint="eastAsia"/>
          <w:b/>
          <w:bCs/>
          <w:sz w:val="28"/>
          <w:szCs w:val="28"/>
        </w:rPr>
        <w:t xml:space="preserve">    签署日期：</w:t>
      </w:r>
      <w:r w:rsidRPr="00AC6873">
        <w:rPr>
          <w:rFonts w:ascii="宋体" w:hAnsi="宋体" w:cs="仿宋_GB2312" w:hint="eastAsia"/>
          <w:b/>
          <w:bCs/>
          <w:sz w:val="28"/>
          <w:szCs w:val="28"/>
          <w:u w:val="single"/>
        </w:rPr>
        <w:t xml:space="preserve">      </w:t>
      </w:r>
      <w:r w:rsidRPr="00AC6873">
        <w:rPr>
          <w:rFonts w:ascii="宋体" w:hAnsi="宋体" w:cs="仿宋_GB2312" w:hint="eastAsia"/>
          <w:b/>
          <w:bCs/>
          <w:sz w:val="28"/>
          <w:szCs w:val="28"/>
        </w:rPr>
        <w:t>年</w:t>
      </w:r>
      <w:r w:rsidRPr="00AC6873">
        <w:rPr>
          <w:rFonts w:ascii="宋体" w:hAnsi="宋体" w:cs="仿宋_GB2312" w:hint="eastAsia"/>
          <w:b/>
          <w:bCs/>
          <w:sz w:val="28"/>
          <w:szCs w:val="28"/>
          <w:u w:val="single"/>
        </w:rPr>
        <w:t xml:space="preserve">     </w:t>
      </w:r>
      <w:r w:rsidRPr="00AC6873">
        <w:rPr>
          <w:rFonts w:ascii="宋体" w:hAnsi="宋体" w:cs="仿宋_GB2312" w:hint="eastAsia"/>
          <w:b/>
          <w:bCs/>
          <w:sz w:val="28"/>
          <w:szCs w:val="28"/>
        </w:rPr>
        <w:t>月</w:t>
      </w:r>
      <w:r w:rsidRPr="00AC6873">
        <w:rPr>
          <w:rFonts w:ascii="宋体" w:hAnsi="宋体" w:cs="仿宋_GB2312" w:hint="eastAsia"/>
          <w:b/>
          <w:bCs/>
          <w:sz w:val="28"/>
          <w:szCs w:val="28"/>
          <w:u w:val="single"/>
        </w:rPr>
        <w:t xml:space="preserve">      </w:t>
      </w:r>
      <w:r w:rsidRPr="00AC6873">
        <w:rPr>
          <w:rFonts w:ascii="宋体" w:hAnsi="宋体" w:cs="仿宋_GB2312" w:hint="eastAsia"/>
          <w:b/>
          <w:bCs/>
          <w:sz w:val="28"/>
          <w:szCs w:val="28"/>
        </w:rPr>
        <w:t>日</w:t>
      </w:r>
    </w:p>
    <w:p w14:paraId="18FFE983" w14:textId="77777777" w:rsidR="00DB1B6F" w:rsidRPr="00AC6873" w:rsidRDefault="00DB1B6F" w:rsidP="00DB1B6F">
      <w:pPr>
        <w:jc w:val="center"/>
        <w:rPr>
          <w:rFonts w:eastAsia="黑体"/>
          <w:sz w:val="36"/>
          <w:szCs w:val="36"/>
        </w:rPr>
        <w:sectPr w:rsidR="00DB1B6F" w:rsidRPr="00AC6873" w:rsidSect="00364812">
          <w:footerReference w:type="default" r:id="rId38"/>
          <w:pgSz w:w="11907" w:h="16840"/>
          <w:pgMar w:top="1418" w:right="1418" w:bottom="1418" w:left="1418" w:header="907" w:footer="851" w:gutter="0"/>
          <w:cols w:space="720"/>
          <w:docGrid w:linePitch="312"/>
        </w:sectPr>
      </w:pPr>
    </w:p>
    <w:p w14:paraId="2CADF57F" w14:textId="77777777" w:rsidR="00DB1B6F" w:rsidRPr="00AC6873" w:rsidRDefault="00DB1B6F" w:rsidP="00DB1B6F">
      <w:pPr>
        <w:snapToGrid w:val="0"/>
        <w:spacing w:line="360" w:lineRule="auto"/>
        <w:ind w:firstLineChars="177" w:firstLine="425"/>
        <w:jc w:val="left"/>
        <w:rPr>
          <w:sz w:val="24"/>
          <w:u w:val="single"/>
        </w:rPr>
      </w:pPr>
      <w:r w:rsidRPr="00AC6873">
        <w:rPr>
          <w:rFonts w:ascii="宋体" w:hAnsi="宋体" w:cs="宋体"/>
          <w:sz w:val="24"/>
        </w:rPr>
        <w:lastRenderedPageBreak/>
        <w:t>项目委托单位</w:t>
      </w:r>
      <w:r w:rsidRPr="00AC6873">
        <w:rPr>
          <w:rFonts w:ascii="宋体" w:hint="eastAsia"/>
          <w:sz w:val="24"/>
        </w:rPr>
        <w:t>（</w:t>
      </w:r>
      <w:r w:rsidRPr="00AC6873">
        <w:rPr>
          <w:rFonts w:ascii="宋体" w:hAnsi="宋体" w:cs="宋体"/>
          <w:sz w:val="24"/>
        </w:rPr>
        <w:t>甲方</w:t>
      </w:r>
      <w:r w:rsidRPr="00AC6873">
        <w:rPr>
          <w:rFonts w:ascii="宋体" w:hAnsi="宋体" w:cs="宋体" w:hint="eastAsia"/>
          <w:sz w:val="24"/>
        </w:rPr>
        <w:t>）</w:t>
      </w:r>
      <w:r w:rsidRPr="00AC6873">
        <w:rPr>
          <w:rFonts w:ascii="宋体" w:hAnsi="宋体" w:cs="宋体"/>
          <w:sz w:val="24"/>
        </w:rPr>
        <w:t>：</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北京市大兴区市场监督管理局</w:t>
      </w:r>
      <w:r w:rsidRPr="00AC6873">
        <w:rPr>
          <w:rFonts w:ascii="宋体" w:hAnsi="宋体" w:cs="宋体"/>
          <w:sz w:val="24"/>
          <w:u w:val="single"/>
        </w:rPr>
        <w:t xml:space="preserve">  </w:t>
      </w:r>
    </w:p>
    <w:p w14:paraId="28AFD7BD"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地址：</w:t>
      </w:r>
      <w:r w:rsidRPr="00AC6873">
        <w:rPr>
          <w:rFonts w:ascii="宋体" w:hAnsi="宋体" w:cs="宋体" w:hint="eastAsia"/>
          <w:sz w:val="24"/>
          <w:u w:val="single"/>
        </w:rPr>
        <w:t xml:space="preserve"> 北京市大兴区黄村镇京开路兴丰段3号</w:t>
      </w:r>
      <w:r w:rsidRPr="00AC6873">
        <w:rPr>
          <w:rFonts w:ascii="宋体" w:hAnsi="宋体" w:cs="宋体"/>
          <w:sz w:val="24"/>
          <w:u w:val="single"/>
        </w:rPr>
        <w:t xml:space="preserve">  </w:t>
      </w:r>
    </w:p>
    <w:p w14:paraId="7CF435E3"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邮编：</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102699</w:t>
      </w:r>
      <w:r w:rsidRPr="00AC6873">
        <w:rPr>
          <w:rFonts w:ascii="宋体" w:hAnsi="宋体" w:cs="宋体"/>
          <w:sz w:val="24"/>
          <w:u w:val="single"/>
        </w:rPr>
        <w:t xml:space="preserve">                                    </w:t>
      </w:r>
    </w:p>
    <w:p w14:paraId="3FC44990" w14:textId="77777777" w:rsidR="00DB1B6F" w:rsidRPr="00AC6873" w:rsidRDefault="00DB1B6F" w:rsidP="00DB1B6F">
      <w:pPr>
        <w:snapToGrid w:val="0"/>
        <w:spacing w:line="360" w:lineRule="auto"/>
        <w:ind w:firstLineChars="177" w:firstLine="425"/>
        <w:jc w:val="left"/>
        <w:rPr>
          <w:rFonts w:ascii="宋体" w:hAnsi="宋体" w:cs="宋体"/>
          <w:sz w:val="24"/>
          <w:u w:val="single"/>
        </w:rPr>
      </w:pPr>
      <w:r w:rsidRPr="00AC6873">
        <w:rPr>
          <w:rFonts w:ascii="宋体" w:hAnsi="宋体" w:cs="宋体"/>
          <w:sz w:val="24"/>
        </w:rPr>
        <w:t>甲方负责人：</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6846FC24"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联系电话：</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69257762</w:t>
      </w:r>
      <w:r w:rsidRPr="00AC6873">
        <w:rPr>
          <w:rFonts w:ascii="宋体" w:hAnsi="宋体" w:cs="宋体"/>
          <w:sz w:val="24"/>
          <w:u w:val="single"/>
        </w:rPr>
        <w:t xml:space="preserve">                        </w:t>
      </w:r>
    </w:p>
    <w:p w14:paraId="0643E153" w14:textId="77777777" w:rsidR="00DB1B6F" w:rsidRPr="00AC6873" w:rsidRDefault="00DB1B6F" w:rsidP="00DB1B6F">
      <w:pPr>
        <w:snapToGrid w:val="0"/>
        <w:spacing w:line="360" w:lineRule="auto"/>
        <w:ind w:firstLineChars="177" w:firstLine="386"/>
        <w:jc w:val="left"/>
        <w:rPr>
          <w:sz w:val="24"/>
        </w:rPr>
      </w:pPr>
      <w:r w:rsidRPr="00AC6873">
        <w:rPr>
          <w:rFonts w:ascii="宋体" w:hAnsi="宋体" w:cs="宋体"/>
          <w:spacing w:val="-11"/>
          <w:sz w:val="24"/>
        </w:rPr>
        <w:t>项目承担单位（乙方）：</w:t>
      </w:r>
      <w:r w:rsidRPr="00AC6873">
        <w:rPr>
          <w:rFonts w:ascii="宋体" w:hAnsi="宋体" w:cs="宋体" w:hint="eastAsia"/>
          <w:sz w:val="24"/>
          <w:u w:val="single"/>
        </w:rPr>
        <w:t xml:space="preserve">                             </w:t>
      </w:r>
    </w:p>
    <w:p w14:paraId="7527E45F" w14:textId="77777777" w:rsidR="00DB1B6F" w:rsidRPr="00AC6873" w:rsidRDefault="00DB1B6F" w:rsidP="00DB1B6F">
      <w:pPr>
        <w:snapToGrid w:val="0"/>
        <w:spacing w:line="360" w:lineRule="auto"/>
        <w:ind w:firstLineChars="177" w:firstLine="425"/>
        <w:jc w:val="left"/>
        <w:rPr>
          <w:rFonts w:ascii="宋体" w:hAnsi="宋体" w:cs="宋体"/>
          <w:sz w:val="24"/>
          <w:u w:val="single"/>
        </w:rPr>
      </w:pPr>
      <w:r w:rsidRPr="00AC6873">
        <w:rPr>
          <w:rFonts w:ascii="宋体" w:hAnsi="宋体" w:cs="宋体"/>
          <w:sz w:val="24"/>
        </w:rPr>
        <w:t>地址：</w:t>
      </w:r>
      <w:r w:rsidRPr="00AC6873">
        <w:rPr>
          <w:rFonts w:ascii="宋体" w:hAnsi="宋体" w:cs="宋体" w:hint="eastAsia"/>
          <w:sz w:val="24"/>
          <w:u w:val="single"/>
        </w:rPr>
        <w:t xml:space="preserve">                                       </w:t>
      </w:r>
    </w:p>
    <w:p w14:paraId="16710BB2"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邮编：</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09DA76D2"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单位开户名：</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1D0D10E3" w14:textId="77777777" w:rsidR="00DB1B6F" w:rsidRPr="00AC6873" w:rsidRDefault="00DB1B6F" w:rsidP="00DB1B6F">
      <w:pPr>
        <w:snapToGrid w:val="0"/>
        <w:spacing w:line="360" w:lineRule="auto"/>
        <w:ind w:firstLineChars="177" w:firstLine="379"/>
        <w:jc w:val="left"/>
        <w:rPr>
          <w:sz w:val="24"/>
        </w:rPr>
      </w:pPr>
      <w:r w:rsidRPr="00AC6873">
        <w:rPr>
          <w:rFonts w:ascii="宋体" w:hAnsi="宋体" w:cs="宋体"/>
          <w:spacing w:val="-13"/>
          <w:sz w:val="24"/>
        </w:rPr>
        <w:t>开户银行（全称）：</w:t>
      </w:r>
      <w:r w:rsidRPr="00AC6873">
        <w:rPr>
          <w:rFonts w:ascii="宋体" w:hAnsi="宋体" w:cs="宋体" w:hint="eastAsia"/>
          <w:sz w:val="24"/>
          <w:u w:val="single"/>
        </w:rPr>
        <w:t xml:space="preserve">                                  </w:t>
      </w:r>
    </w:p>
    <w:p w14:paraId="194D8997" w14:textId="77777777" w:rsidR="00DB1B6F" w:rsidRPr="00AC6873" w:rsidRDefault="00DB1B6F" w:rsidP="00DB1B6F">
      <w:pPr>
        <w:snapToGrid w:val="0"/>
        <w:spacing w:line="360" w:lineRule="auto"/>
        <w:ind w:firstLineChars="177" w:firstLine="425"/>
        <w:jc w:val="left"/>
        <w:rPr>
          <w:rFonts w:ascii="宋体" w:hAnsi="宋体" w:cs="宋体"/>
          <w:sz w:val="24"/>
          <w:u w:val="single"/>
        </w:rPr>
      </w:pPr>
      <w:r w:rsidRPr="00AC6873">
        <w:rPr>
          <w:rFonts w:ascii="宋体" w:hAnsi="宋体" w:cs="宋体"/>
          <w:sz w:val="24"/>
        </w:rPr>
        <w:t>银行账号：</w:t>
      </w:r>
      <w:r w:rsidRPr="00AC6873">
        <w:rPr>
          <w:rFonts w:ascii="宋体" w:hAnsi="宋体" w:cs="宋体"/>
          <w:sz w:val="24"/>
          <w:u w:val="single"/>
        </w:rPr>
        <w:t xml:space="preserve"> </w:t>
      </w:r>
      <w:r w:rsidRPr="00AC6873">
        <w:rPr>
          <w:rFonts w:ascii="宋体" w:hAnsi="宋体" w:cs="宋体" w:hint="eastAsia"/>
          <w:sz w:val="24"/>
          <w:u w:val="single"/>
        </w:rPr>
        <w:t xml:space="preserve">                          </w:t>
      </w:r>
    </w:p>
    <w:p w14:paraId="4EA43760" w14:textId="77777777" w:rsidR="00DB1B6F" w:rsidRPr="00AC6873" w:rsidRDefault="00DB1B6F" w:rsidP="00DB1B6F">
      <w:pPr>
        <w:snapToGrid w:val="0"/>
        <w:spacing w:line="360" w:lineRule="auto"/>
        <w:ind w:firstLineChars="177" w:firstLine="425"/>
        <w:jc w:val="left"/>
        <w:rPr>
          <w:rFonts w:ascii="宋体" w:hAnsi="宋体" w:cs="宋体"/>
          <w:sz w:val="24"/>
          <w:u w:val="single"/>
        </w:rPr>
      </w:pPr>
      <w:r w:rsidRPr="00AC6873">
        <w:rPr>
          <w:rFonts w:ascii="宋体" w:hAnsi="宋体" w:cs="宋体"/>
          <w:sz w:val="24"/>
        </w:rPr>
        <w:t>乙方负责人姓名：</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0CED4FB2" w14:textId="77777777" w:rsidR="00DB1B6F" w:rsidRPr="00AC6873" w:rsidRDefault="00DB1B6F" w:rsidP="00DB1B6F">
      <w:pPr>
        <w:snapToGrid w:val="0"/>
        <w:spacing w:line="360" w:lineRule="auto"/>
        <w:ind w:firstLineChars="177" w:firstLine="425"/>
        <w:jc w:val="left"/>
        <w:rPr>
          <w:rFonts w:ascii="宋体" w:hAnsi="宋体" w:cs="宋体"/>
          <w:sz w:val="24"/>
          <w:u w:val="single"/>
        </w:rPr>
      </w:pPr>
      <w:r w:rsidRPr="00AC6873">
        <w:rPr>
          <w:rFonts w:ascii="宋体" w:hAnsi="宋体" w:cs="宋体"/>
          <w:sz w:val="24"/>
        </w:rPr>
        <w:t>性别：</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p>
    <w:p w14:paraId="07170FC6"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身份证号：</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1AC4C392" w14:textId="77777777" w:rsidR="00DB1B6F" w:rsidRPr="00AC6873" w:rsidRDefault="00DB1B6F" w:rsidP="00DB1B6F">
      <w:pPr>
        <w:snapToGrid w:val="0"/>
        <w:spacing w:line="360" w:lineRule="auto"/>
        <w:ind w:firstLineChars="177" w:firstLine="425"/>
        <w:jc w:val="left"/>
        <w:rPr>
          <w:spacing w:val="1741"/>
          <w:sz w:val="24"/>
        </w:rPr>
      </w:pPr>
      <w:r w:rsidRPr="00AC6873">
        <w:rPr>
          <w:rFonts w:ascii="宋体" w:hAnsi="宋体" w:cs="宋体"/>
          <w:sz w:val="24"/>
        </w:rPr>
        <w:t>工作单位：</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r w:rsidRPr="00AC6873">
        <w:rPr>
          <w:rFonts w:ascii="宋体" w:hAnsi="宋体" w:cs="宋体"/>
          <w:sz w:val="24"/>
          <w:u w:val="single"/>
        </w:rPr>
        <w:t xml:space="preserve">  </w:t>
      </w:r>
    </w:p>
    <w:p w14:paraId="098F8B10" w14:textId="77777777" w:rsidR="00DB1B6F" w:rsidRPr="00AC6873" w:rsidRDefault="00DB1B6F" w:rsidP="00DB1B6F">
      <w:pPr>
        <w:snapToGrid w:val="0"/>
        <w:spacing w:line="360" w:lineRule="auto"/>
        <w:ind w:firstLineChars="177" w:firstLine="425"/>
        <w:jc w:val="left"/>
        <w:rPr>
          <w:rFonts w:ascii="宋体" w:hAnsi="宋体" w:cs="宋体"/>
          <w:sz w:val="24"/>
          <w:u w:val="single"/>
        </w:rPr>
      </w:pPr>
      <w:r w:rsidRPr="00AC6873">
        <w:rPr>
          <w:rFonts w:ascii="宋体" w:hAnsi="宋体" w:cs="宋体"/>
          <w:sz w:val="24"/>
        </w:rPr>
        <w:t>固定电话：</w:t>
      </w:r>
      <w:r w:rsidRPr="00AC6873">
        <w:rPr>
          <w:rFonts w:ascii="宋体" w:hAnsi="宋体" w:cs="宋体" w:hint="eastAsia"/>
          <w:sz w:val="24"/>
          <w:u w:val="single"/>
        </w:rPr>
        <w:t xml:space="preserve">                </w:t>
      </w:r>
    </w:p>
    <w:p w14:paraId="62D6A22D"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移动电话：</w:t>
      </w:r>
      <w:r w:rsidRPr="00AC6873">
        <w:rPr>
          <w:rFonts w:ascii="宋体" w:hAnsi="宋体" w:cs="宋体" w:hint="eastAsia"/>
          <w:sz w:val="24"/>
          <w:u w:val="single"/>
        </w:rPr>
        <w:t xml:space="preserve"> </w:t>
      </w:r>
      <w:r w:rsidRPr="00AC6873">
        <w:rPr>
          <w:rFonts w:ascii="宋体" w:hAnsi="宋体" w:cs="宋体"/>
          <w:sz w:val="24"/>
          <w:u w:val="single"/>
        </w:rPr>
        <w:t xml:space="preserve"> </w:t>
      </w:r>
      <w:r w:rsidRPr="00AC6873">
        <w:rPr>
          <w:rFonts w:ascii="宋体" w:hAnsi="宋体" w:cs="宋体" w:hint="eastAsia"/>
          <w:sz w:val="24"/>
          <w:u w:val="single"/>
        </w:rPr>
        <w:t xml:space="preserve">                   </w:t>
      </w:r>
    </w:p>
    <w:p w14:paraId="5F188F7B" w14:textId="77777777" w:rsidR="00DB1B6F" w:rsidRPr="00AC6873" w:rsidRDefault="00DB1B6F" w:rsidP="00DB1B6F">
      <w:pPr>
        <w:snapToGrid w:val="0"/>
        <w:spacing w:beforeLines="100" w:before="240" w:line="360" w:lineRule="auto"/>
        <w:ind w:firstLineChars="177" w:firstLine="428"/>
        <w:jc w:val="left"/>
        <w:rPr>
          <w:sz w:val="24"/>
        </w:rPr>
      </w:pPr>
      <w:r w:rsidRPr="00AC6873">
        <w:rPr>
          <w:rFonts w:ascii="宋体" w:hAnsi="宋体" w:cs="宋体"/>
          <w:spacing w:val="1"/>
          <w:sz w:val="24"/>
        </w:rPr>
        <w:t>双方经过平等协商，在真实、充分地表达各自意愿的基础上，根据《中华人民共和国</w:t>
      </w:r>
      <w:r w:rsidRPr="00AC6873">
        <w:rPr>
          <w:rFonts w:ascii="宋体" w:hAnsi="宋体" w:cs="宋体"/>
          <w:sz w:val="24"/>
        </w:rPr>
        <w:t>民法典》</w:t>
      </w:r>
      <w:r w:rsidRPr="00AC6873">
        <w:rPr>
          <w:rFonts w:ascii="宋体" w:hAnsi="宋体" w:cs="宋体" w:hint="eastAsia"/>
          <w:sz w:val="24"/>
        </w:rPr>
        <w:t>等法律法规及规范性文件</w:t>
      </w:r>
      <w:r w:rsidRPr="00AC6873">
        <w:rPr>
          <w:rFonts w:ascii="宋体" w:hAnsi="宋体" w:cs="宋体"/>
          <w:sz w:val="24"/>
        </w:rPr>
        <w:t>的规定，</w:t>
      </w:r>
      <w:r w:rsidRPr="00AC6873">
        <w:rPr>
          <w:rFonts w:ascii="宋体" w:hAnsi="宋体" w:cs="宋体" w:hint="eastAsia"/>
          <w:sz w:val="24"/>
        </w:rPr>
        <w:t>就2024年区级食品安全抽检服务委托事项</w:t>
      </w:r>
      <w:r w:rsidRPr="00AC6873">
        <w:rPr>
          <w:rFonts w:ascii="宋体" w:hAnsi="宋体" w:cs="宋体"/>
          <w:sz w:val="24"/>
        </w:rPr>
        <w:t>达成如下协议，并由双方共同恪守：</w:t>
      </w:r>
    </w:p>
    <w:p w14:paraId="4C455A8B" w14:textId="77777777" w:rsidR="00DB1B6F" w:rsidRPr="00AC6873" w:rsidRDefault="00DB1B6F" w:rsidP="00DB1B6F">
      <w:pPr>
        <w:snapToGrid w:val="0"/>
        <w:spacing w:beforeLines="100" w:before="240" w:line="360" w:lineRule="auto"/>
        <w:ind w:firstLineChars="177" w:firstLine="426"/>
        <w:jc w:val="left"/>
        <w:rPr>
          <w:b/>
          <w:sz w:val="24"/>
        </w:rPr>
      </w:pPr>
      <w:r w:rsidRPr="00AC6873">
        <w:rPr>
          <w:rFonts w:ascii="宋体" w:hAnsi="宋体" w:cs="宋体"/>
          <w:b/>
          <w:sz w:val="24"/>
        </w:rPr>
        <w:t>一、乙方承担的任务及工作要求</w:t>
      </w:r>
    </w:p>
    <w:p w14:paraId="1BAF5FD0" w14:textId="77777777" w:rsidR="00DB1B6F" w:rsidRPr="00AC6873" w:rsidRDefault="00DB1B6F" w:rsidP="00DB1B6F">
      <w:pPr>
        <w:snapToGrid w:val="0"/>
        <w:spacing w:line="360" w:lineRule="auto"/>
        <w:ind w:firstLineChars="177" w:firstLine="425"/>
        <w:jc w:val="left"/>
        <w:rPr>
          <w:rFonts w:ascii="宋体"/>
          <w:sz w:val="24"/>
        </w:rPr>
      </w:pPr>
      <w:r w:rsidRPr="00AC6873">
        <w:rPr>
          <w:rFonts w:ascii="宋体" w:hAnsi="宋体" w:cs="宋体"/>
          <w:sz w:val="24"/>
        </w:rPr>
        <w:t>（一）抽检食品种类</w:t>
      </w:r>
      <w:r w:rsidRPr="00AC6873">
        <w:rPr>
          <w:rFonts w:ascii="宋体" w:hAnsi="宋体" w:cs="宋体" w:hint="eastAsia"/>
          <w:sz w:val="24"/>
        </w:rPr>
        <w:t>：</w:t>
      </w:r>
    </w:p>
    <w:p w14:paraId="31FB75D2" w14:textId="77777777" w:rsidR="00DB1B6F" w:rsidRPr="00AC6873" w:rsidRDefault="00DB1B6F" w:rsidP="00DB1B6F">
      <w:pPr>
        <w:snapToGrid w:val="0"/>
        <w:spacing w:line="360" w:lineRule="auto"/>
        <w:ind w:firstLineChars="177" w:firstLine="425"/>
        <w:jc w:val="left"/>
        <w:rPr>
          <w:sz w:val="24"/>
          <w:u w:val="single"/>
        </w:rPr>
      </w:pPr>
      <w:r w:rsidRPr="00AC6873">
        <w:rPr>
          <w:rFonts w:ascii="宋体" w:hAnsi="宋体" w:cs="宋体" w:hint="eastAsia"/>
          <w:sz w:val="24"/>
        </w:rPr>
        <w:t>不少于</w:t>
      </w:r>
      <w:r w:rsidRPr="00AC6873">
        <w:rPr>
          <w:rFonts w:ascii="宋体" w:hAnsi="宋体" w:cs="宋体" w:hint="eastAsia"/>
          <w:sz w:val="24"/>
          <w:u w:val="single"/>
        </w:rPr>
        <w:t>160</w:t>
      </w:r>
      <w:r w:rsidRPr="00AC6873">
        <w:rPr>
          <w:rFonts w:ascii="宋体" w:hAnsi="宋体" w:cs="宋体" w:hint="eastAsia"/>
          <w:sz w:val="24"/>
        </w:rPr>
        <w:t>批次</w:t>
      </w:r>
      <w:r w:rsidRPr="00AC6873">
        <w:rPr>
          <w:rFonts w:ascii="宋体" w:hAnsi="宋体" w:cs="宋体" w:hint="eastAsia"/>
          <w:spacing w:val="-4"/>
          <w:sz w:val="24"/>
        </w:rPr>
        <w:t>食用农产品</w:t>
      </w:r>
      <w:r w:rsidRPr="00AC6873">
        <w:rPr>
          <w:rFonts w:ascii="宋体" w:hAnsi="宋体" w:cs="宋体"/>
          <w:sz w:val="24"/>
        </w:rPr>
        <w:t>。</w:t>
      </w:r>
      <w:r w:rsidRPr="00AC6873">
        <w:rPr>
          <w:rFonts w:ascii="宋体" w:hAnsi="宋体" w:cs="宋体" w:hint="eastAsia"/>
          <w:sz w:val="24"/>
        </w:rPr>
        <w:t>不少于</w:t>
      </w:r>
      <w:r w:rsidRPr="00AC6873">
        <w:rPr>
          <w:rFonts w:ascii="宋体" w:hAnsi="宋体" w:cs="宋体" w:hint="eastAsia"/>
          <w:sz w:val="24"/>
          <w:u w:val="single"/>
        </w:rPr>
        <w:t xml:space="preserve"> 136</w:t>
      </w:r>
      <w:r w:rsidRPr="00AC6873">
        <w:rPr>
          <w:rFonts w:ascii="宋体" w:hAnsi="宋体" w:cs="宋体" w:hint="eastAsia"/>
          <w:spacing w:val="-4"/>
          <w:sz w:val="24"/>
        </w:rPr>
        <w:t>批次预包装</w:t>
      </w:r>
      <w:r w:rsidRPr="00AC6873">
        <w:rPr>
          <w:rFonts w:ascii="宋体" w:hAnsi="宋体" w:cs="宋体"/>
          <w:spacing w:val="-4"/>
          <w:sz w:val="24"/>
        </w:rPr>
        <w:t>食品（</w:t>
      </w:r>
      <w:r w:rsidRPr="00AC6873">
        <w:rPr>
          <w:rFonts w:ascii="宋体" w:hAnsi="宋体" w:cs="宋体" w:hint="eastAsia"/>
          <w:spacing w:val="-4"/>
          <w:sz w:val="24"/>
        </w:rPr>
        <w:t>种类涉及：粮食加工品、食用油,油脂及其制品、调味品、肉制品、乳制品、饮料、方便食品、饼干、罐头、冷冻饮品、速冻食品、薯类和膨化食品、糖果制品、茶叶及相关制品、酒类、蔬菜制品、水果制品、炒货食品及坚果制品、蛋制品、可可及焙烤咖啡产品、食糖、水产制品、淀粉及淀粉制品、糕点、豆制品、蜂产品、保健食品、特殊膳食食品、特殊医学用途配方食品、婴幼儿配方食品、食品添加剂、其他食品</w:t>
      </w:r>
      <w:r w:rsidRPr="00AC6873">
        <w:rPr>
          <w:rFonts w:ascii="宋体" w:hAnsi="宋体" w:cs="宋体"/>
          <w:spacing w:val="-4"/>
          <w:sz w:val="24"/>
        </w:rPr>
        <w:t>）</w:t>
      </w:r>
      <w:r w:rsidRPr="00AC6873">
        <w:rPr>
          <w:rFonts w:ascii="宋体" w:hAnsi="宋体" w:cs="宋体" w:hint="eastAsia"/>
          <w:spacing w:val="-4"/>
          <w:sz w:val="24"/>
        </w:rPr>
        <w:t>，总数共计不少于</w:t>
      </w:r>
      <w:r w:rsidRPr="00AC6873">
        <w:rPr>
          <w:rFonts w:ascii="宋体" w:hAnsi="宋体" w:cs="宋体" w:hint="eastAsia"/>
          <w:spacing w:val="-4"/>
          <w:sz w:val="24"/>
          <w:u w:val="single"/>
        </w:rPr>
        <w:t>366</w:t>
      </w:r>
      <w:r w:rsidRPr="00AC6873">
        <w:rPr>
          <w:rFonts w:ascii="宋体" w:hAnsi="宋体" w:cs="宋体" w:hint="eastAsia"/>
          <w:spacing w:val="-4"/>
          <w:sz w:val="24"/>
        </w:rPr>
        <w:t>批次。</w:t>
      </w:r>
    </w:p>
    <w:p w14:paraId="16E3C92A"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（二）抽检对象：根据总局本级食品安全抽检任务安排及相关要求。</w:t>
      </w:r>
    </w:p>
    <w:p w14:paraId="3BA91BDC"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lastRenderedPageBreak/>
        <w:t>（三）抽检要求：依据甲方相关要求完成抽检样品的采集、确认以及检验工作，按时</w:t>
      </w:r>
      <w:r w:rsidRPr="00AC6873">
        <w:rPr>
          <w:rFonts w:ascii="宋体" w:hAnsi="宋体" w:cs="宋体"/>
          <w:sz w:val="24"/>
        </w:rPr>
        <w:t>上报检验结果，并对抽检工作负责。</w:t>
      </w:r>
    </w:p>
    <w:p w14:paraId="619EAB53"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（四）抽检结果：严格依据甲方相关要求进行报送</w:t>
      </w:r>
      <w:r w:rsidRPr="00AC6873">
        <w:rPr>
          <w:rFonts w:ascii="宋体" w:hAnsi="宋体" w:cs="宋体" w:hint="eastAsia"/>
          <w:sz w:val="24"/>
        </w:rPr>
        <w:t>，并按要求提供相关分析报告。</w:t>
      </w:r>
    </w:p>
    <w:p w14:paraId="1F1F7847" w14:textId="77777777" w:rsidR="00DB1B6F" w:rsidRPr="00AC6873" w:rsidRDefault="00DB1B6F" w:rsidP="00DB1B6F">
      <w:pPr>
        <w:snapToGrid w:val="0"/>
        <w:spacing w:line="360" w:lineRule="auto"/>
        <w:ind w:firstLineChars="177" w:firstLine="425"/>
        <w:jc w:val="left"/>
        <w:rPr>
          <w:rFonts w:ascii="宋体" w:hAnsi="宋体" w:cs="宋体"/>
          <w:sz w:val="24"/>
        </w:rPr>
      </w:pPr>
      <w:r w:rsidRPr="00AC6873">
        <w:rPr>
          <w:rFonts w:ascii="宋体" w:hAnsi="宋体" w:cs="宋体"/>
          <w:sz w:val="24"/>
        </w:rPr>
        <w:t>（五）抽检时间及结果报送时限要求：</w:t>
      </w:r>
    </w:p>
    <w:p w14:paraId="15560F91" w14:textId="77777777" w:rsidR="00DB1B6F" w:rsidRPr="00AC6873" w:rsidRDefault="00DB1B6F" w:rsidP="00DB1B6F">
      <w:pPr>
        <w:snapToGrid w:val="0"/>
        <w:spacing w:line="360" w:lineRule="auto"/>
        <w:ind w:firstLineChars="177" w:firstLine="425"/>
      </w:pPr>
      <w:r w:rsidRPr="00AC6873">
        <w:rPr>
          <w:rFonts w:ascii="宋体" w:hAnsi="宋体" w:cs="宋体"/>
          <w:sz w:val="24"/>
        </w:rPr>
        <w:t>本项目起止时间为</w:t>
      </w:r>
      <w:r w:rsidRPr="00AC6873">
        <w:rPr>
          <w:rFonts w:ascii="宋体" w:hAnsi="宋体" w:cs="宋体" w:hint="eastAsia"/>
          <w:sz w:val="24"/>
        </w:rPr>
        <w:t>自签订合同之日起</w:t>
      </w:r>
      <w:r w:rsidRPr="00AC6873">
        <w:rPr>
          <w:rFonts w:ascii="宋体" w:hAnsi="宋体" w:cs="宋体"/>
          <w:sz w:val="24"/>
        </w:rPr>
        <w:t>至</w:t>
      </w:r>
      <w:r w:rsidRPr="00AC6873">
        <w:rPr>
          <w:rFonts w:ascii="宋体" w:hAnsi="宋体" w:cs="宋体"/>
          <w:sz w:val="24"/>
          <w:u w:val="single"/>
        </w:rPr>
        <w:t xml:space="preserve">  </w:t>
      </w:r>
      <w:r w:rsidRPr="00AC6873">
        <w:rPr>
          <w:rFonts w:ascii="宋体" w:hAnsi="宋体" w:cs="宋体" w:hint="eastAsia"/>
          <w:sz w:val="24"/>
          <w:u w:val="single"/>
        </w:rPr>
        <w:t>2024</w:t>
      </w:r>
      <w:r w:rsidRPr="00AC6873">
        <w:rPr>
          <w:rFonts w:ascii="宋体" w:hAnsi="宋体" w:cs="宋体"/>
          <w:sz w:val="24"/>
          <w:u w:val="single"/>
        </w:rPr>
        <w:t xml:space="preserve">  </w:t>
      </w:r>
      <w:r w:rsidRPr="00AC6873">
        <w:rPr>
          <w:rFonts w:ascii="宋体" w:hAnsi="宋体" w:cs="宋体"/>
          <w:sz w:val="24"/>
        </w:rPr>
        <w:t>年</w:t>
      </w:r>
      <w:r w:rsidRPr="00AC6873">
        <w:rPr>
          <w:rFonts w:ascii="宋体" w:hAnsi="宋体" w:cs="宋体"/>
          <w:sz w:val="24"/>
          <w:u w:val="single"/>
        </w:rPr>
        <w:t xml:space="preserve"> </w:t>
      </w:r>
      <w:r w:rsidRPr="00AC6873">
        <w:rPr>
          <w:rFonts w:ascii="宋体" w:hAnsi="宋体" w:cs="宋体" w:hint="eastAsia"/>
          <w:sz w:val="24"/>
          <w:u w:val="single"/>
        </w:rPr>
        <w:t>11</w:t>
      </w:r>
      <w:r w:rsidRPr="00AC6873">
        <w:rPr>
          <w:rFonts w:ascii="宋体" w:hAnsi="宋体" w:cs="宋体"/>
          <w:sz w:val="24"/>
          <w:u w:val="single"/>
        </w:rPr>
        <w:t xml:space="preserve"> </w:t>
      </w:r>
      <w:r w:rsidRPr="00AC6873">
        <w:rPr>
          <w:rFonts w:ascii="宋体" w:hAnsi="宋体" w:cs="宋体"/>
          <w:sz w:val="24"/>
        </w:rPr>
        <w:t>月</w:t>
      </w:r>
      <w:r w:rsidRPr="00AC6873">
        <w:rPr>
          <w:rFonts w:ascii="宋体" w:hAnsi="宋体" w:cs="宋体" w:hint="eastAsia"/>
          <w:sz w:val="24"/>
          <w:u w:val="single"/>
        </w:rPr>
        <w:t>10</w:t>
      </w:r>
      <w:r w:rsidRPr="00AC6873">
        <w:rPr>
          <w:rFonts w:ascii="宋体" w:hAnsi="宋体" w:cs="宋体"/>
          <w:sz w:val="24"/>
          <w:u w:val="single"/>
        </w:rPr>
        <w:t xml:space="preserve">  </w:t>
      </w:r>
      <w:r w:rsidRPr="00AC6873">
        <w:rPr>
          <w:rFonts w:ascii="宋体" w:hAnsi="宋体" w:cs="宋体"/>
          <w:sz w:val="24"/>
        </w:rPr>
        <w:t>日</w:t>
      </w:r>
    </w:p>
    <w:p w14:paraId="219FE400" w14:textId="77777777" w:rsidR="00DB1B6F" w:rsidRPr="00AC6873" w:rsidRDefault="00DB1B6F" w:rsidP="00DB1B6F">
      <w:pPr>
        <w:snapToGrid w:val="0"/>
        <w:spacing w:line="360" w:lineRule="auto"/>
        <w:ind w:firstLineChars="177" w:firstLine="35"/>
        <w:jc w:val="left"/>
        <w:rPr>
          <w:rFonts w:ascii="Arial"/>
          <w:sz w:val="2"/>
        </w:rPr>
      </w:pPr>
    </w:p>
    <w:p w14:paraId="0DFAA1EE"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食品安全监督抽检的检验结论为不合格或问题样品的，按照甲方相关要求进行报送。</w:t>
      </w:r>
    </w:p>
    <w:p w14:paraId="6322D757"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t>（六）</w:t>
      </w:r>
      <w:r w:rsidRPr="00AC6873">
        <w:rPr>
          <w:rFonts w:ascii="宋体" w:hAnsi="宋体" w:cs="宋体" w:hint="eastAsia"/>
          <w:spacing w:val="1"/>
          <w:sz w:val="24"/>
        </w:rPr>
        <w:t>乙方检测所需样品，应由乙方按照检测所需用量自行买样，所需费用已经包含在本合同总金额当中。</w:t>
      </w:r>
      <w:r w:rsidRPr="00AC6873">
        <w:rPr>
          <w:rFonts w:ascii="宋体" w:hAnsi="宋体" w:cs="宋体"/>
          <w:spacing w:val="1"/>
          <w:sz w:val="24"/>
        </w:rPr>
        <w:t>乙方须建立抽检合格备份样品再利用工作制度机制，并开展抽检合格备份样品</w:t>
      </w:r>
      <w:r w:rsidRPr="00AC6873">
        <w:rPr>
          <w:rFonts w:ascii="宋体" w:hAnsi="宋体" w:cs="宋体"/>
          <w:sz w:val="24"/>
        </w:rPr>
        <w:t>再利用工作。预包装食品合格备样再利用率应达到</w:t>
      </w:r>
      <w:r w:rsidRPr="00AC6873">
        <w:rPr>
          <w:spacing w:val="32"/>
          <w:sz w:val="24"/>
        </w:rPr>
        <w:t xml:space="preserve"> </w:t>
      </w:r>
      <w:r w:rsidRPr="00AC6873">
        <w:rPr>
          <w:sz w:val="24"/>
        </w:rPr>
        <w:t>60%</w:t>
      </w:r>
      <w:r w:rsidRPr="00AC6873">
        <w:rPr>
          <w:rFonts w:ascii="宋体" w:hAnsi="宋体" w:cs="宋体"/>
          <w:sz w:val="24"/>
        </w:rPr>
        <w:t>及以上（预包装食品合格备样再利</w:t>
      </w:r>
      <w:r w:rsidRPr="00AC6873">
        <w:rPr>
          <w:rFonts w:ascii="宋体" w:hAnsi="宋体" w:cs="宋体"/>
          <w:spacing w:val="2"/>
          <w:sz w:val="24"/>
        </w:rPr>
        <w:t>用率</w:t>
      </w:r>
      <w:r w:rsidRPr="00AC6873">
        <w:rPr>
          <w:spacing w:val="1"/>
          <w:sz w:val="24"/>
        </w:rPr>
        <w:t>=</w:t>
      </w:r>
      <w:r w:rsidRPr="00AC6873">
        <w:rPr>
          <w:rFonts w:ascii="宋体" w:hAnsi="宋体" w:cs="宋体"/>
          <w:spacing w:val="2"/>
          <w:sz w:val="24"/>
        </w:rPr>
        <w:t>预包装食品实际再利用备样批次</w:t>
      </w:r>
      <w:r w:rsidRPr="00AC6873">
        <w:rPr>
          <w:spacing w:val="3"/>
          <w:sz w:val="24"/>
        </w:rPr>
        <w:t>/</w:t>
      </w:r>
      <w:r w:rsidRPr="00AC6873">
        <w:rPr>
          <w:rFonts w:ascii="宋体" w:hAnsi="宋体" w:cs="宋体"/>
          <w:spacing w:val="2"/>
          <w:sz w:val="24"/>
        </w:rPr>
        <w:t>预包装食品总批次，备样再利用方式包括捐赠、拍</w:t>
      </w:r>
      <w:r w:rsidRPr="00AC6873">
        <w:rPr>
          <w:rFonts w:ascii="宋体" w:hAnsi="宋体" w:cs="宋体"/>
          <w:spacing w:val="-8"/>
          <w:sz w:val="24"/>
        </w:rPr>
        <w:t>卖、义卖等方式，特殊食品除外）。</w:t>
      </w:r>
    </w:p>
    <w:p w14:paraId="4AAC0111" w14:textId="77777777" w:rsidR="00DB1B6F" w:rsidRPr="00AC6873" w:rsidRDefault="00DB1B6F" w:rsidP="00DB1B6F">
      <w:pPr>
        <w:snapToGrid w:val="0"/>
        <w:spacing w:line="360" w:lineRule="auto"/>
        <w:ind w:firstLineChars="177" w:firstLine="428"/>
        <w:jc w:val="left"/>
        <w:rPr>
          <w:rFonts w:ascii="宋体" w:hAnsi="宋体" w:cs="宋体"/>
          <w:sz w:val="24"/>
        </w:rPr>
      </w:pPr>
      <w:r w:rsidRPr="00AC6873">
        <w:rPr>
          <w:rFonts w:ascii="宋体" w:hAnsi="宋体" w:cs="宋体"/>
          <w:spacing w:val="1"/>
          <w:sz w:val="24"/>
        </w:rPr>
        <w:t>（七）项目验收方式：用抽检数据、佐证材料、现场抽查等方式，由甲方对乙方抽检</w:t>
      </w:r>
      <w:r w:rsidRPr="00AC6873">
        <w:rPr>
          <w:rFonts w:ascii="宋体" w:hAnsi="宋体" w:cs="宋体"/>
          <w:sz w:val="24"/>
        </w:rPr>
        <w:t>工作完成进度、检验结果、检验报告的规范性和合格备样再利用率进行审查验收。</w:t>
      </w:r>
    </w:p>
    <w:p w14:paraId="43B1C88F" w14:textId="77777777" w:rsidR="00DB1B6F" w:rsidRPr="00AC6873" w:rsidRDefault="00DB1B6F" w:rsidP="00DB1B6F">
      <w:pPr>
        <w:snapToGrid w:val="0"/>
        <w:spacing w:beforeLines="100" w:before="240" w:line="360" w:lineRule="auto"/>
        <w:ind w:firstLineChars="177" w:firstLine="426"/>
        <w:jc w:val="left"/>
        <w:rPr>
          <w:b/>
          <w:sz w:val="24"/>
        </w:rPr>
      </w:pPr>
      <w:r w:rsidRPr="00AC6873">
        <w:rPr>
          <w:rFonts w:ascii="宋体" w:hAnsi="宋体" w:cs="宋体"/>
          <w:b/>
          <w:sz w:val="24"/>
        </w:rPr>
        <w:t>二、甲方的权利和义务</w:t>
      </w:r>
    </w:p>
    <w:p w14:paraId="1667F88F"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（一）负责工作任务的下达和资金的及时拨付。</w:t>
      </w:r>
    </w:p>
    <w:p w14:paraId="4C9FF304" w14:textId="0EF13D68" w:rsidR="000675CE" w:rsidRPr="00AC6873" w:rsidRDefault="000675CE" w:rsidP="000675CE">
      <w:pPr>
        <w:spacing w:line="440" w:lineRule="exact"/>
        <w:ind w:firstLineChars="200" w:firstLine="504"/>
        <w:rPr>
          <w:rFonts w:ascii="宋体" w:hAnsi="宋体" w:cs="宋体"/>
          <w:sz w:val="24"/>
        </w:rPr>
      </w:pPr>
      <w:r w:rsidRPr="00AC6873">
        <w:rPr>
          <w:rFonts w:ascii="宋体" w:hAnsi="宋体" w:cs="宋体"/>
          <w:spacing w:val="6"/>
          <w:sz w:val="24"/>
        </w:rPr>
        <w:t>（二）</w:t>
      </w:r>
      <w:r w:rsidRPr="00AC6873">
        <w:rPr>
          <w:rFonts w:ascii="宋体" w:hAnsi="宋体" w:cs="宋体" w:hint="eastAsia"/>
          <w:sz w:val="24"/>
        </w:rPr>
        <w:t>付款方式：双方签订合同后，甲方收到乙方合法发票并同时履行完内部资金支付审批流程，财政资金到位后支付乙方合同总金额的50%作为首付款，</w:t>
      </w:r>
      <w:r w:rsidRPr="00AC6873">
        <w:rPr>
          <w:rFonts w:ascii="宋体" w:hAnsi="宋体" w:cs="宋体"/>
          <w:sz w:val="24"/>
        </w:rPr>
        <w:t>金额为：（大写）</w:t>
      </w:r>
      <w:r w:rsidRPr="00AC6873">
        <w:rPr>
          <w:rFonts w:ascii="宋体" w:hAnsi="宋体" w:cs="宋体" w:hint="eastAsia"/>
          <w:sz w:val="24"/>
        </w:rPr>
        <w:t xml:space="preserve">          </w:t>
      </w:r>
      <w:r w:rsidRPr="00AC6873">
        <w:rPr>
          <w:rFonts w:ascii="宋体" w:hAnsi="宋体" w:cs="宋体"/>
          <w:sz w:val="24"/>
        </w:rPr>
        <w:t>元</w:t>
      </w:r>
      <w:r w:rsidRPr="00AC6873">
        <w:rPr>
          <w:rFonts w:ascii="宋体" w:hAnsi="宋体" w:cs="宋体" w:hint="eastAsia"/>
          <w:sz w:val="24"/>
        </w:rPr>
        <w:t>整</w:t>
      </w:r>
      <w:r w:rsidRPr="00AC6873">
        <w:rPr>
          <w:rFonts w:ascii="宋体" w:hAnsi="宋体" w:cs="宋体"/>
          <w:sz w:val="24"/>
        </w:rPr>
        <w:t>（￥</w:t>
      </w:r>
      <w:r w:rsidRPr="00AC6873">
        <w:rPr>
          <w:rFonts w:ascii="宋体" w:hAnsi="宋体" w:cs="宋体" w:hint="eastAsia"/>
          <w:sz w:val="24"/>
        </w:rPr>
        <w:t xml:space="preserve">      </w:t>
      </w:r>
      <w:r w:rsidRPr="00AC6873">
        <w:rPr>
          <w:rFonts w:ascii="宋体" w:hAnsi="宋体" w:cs="宋体"/>
          <w:sz w:val="24"/>
        </w:rPr>
        <w:t>元）；</w:t>
      </w:r>
      <w:r w:rsidRPr="00AC6873">
        <w:rPr>
          <w:rFonts w:ascii="宋体" w:hAnsi="宋体" w:cs="宋体" w:hint="eastAsia"/>
          <w:sz w:val="24"/>
        </w:rPr>
        <w:t>9月份，乙方完成工作的75%且经过甲方验收合格后，甲方收到乙方合法发票并同时履行完内部资金支付审批流程，财政资金到位后支付乙方合同总金额的25%，</w:t>
      </w:r>
      <w:r w:rsidRPr="00AC6873">
        <w:rPr>
          <w:rFonts w:ascii="宋体" w:hAnsi="宋体" w:cs="宋体"/>
          <w:sz w:val="24"/>
        </w:rPr>
        <w:t>金额为：（大写）</w:t>
      </w:r>
      <w:r w:rsidRPr="00AC6873">
        <w:rPr>
          <w:rFonts w:ascii="宋体" w:hAnsi="宋体" w:cs="宋体" w:hint="eastAsia"/>
          <w:sz w:val="24"/>
        </w:rPr>
        <w:t xml:space="preserve">          </w:t>
      </w:r>
      <w:r w:rsidRPr="00AC6873">
        <w:rPr>
          <w:rFonts w:ascii="宋体" w:hAnsi="宋体" w:cs="宋体"/>
          <w:sz w:val="24"/>
        </w:rPr>
        <w:t>元</w:t>
      </w:r>
      <w:r w:rsidRPr="00AC6873">
        <w:rPr>
          <w:rFonts w:ascii="宋体" w:hAnsi="宋体" w:cs="宋体" w:hint="eastAsia"/>
          <w:sz w:val="24"/>
        </w:rPr>
        <w:t>整</w:t>
      </w:r>
      <w:r w:rsidRPr="00AC6873">
        <w:rPr>
          <w:rFonts w:ascii="宋体" w:hAnsi="宋体" w:cs="宋体"/>
          <w:sz w:val="24"/>
        </w:rPr>
        <w:t>（￥</w:t>
      </w:r>
      <w:r w:rsidRPr="00AC6873">
        <w:rPr>
          <w:rFonts w:ascii="宋体" w:hAnsi="宋体" w:cs="宋体" w:hint="eastAsia"/>
          <w:sz w:val="24"/>
        </w:rPr>
        <w:t xml:space="preserve">      </w:t>
      </w:r>
      <w:r w:rsidRPr="00AC6873">
        <w:rPr>
          <w:rFonts w:ascii="宋体" w:hAnsi="宋体" w:cs="宋体"/>
          <w:sz w:val="24"/>
        </w:rPr>
        <w:t>元）</w:t>
      </w:r>
      <w:r w:rsidRPr="00AC6873">
        <w:rPr>
          <w:rFonts w:ascii="宋体" w:hAnsi="宋体" w:cs="宋体" w:hint="eastAsia"/>
          <w:sz w:val="24"/>
        </w:rPr>
        <w:t>；乙方完成全部工作且经过甲方验收合格后，甲方收到乙方合法发票并同时履行完内部资金支付审批流程，</w:t>
      </w:r>
      <w:r w:rsidR="00D130E7" w:rsidRPr="00AC6873">
        <w:rPr>
          <w:rFonts w:ascii="宋体" w:hAnsi="宋体" w:cs="宋体" w:hint="eastAsia"/>
          <w:sz w:val="24"/>
        </w:rPr>
        <w:t>财政资金到位后支付乙方合同剩余尾款，合同总金额的25%，</w:t>
      </w:r>
      <w:r w:rsidRPr="00AC6873">
        <w:rPr>
          <w:rFonts w:ascii="宋体" w:hAnsi="宋体" w:cs="宋体"/>
          <w:sz w:val="24"/>
        </w:rPr>
        <w:t>金额为：（大写）</w:t>
      </w:r>
      <w:r w:rsidRPr="00AC6873">
        <w:rPr>
          <w:rFonts w:ascii="宋体" w:hAnsi="宋体" w:cs="宋体" w:hint="eastAsia"/>
          <w:sz w:val="24"/>
        </w:rPr>
        <w:t xml:space="preserve">          </w:t>
      </w:r>
      <w:r w:rsidRPr="00AC6873">
        <w:rPr>
          <w:rFonts w:ascii="宋体" w:hAnsi="宋体" w:cs="宋体"/>
          <w:sz w:val="24"/>
        </w:rPr>
        <w:t>元</w:t>
      </w:r>
      <w:r w:rsidRPr="00AC6873">
        <w:rPr>
          <w:rFonts w:ascii="宋体" w:hAnsi="宋体" w:cs="宋体" w:hint="eastAsia"/>
          <w:sz w:val="24"/>
        </w:rPr>
        <w:t>整</w:t>
      </w:r>
      <w:r w:rsidRPr="00AC6873">
        <w:rPr>
          <w:rFonts w:ascii="宋体" w:hAnsi="宋体" w:cs="宋体"/>
          <w:sz w:val="24"/>
        </w:rPr>
        <w:t>（￥</w:t>
      </w:r>
      <w:r w:rsidRPr="00AC6873">
        <w:rPr>
          <w:rFonts w:ascii="宋体" w:hAnsi="宋体" w:cs="宋体" w:hint="eastAsia"/>
          <w:sz w:val="24"/>
        </w:rPr>
        <w:t xml:space="preserve">      </w:t>
      </w:r>
      <w:r w:rsidRPr="00AC6873">
        <w:rPr>
          <w:rFonts w:ascii="宋体" w:hAnsi="宋体" w:cs="宋体"/>
          <w:sz w:val="24"/>
        </w:rPr>
        <w:t>元）</w:t>
      </w:r>
      <w:r w:rsidRPr="00AC6873">
        <w:rPr>
          <w:rFonts w:ascii="宋体" w:hAnsi="宋体" w:cs="宋体" w:hint="eastAsia"/>
          <w:sz w:val="24"/>
        </w:rPr>
        <w:t>。</w:t>
      </w:r>
    </w:p>
    <w:p w14:paraId="2F3AB353" w14:textId="77777777" w:rsidR="000675CE" w:rsidRPr="00AC6873" w:rsidRDefault="000675CE" w:rsidP="000675CE">
      <w:pPr>
        <w:spacing w:line="440" w:lineRule="exact"/>
        <w:ind w:firstLine="640"/>
        <w:rPr>
          <w:rFonts w:ascii="宋体" w:hAnsi="宋体" w:cs="宋体"/>
          <w:sz w:val="24"/>
        </w:rPr>
      </w:pPr>
      <w:r w:rsidRPr="00AC6873">
        <w:rPr>
          <w:rFonts w:ascii="宋体" w:hAnsi="宋体" w:cs="宋体" w:hint="eastAsia"/>
          <w:sz w:val="24"/>
        </w:rPr>
        <w:t>甲方付款前，乙方应当出具符合甲方要求的合法等额的发票，否则甲方有权拒绝付款且不承担违约责任。</w:t>
      </w:r>
    </w:p>
    <w:p w14:paraId="79FE4CF1" w14:textId="77777777" w:rsidR="000675CE" w:rsidRPr="00AC6873" w:rsidRDefault="000675CE" w:rsidP="000675CE">
      <w:pPr>
        <w:autoSpaceDE w:val="0"/>
        <w:autoSpaceDN w:val="0"/>
        <w:adjustRightInd w:val="0"/>
        <w:spacing w:line="440" w:lineRule="exact"/>
        <w:ind w:firstLineChars="200" w:firstLine="480"/>
        <w:rPr>
          <w:rFonts w:ascii="宋体" w:hAnsi="宋体" w:cs="宋体"/>
          <w:sz w:val="24"/>
        </w:rPr>
      </w:pPr>
      <w:r w:rsidRPr="00AC6873">
        <w:rPr>
          <w:rFonts w:ascii="宋体" w:hAnsi="宋体" w:cs="宋体" w:hint="eastAsia"/>
          <w:sz w:val="24"/>
        </w:rPr>
        <w:t>双方确认，本项目资金来源若为财政资金且需按国家相关规定履行财政集中支付手续的，如果在上述约定付款时间节点项目资金尚未到位，不具备支付条件，则甲方应待项目资金到位并具备支付条件后再行支付。财政集中支付的外部审批时间不计入上述付款时限内。因财政资金原因导致甲方付款延迟或未支付款项的，甲方无需承担任何责任。因上述付款方式对乙方所造成的税费等负担，由乙方自行负担。</w:t>
      </w:r>
    </w:p>
    <w:p w14:paraId="695C59AE" w14:textId="58AF0000" w:rsidR="00DB1B6F" w:rsidRPr="00AC6873" w:rsidRDefault="00DB1B6F" w:rsidP="000675CE">
      <w:pPr>
        <w:snapToGrid w:val="0"/>
        <w:spacing w:line="360" w:lineRule="auto"/>
        <w:ind w:rightChars="500" w:right="1050" w:firstLineChars="177" w:firstLine="425"/>
        <w:jc w:val="left"/>
        <w:rPr>
          <w:sz w:val="24"/>
        </w:rPr>
      </w:pPr>
      <w:r w:rsidRPr="00AC6873">
        <w:rPr>
          <w:rFonts w:ascii="宋体" w:hAnsi="宋体" w:cs="宋体"/>
          <w:sz w:val="24"/>
        </w:rPr>
        <w:lastRenderedPageBreak/>
        <w:t>（三）提供食品安全抽检工作中涉及的非标准检验方法。</w:t>
      </w:r>
    </w:p>
    <w:p w14:paraId="16E96246"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（四）提供抽检工作所需相关文书。</w:t>
      </w:r>
    </w:p>
    <w:p w14:paraId="126BC6CA"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t>（五）甲方对乙方完成任务情况及抽检工作质量进行监督检查，并依规定采取相应的</w:t>
      </w:r>
      <w:r w:rsidRPr="00AC6873">
        <w:rPr>
          <w:rFonts w:ascii="宋体" w:hAnsi="宋体" w:cs="宋体"/>
          <w:sz w:val="24"/>
        </w:rPr>
        <w:t>处理措施。</w:t>
      </w:r>
    </w:p>
    <w:p w14:paraId="4BB5DF11"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（六）对乙方资金使用情况进行检查。</w:t>
      </w:r>
    </w:p>
    <w:p w14:paraId="1B3B650C" w14:textId="77777777" w:rsidR="00DB1B6F" w:rsidRPr="00AC6873" w:rsidRDefault="00DB1B6F" w:rsidP="00DB1B6F">
      <w:pPr>
        <w:snapToGrid w:val="0"/>
        <w:spacing w:beforeLines="100" w:before="240" w:line="360" w:lineRule="auto"/>
        <w:ind w:firstLineChars="177" w:firstLine="426"/>
        <w:jc w:val="left"/>
        <w:rPr>
          <w:b/>
          <w:sz w:val="24"/>
        </w:rPr>
      </w:pPr>
      <w:r w:rsidRPr="00AC6873">
        <w:rPr>
          <w:rFonts w:ascii="宋体" w:hAnsi="宋体" w:cs="宋体"/>
          <w:b/>
          <w:sz w:val="24"/>
        </w:rPr>
        <w:t>三、乙方的权利和义务</w:t>
      </w:r>
    </w:p>
    <w:p w14:paraId="50A036FB" w14:textId="77777777" w:rsidR="00DB1B6F" w:rsidRPr="00AC6873" w:rsidRDefault="00DB1B6F" w:rsidP="00DB1B6F">
      <w:pPr>
        <w:snapToGrid w:val="0"/>
        <w:spacing w:line="360" w:lineRule="auto"/>
        <w:ind w:firstLineChars="177" w:firstLine="396"/>
        <w:jc w:val="left"/>
        <w:rPr>
          <w:sz w:val="24"/>
        </w:rPr>
      </w:pPr>
      <w:r w:rsidRPr="00AC6873">
        <w:rPr>
          <w:rFonts w:ascii="宋体" w:hAnsi="宋体" w:cs="宋体"/>
          <w:spacing w:val="-8"/>
          <w:sz w:val="24"/>
        </w:rPr>
        <w:t>（一）遵守《食品安全抽样检验管理办法》《总局本级食品安全承检机构考核管理办法》</w:t>
      </w:r>
      <w:r w:rsidRPr="00AC6873">
        <w:rPr>
          <w:rFonts w:ascii="宋体" w:hAnsi="宋体" w:cs="宋体"/>
          <w:spacing w:val="1"/>
          <w:sz w:val="24"/>
        </w:rPr>
        <w:t>等相关要求。确保具备所承担抽检任务涉及食品以及检验项目的检验能力和相关资质（非</w:t>
      </w:r>
      <w:r w:rsidRPr="00AC6873">
        <w:rPr>
          <w:rFonts w:ascii="宋体" w:hAnsi="宋体" w:cs="宋体"/>
          <w:spacing w:val="-3"/>
          <w:sz w:val="24"/>
        </w:rPr>
        <w:t>标准检验方法除外），能够对检验结论进行准确判定。未经甲方</w:t>
      </w:r>
      <w:r w:rsidRPr="00AC6873">
        <w:rPr>
          <w:rFonts w:ascii="宋体" w:hAnsi="宋体" w:cs="宋体" w:hint="eastAsia"/>
          <w:spacing w:val="-3"/>
          <w:sz w:val="24"/>
        </w:rPr>
        <w:t>书面</w:t>
      </w:r>
      <w:r w:rsidRPr="00AC6873">
        <w:rPr>
          <w:rFonts w:ascii="宋体" w:hAnsi="宋体" w:cs="宋体"/>
          <w:spacing w:val="-3"/>
          <w:sz w:val="24"/>
        </w:rPr>
        <w:t>批准，不得分包检验任务，</w:t>
      </w:r>
      <w:r w:rsidRPr="00AC6873">
        <w:rPr>
          <w:rFonts w:ascii="宋体" w:hAnsi="宋体" w:cs="宋体"/>
          <w:sz w:val="24"/>
        </w:rPr>
        <w:t>不得租赁或者借用他人检测设备。</w:t>
      </w:r>
    </w:p>
    <w:p w14:paraId="2D6A08D0"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（二）具备保证完成抽检任务所需的仪器设备、实验室环境、技术人员等工作条件。</w:t>
      </w:r>
    </w:p>
    <w:p w14:paraId="57E0CDEE" w14:textId="77777777" w:rsidR="00DB1B6F" w:rsidRPr="00AC6873" w:rsidRDefault="00DB1B6F" w:rsidP="00DB1B6F">
      <w:pPr>
        <w:snapToGrid w:val="0"/>
        <w:spacing w:line="360" w:lineRule="auto"/>
        <w:ind w:firstLineChars="177" w:firstLine="418"/>
        <w:jc w:val="left"/>
        <w:rPr>
          <w:sz w:val="24"/>
        </w:rPr>
      </w:pPr>
      <w:r w:rsidRPr="00AC6873">
        <w:rPr>
          <w:rFonts w:ascii="宋体" w:hAnsi="宋体" w:cs="宋体"/>
          <w:spacing w:val="-2"/>
          <w:sz w:val="24"/>
        </w:rPr>
        <w:t>（三）按要求落实食用农产品陪同抽样等要求</w:t>
      </w:r>
      <w:r w:rsidRPr="00AC6873">
        <w:rPr>
          <w:rFonts w:ascii="宋体" w:hAnsi="宋体" w:cs="宋体" w:hint="eastAsia"/>
          <w:spacing w:val="-2"/>
          <w:sz w:val="24"/>
        </w:rPr>
        <w:t>，</w:t>
      </w:r>
      <w:r w:rsidRPr="00AC6873">
        <w:rPr>
          <w:rFonts w:ascii="宋体" w:hAnsi="宋体" w:cs="宋体"/>
          <w:spacing w:val="-2"/>
          <w:sz w:val="24"/>
        </w:rPr>
        <w:t>及时完成指定抽样地点、抽检</w:t>
      </w:r>
      <w:r w:rsidRPr="00AC6873">
        <w:rPr>
          <w:rFonts w:ascii="宋体" w:hAnsi="宋体" w:cs="宋体"/>
          <w:sz w:val="24"/>
        </w:rPr>
        <w:t>单位类型的样品采集工作。</w:t>
      </w:r>
    </w:p>
    <w:p w14:paraId="66491068"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t>（四）拥有安全有效的实验室信息化管理系统和信息分析汇总人员，保证完成食品安</w:t>
      </w:r>
      <w:r w:rsidRPr="00AC6873">
        <w:rPr>
          <w:rFonts w:ascii="宋体" w:hAnsi="宋体" w:cs="宋体"/>
          <w:sz w:val="24"/>
        </w:rPr>
        <w:t>全抽检数据上报工作。</w:t>
      </w:r>
    </w:p>
    <w:p w14:paraId="1C0743AB" w14:textId="77777777" w:rsidR="00DB1B6F" w:rsidRPr="00AC6873" w:rsidRDefault="00DB1B6F" w:rsidP="00DB1B6F">
      <w:pPr>
        <w:snapToGrid w:val="0"/>
        <w:spacing w:line="360" w:lineRule="auto"/>
        <w:ind w:firstLineChars="177" w:firstLine="418"/>
        <w:jc w:val="left"/>
        <w:rPr>
          <w:sz w:val="24"/>
        </w:rPr>
      </w:pPr>
      <w:r w:rsidRPr="00AC6873">
        <w:rPr>
          <w:rFonts w:ascii="宋体" w:hAnsi="宋体" w:cs="宋体"/>
          <w:spacing w:val="-2"/>
          <w:sz w:val="24"/>
        </w:rPr>
        <w:t>（五）如实上报样品信息、检验结果和抽检工作总结报告。认真总结和分析抽检工作，</w:t>
      </w:r>
      <w:r w:rsidRPr="00AC6873">
        <w:rPr>
          <w:rFonts w:ascii="宋体" w:hAnsi="宋体" w:cs="宋体"/>
          <w:spacing w:val="1"/>
          <w:sz w:val="24"/>
        </w:rPr>
        <w:t>并对检验工作负责，确保所承担的抽样、检验等相关工作科学、公正、准确。检验过程中发现被检样品存在严重安全问题的，或检验出现明显异常情况的（如食品中检出三聚氰胺</w:t>
      </w:r>
      <w:r w:rsidRPr="00AC6873">
        <w:rPr>
          <w:rFonts w:ascii="宋体" w:hAnsi="宋体" w:cs="宋体"/>
          <w:spacing w:val="2"/>
          <w:sz w:val="24"/>
        </w:rPr>
        <w:t>等、检出非法添加非食用物质、可能危及人体健康的重要安全问题、以及其他重大异常情</w:t>
      </w:r>
      <w:r w:rsidRPr="00AC6873">
        <w:rPr>
          <w:rFonts w:ascii="宋体" w:hAnsi="宋体" w:cs="宋体"/>
          <w:spacing w:val="-7"/>
          <w:sz w:val="24"/>
        </w:rPr>
        <w:t>况等），应当按照甲方相关要求</w:t>
      </w:r>
      <w:r w:rsidRPr="00AC6873">
        <w:rPr>
          <w:rFonts w:ascii="宋体" w:hAnsi="宋体" w:cs="宋体" w:hint="eastAsia"/>
          <w:spacing w:val="-7"/>
          <w:sz w:val="24"/>
        </w:rPr>
        <w:t>及时</w:t>
      </w:r>
      <w:r w:rsidRPr="00AC6873">
        <w:rPr>
          <w:rFonts w:ascii="宋体" w:hAnsi="宋体" w:cs="宋体"/>
          <w:spacing w:val="-7"/>
          <w:sz w:val="24"/>
        </w:rPr>
        <w:t>报告。</w:t>
      </w:r>
    </w:p>
    <w:p w14:paraId="5DBBC173"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t>（六）严格遵守甲方关于抽检工作各环节的时间进度安排，及时将检验报告和规定的</w:t>
      </w:r>
      <w:r w:rsidRPr="00AC6873">
        <w:rPr>
          <w:rFonts w:ascii="宋体" w:hAnsi="宋体" w:cs="宋体"/>
          <w:sz w:val="24"/>
        </w:rPr>
        <w:t>材料及有关情况报送甲方。对于无法按时上报的情况要事先向甲方书面说明情况。</w:t>
      </w:r>
    </w:p>
    <w:p w14:paraId="06F939D0"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t>（七）参与食品安全问题分析研判和监督抽检实施细则的编制工</w:t>
      </w:r>
      <w:r w:rsidRPr="00AC6873">
        <w:rPr>
          <w:rFonts w:ascii="宋体" w:hAnsi="宋体" w:cs="宋体"/>
          <w:sz w:val="24"/>
        </w:rPr>
        <w:t>作</w:t>
      </w:r>
      <w:r w:rsidRPr="00AC6873">
        <w:rPr>
          <w:rFonts w:ascii="宋体" w:hAnsi="宋体" w:cs="宋体" w:hint="eastAsia"/>
          <w:sz w:val="24"/>
        </w:rPr>
        <w:t>，按要求提供相关资料信息</w:t>
      </w:r>
      <w:r w:rsidRPr="00AC6873">
        <w:rPr>
          <w:rFonts w:ascii="宋体" w:hAnsi="宋体" w:cs="宋体"/>
          <w:sz w:val="24"/>
        </w:rPr>
        <w:t>。</w:t>
      </w:r>
    </w:p>
    <w:p w14:paraId="222B9CA8"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t>（八）乙方承诺按区财政和区市场监督管理总局关于经费使用的各项规定进行资金</w:t>
      </w:r>
      <w:r w:rsidRPr="00AC6873">
        <w:rPr>
          <w:rFonts w:ascii="宋体" w:hAnsi="宋体" w:cs="宋体"/>
          <w:sz w:val="24"/>
        </w:rPr>
        <w:t>的管理，严格按预算开支范围列支，专款专用，提高资金使用有效性。</w:t>
      </w:r>
    </w:p>
    <w:p w14:paraId="7E25A66E"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（九）接受甲方对国家抽检工作质量和经费使用情况的监督检查和考核</w:t>
      </w:r>
      <w:r w:rsidRPr="00AC6873">
        <w:rPr>
          <w:rFonts w:ascii="宋体" w:hAnsi="宋体" w:cs="宋体" w:hint="eastAsia"/>
          <w:sz w:val="24"/>
        </w:rPr>
        <w:t>管理</w:t>
      </w:r>
      <w:r w:rsidRPr="00AC6873">
        <w:rPr>
          <w:rFonts w:ascii="宋体" w:hAnsi="宋体" w:cs="宋体"/>
          <w:sz w:val="24"/>
        </w:rPr>
        <w:t>。</w:t>
      </w:r>
    </w:p>
    <w:p w14:paraId="056EBC28" w14:textId="77777777" w:rsidR="00DB1B6F" w:rsidRPr="00AC6873" w:rsidRDefault="00DB1B6F" w:rsidP="00DB1B6F">
      <w:pPr>
        <w:snapToGrid w:val="0"/>
        <w:spacing w:line="360" w:lineRule="auto"/>
        <w:ind w:firstLineChars="177" w:firstLine="428"/>
        <w:jc w:val="left"/>
        <w:rPr>
          <w:sz w:val="24"/>
        </w:rPr>
      </w:pPr>
      <w:r w:rsidRPr="00AC6873">
        <w:rPr>
          <w:rFonts w:ascii="宋体" w:hAnsi="宋体" w:cs="宋体"/>
          <w:spacing w:val="1"/>
          <w:sz w:val="24"/>
        </w:rPr>
        <w:t>（十）抽样单、检验报告出具单位名称应与</w:t>
      </w:r>
      <w:r w:rsidRPr="00AC6873">
        <w:rPr>
          <w:rFonts w:ascii="宋体" w:hAnsi="宋体" w:cs="宋体" w:hint="eastAsia"/>
          <w:spacing w:val="1"/>
          <w:sz w:val="24"/>
        </w:rPr>
        <w:t>中</w:t>
      </w:r>
      <w:r w:rsidRPr="00AC6873">
        <w:rPr>
          <w:rFonts w:ascii="宋体" w:hAnsi="宋体" w:cs="宋体"/>
          <w:spacing w:val="1"/>
          <w:sz w:val="24"/>
        </w:rPr>
        <w:t>标法人单位一致，不一致时，需提供报</w:t>
      </w:r>
      <w:r w:rsidRPr="00AC6873">
        <w:rPr>
          <w:rFonts w:ascii="宋体" w:hAnsi="宋体" w:cs="宋体"/>
          <w:sz w:val="24"/>
        </w:rPr>
        <w:t>告出具单位合法性证明材料，以及与</w:t>
      </w:r>
      <w:r w:rsidRPr="00AC6873">
        <w:rPr>
          <w:rFonts w:ascii="宋体" w:hAnsi="宋体" w:cs="宋体" w:hint="eastAsia"/>
          <w:sz w:val="24"/>
        </w:rPr>
        <w:t>中</w:t>
      </w:r>
      <w:r w:rsidRPr="00AC6873">
        <w:rPr>
          <w:rFonts w:ascii="宋体" w:hAnsi="宋体" w:cs="宋体"/>
          <w:sz w:val="24"/>
        </w:rPr>
        <w:t>标法人单位之间的关系证明。</w:t>
      </w:r>
    </w:p>
    <w:p w14:paraId="0434F71E"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lastRenderedPageBreak/>
        <w:t>（十一）严格遵守国家法律、法规的规定和抽检工作有关纪律要求。违反下列任一规定，除本合同另有约定外，甲方有权</w:t>
      </w:r>
      <w:r w:rsidRPr="00AC6873">
        <w:rPr>
          <w:rFonts w:ascii="宋体" w:hAnsi="宋体" w:cs="宋体" w:hint="eastAsia"/>
          <w:sz w:val="24"/>
        </w:rPr>
        <w:t>单方</w:t>
      </w:r>
      <w:r w:rsidRPr="00AC6873">
        <w:rPr>
          <w:rFonts w:ascii="宋体" w:hAnsi="宋体" w:cs="宋体"/>
          <w:sz w:val="24"/>
        </w:rPr>
        <w:t>解除合同并要求乙方承担责任</w:t>
      </w:r>
      <w:r w:rsidRPr="00AC6873">
        <w:rPr>
          <w:rFonts w:ascii="宋体" w:hAnsi="宋体" w:cs="宋体" w:hint="eastAsia"/>
          <w:sz w:val="24"/>
        </w:rPr>
        <w:t>：</w:t>
      </w:r>
    </w:p>
    <w:p w14:paraId="7EF8F04B"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1</w:t>
      </w:r>
      <w:r w:rsidRPr="00AC6873">
        <w:rPr>
          <w:rFonts w:ascii="宋体" w:hAnsi="宋体" w:cs="宋体"/>
          <w:sz w:val="24"/>
        </w:rPr>
        <w:t>）不得在开展抽样工作前事先通知被抽检食品生产经营单位；</w:t>
      </w:r>
    </w:p>
    <w:p w14:paraId="2F276881"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2</w:t>
      </w:r>
      <w:r w:rsidRPr="00AC6873">
        <w:rPr>
          <w:rFonts w:ascii="宋体" w:hAnsi="宋体" w:cs="宋体"/>
          <w:spacing w:val="-2"/>
          <w:sz w:val="24"/>
        </w:rPr>
        <w:t>）不得以承担抽检任务的名义向被抽检食品生产经营单位和其他单位承揽业务；在</w:t>
      </w:r>
      <w:r w:rsidRPr="00AC6873">
        <w:rPr>
          <w:rFonts w:ascii="宋体" w:hAnsi="宋体" w:cs="宋体"/>
          <w:spacing w:val="1"/>
          <w:sz w:val="24"/>
        </w:rPr>
        <w:t>承担抽检任务期间，不与食品生产经营单位签订同类食品的有偿服务协议</w:t>
      </w:r>
      <w:r w:rsidRPr="00AC6873">
        <w:rPr>
          <w:rFonts w:ascii="宋体" w:hAnsi="宋体" w:cs="宋体" w:hint="eastAsia"/>
          <w:spacing w:val="1"/>
          <w:sz w:val="24"/>
        </w:rPr>
        <w:t>及其他</w:t>
      </w:r>
      <w:r w:rsidRPr="00AC6873">
        <w:rPr>
          <w:rFonts w:ascii="宋体" w:hAnsi="宋体" w:cs="宋体"/>
          <w:spacing w:val="1"/>
          <w:sz w:val="24"/>
        </w:rPr>
        <w:t>与本单位</w:t>
      </w:r>
      <w:r w:rsidRPr="00AC6873">
        <w:rPr>
          <w:rFonts w:ascii="宋体" w:hAnsi="宋体" w:cs="宋体"/>
          <w:sz w:val="24"/>
        </w:rPr>
        <w:t>利益相关的工作；</w:t>
      </w:r>
    </w:p>
    <w:p w14:paraId="15E0EF10"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3</w:t>
      </w:r>
      <w:r w:rsidRPr="00AC6873">
        <w:rPr>
          <w:rFonts w:ascii="宋体" w:hAnsi="宋体" w:cs="宋体"/>
          <w:sz w:val="24"/>
        </w:rPr>
        <w:t>）不得接受被抽检企业的馈赠，不发生利用抽检工作牟取利益</w:t>
      </w:r>
      <w:r w:rsidRPr="00AC6873">
        <w:rPr>
          <w:rFonts w:ascii="宋体" w:hAnsi="宋体" w:cs="宋体" w:hint="eastAsia"/>
          <w:sz w:val="24"/>
        </w:rPr>
        <w:t>的其他</w:t>
      </w:r>
      <w:r w:rsidRPr="00AC6873">
        <w:rPr>
          <w:rFonts w:ascii="宋体" w:hAnsi="宋体" w:cs="宋体"/>
          <w:sz w:val="24"/>
        </w:rPr>
        <w:t>行为；</w:t>
      </w:r>
    </w:p>
    <w:p w14:paraId="713FF640"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4</w:t>
      </w:r>
      <w:r w:rsidRPr="00AC6873">
        <w:rPr>
          <w:rFonts w:ascii="宋体" w:hAnsi="宋体" w:cs="宋体"/>
          <w:sz w:val="24"/>
        </w:rPr>
        <w:t>）开展抽检工作，不得收取被抽检食品生产经营单位费用；</w:t>
      </w:r>
    </w:p>
    <w:p w14:paraId="3DD6F35B"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sz w:val="24"/>
        </w:rPr>
        <w:t>（</w:t>
      </w:r>
      <w:r w:rsidRPr="00AC6873">
        <w:rPr>
          <w:rFonts w:ascii="宋体"/>
          <w:sz w:val="24"/>
        </w:rPr>
        <w:t>5</w:t>
      </w:r>
      <w:r w:rsidRPr="00AC6873">
        <w:rPr>
          <w:rFonts w:ascii="宋体" w:hAnsi="宋体" w:cs="宋体"/>
          <w:spacing w:val="-2"/>
          <w:sz w:val="24"/>
        </w:rPr>
        <w:t>）不得以各种形式利用抽检结果参与有偿活动，不开展食品推荐、评比活动，不向</w:t>
      </w:r>
      <w:r w:rsidRPr="00AC6873">
        <w:rPr>
          <w:rFonts w:ascii="宋体" w:hAnsi="宋体" w:cs="宋体"/>
          <w:sz w:val="24"/>
        </w:rPr>
        <w:t>受检食品生产经营单位发放抽检合格证书或牌匾；</w:t>
      </w:r>
    </w:p>
    <w:p w14:paraId="7A42B881" w14:textId="77777777" w:rsidR="00DB1B6F" w:rsidRPr="00AC6873" w:rsidRDefault="00DB1B6F" w:rsidP="00DB1B6F">
      <w:pPr>
        <w:snapToGrid w:val="0"/>
        <w:spacing w:line="360" w:lineRule="auto"/>
        <w:ind w:firstLineChars="177" w:firstLine="425"/>
        <w:jc w:val="left"/>
        <w:rPr>
          <w:rFonts w:ascii="宋体" w:hAnsi="宋体" w:cs="宋体"/>
          <w:sz w:val="24"/>
        </w:rPr>
      </w:pPr>
      <w:r w:rsidRPr="00AC6873">
        <w:rPr>
          <w:rFonts w:ascii="宋体" w:hAnsi="宋体" w:cs="宋体"/>
          <w:sz w:val="24"/>
        </w:rPr>
        <w:t>（</w:t>
      </w:r>
      <w:r w:rsidRPr="00AC6873">
        <w:rPr>
          <w:rFonts w:ascii="宋体"/>
          <w:sz w:val="24"/>
        </w:rPr>
        <w:t>6</w:t>
      </w:r>
      <w:r w:rsidRPr="00AC6873">
        <w:rPr>
          <w:rFonts w:ascii="宋体" w:hAnsi="宋体" w:cs="宋体"/>
          <w:spacing w:val="-2"/>
          <w:sz w:val="24"/>
        </w:rPr>
        <w:t>）如持有食品生产、经营企业股权、期权或与食品生产经营企业存在长期有偿服务</w:t>
      </w:r>
      <w:r w:rsidRPr="00AC6873">
        <w:rPr>
          <w:rFonts w:ascii="宋体" w:hAnsi="宋体" w:cs="宋体"/>
          <w:spacing w:val="1"/>
          <w:sz w:val="24"/>
        </w:rPr>
        <w:t>合同等可能影响食品安全抽检公平、公正情况的，应</w:t>
      </w:r>
      <w:r w:rsidRPr="00AC6873">
        <w:rPr>
          <w:rFonts w:ascii="宋体" w:hAnsi="宋体" w:cs="宋体" w:hint="eastAsia"/>
          <w:spacing w:val="1"/>
          <w:sz w:val="24"/>
        </w:rPr>
        <w:t>提前</w:t>
      </w:r>
      <w:r w:rsidRPr="00AC6873">
        <w:rPr>
          <w:rFonts w:ascii="宋体" w:hAnsi="宋体" w:cs="宋体"/>
          <w:spacing w:val="1"/>
          <w:sz w:val="24"/>
        </w:rPr>
        <w:t>向甲方报告并主动回避相应食品大类</w:t>
      </w:r>
      <w:r w:rsidRPr="00AC6873">
        <w:rPr>
          <w:rFonts w:ascii="宋体" w:hAnsi="宋体" w:cs="宋体"/>
          <w:sz w:val="24"/>
        </w:rPr>
        <w:t>的抽检工作。</w:t>
      </w:r>
    </w:p>
    <w:p w14:paraId="6CAD33E2" w14:textId="77777777" w:rsidR="00DB1B6F" w:rsidRPr="00AC6873" w:rsidRDefault="00DB1B6F" w:rsidP="00DB1B6F">
      <w:pPr>
        <w:pStyle w:val="a7"/>
        <w:ind w:firstLineChars="200" w:firstLine="480"/>
      </w:pPr>
      <w:r w:rsidRPr="00AC6873">
        <w:rPr>
          <w:rFonts w:cs="宋体" w:hint="eastAsia"/>
        </w:rPr>
        <w:t>（7）未经甲方书面批准，不得分包检验任务，不得租赁或者借用他人检测设备；</w:t>
      </w:r>
    </w:p>
    <w:p w14:paraId="4BAC4B3A" w14:textId="77777777" w:rsidR="00DB1B6F" w:rsidRPr="00AC6873" w:rsidRDefault="00DB1B6F" w:rsidP="00DB1B6F">
      <w:pPr>
        <w:snapToGrid w:val="0"/>
        <w:spacing w:line="360" w:lineRule="auto"/>
        <w:ind w:firstLineChars="177" w:firstLine="425"/>
        <w:jc w:val="left"/>
      </w:pPr>
      <w:r w:rsidRPr="00AC6873">
        <w:rPr>
          <w:rFonts w:ascii="宋体" w:hAnsi="宋体" w:cs="宋体"/>
          <w:sz w:val="24"/>
        </w:rPr>
        <w:t>（</w:t>
      </w:r>
      <w:r w:rsidRPr="00AC6873">
        <w:rPr>
          <w:rFonts w:ascii="宋体" w:hAnsi="宋体" w:cs="宋体" w:hint="eastAsia"/>
          <w:sz w:val="24"/>
        </w:rPr>
        <w:t>8</w:t>
      </w:r>
      <w:r w:rsidRPr="00AC6873">
        <w:rPr>
          <w:rFonts w:ascii="宋体" w:hAnsi="宋体" w:cs="宋体"/>
          <w:sz w:val="24"/>
        </w:rPr>
        <w:t>）不得修改、隐瞒检测结果；</w:t>
      </w:r>
    </w:p>
    <w:p w14:paraId="2BCEE017" w14:textId="77777777" w:rsidR="00DB1B6F" w:rsidRPr="00AC6873" w:rsidRDefault="00DB1B6F" w:rsidP="00DB1B6F">
      <w:pPr>
        <w:pStyle w:val="a7"/>
        <w:ind w:firstLineChars="200" w:firstLine="480"/>
        <w:rPr>
          <w:rFonts w:cs="宋体"/>
        </w:rPr>
      </w:pPr>
      <w:r w:rsidRPr="00AC6873">
        <w:rPr>
          <w:rFonts w:cs="宋体"/>
        </w:rPr>
        <w:t>（</w:t>
      </w:r>
      <w:r w:rsidRPr="00AC6873">
        <w:rPr>
          <w:rFonts w:hint="eastAsia"/>
        </w:rPr>
        <w:t>9</w:t>
      </w:r>
      <w:r w:rsidRPr="00AC6873">
        <w:rPr>
          <w:rFonts w:cs="宋体"/>
          <w:spacing w:val="-2"/>
        </w:rPr>
        <w:t>）</w:t>
      </w:r>
      <w:r w:rsidRPr="00AC6873">
        <w:rPr>
          <w:rFonts w:cs="宋体" w:hint="eastAsia"/>
          <w:spacing w:val="-2"/>
        </w:rPr>
        <w:t>除上述情形外，不得进行其他任何影响或可能影响抽检结果的行为；</w:t>
      </w:r>
    </w:p>
    <w:p w14:paraId="3A779B09" w14:textId="77777777" w:rsidR="00DB1B6F" w:rsidRPr="00AC6873" w:rsidRDefault="00DB1B6F" w:rsidP="00DB1B6F">
      <w:pPr>
        <w:snapToGrid w:val="0"/>
        <w:spacing w:line="360" w:lineRule="auto"/>
        <w:ind w:firstLineChars="177" w:firstLine="425"/>
        <w:jc w:val="left"/>
        <w:rPr>
          <w:rFonts w:ascii="宋体" w:hAnsi="宋体" w:cs="宋体"/>
          <w:sz w:val="24"/>
        </w:rPr>
      </w:pPr>
      <w:r w:rsidRPr="00AC6873">
        <w:rPr>
          <w:rFonts w:ascii="宋体" w:hAnsi="宋体" w:cs="宋体"/>
          <w:sz w:val="24"/>
        </w:rPr>
        <w:t>（</w:t>
      </w:r>
      <w:r w:rsidRPr="00AC6873">
        <w:rPr>
          <w:rFonts w:ascii="宋体" w:hint="eastAsia"/>
          <w:sz w:val="24"/>
        </w:rPr>
        <w:t>10</w:t>
      </w:r>
      <w:r w:rsidRPr="00AC6873">
        <w:rPr>
          <w:rFonts w:ascii="宋体" w:hAnsi="宋体" w:cs="宋体"/>
          <w:spacing w:val="-2"/>
          <w:sz w:val="24"/>
        </w:rPr>
        <w:t>）遵守保密纪律要求。未经</w:t>
      </w:r>
      <w:r w:rsidRPr="00AC6873">
        <w:rPr>
          <w:rFonts w:ascii="宋体" w:hAnsi="宋体" w:cs="宋体" w:hint="eastAsia"/>
          <w:spacing w:val="-2"/>
          <w:sz w:val="24"/>
        </w:rPr>
        <w:t>书面</w:t>
      </w:r>
      <w:r w:rsidRPr="00AC6873">
        <w:rPr>
          <w:rFonts w:ascii="宋体" w:hAnsi="宋体" w:cs="宋体"/>
          <w:spacing w:val="-2"/>
          <w:sz w:val="24"/>
        </w:rPr>
        <w:t>甲方同意，不得以任何方式向被抽检食品生产经营单位</w:t>
      </w:r>
      <w:r w:rsidRPr="00AC6873">
        <w:rPr>
          <w:rFonts w:ascii="宋体" w:hAnsi="宋体" w:cs="宋体"/>
          <w:sz w:val="24"/>
        </w:rPr>
        <w:t>或其他单位、人员以及公众透露任何与检测任务、检测结果有关的信息。无论本</w:t>
      </w:r>
      <w:r w:rsidRPr="00AC6873">
        <w:rPr>
          <w:rFonts w:ascii="宋体" w:hAnsi="宋体" w:cs="宋体" w:hint="eastAsia"/>
          <w:sz w:val="24"/>
        </w:rPr>
        <w:t>合同</w:t>
      </w:r>
      <w:r w:rsidRPr="00AC6873">
        <w:rPr>
          <w:rFonts w:ascii="宋体" w:hAnsi="宋体" w:cs="宋体"/>
          <w:sz w:val="24"/>
        </w:rPr>
        <w:t>是否变更、 终止、解除，本条款继续有效</w:t>
      </w:r>
      <w:r w:rsidRPr="00AC6873">
        <w:rPr>
          <w:rFonts w:ascii="宋体" w:hAnsi="宋体" w:cs="宋体" w:hint="eastAsia"/>
          <w:sz w:val="24"/>
        </w:rPr>
        <w:t>。</w:t>
      </w:r>
    </w:p>
    <w:p w14:paraId="19838974" w14:textId="77777777" w:rsidR="00DB1B6F" w:rsidRPr="00AC6873" w:rsidRDefault="00DB1B6F" w:rsidP="00DB1B6F">
      <w:pPr>
        <w:snapToGrid w:val="0"/>
        <w:spacing w:line="360" w:lineRule="auto"/>
        <w:ind w:firstLineChars="177" w:firstLine="435"/>
        <w:jc w:val="left"/>
        <w:rPr>
          <w:rFonts w:ascii="宋体" w:hAnsi="宋体" w:cs="宋体"/>
          <w:sz w:val="24"/>
        </w:rPr>
      </w:pPr>
      <w:r w:rsidRPr="00AC6873">
        <w:rPr>
          <w:rFonts w:ascii="宋体" w:hAnsi="宋体" w:cs="宋体"/>
          <w:spacing w:val="3"/>
          <w:sz w:val="24"/>
        </w:rPr>
        <w:t>（十二）未经甲方</w:t>
      </w:r>
      <w:r w:rsidRPr="00AC6873">
        <w:rPr>
          <w:rFonts w:ascii="宋体" w:hAnsi="宋体" w:cs="宋体" w:hint="eastAsia"/>
          <w:spacing w:val="3"/>
          <w:sz w:val="24"/>
        </w:rPr>
        <w:t>书面</w:t>
      </w:r>
      <w:r w:rsidRPr="00AC6873">
        <w:rPr>
          <w:rFonts w:ascii="宋体" w:hAnsi="宋体" w:cs="宋体"/>
          <w:spacing w:val="3"/>
          <w:sz w:val="24"/>
        </w:rPr>
        <w:t>同意，不得单方面拒绝或放弃履行承检义务，不得单方面变更或降</w:t>
      </w:r>
      <w:r w:rsidRPr="00AC6873">
        <w:rPr>
          <w:rFonts w:ascii="宋体" w:hAnsi="宋体" w:cs="宋体"/>
          <w:sz w:val="24"/>
        </w:rPr>
        <w:t>低投标时承诺的资质能力等事项。</w:t>
      </w:r>
    </w:p>
    <w:p w14:paraId="663CF12B" w14:textId="77777777" w:rsidR="00DB1B6F" w:rsidRPr="00AC6873" w:rsidRDefault="00DB1B6F" w:rsidP="00DB1B6F">
      <w:pPr>
        <w:snapToGrid w:val="0"/>
        <w:spacing w:line="360" w:lineRule="auto"/>
        <w:ind w:firstLineChars="177" w:firstLine="425"/>
        <w:jc w:val="left"/>
        <w:rPr>
          <w:rFonts w:ascii="宋体" w:hAnsi="宋体" w:cs="宋体"/>
          <w:spacing w:val="3"/>
          <w:sz w:val="24"/>
        </w:rPr>
      </w:pPr>
      <w:r w:rsidRPr="00AC6873">
        <w:rPr>
          <w:rFonts w:ascii="宋体" w:hAnsi="宋体" w:cs="宋体" w:hint="eastAsia"/>
          <w:sz w:val="24"/>
        </w:rPr>
        <w:t>（十三）</w:t>
      </w:r>
      <w:r w:rsidRPr="00AC6873">
        <w:rPr>
          <w:rFonts w:ascii="宋体" w:hAnsi="宋体" w:cs="宋体" w:hint="eastAsia"/>
          <w:spacing w:val="3"/>
          <w:sz w:val="24"/>
        </w:rPr>
        <w:t>根据甲方要求汇总上交各种风险分析报告，包括专项抽检风险分析报告、阶段性风险分析报告、年度风险分析报告等。</w:t>
      </w:r>
    </w:p>
    <w:p w14:paraId="4AFCEA25" w14:textId="77777777" w:rsidR="00DB1B6F" w:rsidRPr="00AC6873" w:rsidRDefault="00DB1B6F" w:rsidP="00DB1B6F">
      <w:pPr>
        <w:snapToGrid w:val="0"/>
        <w:spacing w:line="360" w:lineRule="auto"/>
        <w:ind w:firstLineChars="177" w:firstLine="435"/>
        <w:jc w:val="left"/>
        <w:rPr>
          <w:rFonts w:ascii="宋体" w:hAnsi="宋体" w:cs="宋体"/>
          <w:spacing w:val="3"/>
          <w:sz w:val="24"/>
        </w:rPr>
      </w:pPr>
      <w:r w:rsidRPr="00AC6873">
        <w:rPr>
          <w:rFonts w:ascii="宋体" w:hAnsi="宋体" w:cs="宋体" w:hint="eastAsia"/>
          <w:spacing w:val="3"/>
          <w:sz w:val="24"/>
        </w:rPr>
        <w:t>（十四）乙方承诺，乙方完成本合同项下服务工作所用的方法、标准、设备、人员，以及其工作成果的内容、形式等，均符合国家和北京市的相关规定、行业相关规定、本合同约定及甲方要求，并在各方面均达到甲方满意的程度。</w:t>
      </w:r>
    </w:p>
    <w:p w14:paraId="63AF5A04" w14:textId="77777777" w:rsidR="00DB1B6F" w:rsidRPr="00AC6873" w:rsidRDefault="00DB1B6F" w:rsidP="00DB1B6F">
      <w:pPr>
        <w:snapToGrid w:val="0"/>
        <w:spacing w:line="360" w:lineRule="auto"/>
        <w:ind w:firstLineChars="177" w:firstLine="435"/>
        <w:jc w:val="left"/>
        <w:rPr>
          <w:rFonts w:ascii="宋体" w:hAnsi="宋体" w:cs="宋体"/>
          <w:spacing w:val="3"/>
          <w:sz w:val="24"/>
        </w:rPr>
      </w:pPr>
      <w:r w:rsidRPr="00AC6873">
        <w:rPr>
          <w:rFonts w:ascii="宋体" w:hAnsi="宋体" w:cs="宋体" w:hint="eastAsia"/>
          <w:spacing w:val="3"/>
          <w:sz w:val="24"/>
        </w:rPr>
        <w:t>（十五）乙方及其工作人员应为甲方所提供的资料以及产品技术、产品状况等以及任何从甲方处直接或间接知悉的信息承担保密义务。</w:t>
      </w:r>
    </w:p>
    <w:p w14:paraId="51D595C2" w14:textId="77777777" w:rsidR="00DB1B6F" w:rsidRPr="00AC6873" w:rsidRDefault="00DB1B6F" w:rsidP="00DB1B6F">
      <w:pPr>
        <w:snapToGrid w:val="0"/>
        <w:spacing w:beforeLines="100" w:before="240" w:line="360" w:lineRule="auto"/>
        <w:ind w:firstLineChars="177" w:firstLine="426"/>
        <w:jc w:val="left"/>
        <w:rPr>
          <w:b/>
          <w:sz w:val="24"/>
        </w:rPr>
      </w:pPr>
      <w:r w:rsidRPr="00AC6873">
        <w:rPr>
          <w:rFonts w:ascii="宋体" w:hAnsi="宋体" w:cs="宋体"/>
          <w:b/>
          <w:sz w:val="24"/>
        </w:rPr>
        <w:t>四、违约责任</w:t>
      </w:r>
    </w:p>
    <w:p w14:paraId="09DF0C1F" w14:textId="77777777" w:rsidR="00DB1B6F" w:rsidRPr="00AC6873" w:rsidRDefault="00DB1B6F" w:rsidP="00DB1B6F">
      <w:pPr>
        <w:snapToGrid w:val="0"/>
        <w:spacing w:line="360" w:lineRule="auto"/>
        <w:ind w:firstLineChars="177" w:firstLine="414"/>
        <w:jc w:val="left"/>
        <w:rPr>
          <w:sz w:val="24"/>
        </w:rPr>
      </w:pPr>
      <w:r w:rsidRPr="00AC6873">
        <w:rPr>
          <w:rFonts w:ascii="宋体" w:hAnsi="宋体" w:cs="宋体"/>
          <w:spacing w:val="-3"/>
          <w:sz w:val="24"/>
        </w:rPr>
        <w:lastRenderedPageBreak/>
        <w:t>（一）甲方如出现</w:t>
      </w:r>
      <w:r w:rsidRPr="00AC6873">
        <w:rPr>
          <w:rFonts w:ascii="宋体" w:hAnsi="宋体" w:cs="宋体" w:hint="eastAsia"/>
          <w:spacing w:val="-3"/>
          <w:sz w:val="24"/>
        </w:rPr>
        <w:t>无正当理由</w:t>
      </w:r>
      <w:r w:rsidRPr="00AC6873">
        <w:rPr>
          <w:rFonts w:ascii="宋体" w:hAnsi="宋体" w:cs="宋体"/>
          <w:spacing w:val="-3"/>
          <w:sz w:val="24"/>
        </w:rPr>
        <w:t>未提供抽检计划或未拨付相关经费等行为，乙方可停止执行甲方提</w:t>
      </w:r>
      <w:r w:rsidRPr="00AC6873">
        <w:rPr>
          <w:rFonts w:ascii="宋体" w:hAnsi="宋体" w:cs="宋体"/>
          <w:sz w:val="24"/>
        </w:rPr>
        <w:t>出的抽样检验任务。但是，如果甲方付款遇到财政国库预算支付的限制，应当相应顺延付款期限，不承担违约责任，但甲方应当将延迟付款理由及时通知到乙方，且在支付限制解除后及时完成付款</w:t>
      </w:r>
      <w:r w:rsidRPr="00AC6873">
        <w:rPr>
          <w:rFonts w:ascii="宋体" w:hAnsi="宋体" w:cs="宋体" w:hint="eastAsia"/>
          <w:sz w:val="24"/>
        </w:rPr>
        <w:t>。</w:t>
      </w:r>
    </w:p>
    <w:p w14:paraId="4CE0B02B" w14:textId="77777777" w:rsidR="00DB1B6F" w:rsidRPr="00AC6873" w:rsidRDefault="00DB1B6F" w:rsidP="00DB1B6F">
      <w:pPr>
        <w:snapToGrid w:val="0"/>
        <w:spacing w:line="360" w:lineRule="auto"/>
        <w:ind w:firstLineChars="177" w:firstLine="425"/>
        <w:jc w:val="left"/>
        <w:rPr>
          <w:rFonts w:ascii="宋体" w:hAnsi="宋体" w:cs="宋体"/>
          <w:sz w:val="24"/>
        </w:rPr>
      </w:pPr>
      <w:r w:rsidRPr="00AC6873">
        <w:rPr>
          <w:rFonts w:ascii="宋体" w:hAnsi="宋体" w:cs="宋体"/>
          <w:sz w:val="24"/>
        </w:rPr>
        <w:t>（二）乙方如出现以任何形式泄露抽检信息以及数据的行为，甲方将终止委托工作，停止拨付经费，乙方需退回已拨付费用，同时</w:t>
      </w:r>
      <w:r w:rsidRPr="00AC6873">
        <w:rPr>
          <w:rFonts w:ascii="宋体" w:hAnsi="宋体" w:cs="宋体" w:hint="eastAsia"/>
          <w:sz w:val="24"/>
        </w:rPr>
        <w:t>应向甲方支付本合同金额30%的违约金，并赔偿甲方一切损失。同时乙方应承担相应的法律责任</w:t>
      </w:r>
      <w:r w:rsidRPr="00AC6873">
        <w:rPr>
          <w:rFonts w:ascii="宋体" w:hAnsi="宋体" w:cs="宋体"/>
          <w:sz w:val="24"/>
        </w:rPr>
        <w:t>。</w:t>
      </w:r>
    </w:p>
    <w:p w14:paraId="62D33038" w14:textId="77777777" w:rsidR="00DB1B6F" w:rsidRPr="00AC6873" w:rsidRDefault="00DB1B6F" w:rsidP="00DB1B6F">
      <w:pPr>
        <w:snapToGrid w:val="0"/>
        <w:spacing w:line="360" w:lineRule="auto"/>
        <w:ind w:firstLineChars="177" w:firstLine="414"/>
        <w:jc w:val="left"/>
        <w:rPr>
          <w:rFonts w:ascii="宋体" w:hAnsi="宋体" w:cs="宋体"/>
          <w:spacing w:val="-3"/>
          <w:sz w:val="24"/>
        </w:rPr>
      </w:pPr>
      <w:r w:rsidRPr="00AC6873">
        <w:rPr>
          <w:rFonts w:ascii="宋体" w:hAnsi="宋体" w:cs="宋体"/>
          <w:spacing w:val="-3"/>
          <w:sz w:val="24"/>
        </w:rPr>
        <w:t>（三）乙方如出现出具虚假、错误检测数据和结论的，将扣除相应的承检费用，乙方</w:t>
      </w:r>
      <w:r w:rsidRPr="00AC6873">
        <w:rPr>
          <w:rFonts w:ascii="宋体" w:hAnsi="宋体" w:cs="宋体"/>
          <w:sz w:val="24"/>
        </w:rPr>
        <w:t>需</w:t>
      </w:r>
      <w:r w:rsidRPr="00AC6873">
        <w:rPr>
          <w:rFonts w:ascii="宋体" w:hAnsi="宋体" w:cs="宋体" w:hint="eastAsia"/>
          <w:sz w:val="24"/>
        </w:rPr>
        <w:t>向甲方支付本合同总金额30%的违约金，并赔偿甲方一切损失，同时乙方应承担相应的法律责任</w:t>
      </w:r>
      <w:r w:rsidRPr="00AC6873">
        <w:rPr>
          <w:rFonts w:ascii="宋体" w:hAnsi="宋体" w:cs="宋体"/>
          <w:sz w:val="24"/>
        </w:rPr>
        <w:t>。</w:t>
      </w:r>
      <w:r w:rsidRPr="00AC6873">
        <w:rPr>
          <w:rFonts w:ascii="宋体" w:hAnsi="宋体" w:cs="宋体" w:hint="eastAsia"/>
          <w:sz w:val="24"/>
        </w:rPr>
        <w:t>由于虚假、错误检测数据和结论而给食品生产者和被抽检人造成损失的，或者在社会造成不良影响的，乙方应当负责赔偿并承担相应的法律责任。甲方如依据虚假、错误检测数据和结论对相对人作出错误行政行为，相对人向甲方主张国家赔偿或要求甲方赔偿损失等，应由乙方承担甲方全部损失和甲方主张权利支出的全部费用。</w:t>
      </w:r>
    </w:p>
    <w:p w14:paraId="5AEDC2F0" w14:textId="77777777" w:rsidR="00DB1B6F" w:rsidRPr="00AC6873" w:rsidRDefault="00DB1B6F" w:rsidP="00DB1B6F">
      <w:pPr>
        <w:snapToGrid w:val="0"/>
        <w:spacing w:line="360" w:lineRule="auto"/>
        <w:ind w:firstLineChars="177" w:firstLine="414"/>
        <w:jc w:val="left"/>
        <w:rPr>
          <w:sz w:val="24"/>
        </w:rPr>
      </w:pPr>
      <w:r w:rsidRPr="00AC6873">
        <w:rPr>
          <w:rFonts w:ascii="宋体" w:hAnsi="宋体" w:cs="宋体"/>
          <w:spacing w:val="-3"/>
          <w:sz w:val="24"/>
        </w:rPr>
        <w:t>（四）乙方未按时完成承检工作，并未</w:t>
      </w:r>
      <w:r w:rsidRPr="00AC6873">
        <w:rPr>
          <w:rFonts w:ascii="宋体" w:hAnsi="宋体" w:cs="宋体" w:hint="eastAsia"/>
          <w:spacing w:val="-3"/>
          <w:sz w:val="24"/>
        </w:rPr>
        <w:t>提前</w:t>
      </w:r>
      <w:r w:rsidRPr="00AC6873">
        <w:rPr>
          <w:rFonts w:ascii="宋体" w:hAnsi="宋体" w:cs="宋体"/>
          <w:spacing w:val="-3"/>
          <w:sz w:val="24"/>
        </w:rPr>
        <w:t>向甲方提出合理说明的，甲方有权拒付项目余</w:t>
      </w:r>
      <w:r w:rsidRPr="00AC6873">
        <w:rPr>
          <w:rFonts w:ascii="宋体" w:hAnsi="宋体" w:cs="宋体"/>
          <w:sz w:val="24"/>
        </w:rPr>
        <w:t>款</w:t>
      </w:r>
      <w:r w:rsidRPr="00AC6873">
        <w:rPr>
          <w:rFonts w:ascii="宋体" w:hAnsi="宋体" w:cs="宋体" w:hint="eastAsia"/>
          <w:sz w:val="24"/>
        </w:rPr>
        <w:t>并</w:t>
      </w:r>
      <w:r w:rsidRPr="00AC6873">
        <w:rPr>
          <w:rFonts w:ascii="宋体" w:hAnsi="宋体" w:cs="宋体"/>
          <w:sz w:val="24"/>
        </w:rPr>
        <w:t>要求受托方退还相关经费。</w:t>
      </w:r>
    </w:p>
    <w:p w14:paraId="6E5C4EEC" w14:textId="77777777" w:rsidR="00DB1B6F" w:rsidRPr="00AC6873" w:rsidRDefault="00DB1B6F" w:rsidP="00DB1B6F">
      <w:pPr>
        <w:snapToGrid w:val="0"/>
        <w:spacing w:line="360" w:lineRule="auto"/>
        <w:ind w:firstLineChars="177" w:firstLine="414"/>
        <w:jc w:val="left"/>
        <w:rPr>
          <w:sz w:val="24"/>
        </w:rPr>
      </w:pPr>
      <w:r w:rsidRPr="00AC6873">
        <w:rPr>
          <w:rFonts w:ascii="宋体" w:hAnsi="宋体" w:cs="宋体"/>
          <w:spacing w:val="-3"/>
          <w:sz w:val="24"/>
        </w:rPr>
        <w:t>（五）乙方拒绝、阻挠、逃避甲方对国家抽检工作质量和经费使用情况开展的监督检</w:t>
      </w:r>
      <w:r w:rsidRPr="00AC6873">
        <w:rPr>
          <w:rFonts w:ascii="宋体" w:hAnsi="宋体" w:cs="宋体"/>
          <w:sz w:val="24"/>
        </w:rPr>
        <w:t>查和考核</w:t>
      </w:r>
      <w:r w:rsidRPr="00AC6873">
        <w:rPr>
          <w:rFonts w:ascii="宋体" w:hAnsi="宋体" w:cs="宋体" w:hint="eastAsia"/>
          <w:sz w:val="24"/>
        </w:rPr>
        <w:t>管理</w:t>
      </w:r>
      <w:r w:rsidRPr="00AC6873">
        <w:rPr>
          <w:rFonts w:ascii="宋体" w:hAnsi="宋体" w:cs="宋体"/>
          <w:sz w:val="24"/>
        </w:rPr>
        <w:t>的，甲方将终止委托工作</w:t>
      </w:r>
      <w:r w:rsidRPr="00AC6873">
        <w:rPr>
          <w:rFonts w:ascii="宋体" w:hAnsi="宋体" w:cs="宋体" w:hint="eastAsia"/>
          <w:sz w:val="24"/>
        </w:rPr>
        <w:t>，并有权单方解除合同，</w:t>
      </w:r>
      <w:r w:rsidRPr="00AC6873">
        <w:rPr>
          <w:rFonts w:ascii="宋体" w:hAnsi="宋体" w:cs="宋体"/>
          <w:sz w:val="24"/>
        </w:rPr>
        <w:t>有权拒付项目余款</w:t>
      </w:r>
      <w:r w:rsidRPr="00AC6873">
        <w:rPr>
          <w:rFonts w:ascii="宋体" w:hAnsi="宋体" w:cs="宋体" w:hint="eastAsia"/>
          <w:sz w:val="24"/>
        </w:rPr>
        <w:t>并</w:t>
      </w:r>
      <w:r w:rsidRPr="00AC6873">
        <w:rPr>
          <w:rFonts w:ascii="宋体" w:hAnsi="宋体" w:cs="宋体"/>
          <w:sz w:val="24"/>
        </w:rPr>
        <w:t>要求受托方退还相关经费。</w:t>
      </w:r>
      <w:r w:rsidRPr="00AC6873">
        <w:rPr>
          <w:rFonts w:ascii="宋体" w:hAnsi="宋体" w:cs="宋体" w:hint="eastAsia"/>
          <w:sz w:val="24"/>
        </w:rPr>
        <w:t>同时，乙方应向甲方支付本合同总金额30%的违约金并赔偿因此给甲方造成一切损失。</w:t>
      </w:r>
    </w:p>
    <w:p w14:paraId="664C967D" w14:textId="77777777" w:rsidR="00DB1B6F" w:rsidRPr="00AC6873" w:rsidRDefault="00DB1B6F" w:rsidP="00DB1B6F">
      <w:pPr>
        <w:snapToGrid w:val="0"/>
        <w:spacing w:line="360" w:lineRule="auto"/>
        <w:ind w:firstLineChars="177" w:firstLine="414"/>
        <w:jc w:val="left"/>
        <w:rPr>
          <w:rFonts w:ascii="宋体" w:hAnsi="宋体" w:cs="宋体"/>
          <w:sz w:val="24"/>
        </w:rPr>
      </w:pPr>
      <w:r w:rsidRPr="00AC6873">
        <w:rPr>
          <w:rFonts w:ascii="宋体" w:hAnsi="宋体" w:cs="宋体"/>
          <w:spacing w:val="-3"/>
          <w:sz w:val="24"/>
        </w:rPr>
        <w:t>（六）乙方持有食品生产、经营企业股权、期权或与食品生产经营企业存在长期有偿</w:t>
      </w:r>
      <w:r w:rsidRPr="00AC6873">
        <w:rPr>
          <w:rFonts w:ascii="宋体" w:hAnsi="宋体" w:cs="宋体"/>
          <w:spacing w:val="1"/>
          <w:sz w:val="24"/>
        </w:rPr>
        <w:t>服务合同等可能影响食品安全抽检公平、公正情况而未</w:t>
      </w:r>
      <w:r w:rsidRPr="00AC6873">
        <w:rPr>
          <w:rFonts w:ascii="宋体" w:hAnsi="宋体" w:cs="宋体" w:hint="eastAsia"/>
          <w:spacing w:val="1"/>
          <w:sz w:val="24"/>
        </w:rPr>
        <w:t>提前</w:t>
      </w:r>
      <w:r w:rsidRPr="00AC6873">
        <w:rPr>
          <w:rFonts w:ascii="宋体" w:hAnsi="宋体" w:cs="宋体"/>
          <w:spacing w:val="1"/>
          <w:sz w:val="24"/>
        </w:rPr>
        <w:t>向甲方备案的，甲方将终止委托工</w:t>
      </w:r>
      <w:r w:rsidRPr="00AC6873">
        <w:rPr>
          <w:rFonts w:ascii="宋体" w:hAnsi="宋体" w:cs="宋体"/>
          <w:sz w:val="24"/>
        </w:rPr>
        <w:t>作，停止拨付经费，乙方需退回已拨付费用，同时</w:t>
      </w:r>
      <w:r w:rsidRPr="00AC6873">
        <w:rPr>
          <w:rFonts w:ascii="宋体" w:hAnsi="宋体" w:cs="宋体" w:hint="eastAsia"/>
          <w:sz w:val="24"/>
        </w:rPr>
        <w:t>乙方应向甲方支付本合同总金额30%的违约金并赔偿因此给甲方造成一切损失，甲方有权单方解除合同并要求乙方</w:t>
      </w:r>
      <w:r w:rsidRPr="00AC6873">
        <w:rPr>
          <w:rFonts w:ascii="宋体" w:hAnsi="宋体" w:cs="宋体"/>
          <w:sz w:val="24"/>
        </w:rPr>
        <w:t>承担相应的法律责任。</w:t>
      </w:r>
    </w:p>
    <w:p w14:paraId="233622D6" w14:textId="77777777" w:rsidR="00DB1B6F" w:rsidRPr="00AC6873" w:rsidRDefault="00DB1B6F" w:rsidP="00DB1B6F">
      <w:pPr>
        <w:snapToGrid w:val="0"/>
        <w:spacing w:line="360" w:lineRule="auto"/>
        <w:ind w:firstLineChars="177" w:firstLine="414"/>
        <w:jc w:val="left"/>
        <w:rPr>
          <w:sz w:val="24"/>
        </w:rPr>
      </w:pPr>
      <w:r w:rsidRPr="00AC6873">
        <w:rPr>
          <w:rFonts w:ascii="宋体" w:hAnsi="宋体" w:cs="宋体"/>
          <w:spacing w:val="-3"/>
          <w:sz w:val="24"/>
        </w:rPr>
        <w:t>（七）乙方出具的抽样单、检验报告单位名称与</w:t>
      </w:r>
      <w:r w:rsidRPr="00AC6873">
        <w:rPr>
          <w:rFonts w:ascii="宋体" w:hAnsi="宋体" w:cs="宋体" w:hint="eastAsia"/>
          <w:spacing w:val="-3"/>
          <w:sz w:val="24"/>
        </w:rPr>
        <w:t>中</w:t>
      </w:r>
      <w:r w:rsidRPr="00AC6873">
        <w:rPr>
          <w:rFonts w:ascii="宋体" w:hAnsi="宋体" w:cs="宋体"/>
          <w:spacing w:val="-3"/>
          <w:sz w:val="24"/>
        </w:rPr>
        <w:t>标法人不一致，又未提供相关证明</w:t>
      </w:r>
      <w:r w:rsidRPr="00AC6873">
        <w:rPr>
          <w:rFonts w:ascii="宋体" w:hAnsi="宋体" w:cs="宋体"/>
          <w:sz w:val="24"/>
        </w:rPr>
        <w:t>文件的，甲方将终止委托工作，</w:t>
      </w:r>
      <w:r w:rsidRPr="00AC6873">
        <w:rPr>
          <w:rFonts w:ascii="宋体" w:hAnsi="宋体" w:cs="宋体" w:hint="eastAsia"/>
          <w:sz w:val="24"/>
        </w:rPr>
        <w:t>不向乙方支付承检费用，已经支付的，乙方应当返还全部承检费用。同时乙方应向甲方支付本合同总金额30%的违约金并赔偿因此给甲方造成一切损失。甲方有权要求</w:t>
      </w:r>
      <w:r w:rsidRPr="00AC6873">
        <w:rPr>
          <w:rFonts w:ascii="宋体" w:hAnsi="宋体" w:cs="宋体"/>
          <w:sz w:val="24"/>
        </w:rPr>
        <w:t>乙方承担相应的法律责任。</w:t>
      </w:r>
    </w:p>
    <w:p w14:paraId="6EE33505" w14:textId="77777777" w:rsidR="00DB1B6F" w:rsidRPr="00AC6873" w:rsidRDefault="00DB1B6F" w:rsidP="00DB1B6F">
      <w:pPr>
        <w:snapToGrid w:val="0"/>
        <w:spacing w:line="360" w:lineRule="auto"/>
        <w:ind w:firstLineChars="177" w:firstLine="411"/>
        <w:jc w:val="left"/>
        <w:rPr>
          <w:sz w:val="24"/>
        </w:rPr>
      </w:pPr>
      <w:r w:rsidRPr="00AC6873">
        <w:rPr>
          <w:rFonts w:ascii="宋体" w:hAnsi="宋体" w:cs="宋体"/>
          <w:spacing w:val="-4"/>
          <w:sz w:val="24"/>
        </w:rPr>
        <w:t>（八）乙方合格备样再利用率未达标的，甲方有权扣减不超过</w:t>
      </w:r>
      <w:r w:rsidRPr="00AC6873">
        <w:rPr>
          <w:spacing w:val="6"/>
          <w:sz w:val="24"/>
        </w:rPr>
        <w:t xml:space="preserve"> </w:t>
      </w:r>
      <w:r w:rsidRPr="00AC6873">
        <w:rPr>
          <w:sz w:val="24"/>
        </w:rPr>
        <w:t>10%</w:t>
      </w:r>
      <w:r w:rsidRPr="00AC6873">
        <w:rPr>
          <w:rFonts w:ascii="宋体" w:hAnsi="宋体" w:cs="宋体"/>
          <w:sz w:val="24"/>
        </w:rPr>
        <w:t>的合同款项作为乙方的违约金。</w:t>
      </w:r>
    </w:p>
    <w:p w14:paraId="1D75F362" w14:textId="77777777" w:rsidR="00DB1B6F" w:rsidRPr="00AC6873" w:rsidRDefault="00DB1B6F" w:rsidP="00DB1B6F">
      <w:pPr>
        <w:snapToGrid w:val="0"/>
        <w:spacing w:line="360" w:lineRule="auto"/>
        <w:ind w:firstLineChars="177" w:firstLine="414"/>
        <w:jc w:val="left"/>
        <w:rPr>
          <w:sz w:val="24"/>
        </w:rPr>
      </w:pPr>
      <w:r w:rsidRPr="00AC6873">
        <w:rPr>
          <w:rFonts w:ascii="宋体" w:hAnsi="宋体" w:cs="宋体"/>
          <w:spacing w:val="-3"/>
          <w:sz w:val="24"/>
        </w:rPr>
        <w:lastRenderedPageBreak/>
        <w:t>（九）乙方违反检验工作规范、食品抽样检验工作相关要求的，甲方依照规定视情形</w:t>
      </w:r>
      <w:r w:rsidRPr="00AC6873">
        <w:rPr>
          <w:rFonts w:ascii="宋体" w:hAnsi="宋体" w:cs="宋体"/>
          <w:sz w:val="24"/>
        </w:rPr>
        <w:t>有权采取终止委托工作等处理措施。</w:t>
      </w:r>
    </w:p>
    <w:p w14:paraId="5106C61A" w14:textId="77777777" w:rsidR="00DB1B6F" w:rsidRPr="00AC6873" w:rsidRDefault="00DB1B6F" w:rsidP="00DB1B6F">
      <w:pPr>
        <w:snapToGrid w:val="0"/>
        <w:spacing w:line="360" w:lineRule="auto"/>
        <w:ind w:firstLineChars="177" w:firstLine="414"/>
        <w:jc w:val="left"/>
        <w:rPr>
          <w:rFonts w:ascii="宋体" w:hAnsi="宋体" w:cs="宋体"/>
          <w:sz w:val="24"/>
        </w:rPr>
      </w:pPr>
      <w:r w:rsidRPr="00AC6873">
        <w:rPr>
          <w:rFonts w:ascii="宋体" w:hAnsi="宋体" w:cs="宋体"/>
          <w:spacing w:val="-3"/>
          <w:sz w:val="24"/>
        </w:rPr>
        <w:t>（十）乙方存在违反食品安全法律法规行为的，除承担相应的法律责任外，甲方视情</w:t>
      </w:r>
      <w:r w:rsidRPr="00AC6873">
        <w:rPr>
          <w:rFonts w:ascii="宋体" w:hAnsi="宋体" w:cs="宋体"/>
          <w:sz w:val="24"/>
        </w:rPr>
        <w:t>形有权采取终止委托工作等处理措施。</w:t>
      </w:r>
    </w:p>
    <w:p w14:paraId="0BEAA293" w14:textId="77777777" w:rsidR="00DB1B6F" w:rsidRPr="00AC6873" w:rsidRDefault="00DB1B6F" w:rsidP="00DB1B6F">
      <w:pPr>
        <w:snapToGrid w:val="0"/>
        <w:spacing w:line="360" w:lineRule="auto"/>
        <w:ind w:firstLineChars="177" w:firstLine="414"/>
        <w:jc w:val="left"/>
        <w:rPr>
          <w:rFonts w:ascii="宋体" w:hAnsi="宋体" w:cs="宋体"/>
          <w:sz w:val="24"/>
        </w:rPr>
      </w:pPr>
      <w:r w:rsidRPr="00AC6873">
        <w:rPr>
          <w:rFonts w:ascii="宋体" w:hAnsi="宋体" w:cs="宋体"/>
          <w:spacing w:val="-3"/>
          <w:sz w:val="24"/>
        </w:rPr>
        <w:t>（</w:t>
      </w:r>
      <w:r w:rsidRPr="00AC6873">
        <w:rPr>
          <w:rFonts w:ascii="宋体" w:hAnsi="宋体" w:cs="宋体" w:hint="eastAsia"/>
          <w:spacing w:val="-3"/>
          <w:sz w:val="24"/>
        </w:rPr>
        <w:t>十一</w:t>
      </w:r>
      <w:r w:rsidRPr="00AC6873">
        <w:rPr>
          <w:rFonts w:ascii="宋体" w:hAnsi="宋体" w:cs="宋体"/>
          <w:spacing w:val="-3"/>
          <w:sz w:val="24"/>
        </w:rPr>
        <w:t>）乙方存在违反食品安全法律法规行为的，除承担相应的法律责任外，甲方视情</w:t>
      </w:r>
      <w:r w:rsidRPr="00AC6873">
        <w:rPr>
          <w:rFonts w:ascii="宋体" w:hAnsi="宋体" w:cs="宋体"/>
          <w:sz w:val="24"/>
        </w:rPr>
        <w:t>形有权采取终止委托工作等处理措施。</w:t>
      </w:r>
    </w:p>
    <w:p w14:paraId="436B8DAF" w14:textId="77777777" w:rsidR="00DB1B6F" w:rsidRPr="00AC6873" w:rsidRDefault="00DB1B6F" w:rsidP="00DB1B6F">
      <w:pPr>
        <w:snapToGrid w:val="0"/>
        <w:spacing w:line="360" w:lineRule="auto"/>
        <w:ind w:firstLineChars="177" w:firstLine="425"/>
        <w:jc w:val="left"/>
        <w:rPr>
          <w:rFonts w:ascii="宋体" w:hAnsi="宋体" w:cs="宋体"/>
          <w:sz w:val="24"/>
        </w:rPr>
      </w:pPr>
      <w:r w:rsidRPr="00AC6873">
        <w:rPr>
          <w:rFonts w:ascii="宋体" w:hAnsi="宋体" w:cs="宋体" w:hint="eastAsia"/>
          <w:sz w:val="24"/>
        </w:rPr>
        <w:t>（十二）乙方（包括其工作人员）不具备或不再具备抽检监测要求的能力或资质的，甲方有权单方解除合同并要求乙方向甲方支付本合同总金额30%的违约金并赔偿由此带来的经济损失。</w:t>
      </w:r>
    </w:p>
    <w:p w14:paraId="102759D4" w14:textId="77777777" w:rsidR="00DB1B6F" w:rsidRPr="00AC6873" w:rsidRDefault="00DB1B6F" w:rsidP="00DB1B6F">
      <w:pPr>
        <w:snapToGrid w:val="0"/>
        <w:spacing w:line="360" w:lineRule="auto"/>
        <w:ind w:firstLineChars="177" w:firstLine="425"/>
        <w:jc w:val="left"/>
        <w:rPr>
          <w:rFonts w:ascii="宋体" w:hAnsi="宋体" w:cs="宋体"/>
          <w:sz w:val="24"/>
        </w:rPr>
      </w:pPr>
      <w:r w:rsidRPr="00AC6873">
        <w:rPr>
          <w:rFonts w:ascii="宋体" w:hAnsi="宋体" w:cs="宋体" w:hint="eastAsia"/>
          <w:sz w:val="24"/>
        </w:rPr>
        <w:t>（十三）乙方应保证其在履行本合同项下提供服务的过程中，所提供的包括但不限于文件、资料、方法、服务等不侵害任何第三方的知识产权及其他合法权益，否则乙方应承担因此产生的经济责任和法律责任，如给甲方造成损失的，乙方承担全部法律责任并赔偿由此给甲方造成的损失。</w:t>
      </w:r>
    </w:p>
    <w:p w14:paraId="50ADD908" w14:textId="77777777" w:rsidR="00DB1B6F" w:rsidRPr="00AC6873" w:rsidRDefault="00DB1B6F" w:rsidP="00DB1B6F">
      <w:pPr>
        <w:snapToGrid w:val="0"/>
        <w:spacing w:line="360" w:lineRule="auto"/>
        <w:ind w:firstLineChars="177" w:firstLine="425"/>
        <w:jc w:val="left"/>
        <w:rPr>
          <w:rFonts w:ascii="宋体" w:hAnsi="宋体" w:cs="宋体"/>
          <w:sz w:val="24"/>
        </w:rPr>
      </w:pPr>
      <w:r w:rsidRPr="00AC6873">
        <w:rPr>
          <w:rFonts w:ascii="宋体" w:hAnsi="宋体" w:cs="宋体" w:hint="eastAsia"/>
          <w:sz w:val="24"/>
        </w:rPr>
        <w:t>（十四）虽然可能在本合同中对于乙方的服务内容未做特别详尽的约定，但是，如果该等服务内容是本合同项下乙方工作不可或缺的，或甲方认为有必要的，则甲方有权对该等服务内容做出进一步规定和澄清，乙方应当予以执行，相关费用已包含在本合同总金额之中，不得视为额外服务，也不得额外收取费用。</w:t>
      </w:r>
    </w:p>
    <w:p w14:paraId="386BD888" w14:textId="77777777" w:rsidR="00DB1B6F" w:rsidRPr="00AC6873" w:rsidRDefault="00DB1B6F" w:rsidP="00DB1B6F">
      <w:pPr>
        <w:snapToGrid w:val="0"/>
        <w:spacing w:line="360" w:lineRule="auto"/>
        <w:ind w:firstLineChars="177" w:firstLine="425"/>
        <w:jc w:val="left"/>
        <w:rPr>
          <w:sz w:val="24"/>
        </w:rPr>
      </w:pPr>
      <w:r w:rsidRPr="00AC6873">
        <w:rPr>
          <w:rFonts w:ascii="宋体" w:hAnsi="宋体" w:cs="宋体" w:hint="eastAsia"/>
          <w:sz w:val="24"/>
        </w:rPr>
        <w:t>（十五）除上述条款外，乙方违反本合同任何义务，经甲方催告仍不改正的，甲方有权单方解除本合同且乙方应向甲方支付本合同总金额20%违约金并赔偿因此给甲方造成一切损失。</w:t>
      </w:r>
    </w:p>
    <w:p w14:paraId="1C5E9DF8" w14:textId="77777777" w:rsidR="00DB1B6F" w:rsidRPr="00AC6873" w:rsidRDefault="00DB1B6F" w:rsidP="00DB1B6F">
      <w:pPr>
        <w:snapToGrid w:val="0"/>
        <w:spacing w:beforeLines="100" w:before="240" w:line="360" w:lineRule="auto"/>
        <w:ind w:firstLineChars="177" w:firstLine="419"/>
        <w:jc w:val="left"/>
        <w:rPr>
          <w:rFonts w:ascii="宋体" w:hAnsi="宋体" w:cs="宋体"/>
          <w:bCs/>
          <w:spacing w:val="-2"/>
          <w:sz w:val="24"/>
        </w:rPr>
      </w:pPr>
      <w:r w:rsidRPr="00AC6873">
        <w:rPr>
          <w:rFonts w:ascii="宋体" w:hAnsi="宋体" w:cs="宋体"/>
          <w:b/>
          <w:spacing w:val="-2"/>
          <w:sz w:val="24"/>
        </w:rPr>
        <w:t>五、</w:t>
      </w:r>
      <w:r w:rsidRPr="00AC6873">
        <w:rPr>
          <w:rFonts w:ascii="宋体" w:hAnsi="宋体" w:cs="宋体" w:hint="eastAsia"/>
          <w:bCs/>
          <w:spacing w:val="-2"/>
          <w:sz w:val="24"/>
        </w:rPr>
        <w:t>由于不可抗力的因素对合同履行产生影响时，受影响的一方应当立即将事件情况通知对方，并在10日内提供事件详情以及本合同不能履行、或部分不能履行、或需要延期履行的理由的有效证明文件。按不可抗力事件对履行本合同的影响程度，由双方协商决定是否解除本合同、部分免除或变更本合同责任，或延期履行本合同。</w:t>
      </w:r>
    </w:p>
    <w:p w14:paraId="74DEEE49" w14:textId="77777777" w:rsidR="00DB1B6F" w:rsidRPr="00AC6873" w:rsidRDefault="00DB1B6F" w:rsidP="00DB1B6F">
      <w:pPr>
        <w:snapToGrid w:val="0"/>
        <w:spacing w:beforeLines="100" w:before="240" w:line="360" w:lineRule="auto"/>
        <w:ind w:firstLineChars="177" w:firstLine="419"/>
        <w:jc w:val="left"/>
        <w:rPr>
          <w:rFonts w:ascii="宋体" w:hAnsi="宋体" w:cs="宋体"/>
          <w:sz w:val="24"/>
        </w:rPr>
      </w:pPr>
      <w:r w:rsidRPr="00AC6873">
        <w:rPr>
          <w:rFonts w:ascii="宋体" w:hAnsi="宋体" w:cs="宋体" w:hint="eastAsia"/>
          <w:b/>
          <w:spacing w:val="-2"/>
          <w:sz w:val="24"/>
        </w:rPr>
        <w:t>六、</w:t>
      </w:r>
      <w:r w:rsidRPr="00AC6873">
        <w:rPr>
          <w:rFonts w:ascii="宋体" w:hAnsi="宋体" w:cs="宋体"/>
          <w:b/>
          <w:spacing w:val="-2"/>
          <w:sz w:val="24"/>
        </w:rPr>
        <w:t>在合同执行过程中，如需变更合同内容，应由甲乙双方共同协商，签订补充文件。</w:t>
      </w:r>
      <w:r w:rsidRPr="00AC6873">
        <w:rPr>
          <w:rFonts w:ascii="宋体" w:hAnsi="宋体" w:cs="宋体"/>
          <w:sz w:val="24"/>
        </w:rPr>
        <w:t>补充签订的文件与本合同具有同等法律效力。</w:t>
      </w:r>
    </w:p>
    <w:p w14:paraId="27685364" w14:textId="77777777" w:rsidR="00DB1B6F" w:rsidRPr="00AC6873" w:rsidRDefault="00DB1B6F" w:rsidP="00DB1B6F">
      <w:pPr>
        <w:snapToGrid w:val="0"/>
        <w:spacing w:beforeLines="100" w:before="240" w:line="360" w:lineRule="auto"/>
        <w:ind w:firstLineChars="177" w:firstLine="425"/>
        <w:jc w:val="left"/>
        <w:rPr>
          <w:sz w:val="24"/>
        </w:rPr>
      </w:pPr>
      <w:r w:rsidRPr="00AC6873">
        <w:rPr>
          <w:rFonts w:hint="eastAsia"/>
          <w:sz w:val="24"/>
        </w:rPr>
        <w:t>七、、根据本合同需要发出的全部通知，均须采取书面形式按照本合同文首的地址发出，该地址同样适用于人民法院第一审程序、第二审程序、执行程序等诉讼程序。任何</w:t>
      </w:r>
      <w:r w:rsidRPr="00AC6873">
        <w:rPr>
          <w:rFonts w:hint="eastAsia"/>
          <w:sz w:val="24"/>
        </w:rPr>
        <w:lastRenderedPageBreak/>
        <w:t>一方上述地址及约定的联系人、联系方式发生变更的，应当及时书面通知另一方。如果因接受方原因（包括但不限于接受方相关信息变更未及时通知、无人签收或拒收等）导致通知发送失败，则发送方按照上述地址以寄送方式送达的书面文件，寄送后第</w:t>
      </w:r>
      <w:r w:rsidRPr="00AC6873">
        <w:rPr>
          <w:rFonts w:hint="eastAsia"/>
          <w:sz w:val="24"/>
        </w:rPr>
        <w:t>3</w:t>
      </w:r>
      <w:r w:rsidRPr="00AC6873">
        <w:rPr>
          <w:rFonts w:hint="eastAsia"/>
          <w:sz w:val="24"/>
        </w:rPr>
        <w:t>个工作日视为送达。</w:t>
      </w:r>
    </w:p>
    <w:p w14:paraId="6853FA51" w14:textId="77777777" w:rsidR="00DB1B6F" w:rsidRPr="00AC6873" w:rsidRDefault="00DB1B6F" w:rsidP="00DB1B6F">
      <w:pPr>
        <w:snapToGrid w:val="0"/>
        <w:spacing w:beforeLines="100" w:before="240" w:line="360" w:lineRule="auto"/>
        <w:ind w:firstLineChars="177" w:firstLine="425"/>
        <w:jc w:val="left"/>
        <w:rPr>
          <w:sz w:val="24"/>
        </w:rPr>
      </w:pPr>
      <w:r w:rsidRPr="00AC6873">
        <w:rPr>
          <w:rFonts w:hint="eastAsia"/>
          <w:sz w:val="24"/>
        </w:rPr>
        <w:t>八、本合同一式五份，甲方持一份、乙方持一份，自双方签订之日起生效。</w:t>
      </w:r>
    </w:p>
    <w:p w14:paraId="78B6F134" w14:textId="77777777" w:rsidR="00DB1B6F" w:rsidRPr="00AC6873" w:rsidRDefault="00DB1B6F" w:rsidP="00DB1B6F">
      <w:pPr>
        <w:snapToGrid w:val="0"/>
        <w:spacing w:beforeLines="100" w:before="240" w:line="360" w:lineRule="auto"/>
        <w:ind w:firstLineChars="177" w:firstLine="425"/>
        <w:jc w:val="left"/>
        <w:rPr>
          <w:rFonts w:ascii="宋体" w:hAnsi="宋体" w:cs="宋体"/>
          <w:sz w:val="24"/>
        </w:rPr>
      </w:pPr>
      <w:r w:rsidRPr="00AC6873">
        <w:rPr>
          <w:rFonts w:hint="eastAsia"/>
          <w:sz w:val="24"/>
        </w:rPr>
        <w:t>九、争议解决：因合同纠纷引发的争议由甲乙双方协商解决，协商不成的，应当向甲方所在地法院提起诉讼。</w:t>
      </w:r>
    </w:p>
    <w:p w14:paraId="1D505ACB" w14:textId="77777777" w:rsidR="00DB1B6F" w:rsidRPr="00AC6873" w:rsidRDefault="00DB1B6F" w:rsidP="00DB1B6F">
      <w:pPr>
        <w:snapToGrid w:val="0"/>
        <w:spacing w:beforeLines="100" w:before="240" w:line="360" w:lineRule="auto"/>
        <w:jc w:val="left"/>
        <w:rPr>
          <w:rFonts w:ascii="Arial"/>
          <w:sz w:val="2"/>
        </w:rPr>
      </w:pPr>
      <w:r w:rsidRPr="00AC6873">
        <w:rPr>
          <w:rFonts w:ascii="宋体" w:hAnsi="宋体" w:cs="宋体"/>
          <w:sz w:val="24"/>
        </w:rPr>
        <w:t>（</w:t>
      </w:r>
      <w:r w:rsidRPr="00AC6873">
        <w:rPr>
          <w:rFonts w:ascii="宋体" w:hAnsi="宋体" w:cs="宋体" w:hint="eastAsia"/>
          <w:sz w:val="24"/>
        </w:rPr>
        <w:t>以下</w:t>
      </w:r>
      <w:r w:rsidRPr="00AC6873">
        <w:rPr>
          <w:rFonts w:ascii="宋体" w:hAnsi="宋体" w:cs="宋体"/>
          <w:sz w:val="24"/>
        </w:rPr>
        <w:t>为签章）</w:t>
      </w:r>
    </w:p>
    <w:p w14:paraId="2EB7DDD0" w14:textId="77777777" w:rsidR="00DB1B6F" w:rsidRPr="00AC6873" w:rsidRDefault="00DB1B6F" w:rsidP="00DB1B6F">
      <w:pPr>
        <w:pStyle w:val="a7"/>
        <w:rPr>
          <w:rFonts w:ascii="Arial"/>
          <w:sz w:val="2"/>
        </w:rPr>
      </w:pPr>
    </w:p>
    <w:p w14:paraId="5EC533A7" w14:textId="77777777" w:rsidR="00DB1B6F" w:rsidRPr="00AC6873" w:rsidRDefault="00DB1B6F" w:rsidP="00DB1B6F">
      <w:pPr>
        <w:snapToGrid w:val="0"/>
        <w:jc w:val="left"/>
        <w:rPr>
          <w:rFonts w:ascii="宋体" w:hAnsi="宋体" w:cs="宋体"/>
          <w:sz w:val="24"/>
        </w:rPr>
      </w:pPr>
      <w:r w:rsidRPr="00AC6873">
        <w:rPr>
          <w:rFonts w:ascii="宋体" w:hAnsi="宋体" w:cs="宋体"/>
          <w:sz w:val="24"/>
        </w:rPr>
        <w:t>甲方：</w:t>
      </w:r>
      <w:r w:rsidRPr="00AC6873">
        <w:rPr>
          <w:rFonts w:ascii="宋体" w:hAnsi="宋体" w:cs="宋体" w:hint="eastAsia"/>
          <w:sz w:val="24"/>
        </w:rPr>
        <w:t>北京市大兴区市场监督管理局</w:t>
      </w:r>
    </w:p>
    <w:p w14:paraId="4E5B6542" w14:textId="77777777" w:rsidR="00DB1B6F" w:rsidRPr="00AC6873" w:rsidRDefault="00DB1B6F" w:rsidP="00DB1B6F">
      <w:pPr>
        <w:snapToGrid w:val="0"/>
        <w:jc w:val="left"/>
        <w:rPr>
          <w:rFonts w:ascii="宋体" w:hAnsi="宋体" w:cs="宋体"/>
          <w:sz w:val="24"/>
        </w:rPr>
      </w:pPr>
      <w:r w:rsidRPr="00AC6873">
        <w:rPr>
          <w:rFonts w:ascii="宋体" w:hAnsi="宋体" w:cs="宋体"/>
          <w:sz w:val="24"/>
        </w:rPr>
        <w:t>甲方</w:t>
      </w:r>
      <w:r w:rsidRPr="00AC6873">
        <w:rPr>
          <w:rFonts w:ascii="宋体" w:hAnsi="宋体" w:cs="宋体" w:hint="eastAsia"/>
          <w:sz w:val="24"/>
        </w:rPr>
        <w:t>法定代表人或授权代表</w:t>
      </w:r>
      <w:r w:rsidRPr="00AC6873">
        <w:rPr>
          <w:rFonts w:ascii="宋体" w:hAnsi="宋体" w:cs="宋体"/>
          <w:sz w:val="24"/>
        </w:rPr>
        <w:t>：</w:t>
      </w:r>
    </w:p>
    <w:p w14:paraId="23487BC8" w14:textId="77777777" w:rsidR="00DB1B6F" w:rsidRPr="00AC6873" w:rsidRDefault="00DB1B6F" w:rsidP="00DB1B6F">
      <w:pPr>
        <w:snapToGrid w:val="0"/>
        <w:ind w:firstLineChars="1800" w:firstLine="4320"/>
        <w:jc w:val="left"/>
        <w:rPr>
          <w:rFonts w:ascii="宋体" w:hAnsi="宋体" w:cs="宋体"/>
          <w:sz w:val="24"/>
        </w:rPr>
      </w:pPr>
      <w:r w:rsidRPr="00AC6873">
        <w:rPr>
          <w:rFonts w:ascii="宋体" w:hAnsi="宋体" w:cs="宋体"/>
          <w:sz w:val="24"/>
        </w:rPr>
        <w:t>（单位盖章）</w:t>
      </w:r>
    </w:p>
    <w:p w14:paraId="2EC1633A" w14:textId="77777777" w:rsidR="00DB1B6F" w:rsidRPr="00AC6873" w:rsidRDefault="00DB1B6F" w:rsidP="00DB1B6F">
      <w:pPr>
        <w:snapToGrid w:val="0"/>
        <w:ind w:firstLineChars="1600" w:firstLine="3840"/>
        <w:jc w:val="left"/>
        <w:rPr>
          <w:rFonts w:ascii="宋体" w:hAnsi="宋体" w:cs="宋体"/>
          <w:sz w:val="24"/>
        </w:rPr>
      </w:pPr>
      <w:r w:rsidRPr="00AC6873">
        <w:rPr>
          <w:rFonts w:ascii="宋体" w:hAnsi="宋体" w:cs="宋体"/>
          <w:sz w:val="24"/>
        </w:rPr>
        <w:t>年</w:t>
      </w:r>
      <w:r w:rsidRPr="00AC6873">
        <w:rPr>
          <w:spacing w:val="300"/>
          <w:sz w:val="24"/>
        </w:rPr>
        <w:t xml:space="preserve"> </w:t>
      </w:r>
      <w:r w:rsidRPr="00AC6873">
        <w:rPr>
          <w:rFonts w:ascii="宋体" w:hAnsi="宋体" w:cs="宋体"/>
          <w:sz w:val="24"/>
        </w:rPr>
        <w:t>月</w:t>
      </w:r>
      <w:r w:rsidRPr="00AC6873">
        <w:rPr>
          <w:spacing w:val="300"/>
          <w:sz w:val="24"/>
        </w:rPr>
        <w:t xml:space="preserve"> </w:t>
      </w:r>
      <w:r w:rsidRPr="00AC6873">
        <w:rPr>
          <w:rFonts w:ascii="宋体" w:hAnsi="宋体" w:cs="宋体"/>
          <w:sz w:val="24"/>
        </w:rPr>
        <w:t>日</w:t>
      </w:r>
    </w:p>
    <w:p w14:paraId="4C086B0E" w14:textId="77777777" w:rsidR="00DB1B6F" w:rsidRPr="00AC6873" w:rsidRDefault="00DB1B6F" w:rsidP="00DB1B6F">
      <w:pPr>
        <w:pStyle w:val="a7"/>
        <w:rPr>
          <w:rFonts w:cs="宋体"/>
        </w:rPr>
      </w:pPr>
    </w:p>
    <w:p w14:paraId="79FFE0C2" w14:textId="77777777" w:rsidR="00DB1B6F" w:rsidRPr="00AC6873" w:rsidRDefault="00DB1B6F" w:rsidP="00DB1B6F">
      <w:pPr>
        <w:pStyle w:val="a7"/>
        <w:rPr>
          <w:rFonts w:cs="宋体"/>
        </w:rPr>
      </w:pPr>
    </w:p>
    <w:p w14:paraId="685E6929" w14:textId="77777777" w:rsidR="00DB1B6F" w:rsidRPr="00AC6873" w:rsidRDefault="00DB1B6F" w:rsidP="00DB1B6F">
      <w:pPr>
        <w:pStyle w:val="a7"/>
        <w:rPr>
          <w:rFonts w:cs="宋体"/>
        </w:rPr>
      </w:pPr>
    </w:p>
    <w:p w14:paraId="08F53F50" w14:textId="77777777" w:rsidR="00DB1B6F" w:rsidRPr="00AC6873" w:rsidRDefault="00DB1B6F" w:rsidP="00DB1B6F">
      <w:pPr>
        <w:snapToGrid w:val="0"/>
        <w:jc w:val="left"/>
        <w:rPr>
          <w:rFonts w:ascii="宋体" w:hAnsi="宋体" w:cs="宋体"/>
          <w:sz w:val="24"/>
          <w:szCs w:val="22"/>
        </w:rPr>
      </w:pPr>
      <w:r w:rsidRPr="00AC6873">
        <w:rPr>
          <w:rFonts w:ascii="宋体" w:hAnsi="宋体" w:cs="宋体"/>
          <w:sz w:val="24"/>
          <w:szCs w:val="22"/>
        </w:rPr>
        <w:t>乙方：</w:t>
      </w:r>
      <w:r w:rsidRPr="00AC6873">
        <w:rPr>
          <w:rFonts w:ascii="宋体" w:hAnsi="宋体" w:cs="宋体" w:hint="eastAsia"/>
          <w:sz w:val="24"/>
          <w:szCs w:val="22"/>
        </w:rPr>
        <w:t xml:space="preserve">                         </w:t>
      </w:r>
    </w:p>
    <w:p w14:paraId="438A8560" w14:textId="77777777" w:rsidR="00DB1B6F" w:rsidRPr="00AC6873" w:rsidRDefault="00DB1B6F" w:rsidP="00DB1B6F">
      <w:pPr>
        <w:snapToGrid w:val="0"/>
        <w:jc w:val="left"/>
        <w:rPr>
          <w:rFonts w:ascii="宋体" w:hAnsi="宋体" w:cs="宋体"/>
          <w:sz w:val="24"/>
        </w:rPr>
      </w:pPr>
      <w:r w:rsidRPr="00AC6873">
        <w:rPr>
          <w:rFonts w:ascii="宋体" w:hAnsi="宋体" w:cs="宋体"/>
          <w:sz w:val="24"/>
        </w:rPr>
        <w:t>甲方</w:t>
      </w:r>
      <w:r w:rsidRPr="00AC6873">
        <w:rPr>
          <w:rFonts w:ascii="宋体" w:hAnsi="宋体" w:cs="宋体" w:hint="eastAsia"/>
          <w:sz w:val="24"/>
        </w:rPr>
        <w:t>法定代表人或授权代表</w:t>
      </w:r>
      <w:r w:rsidRPr="00AC6873">
        <w:rPr>
          <w:rFonts w:ascii="宋体" w:hAnsi="宋体" w:cs="宋体"/>
          <w:sz w:val="24"/>
        </w:rPr>
        <w:t>：</w:t>
      </w:r>
    </w:p>
    <w:p w14:paraId="342B9F40" w14:textId="77777777" w:rsidR="00DB1B6F" w:rsidRPr="00AC6873" w:rsidRDefault="00DB1B6F" w:rsidP="00DB1B6F">
      <w:pPr>
        <w:snapToGrid w:val="0"/>
        <w:ind w:firstLineChars="1800" w:firstLine="4320"/>
        <w:jc w:val="left"/>
        <w:rPr>
          <w:rFonts w:ascii="宋体" w:hAnsi="宋体" w:cs="宋体"/>
          <w:sz w:val="24"/>
          <w:szCs w:val="22"/>
        </w:rPr>
      </w:pPr>
      <w:r w:rsidRPr="00AC6873">
        <w:rPr>
          <w:rFonts w:ascii="宋体" w:hAnsi="宋体" w:cs="宋体" w:hint="eastAsia"/>
          <w:sz w:val="24"/>
          <w:szCs w:val="22"/>
        </w:rPr>
        <w:t>（</w:t>
      </w:r>
      <w:r w:rsidRPr="00AC6873">
        <w:rPr>
          <w:rFonts w:ascii="宋体" w:hAnsi="宋体" w:cs="宋体"/>
          <w:sz w:val="24"/>
          <w:szCs w:val="22"/>
        </w:rPr>
        <w:t>单位盖章）</w:t>
      </w:r>
    </w:p>
    <w:p w14:paraId="088918E5" w14:textId="77777777" w:rsidR="00DB1B6F" w:rsidRPr="00AC6873" w:rsidRDefault="00DB1B6F" w:rsidP="00DB1B6F">
      <w:pPr>
        <w:pStyle w:val="a7"/>
      </w:pPr>
      <w:r w:rsidRPr="00AC6873">
        <w:rPr>
          <w:rFonts w:cs="宋体" w:hint="eastAsia"/>
          <w:szCs w:val="22"/>
        </w:rPr>
        <w:t xml:space="preserve">　　　　　　　　　　　　　　　　</w:t>
      </w:r>
      <w:r w:rsidRPr="00AC6873">
        <w:rPr>
          <w:rFonts w:cs="宋体"/>
          <w:szCs w:val="22"/>
        </w:rPr>
        <w:t xml:space="preserve">年 </w:t>
      </w:r>
      <w:r w:rsidRPr="00AC6873">
        <w:rPr>
          <w:rFonts w:cs="宋体" w:hint="eastAsia"/>
          <w:szCs w:val="22"/>
        </w:rPr>
        <w:t xml:space="preserve">     </w:t>
      </w:r>
      <w:r w:rsidRPr="00AC6873">
        <w:rPr>
          <w:rFonts w:cs="宋体"/>
          <w:szCs w:val="22"/>
        </w:rPr>
        <w:t xml:space="preserve">月 </w:t>
      </w:r>
      <w:r w:rsidRPr="00AC6873">
        <w:rPr>
          <w:rFonts w:cs="宋体" w:hint="eastAsia"/>
          <w:szCs w:val="22"/>
        </w:rPr>
        <w:t xml:space="preserve">     日</w:t>
      </w:r>
    </w:p>
    <w:p w14:paraId="0E8CB6FA" w14:textId="77777777" w:rsidR="00DB1B6F" w:rsidRPr="00AC6873" w:rsidRDefault="00DB1B6F" w:rsidP="00DB1B6F"/>
    <w:p w14:paraId="2F095C70" w14:textId="77777777" w:rsidR="00DB1B6F" w:rsidRPr="00AC6873" w:rsidRDefault="00DB1B6F" w:rsidP="00DB1B6F">
      <w:pPr>
        <w:spacing w:line="360" w:lineRule="auto"/>
        <w:rPr>
          <w:rFonts w:ascii="宋体" w:hAnsi="宋体" w:cs="仿宋_GB2312"/>
          <w:b/>
        </w:rPr>
      </w:pPr>
    </w:p>
    <w:p w14:paraId="152C02EA" w14:textId="77777777" w:rsidR="00DB1B6F" w:rsidRPr="00AC6873" w:rsidRDefault="00DB1B6F" w:rsidP="00DB1B6F">
      <w:pPr>
        <w:spacing w:line="360" w:lineRule="auto"/>
        <w:rPr>
          <w:rFonts w:ascii="宋体" w:hAnsi="宋体" w:cs="仿宋_GB2312"/>
          <w:b/>
        </w:rPr>
      </w:pPr>
    </w:p>
    <w:p w14:paraId="6F14C0D4" w14:textId="77777777" w:rsidR="00DB1B6F" w:rsidRPr="00AC6873" w:rsidRDefault="00DB1B6F" w:rsidP="00DB1B6F"/>
    <w:p w14:paraId="63D9C861" w14:textId="77777777" w:rsidR="00DB1B6F" w:rsidRPr="00AC6873" w:rsidRDefault="00DB1B6F" w:rsidP="00DB1B6F"/>
    <w:p w14:paraId="0571E1C3" w14:textId="77777777" w:rsidR="00993C14" w:rsidRPr="00AC6873" w:rsidRDefault="00993C14" w:rsidP="00993C14"/>
    <w:p w14:paraId="361A29D1" w14:textId="77777777" w:rsidR="00A36CCA" w:rsidRPr="00AC6873" w:rsidRDefault="00A36CCA">
      <w:pPr>
        <w:sectPr w:rsidR="00A36CCA" w:rsidRPr="00AC6873" w:rsidSect="00364812">
          <w:pgSz w:w="11907" w:h="16840"/>
          <w:pgMar w:top="1418" w:right="1134" w:bottom="1418" w:left="1701" w:header="851" w:footer="851" w:gutter="0"/>
          <w:cols w:space="720"/>
          <w:docGrid w:linePitch="462"/>
        </w:sectPr>
      </w:pPr>
    </w:p>
    <w:p w14:paraId="09D152D8" w14:textId="77777777" w:rsidR="00646C74" w:rsidRPr="00AC6873" w:rsidRDefault="009029DF">
      <w:pPr>
        <w:spacing w:line="360" w:lineRule="auto"/>
        <w:jc w:val="center"/>
        <w:outlineLvl w:val="0"/>
        <w:rPr>
          <w:b/>
          <w:sz w:val="36"/>
          <w:szCs w:val="36"/>
        </w:rPr>
      </w:pPr>
      <w:bookmarkStart w:id="770" w:name="_Toc163554095"/>
      <w:r w:rsidRPr="00AC6873">
        <w:rPr>
          <w:b/>
          <w:sz w:val="36"/>
          <w:szCs w:val="36"/>
        </w:rPr>
        <w:lastRenderedPageBreak/>
        <w:t>第七章</w:t>
      </w:r>
      <w:r w:rsidRPr="00AC6873">
        <w:rPr>
          <w:b/>
          <w:sz w:val="36"/>
          <w:szCs w:val="36"/>
        </w:rPr>
        <w:t xml:space="preserve">   </w:t>
      </w:r>
      <w:r w:rsidRPr="00AC6873">
        <w:rPr>
          <w:b/>
          <w:sz w:val="36"/>
          <w:szCs w:val="36"/>
        </w:rPr>
        <w:t>投标文件格式</w:t>
      </w:r>
      <w:bookmarkEnd w:id="770"/>
    </w:p>
    <w:p w14:paraId="3E63F007" w14:textId="77777777" w:rsidR="00646C74" w:rsidRPr="00AC6873" w:rsidRDefault="00646C74">
      <w:pPr>
        <w:tabs>
          <w:tab w:val="left" w:pos="900"/>
          <w:tab w:val="left" w:pos="1980"/>
        </w:tabs>
        <w:snapToGrid w:val="0"/>
        <w:spacing w:line="360" w:lineRule="auto"/>
        <w:ind w:left="142"/>
        <w:rPr>
          <w:b/>
          <w:sz w:val="24"/>
        </w:rPr>
      </w:pPr>
    </w:p>
    <w:p w14:paraId="1AFC01EE" w14:textId="77777777" w:rsidR="00646C74" w:rsidRPr="00AC6873" w:rsidRDefault="009029DF">
      <w:pPr>
        <w:tabs>
          <w:tab w:val="left" w:pos="900"/>
          <w:tab w:val="left" w:pos="1980"/>
        </w:tabs>
        <w:snapToGrid w:val="0"/>
        <w:spacing w:line="360" w:lineRule="auto"/>
        <w:rPr>
          <w:sz w:val="24"/>
        </w:rPr>
      </w:pPr>
      <w:r w:rsidRPr="00AC6873">
        <w:rPr>
          <w:b/>
          <w:sz w:val="24"/>
        </w:rPr>
        <w:t>投标人编制文件须知</w:t>
      </w:r>
    </w:p>
    <w:p w14:paraId="50E2C294" w14:textId="77777777" w:rsidR="00646C74" w:rsidRPr="00AC6873" w:rsidRDefault="009029DF">
      <w:pPr>
        <w:tabs>
          <w:tab w:val="left" w:pos="900"/>
          <w:tab w:val="left" w:pos="1980"/>
        </w:tabs>
        <w:snapToGrid w:val="0"/>
        <w:spacing w:line="360" w:lineRule="auto"/>
        <w:ind w:left="142"/>
        <w:rPr>
          <w:sz w:val="24"/>
        </w:rPr>
      </w:pPr>
      <w:r w:rsidRPr="00AC6873">
        <w:rPr>
          <w:sz w:val="24"/>
        </w:rPr>
        <w:t>1</w:t>
      </w:r>
      <w:r w:rsidRPr="00AC6873">
        <w:rPr>
          <w:sz w:val="24"/>
        </w:rPr>
        <w:t>、投标人按照本部分的顺序编制投标文件（资格证明文件）、投标文件（商务技术文件），编制中涉及格式资料的，应按照本部分提供的内容和格式（所有表格的格式可扩展）填写提交。</w:t>
      </w:r>
    </w:p>
    <w:p w14:paraId="264F8DAC" w14:textId="77777777" w:rsidR="00646C74" w:rsidRPr="00AC6873" w:rsidRDefault="009029DF">
      <w:pPr>
        <w:tabs>
          <w:tab w:val="left" w:pos="900"/>
          <w:tab w:val="left" w:pos="1980"/>
        </w:tabs>
        <w:snapToGrid w:val="0"/>
        <w:spacing w:line="360" w:lineRule="auto"/>
        <w:ind w:left="142"/>
        <w:rPr>
          <w:kern w:val="0"/>
          <w:sz w:val="24"/>
        </w:rPr>
      </w:pPr>
      <w:r w:rsidRPr="00AC6873">
        <w:rPr>
          <w:sz w:val="24"/>
        </w:rPr>
        <w:t>2</w:t>
      </w:r>
      <w:r w:rsidRPr="00AC6873">
        <w:rPr>
          <w:sz w:val="24"/>
        </w:rPr>
        <w:t>、</w:t>
      </w:r>
      <w:r w:rsidRPr="00AC6873">
        <w:rPr>
          <w:kern w:val="0"/>
          <w:sz w:val="24"/>
        </w:rPr>
        <w:t>对于采购文件中标记了</w:t>
      </w:r>
      <w:r w:rsidRPr="00AC6873">
        <w:rPr>
          <w:kern w:val="0"/>
          <w:sz w:val="24"/>
        </w:rPr>
        <w:t>“</w:t>
      </w:r>
      <w:r w:rsidRPr="00AC6873">
        <w:rPr>
          <w:kern w:val="0"/>
          <w:sz w:val="24"/>
        </w:rPr>
        <w:t>实质性格式</w:t>
      </w:r>
      <w:r w:rsidRPr="00AC6873">
        <w:rPr>
          <w:kern w:val="0"/>
          <w:sz w:val="24"/>
        </w:rPr>
        <w:t>”</w:t>
      </w:r>
      <w:r w:rsidRPr="00AC6873">
        <w:rPr>
          <w:kern w:val="0"/>
          <w:sz w:val="24"/>
        </w:rPr>
        <w:t>文件的，</w:t>
      </w:r>
      <w:r w:rsidRPr="00AC6873">
        <w:rPr>
          <w:sz w:val="24"/>
        </w:rPr>
        <w:t>投标人不得改变格式中给定的文字所表达的含义，不得删减格式中的实质性内容，不得自行添加与格式中给定的文字内容相矛盾的内容，不得对应当填写的空格不填写或不实质性响应，</w:t>
      </w:r>
      <w:r w:rsidRPr="00AC6873">
        <w:rPr>
          <w:kern w:val="0"/>
          <w:sz w:val="24"/>
        </w:rPr>
        <w:t>否则</w:t>
      </w:r>
      <w:r w:rsidRPr="00AC6873">
        <w:rPr>
          <w:b/>
          <w:kern w:val="0"/>
          <w:sz w:val="24"/>
        </w:rPr>
        <w:t>投标无效</w:t>
      </w:r>
      <w:r w:rsidRPr="00AC6873">
        <w:rPr>
          <w:kern w:val="0"/>
          <w:sz w:val="24"/>
        </w:rPr>
        <w:t>。未标记</w:t>
      </w:r>
      <w:r w:rsidRPr="00AC6873">
        <w:rPr>
          <w:kern w:val="0"/>
          <w:sz w:val="24"/>
        </w:rPr>
        <w:t>“</w:t>
      </w:r>
      <w:r w:rsidRPr="00AC6873">
        <w:rPr>
          <w:kern w:val="0"/>
          <w:sz w:val="24"/>
        </w:rPr>
        <w:t>实质性格式</w:t>
      </w:r>
      <w:r w:rsidRPr="00AC6873">
        <w:rPr>
          <w:kern w:val="0"/>
          <w:sz w:val="24"/>
        </w:rPr>
        <w:t>”</w:t>
      </w:r>
      <w:r w:rsidRPr="00AC6873">
        <w:rPr>
          <w:kern w:val="0"/>
          <w:sz w:val="24"/>
        </w:rPr>
        <w:t>的文件和采购文件未提供格式的内容，可由投标人自行编写。</w:t>
      </w:r>
    </w:p>
    <w:p w14:paraId="54FAB428" w14:textId="77777777" w:rsidR="00646C74" w:rsidRPr="00AC6873" w:rsidRDefault="009029DF">
      <w:pPr>
        <w:tabs>
          <w:tab w:val="left" w:pos="900"/>
          <w:tab w:val="left" w:pos="1980"/>
        </w:tabs>
        <w:snapToGrid w:val="0"/>
        <w:spacing w:line="360" w:lineRule="auto"/>
        <w:ind w:left="142"/>
        <w:rPr>
          <w:sz w:val="24"/>
        </w:rPr>
      </w:pPr>
      <w:r w:rsidRPr="00AC6873">
        <w:rPr>
          <w:sz w:val="24"/>
        </w:rPr>
        <w:t>3</w:t>
      </w:r>
      <w:r w:rsidRPr="00AC6873">
        <w:rPr>
          <w:sz w:val="24"/>
        </w:rPr>
        <w:t>、全部声明和问题的回答及所附材料必须是真实的、准确的和完整的。</w:t>
      </w:r>
    </w:p>
    <w:p w14:paraId="30DE56F9" w14:textId="77777777" w:rsidR="00646C74" w:rsidRPr="00AC6873" w:rsidRDefault="009029DF">
      <w:pPr>
        <w:pStyle w:val="a7"/>
      </w:pPr>
      <w:r w:rsidRPr="00AC6873">
        <w:rPr>
          <w:rFonts w:hint="eastAsia"/>
        </w:rPr>
        <w:t>4、投标人应另准备投标文件电子版一份，U盘存储。</w:t>
      </w:r>
    </w:p>
    <w:p w14:paraId="5CBB4C45" w14:textId="77777777" w:rsidR="00646C74" w:rsidRPr="00AC6873" w:rsidRDefault="009029DF">
      <w:pPr>
        <w:widowControl/>
        <w:jc w:val="left"/>
        <w:rPr>
          <w:sz w:val="24"/>
        </w:rPr>
      </w:pPr>
      <w:r w:rsidRPr="00AC6873">
        <w:rPr>
          <w:sz w:val="24"/>
        </w:rPr>
        <w:br w:type="page"/>
      </w:r>
    </w:p>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p w14:paraId="1869EDA7" w14:textId="77777777" w:rsidR="00646C74" w:rsidRPr="00AC6873" w:rsidRDefault="00646C74">
      <w:pPr>
        <w:widowControl/>
        <w:jc w:val="left"/>
        <w:rPr>
          <w:sz w:val="24"/>
        </w:rPr>
      </w:pPr>
    </w:p>
    <w:p w14:paraId="32CED970" w14:textId="77777777" w:rsidR="00646C74" w:rsidRPr="00AC6873" w:rsidRDefault="009029DF">
      <w:pPr>
        <w:keepNext/>
        <w:keepLines/>
        <w:autoSpaceDE w:val="0"/>
        <w:autoSpaceDN w:val="0"/>
        <w:adjustRightInd w:val="0"/>
        <w:spacing w:before="120" w:line="300" w:lineRule="auto"/>
        <w:jc w:val="left"/>
        <w:outlineLvl w:val="1"/>
        <w:rPr>
          <w:b/>
          <w:kern w:val="0"/>
          <w:sz w:val="30"/>
          <w:szCs w:val="20"/>
        </w:rPr>
      </w:pPr>
      <w:r w:rsidRPr="00AC6873">
        <w:rPr>
          <w:b/>
          <w:spacing w:val="20"/>
          <w:sz w:val="24"/>
        </w:rPr>
        <w:t>一、资格证明文件格式</w:t>
      </w:r>
    </w:p>
    <w:p w14:paraId="44787940" w14:textId="77777777" w:rsidR="00646C74" w:rsidRPr="00AC6873" w:rsidRDefault="00646C74">
      <w:pPr>
        <w:rPr>
          <w:b/>
          <w:spacing w:val="20"/>
          <w:szCs w:val="21"/>
        </w:rPr>
      </w:pPr>
    </w:p>
    <w:p w14:paraId="5CD064BD" w14:textId="77777777" w:rsidR="00646C74" w:rsidRPr="00AC6873" w:rsidRDefault="009029DF">
      <w:pPr>
        <w:rPr>
          <w:b/>
          <w:sz w:val="24"/>
        </w:rPr>
      </w:pPr>
      <w:r w:rsidRPr="00AC6873">
        <w:rPr>
          <w:b/>
          <w:spacing w:val="20"/>
          <w:sz w:val="24"/>
        </w:rPr>
        <w:t>投标文件（资格证明文件）</w:t>
      </w:r>
      <w:r w:rsidRPr="00AC6873">
        <w:rPr>
          <w:b/>
          <w:sz w:val="24"/>
        </w:rPr>
        <w:t>封面（非实质性格式）</w:t>
      </w:r>
    </w:p>
    <w:p w14:paraId="41B5945B" w14:textId="77777777" w:rsidR="00646C74" w:rsidRPr="00AC6873" w:rsidRDefault="00646C74">
      <w:pPr>
        <w:jc w:val="center"/>
        <w:rPr>
          <w:szCs w:val="21"/>
        </w:rPr>
      </w:pPr>
    </w:p>
    <w:p w14:paraId="6E093DE6" w14:textId="77777777" w:rsidR="00646C74" w:rsidRPr="00AC6873" w:rsidRDefault="009029DF">
      <w:pPr>
        <w:jc w:val="center"/>
        <w:rPr>
          <w:b/>
          <w:spacing w:val="60"/>
          <w:sz w:val="84"/>
          <w:szCs w:val="84"/>
        </w:rPr>
      </w:pPr>
      <w:r w:rsidRPr="00AC6873">
        <w:rPr>
          <w:b/>
          <w:spacing w:val="60"/>
          <w:sz w:val="84"/>
          <w:szCs w:val="84"/>
        </w:rPr>
        <w:t>投</w:t>
      </w:r>
      <w:r w:rsidRPr="00AC6873">
        <w:rPr>
          <w:b/>
          <w:spacing w:val="60"/>
          <w:sz w:val="84"/>
          <w:szCs w:val="84"/>
        </w:rPr>
        <w:t xml:space="preserve"> </w:t>
      </w:r>
      <w:r w:rsidRPr="00AC6873">
        <w:rPr>
          <w:b/>
          <w:spacing w:val="60"/>
          <w:sz w:val="84"/>
          <w:szCs w:val="84"/>
        </w:rPr>
        <w:t>标</w:t>
      </w:r>
      <w:r w:rsidRPr="00AC6873">
        <w:rPr>
          <w:b/>
          <w:spacing w:val="60"/>
          <w:sz w:val="84"/>
          <w:szCs w:val="84"/>
        </w:rPr>
        <w:t xml:space="preserve"> </w:t>
      </w:r>
      <w:r w:rsidRPr="00AC6873">
        <w:rPr>
          <w:b/>
          <w:spacing w:val="60"/>
          <w:sz w:val="84"/>
          <w:szCs w:val="84"/>
        </w:rPr>
        <w:t>文</w:t>
      </w:r>
      <w:r w:rsidRPr="00AC6873">
        <w:rPr>
          <w:b/>
          <w:spacing w:val="60"/>
          <w:sz w:val="84"/>
          <w:szCs w:val="84"/>
        </w:rPr>
        <w:t xml:space="preserve"> </w:t>
      </w:r>
      <w:r w:rsidRPr="00AC6873">
        <w:rPr>
          <w:b/>
          <w:spacing w:val="60"/>
          <w:sz w:val="84"/>
          <w:szCs w:val="84"/>
        </w:rPr>
        <w:t>件</w:t>
      </w:r>
    </w:p>
    <w:p w14:paraId="73988E66" w14:textId="77777777" w:rsidR="00646C74" w:rsidRPr="00AC6873" w:rsidRDefault="009029DF">
      <w:pPr>
        <w:jc w:val="center"/>
        <w:rPr>
          <w:b/>
          <w:spacing w:val="60"/>
          <w:sz w:val="52"/>
          <w:szCs w:val="52"/>
        </w:rPr>
      </w:pPr>
      <w:r w:rsidRPr="00AC6873">
        <w:rPr>
          <w:b/>
          <w:spacing w:val="60"/>
          <w:sz w:val="52"/>
          <w:szCs w:val="52"/>
        </w:rPr>
        <w:t>（资格证明文件）</w:t>
      </w:r>
    </w:p>
    <w:p w14:paraId="3E9BC3FC" w14:textId="77777777" w:rsidR="00646C74" w:rsidRPr="00AC6873" w:rsidRDefault="00646C74">
      <w:pPr>
        <w:ind w:firstLineChars="150" w:firstLine="542"/>
        <w:rPr>
          <w:b/>
          <w:spacing w:val="20"/>
          <w:sz w:val="32"/>
          <w:szCs w:val="32"/>
        </w:rPr>
      </w:pPr>
    </w:p>
    <w:p w14:paraId="78BA67CB" w14:textId="77777777" w:rsidR="00646C74" w:rsidRPr="00AC6873" w:rsidRDefault="00646C74">
      <w:pPr>
        <w:ind w:firstLineChars="150" w:firstLine="542"/>
        <w:rPr>
          <w:b/>
          <w:spacing w:val="20"/>
          <w:sz w:val="32"/>
          <w:szCs w:val="32"/>
        </w:rPr>
      </w:pPr>
    </w:p>
    <w:p w14:paraId="222CE15E" w14:textId="77777777" w:rsidR="00646C74" w:rsidRPr="00AC6873" w:rsidRDefault="009029DF">
      <w:pPr>
        <w:ind w:firstLineChars="150" w:firstLine="542"/>
        <w:rPr>
          <w:b/>
          <w:spacing w:val="20"/>
          <w:sz w:val="32"/>
          <w:szCs w:val="32"/>
        </w:rPr>
      </w:pPr>
      <w:r w:rsidRPr="00AC6873">
        <w:rPr>
          <w:b/>
          <w:spacing w:val="20"/>
          <w:sz w:val="32"/>
          <w:szCs w:val="32"/>
        </w:rPr>
        <w:t>项目名称</w:t>
      </w:r>
      <w:r w:rsidRPr="00AC6873">
        <w:rPr>
          <w:b/>
          <w:spacing w:val="20"/>
          <w:sz w:val="32"/>
          <w:szCs w:val="32"/>
        </w:rPr>
        <w:t>:</w:t>
      </w:r>
    </w:p>
    <w:p w14:paraId="2ECE8820" w14:textId="77777777" w:rsidR="00646C74" w:rsidRPr="00AC6873" w:rsidRDefault="009029DF">
      <w:pPr>
        <w:ind w:firstLineChars="150" w:firstLine="542"/>
        <w:rPr>
          <w:b/>
          <w:spacing w:val="20"/>
          <w:sz w:val="32"/>
          <w:szCs w:val="32"/>
        </w:rPr>
      </w:pPr>
      <w:r w:rsidRPr="00AC6873">
        <w:rPr>
          <w:b/>
          <w:spacing w:val="20"/>
          <w:sz w:val="32"/>
          <w:szCs w:val="32"/>
        </w:rPr>
        <w:t>项目编号</w:t>
      </w:r>
      <w:r w:rsidRPr="00AC6873">
        <w:rPr>
          <w:b/>
          <w:spacing w:val="20"/>
          <w:sz w:val="32"/>
          <w:szCs w:val="32"/>
        </w:rPr>
        <w:t>/</w:t>
      </w:r>
      <w:r w:rsidRPr="00AC6873">
        <w:rPr>
          <w:b/>
          <w:spacing w:val="20"/>
          <w:sz w:val="32"/>
          <w:szCs w:val="32"/>
        </w:rPr>
        <w:t>包号：</w:t>
      </w:r>
    </w:p>
    <w:p w14:paraId="4448F736" w14:textId="77777777" w:rsidR="00646C74" w:rsidRPr="00AC6873" w:rsidRDefault="00646C74">
      <w:pPr>
        <w:ind w:firstLineChars="150" w:firstLine="542"/>
        <w:rPr>
          <w:b/>
          <w:spacing w:val="20"/>
          <w:sz w:val="32"/>
          <w:szCs w:val="32"/>
        </w:rPr>
      </w:pPr>
    </w:p>
    <w:p w14:paraId="3E40A650" w14:textId="77777777" w:rsidR="00646C74" w:rsidRPr="00AC6873" w:rsidRDefault="00646C74">
      <w:pPr>
        <w:ind w:firstLineChars="150" w:firstLine="542"/>
        <w:rPr>
          <w:b/>
          <w:spacing w:val="20"/>
          <w:sz w:val="32"/>
          <w:szCs w:val="32"/>
        </w:rPr>
      </w:pPr>
    </w:p>
    <w:p w14:paraId="513920C8" w14:textId="77777777" w:rsidR="00646C74" w:rsidRPr="00AC6873" w:rsidRDefault="00646C74">
      <w:pPr>
        <w:jc w:val="center"/>
        <w:rPr>
          <w:b/>
          <w:sz w:val="32"/>
          <w:szCs w:val="32"/>
        </w:rPr>
      </w:pPr>
    </w:p>
    <w:p w14:paraId="17AB6AB5" w14:textId="77777777" w:rsidR="00646C74" w:rsidRPr="00AC6873" w:rsidRDefault="00646C74">
      <w:pPr>
        <w:jc w:val="center"/>
        <w:rPr>
          <w:b/>
          <w:sz w:val="32"/>
          <w:szCs w:val="32"/>
        </w:rPr>
      </w:pPr>
    </w:p>
    <w:p w14:paraId="26295143" w14:textId="77777777" w:rsidR="00646C74" w:rsidRPr="00AC6873" w:rsidRDefault="00646C74">
      <w:pPr>
        <w:jc w:val="center"/>
        <w:rPr>
          <w:b/>
          <w:sz w:val="32"/>
          <w:szCs w:val="32"/>
        </w:rPr>
      </w:pPr>
    </w:p>
    <w:p w14:paraId="1A1F30F6" w14:textId="77777777" w:rsidR="00646C74" w:rsidRPr="00AC6873" w:rsidRDefault="00646C74">
      <w:pPr>
        <w:jc w:val="center"/>
        <w:rPr>
          <w:b/>
          <w:spacing w:val="20"/>
          <w:sz w:val="32"/>
          <w:szCs w:val="32"/>
        </w:rPr>
      </w:pPr>
    </w:p>
    <w:p w14:paraId="39A61AFE" w14:textId="77777777" w:rsidR="00646C74" w:rsidRPr="00AC6873" w:rsidRDefault="00646C74">
      <w:pPr>
        <w:jc w:val="center"/>
        <w:rPr>
          <w:b/>
          <w:spacing w:val="20"/>
          <w:sz w:val="32"/>
          <w:szCs w:val="32"/>
        </w:rPr>
      </w:pPr>
    </w:p>
    <w:p w14:paraId="34666302" w14:textId="77777777" w:rsidR="00646C74" w:rsidRPr="00AC6873" w:rsidRDefault="00646C74">
      <w:pPr>
        <w:jc w:val="center"/>
        <w:rPr>
          <w:b/>
          <w:spacing w:val="20"/>
          <w:sz w:val="32"/>
          <w:szCs w:val="32"/>
        </w:rPr>
      </w:pPr>
    </w:p>
    <w:p w14:paraId="56F10A4F" w14:textId="77777777" w:rsidR="00646C74" w:rsidRPr="00AC6873" w:rsidRDefault="009029DF">
      <w:pPr>
        <w:spacing w:line="360" w:lineRule="auto"/>
        <w:ind w:firstLineChars="400" w:firstLine="1445"/>
        <w:jc w:val="left"/>
        <w:rPr>
          <w:b/>
          <w:spacing w:val="20"/>
          <w:sz w:val="32"/>
          <w:szCs w:val="32"/>
        </w:rPr>
      </w:pPr>
      <w:r w:rsidRPr="00AC6873">
        <w:rPr>
          <w:b/>
          <w:spacing w:val="20"/>
          <w:sz w:val="32"/>
          <w:szCs w:val="32"/>
        </w:rPr>
        <w:t>投标人名称：</w:t>
      </w:r>
    </w:p>
    <w:p w14:paraId="78255695" w14:textId="77777777" w:rsidR="00646C74" w:rsidRPr="00AC6873" w:rsidRDefault="00646C74">
      <w:pPr>
        <w:jc w:val="center"/>
        <w:rPr>
          <w:b/>
          <w:sz w:val="32"/>
          <w:szCs w:val="32"/>
        </w:rPr>
      </w:pPr>
    </w:p>
    <w:p w14:paraId="4B7782D2" w14:textId="77777777" w:rsidR="00646C74" w:rsidRPr="00AC6873" w:rsidRDefault="009029DF">
      <w:pPr>
        <w:rPr>
          <w:b/>
        </w:rPr>
      </w:pPr>
      <w:r w:rsidRPr="00AC6873">
        <w:rPr>
          <w:b/>
          <w:spacing w:val="20"/>
          <w:sz w:val="32"/>
          <w:szCs w:val="32"/>
        </w:rPr>
        <w:br w:type="page"/>
      </w:r>
    </w:p>
    <w:p w14:paraId="42E29352" w14:textId="77777777" w:rsidR="00646C74" w:rsidRPr="00AC6873" w:rsidRDefault="009029DF">
      <w:pPr>
        <w:spacing w:line="360" w:lineRule="auto"/>
        <w:outlineLvl w:val="2"/>
        <w:rPr>
          <w:sz w:val="24"/>
          <w:szCs w:val="20"/>
        </w:rPr>
      </w:pPr>
      <w:r w:rsidRPr="00AC6873">
        <w:rPr>
          <w:sz w:val="24"/>
          <w:szCs w:val="20"/>
        </w:rPr>
        <w:lastRenderedPageBreak/>
        <w:t xml:space="preserve">1 </w:t>
      </w:r>
      <w:r w:rsidRPr="00AC6873">
        <w:rPr>
          <w:sz w:val="24"/>
        </w:rPr>
        <w:t>满足《中华人民共和国政府采购法》第二十二条规定</w:t>
      </w:r>
    </w:p>
    <w:p w14:paraId="093A9340" w14:textId="77777777" w:rsidR="00646C74" w:rsidRPr="00AC6873" w:rsidRDefault="009029DF">
      <w:pPr>
        <w:spacing w:line="360" w:lineRule="auto"/>
        <w:outlineLvl w:val="2"/>
        <w:rPr>
          <w:sz w:val="24"/>
          <w:szCs w:val="20"/>
        </w:rPr>
      </w:pPr>
      <w:r w:rsidRPr="00AC6873">
        <w:rPr>
          <w:sz w:val="24"/>
          <w:szCs w:val="20"/>
        </w:rPr>
        <w:t>1-1</w:t>
      </w:r>
      <w:r w:rsidRPr="00AC6873">
        <w:rPr>
          <w:sz w:val="24"/>
          <w:szCs w:val="20"/>
        </w:rPr>
        <w:t>营业执照等证明文件</w:t>
      </w:r>
    </w:p>
    <w:p w14:paraId="272FA54A" w14:textId="77777777" w:rsidR="00646C74" w:rsidRPr="00AC6873" w:rsidRDefault="00646C74">
      <w:pPr>
        <w:tabs>
          <w:tab w:val="left" w:pos="1080"/>
        </w:tabs>
        <w:snapToGrid w:val="0"/>
        <w:rPr>
          <w:sz w:val="24"/>
        </w:rPr>
      </w:pPr>
    </w:p>
    <w:p w14:paraId="69E4D3B5" w14:textId="77777777" w:rsidR="00646C74" w:rsidRPr="00AC6873" w:rsidRDefault="009029DF">
      <w:pPr>
        <w:widowControl/>
        <w:jc w:val="left"/>
        <w:rPr>
          <w:sz w:val="24"/>
          <w:szCs w:val="20"/>
        </w:rPr>
      </w:pPr>
      <w:r w:rsidRPr="00AC6873">
        <w:rPr>
          <w:sz w:val="24"/>
        </w:rPr>
        <w:br w:type="page"/>
      </w:r>
    </w:p>
    <w:p w14:paraId="0A9AC011" w14:textId="77777777" w:rsidR="00646C74" w:rsidRPr="00AC6873" w:rsidRDefault="009029DF">
      <w:pPr>
        <w:pStyle w:val="30"/>
        <w:rPr>
          <w:rFonts w:ascii="Times New Roman"/>
          <w:b w:val="0"/>
          <w:bCs/>
          <w:u w:val="none"/>
        </w:rPr>
      </w:pPr>
      <w:r w:rsidRPr="00AC6873">
        <w:rPr>
          <w:rFonts w:ascii="Times New Roman"/>
          <w:b w:val="0"/>
          <w:u w:val="none"/>
        </w:rPr>
        <w:lastRenderedPageBreak/>
        <w:t xml:space="preserve">1-2 </w:t>
      </w:r>
      <w:r w:rsidRPr="00AC6873">
        <w:rPr>
          <w:rFonts w:ascii="Times New Roman"/>
          <w:b w:val="0"/>
          <w:u w:val="none"/>
        </w:rPr>
        <w:t>投标人资格声明书（实质性格式）</w:t>
      </w:r>
    </w:p>
    <w:p w14:paraId="6DC70292" w14:textId="77777777" w:rsidR="00646C74" w:rsidRPr="00AC6873" w:rsidRDefault="009029DF">
      <w:pPr>
        <w:jc w:val="center"/>
        <w:rPr>
          <w:b/>
          <w:sz w:val="36"/>
          <w:szCs w:val="36"/>
        </w:rPr>
      </w:pPr>
      <w:r w:rsidRPr="00AC6873">
        <w:rPr>
          <w:rFonts w:hint="eastAsia"/>
          <w:b/>
          <w:sz w:val="36"/>
          <w:szCs w:val="36"/>
        </w:rPr>
        <w:t>投标人资格声明书</w:t>
      </w:r>
    </w:p>
    <w:p w14:paraId="06BA964D" w14:textId="77777777" w:rsidR="00646C74" w:rsidRPr="00AC6873" w:rsidRDefault="00646C74">
      <w:pPr>
        <w:tabs>
          <w:tab w:val="left" w:pos="5580"/>
        </w:tabs>
        <w:spacing w:line="360" w:lineRule="auto"/>
        <w:rPr>
          <w:sz w:val="24"/>
        </w:rPr>
      </w:pPr>
    </w:p>
    <w:p w14:paraId="3F24B3CE" w14:textId="77777777" w:rsidR="00646C74" w:rsidRPr="00AC6873" w:rsidRDefault="009029DF">
      <w:pPr>
        <w:tabs>
          <w:tab w:val="left" w:pos="5580"/>
        </w:tabs>
        <w:spacing w:line="360" w:lineRule="auto"/>
        <w:rPr>
          <w:sz w:val="24"/>
        </w:rPr>
      </w:pPr>
      <w:r w:rsidRPr="00AC6873">
        <w:rPr>
          <w:sz w:val="24"/>
        </w:rPr>
        <w:t>致：</w:t>
      </w:r>
      <w:r w:rsidRPr="00AC6873">
        <w:rPr>
          <w:sz w:val="24"/>
          <w:u w:val="single"/>
        </w:rPr>
        <w:t>采购人或采购代理机构</w:t>
      </w:r>
    </w:p>
    <w:p w14:paraId="7E12C9A3" w14:textId="77777777" w:rsidR="00646C74" w:rsidRPr="00AC6873" w:rsidRDefault="009029DF">
      <w:pPr>
        <w:spacing w:line="360" w:lineRule="auto"/>
        <w:ind w:firstLineChars="200" w:firstLine="480"/>
        <w:rPr>
          <w:sz w:val="24"/>
        </w:rPr>
      </w:pPr>
      <w:r w:rsidRPr="00AC6873">
        <w:rPr>
          <w:sz w:val="24"/>
        </w:rPr>
        <w:t>在参与本次项目投标中，我单位承诺：</w:t>
      </w:r>
    </w:p>
    <w:p w14:paraId="31CE7052" w14:textId="77777777" w:rsidR="00646C74" w:rsidRPr="00AC6873" w:rsidRDefault="009029DF">
      <w:pPr>
        <w:numPr>
          <w:ilvl w:val="0"/>
          <w:numId w:val="16"/>
        </w:numPr>
        <w:spacing w:line="360" w:lineRule="auto"/>
        <w:ind w:left="1134"/>
        <w:rPr>
          <w:sz w:val="24"/>
          <w:szCs w:val="22"/>
        </w:rPr>
      </w:pPr>
      <w:r w:rsidRPr="00AC6873">
        <w:rPr>
          <w:sz w:val="24"/>
          <w:szCs w:val="22"/>
        </w:rPr>
        <w:t>具有良好的商业信誉和健全的财务会计制度；</w:t>
      </w:r>
    </w:p>
    <w:p w14:paraId="57B7C83D" w14:textId="77777777" w:rsidR="00646C74" w:rsidRPr="00AC6873" w:rsidRDefault="009029DF">
      <w:pPr>
        <w:numPr>
          <w:ilvl w:val="0"/>
          <w:numId w:val="16"/>
        </w:numPr>
        <w:spacing w:line="360" w:lineRule="auto"/>
        <w:ind w:left="1134"/>
        <w:rPr>
          <w:sz w:val="24"/>
          <w:szCs w:val="22"/>
        </w:rPr>
      </w:pPr>
      <w:r w:rsidRPr="00AC6873">
        <w:rPr>
          <w:sz w:val="24"/>
          <w:szCs w:val="22"/>
        </w:rPr>
        <w:t>具有履行合同所必需的设备和专业技术能力；</w:t>
      </w:r>
    </w:p>
    <w:p w14:paraId="4089ACD1" w14:textId="77777777" w:rsidR="00646C74" w:rsidRPr="00AC6873" w:rsidRDefault="009029DF">
      <w:pPr>
        <w:numPr>
          <w:ilvl w:val="0"/>
          <w:numId w:val="16"/>
        </w:numPr>
        <w:spacing w:line="360" w:lineRule="auto"/>
        <w:ind w:left="1134"/>
        <w:rPr>
          <w:sz w:val="24"/>
          <w:szCs w:val="22"/>
        </w:rPr>
      </w:pPr>
      <w:r w:rsidRPr="00AC6873">
        <w:rPr>
          <w:sz w:val="24"/>
          <w:szCs w:val="22"/>
        </w:rPr>
        <w:t>有依法缴纳税收和社会保障资金的良好记录；</w:t>
      </w:r>
    </w:p>
    <w:p w14:paraId="7CB7B3E6" w14:textId="77777777" w:rsidR="00646C74" w:rsidRPr="00AC6873" w:rsidRDefault="009029DF">
      <w:pPr>
        <w:numPr>
          <w:ilvl w:val="0"/>
          <w:numId w:val="16"/>
        </w:numPr>
        <w:spacing w:line="360" w:lineRule="auto"/>
        <w:ind w:left="1134"/>
        <w:rPr>
          <w:sz w:val="24"/>
          <w:szCs w:val="22"/>
        </w:rPr>
      </w:pPr>
      <w:r w:rsidRPr="00AC6873">
        <w:rPr>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2E7D86ED" w14:textId="77777777" w:rsidR="00646C74" w:rsidRPr="00AC6873" w:rsidRDefault="009029DF">
      <w:pPr>
        <w:numPr>
          <w:ilvl w:val="0"/>
          <w:numId w:val="16"/>
        </w:numPr>
        <w:spacing w:line="360" w:lineRule="auto"/>
        <w:ind w:left="1134"/>
        <w:rPr>
          <w:sz w:val="24"/>
          <w:szCs w:val="22"/>
        </w:rPr>
      </w:pPr>
      <w:r w:rsidRPr="00AC6873">
        <w:rPr>
          <w:sz w:val="24"/>
          <w:szCs w:val="22"/>
        </w:rPr>
        <w:t>我单位不属于政府采购法律、行政法规规定的公益一类事业单位、或使用事业编制且由财政拨款保障的群团组织（仅适用于政府购买服务项目）；</w:t>
      </w:r>
    </w:p>
    <w:p w14:paraId="20ADFC0E" w14:textId="77777777" w:rsidR="00646C74" w:rsidRPr="00AC6873" w:rsidRDefault="009029DF">
      <w:pPr>
        <w:numPr>
          <w:ilvl w:val="0"/>
          <w:numId w:val="16"/>
        </w:numPr>
        <w:spacing w:line="360" w:lineRule="auto"/>
        <w:ind w:left="1134"/>
        <w:rPr>
          <w:sz w:val="24"/>
          <w:szCs w:val="22"/>
        </w:rPr>
      </w:pPr>
      <w:r w:rsidRPr="00AC6873">
        <w:rPr>
          <w:sz w:val="24"/>
          <w:szCs w:val="22"/>
        </w:rPr>
        <w:t>我单位不存在为采购项目提供整体设计、规范编制或者项目管理、监理、检测等服务后，再参加该采购项目的其他采购活动的情形（单一来源采购项目除外）；</w:t>
      </w:r>
    </w:p>
    <w:p w14:paraId="4DAB6347" w14:textId="77777777" w:rsidR="00646C74" w:rsidRPr="00AC6873" w:rsidRDefault="009029DF">
      <w:pPr>
        <w:numPr>
          <w:ilvl w:val="0"/>
          <w:numId w:val="16"/>
        </w:numPr>
        <w:spacing w:line="360" w:lineRule="auto"/>
        <w:ind w:left="1134"/>
        <w:rPr>
          <w:sz w:val="24"/>
          <w:szCs w:val="22"/>
        </w:rPr>
      </w:pPr>
      <w:r w:rsidRPr="00AC6873">
        <w:rPr>
          <w:sz w:val="24"/>
          <w:szCs w:val="22"/>
        </w:rPr>
        <w:t>与我单位存在</w:t>
      </w:r>
      <w:r w:rsidRPr="00AC6873">
        <w:rPr>
          <w:sz w:val="24"/>
          <w:szCs w:val="22"/>
        </w:rPr>
        <w:t>“</w:t>
      </w:r>
      <w:r w:rsidRPr="00AC6873">
        <w:rPr>
          <w:sz w:val="24"/>
          <w:szCs w:val="22"/>
        </w:rPr>
        <w:t>单位负责人为同一人或者存在直接控股、管理关系</w:t>
      </w:r>
      <w:r w:rsidRPr="00AC6873">
        <w:rPr>
          <w:sz w:val="24"/>
          <w:szCs w:val="22"/>
        </w:rPr>
        <w:t>”</w:t>
      </w:r>
      <w:r w:rsidRPr="00AC6873">
        <w:rPr>
          <w:sz w:val="24"/>
          <w:szCs w:val="22"/>
        </w:rPr>
        <w:t>的其他法人单位信息如下（如有，不论其是否参加同一合同项下的政府采购活动均须填写）：</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0"/>
        <w:gridCol w:w="4574"/>
        <w:gridCol w:w="2976"/>
      </w:tblGrid>
      <w:tr w:rsidR="00646C74" w:rsidRPr="00AC6873" w14:paraId="07B1DA08" w14:textId="77777777">
        <w:trPr>
          <w:trHeight w:val="430"/>
          <w:jc w:val="center"/>
        </w:trPr>
        <w:tc>
          <w:tcPr>
            <w:tcW w:w="950" w:type="dxa"/>
            <w:vAlign w:val="center"/>
          </w:tcPr>
          <w:p w14:paraId="430C6B7E" w14:textId="77777777" w:rsidR="00646C74" w:rsidRPr="00AC6873" w:rsidRDefault="009029DF">
            <w:pPr>
              <w:jc w:val="center"/>
              <w:rPr>
                <w:sz w:val="24"/>
              </w:rPr>
            </w:pPr>
            <w:r w:rsidRPr="00AC6873">
              <w:rPr>
                <w:sz w:val="24"/>
              </w:rPr>
              <w:t>序号</w:t>
            </w:r>
          </w:p>
        </w:tc>
        <w:tc>
          <w:tcPr>
            <w:tcW w:w="4574" w:type="dxa"/>
            <w:vAlign w:val="center"/>
          </w:tcPr>
          <w:p w14:paraId="4E848C4D" w14:textId="77777777" w:rsidR="00646C74" w:rsidRPr="00AC6873" w:rsidRDefault="009029DF">
            <w:pPr>
              <w:jc w:val="center"/>
              <w:rPr>
                <w:sz w:val="24"/>
              </w:rPr>
            </w:pPr>
            <w:r w:rsidRPr="00AC6873">
              <w:rPr>
                <w:sz w:val="24"/>
              </w:rPr>
              <w:t>单位名称</w:t>
            </w:r>
          </w:p>
        </w:tc>
        <w:tc>
          <w:tcPr>
            <w:tcW w:w="2976" w:type="dxa"/>
            <w:vAlign w:val="center"/>
          </w:tcPr>
          <w:p w14:paraId="4E074368" w14:textId="77777777" w:rsidR="00646C74" w:rsidRPr="00AC6873" w:rsidRDefault="009029DF">
            <w:pPr>
              <w:jc w:val="center"/>
              <w:rPr>
                <w:sz w:val="24"/>
              </w:rPr>
            </w:pPr>
            <w:r w:rsidRPr="00AC6873">
              <w:rPr>
                <w:sz w:val="24"/>
              </w:rPr>
              <w:t>相互关系</w:t>
            </w:r>
          </w:p>
        </w:tc>
      </w:tr>
      <w:tr w:rsidR="00646C74" w:rsidRPr="00AC6873" w14:paraId="2F7B5427" w14:textId="77777777">
        <w:trPr>
          <w:trHeight w:val="430"/>
          <w:jc w:val="center"/>
        </w:trPr>
        <w:tc>
          <w:tcPr>
            <w:tcW w:w="950" w:type="dxa"/>
            <w:vAlign w:val="center"/>
          </w:tcPr>
          <w:p w14:paraId="4D0611F0" w14:textId="77777777" w:rsidR="00646C74" w:rsidRPr="00AC6873" w:rsidRDefault="009029DF">
            <w:pPr>
              <w:jc w:val="center"/>
              <w:rPr>
                <w:sz w:val="24"/>
              </w:rPr>
            </w:pPr>
            <w:r w:rsidRPr="00AC6873">
              <w:rPr>
                <w:sz w:val="24"/>
              </w:rPr>
              <w:t>1</w:t>
            </w:r>
          </w:p>
        </w:tc>
        <w:tc>
          <w:tcPr>
            <w:tcW w:w="4574" w:type="dxa"/>
            <w:vAlign w:val="center"/>
          </w:tcPr>
          <w:p w14:paraId="7CEB0464" w14:textId="77777777" w:rsidR="00646C74" w:rsidRPr="00AC6873" w:rsidRDefault="00646C74">
            <w:pPr>
              <w:jc w:val="center"/>
              <w:rPr>
                <w:sz w:val="24"/>
              </w:rPr>
            </w:pPr>
          </w:p>
        </w:tc>
        <w:tc>
          <w:tcPr>
            <w:tcW w:w="2976" w:type="dxa"/>
            <w:vAlign w:val="center"/>
          </w:tcPr>
          <w:p w14:paraId="5F147938" w14:textId="77777777" w:rsidR="00646C74" w:rsidRPr="00AC6873" w:rsidRDefault="00646C74">
            <w:pPr>
              <w:jc w:val="center"/>
              <w:rPr>
                <w:sz w:val="24"/>
              </w:rPr>
            </w:pPr>
          </w:p>
        </w:tc>
      </w:tr>
      <w:tr w:rsidR="00646C74" w:rsidRPr="00AC6873" w14:paraId="3F532B6D" w14:textId="77777777">
        <w:trPr>
          <w:trHeight w:val="430"/>
          <w:jc w:val="center"/>
        </w:trPr>
        <w:tc>
          <w:tcPr>
            <w:tcW w:w="950" w:type="dxa"/>
            <w:vAlign w:val="center"/>
          </w:tcPr>
          <w:p w14:paraId="29582AD8" w14:textId="77777777" w:rsidR="00646C74" w:rsidRPr="00AC6873" w:rsidRDefault="009029DF">
            <w:pPr>
              <w:jc w:val="center"/>
              <w:rPr>
                <w:sz w:val="24"/>
              </w:rPr>
            </w:pPr>
            <w:r w:rsidRPr="00AC6873">
              <w:rPr>
                <w:sz w:val="24"/>
              </w:rPr>
              <w:t>2</w:t>
            </w:r>
          </w:p>
        </w:tc>
        <w:tc>
          <w:tcPr>
            <w:tcW w:w="4574" w:type="dxa"/>
            <w:vAlign w:val="center"/>
          </w:tcPr>
          <w:p w14:paraId="36706FAB" w14:textId="77777777" w:rsidR="00646C74" w:rsidRPr="00AC6873" w:rsidRDefault="00646C74">
            <w:pPr>
              <w:jc w:val="center"/>
              <w:rPr>
                <w:sz w:val="24"/>
              </w:rPr>
            </w:pPr>
          </w:p>
        </w:tc>
        <w:tc>
          <w:tcPr>
            <w:tcW w:w="2976" w:type="dxa"/>
            <w:vAlign w:val="center"/>
          </w:tcPr>
          <w:p w14:paraId="1278CCBD" w14:textId="77777777" w:rsidR="00646C74" w:rsidRPr="00AC6873" w:rsidRDefault="00646C74">
            <w:pPr>
              <w:jc w:val="center"/>
              <w:rPr>
                <w:sz w:val="24"/>
              </w:rPr>
            </w:pPr>
          </w:p>
        </w:tc>
      </w:tr>
      <w:tr w:rsidR="00646C74" w:rsidRPr="00AC6873" w14:paraId="19BA73FA" w14:textId="77777777">
        <w:trPr>
          <w:trHeight w:val="430"/>
          <w:jc w:val="center"/>
        </w:trPr>
        <w:tc>
          <w:tcPr>
            <w:tcW w:w="950" w:type="dxa"/>
            <w:vAlign w:val="center"/>
          </w:tcPr>
          <w:p w14:paraId="74B5DA59" w14:textId="77777777" w:rsidR="00646C74" w:rsidRPr="00AC6873" w:rsidRDefault="009029DF">
            <w:pPr>
              <w:jc w:val="center"/>
              <w:rPr>
                <w:sz w:val="24"/>
              </w:rPr>
            </w:pPr>
            <w:r w:rsidRPr="00AC6873">
              <w:rPr>
                <w:sz w:val="24"/>
              </w:rPr>
              <w:t>…</w:t>
            </w:r>
          </w:p>
        </w:tc>
        <w:tc>
          <w:tcPr>
            <w:tcW w:w="4574" w:type="dxa"/>
            <w:vAlign w:val="center"/>
          </w:tcPr>
          <w:p w14:paraId="7F867BCB" w14:textId="77777777" w:rsidR="00646C74" w:rsidRPr="00AC6873" w:rsidRDefault="00646C74">
            <w:pPr>
              <w:jc w:val="center"/>
              <w:rPr>
                <w:sz w:val="24"/>
              </w:rPr>
            </w:pPr>
          </w:p>
        </w:tc>
        <w:tc>
          <w:tcPr>
            <w:tcW w:w="2976" w:type="dxa"/>
            <w:vAlign w:val="center"/>
          </w:tcPr>
          <w:p w14:paraId="65481780" w14:textId="77777777" w:rsidR="00646C74" w:rsidRPr="00AC6873" w:rsidRDefault="00646C74">
            <w:pPr>
              <w:jc w:val="center"/>
              <w:rPr>
                <w:sz w:val="24"/>
              </w:rPr>
            </w:pPr>
          </w:p>
        </w:tc>
      </w:tr>
    </w:tbl>
    <w:p w14:paraId="20FFF592" w14:textId="77777777" w:rsidR="00646C74" w:rsidRPr="00AC6873" w:rsidRDefault="00646C74"/>
    <w:p w14:paraId="167C9AEA" w14:textId="77777777" w:rsidR="00646C74" w:rsidRPr="00AC6873" w:rsidRDefault="009029DF">
      <w:pPr>
        <w:ind w:firstLineChars="200" w:firstLine="480"/>
        <w:rPr>
          <w:sz w:val="24"/>
          <w:szCs w:val="22"/>
        </w:rPr>
      </w:pPr>
      <w:r w:rsidRPr="00AC6873">
        <w:rPr>
          <w:sz w:val="24"/>
        </w:rPr>
        <w:t>上述声明真实有效，否则我方负全部责任。</w:t>
      </w:r>
    </w:p>
    <w:p w14:paraId="454FB150" w14:textId="77777777" w:rsidR="00646C74" w:rsidRPr="00AC6873" w:rsidRDefault="00646C74">
      <w:pPr>
        <w:spacing w:line="360" w:lineRule="auto"/>
        <w:rPr>
          <w:sz w:val="24"/>
        </w:rPr>
      </w:pPr>
    </w:p>
    <w:p w14:paraId="1D522DA5" w14:textId="77777777" w:rsidR="00646C74" w:rsidRPr="00AC6873" w:rsidRDefault="009029DF">
      <w:pPr>
        <w:autoSpaceDE w:val="0"/>
        <w:autoSpaceDN w:val="0"/>
        <w:adjustRightInd w:val="0"/>
        <w:snapToGrid w:val="0"/>
        <w:spacing w:before="25" w:after="25" w:line="360" w:lineRule="auto"/>
        <w:jc w:val="right"/>
        <w:rPr>
          <w:sz w:val="24"/>
          <w:lang w:val="zh-CN"/>
        </w:rPr>
      </w:pPr>
      <w:r w:rsidRPr="00AC6873">
        <w:rPr>
          <w:sz w:val="24"/>
        </w:rPr>
        <w:t>投标人名称（加盖公章）</w:t>
      </w:r>
      <w:r w:rsidRPr="00AC6873">
        <w:rPr>
          <w:sz w:val="24"/>
          <w:lang w:val="zh-CN"/>
        </w:rPr>
        <w:t>：</w:t>
      </w:r>
      <w:r w:rsidRPr="00AC6873">
        <w:rPr>
          <w:sz w:val="24"/>
          <w:lang w:val="zh-CN"/>
        </w:rPr>
        <w:t xml:space="preserve">    ____________</w:t>
      </w:r>
    </w:p>
    <w:p w14:paraId="74ADD5C6" w14:textId="77777777" w:rsidR="00646C74" w:rsidRPr="00AC6873" w:rsidRDefault="009029DF">
      <w:pPr>
        <w:spacing w:line="360" w:lineRule="auto"/>
        <w:ind w:right="360" w:firstLine="480"/>
        <w:jc w:val="right"/>
        <w:rPr>
          <w:sz w:val="24"/>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r w:rsidRPr="00AC6873">
        <w:rPr>
          <w:sz w:val="24"/>
          <w:szCs w:val="20"/>
        </w:rPr>
        <w:t xml:space="preserve">   </w:t>
      </w:r>
    </w:p>
    <w:p w14:paraId="4BEF0E08" w14:textId="77777777" w:rsidR="00646C74" w:rsidRPr="00AC6873" w:rsidRDefault="009029DF">
      <w:pPr>
        <w:spacing w:line="360" w:lineRule="auto"/>
        <w:rPr>
          <w:sz w:val="24"/>
        </w:rPr>
      </w:pPr>
      <w:r w:rsidRPr="00AC6873">
        <w:rPr>
          <w:sz w:val="24"/>
        </w:rPr>
        <w:t>说明：</w:t>
      </w:r>
      <w:r w:rsidRPr="00AC6873">
        <w:rPr>
          <w:rFonts w:hint="eastAsia"/>
          <w:sz w:val="24"/>
        </w:rPr>
        <w:t>供应商承诺不实的，依据《政府采购法》第七十七条“提供虚假材料谋取中标、成交的”有关规定予以处理</w:t>
      </w:r>
      <w:r w:rsidRPr="00AC6873">
        <w:rPr>
          <w:sz w:val="24"/>
        </w:rPr>
        <w:t>。</w:t>
      </w:r>
    </w:p>
    <w:p w14:paraId="2CFA218C" w14:textId="77777777" w:rsidR="00646C74" w:rsidRPr="00AC6873" w:rsidRDefault="00646C74">
      <w:pPr>
        <w:tabs>
          <w:tab w:val="left" w:pos="5580"/>
        </w:tabs>
        <w:spacing w:line="360" w:lineRule="auto"/>
        <w:rPr>
          <w:sz w:val="24"/>
        </w:rPr>
        <w:sectPr w:rsidR="00646C74" w:rsidRPr="00AC6873" w:rsidSect="00364812">
          <w:footerReference w:type="default" r:id="rId39"/>
          <w:pgSz w:w="11907" w:h="16840"/>
          <w:pgMar w:top="1418" w:right="1134" w:bottom="1418" w:left="1701" w:header="851" w:footer="851" w:gutter="0"/>
          <w:cols w:space="720"/>
          <w:docGrid w:linePitch="462"/>
        </w:sectPr>
      </w:pPr>
    </w:p>
    <w:p w14:paraId="12E5CD21" w14:textId="77777777" w:rsidR="00646C74" w:rsidRPr="00AC6873" w:rsidRDefault="009029DF">
      <w:pPr>
        <w:spacing w:line="360" w:lineRule="auto"/>
        <w:outlineLvl w:val="2"/>
        <w:rPr>
          <w:sz w:val="24"/>
          <w:szCs w:val="20"/>
        </w:rPr>
      </w:pPr>
      <w:r w:rsidRPr="00AC6873">
        <w:rPr>
          <w:sz w:val="24"/>
          <w:szCs w:val="20"/>
        </w:rPr>
        <w:lastRenderedPageBreak/>
        <w:t xml:space="preserve">2 </w:t>
      </w:r>
      <w:r w:rsidRPr="00AC6873">
        <w:rPr>
          <w:sz w:val="24"/>
          <w:szCs w:val="20"/>
        </w:rPr>
        <w:t>落实政府采购政策需满足的资格要求（如有）</w:t>
      </w:r>
    </w:p>
    <w:p w14:paraId="14FB3997" w14:textId="77777777" w:rsidR="00646C74" w:rsidRPr="00AC6873" w:rsidRDefault="009029DF">
      <w:pPr>
        <w:spacing w:line="360" w:lineRule="auto"/>
        <w:outlineLvl w:val="2"/>
        <w:rPr>
          <w:sz w:val="24"/>
          <w:szCs w:val="20"/>
        </w:rPr>
      </w:pPr>
      <w:r w:rsidRPr="00AC6873">
        <w:rPr>
          <w:sz w:val="24"/>
          <w:szCs w:val="20"/>
        </w:rPr>
        <w:t>2-1</w:t>
      </w:r>
      <w:r w:rsidRPr="00AC6873">
        <w:rPr>
          <w:rFonts w:hint="eastAsia"/>
          <w:sz w:val="24"/>
          <w:szCs w:val="20"/>
        </w:rPr>
        <w:t>中小企业证明文件</w:t>
      </w:r>
    </w:p>
    <w:p w14:paraId="04DD1E17" w14:textId="77777777" w:rsidR="00646C74" w:rsidRPr="00AC6873" w:rsidRDefault="009029DF">
      <w:pPr>
        <w:tabs>
          <w:tab w:val="left" w:pos="5580"/>
        </w:tabs>
        <w:spacing w:line="360" w:lineRule="auto"/>
        <w:rPr>
          <w:sz w:val="24"/>
        </w:rPr>
      </w:pPr>
      <w:r w:rsidRPr="00AC6873">
        <w:rPr>
          <w:sz w:val="24"/>
        </w:rPr>
        <w:t>说明：</w:t>
      </w:r>
    </w:p>
    <w:p w14:paraId="31D80FBB" w14:textId="77777777" w:rsidR="00646C74" w:rsidRPr="00AC6873" w:rsidRDefault="009029DF">
      <w:pPr>
        <w:spacing w:before="181" w:line="324" w:lineRule="auto"/>
        <w:ind w:left="10" w:right="12" w:firstLine="5"/>
        <w:rPr>
          <w:rFonts w:ascii="宋体" w:hAnsi="宋体" w:cs="宋体"/>
          <w:sz w:val="24"/>
        </w:rPr>
      </w:pPr>
      <w:r w:rsidRPr="00AC6873">
        <w:rPr>
          <w:rFonts w:ascii="宋体" w:hAnsi="宋体" w:cs="宋体"/>
          <w:spacing w:val="10"/>
          <w:sz w:val="24"/>
        </w:rPr>
        <w:t>(</w:t>
      </w:r>
      <w:r w:rsidRPr="00AC6873">
        <w:rPr>
          <w:rFonts w:ascii="Arial" w:eastAsia="Arial" w:hAnsi="Arial" w:cs="Arial"/>
          <w:spacing w:val="7"/>
          <w:sz w:val="24"/>
        </w:rPr>
        <w:t>1</w:t>
      </w:r>
      <w:r w:rsidRPr="00AC6873">
        <w:rPr>
          <w:rFonts w:ascii="宋体" w:hAnsi="宋体" w:cs="宋体"/>
          <w:spacing w:val="7"/>
          <w:sz w:val="24"/>
        </w:rPr>
        <w:t>)如本项目(包) 不专门面向中小企业预留采购份额， 资格证明文件部分无需提供</w:t>
      </w:r>
      <w:r w:rsidRPr="00AC6873">
        <w:rPr>
          <w:rFonts w:ascii="宋体" w:hAnsi="宋体" w:cs="宋体"/>
          <w:sz w:val="24"/>
        </w:rPr>
        <w:t xml:space="preserve"> </w:t>
      </w:r>
      <w:r w:rsidRPr="00AC6873">
        <w:rPr>
          <w:rFonts w:ascii="宋体" w:hAnsi="宋体" w:cs="宋体"/>
          <w:spacing w:val="-2"/>
          <w:sz w:val="24"/>
        </w:rPr>
        <w:t>《中小企业声明函》或《残疾人福利性单位声</w:t>
      </w:r>
      <w:r w:rsidRPr="00AC6873">
        <w:rPr>
          <w:rFonts w:ascii="宋体" w:hAnsi="宋体" w:cs="宋体"/>
          <w:spacing w:val="-1"/>
          <w:sz w:val="24"/>
        </w:rPr>
        <w:t>明函》或由省级以上监狱管理局、戒毒管</w:t>
      </w:r>
      <w:r w:rsidRPr="00AC6873">
        <w:rPr>
          <w:rFonts w:ascii="宋体" w:hAnsi="宋体" w:cs="宋体"/>
          <w:sz w:val="24"/>
        </w:rPr>
        <w:t xml:space="preserve"> </w:t>
      </w:r>
      <w:r w:rsidRPr="00AC6873">
        <w:rPr>
          <w:rFonts w:ascii="宋体" w:hAnsi="宋体" w:cs="宋体"/>
          <w:spacing w:val="-2"/>
          <w:sz w:val="24"/>
        </w:rPr>
        <w:t>理局(含新疆生产建设兵团) 出具的属</w:t>
      </w:r>
      <w:r w:rsidRPr="00AC6873">
        <w:rPr>
          <w:rFonts w:ascii="宋体" w:hAnsi="宋体" w:cs="宋体"/>
          <w:spacing w:val="-1"/>
          <w:sz w:val="24"/>
        </w:rPr>
        <w:t>于监狱企业的证明文件； 供应商如具有上述证明</w:t>
      </w:r>
      <w:r w:rsidRPr="00AC6873">
        <w:rPr>
          <w:rFonts w:ascii="宋体" w:hAnsi="宋体" w:cs="宋体"/>
          <w:sz w:val="24"/>
        </w:rPr>
        <w:t xml:space="preserve"> </w:t>
      </w:r>
      <w:r w:rsidRPr="00AC6873">
        <w:rPr>
          <w:rFonts w:ascii="宋体" w:hAnsi="宋体" w:cs="宋体"/>
          <w:spacing w:val="-4"/>
          <w:sz w:val="24"/>
        </w:rPr>
        <w:t>文件，建议</w:t>
      </w:r>
      <w:r w:rsidRPr="00AC6873">
        <w:rPr>
          <w:rFonts w:ascii="宋体" w:hAnsi="宋体" w:cs="宋体"/>
          <w:spacing w:val="-2"/>
          <w:sz w:val="24"/>
        </w:rPr>
        <w:t>在商务技术文件中提供。</w:t>
      </w:r>
    </w:p>
    <w:p w14:paraId="48E03553" w14:textId="77777777" w:rsidR="00646C74" w:rsidRPr="00AC6873" w:rsidRDefault="009029DF">
      <w:pPr>
        <w:spacing w:before="180" w:line="313" w:lineRule="auto"/>
        <w:ind w:left="12" w:right="22" w:firstLine="3"/>
        <w:rPr>
          <w:rFonts w:ascii="宋体" w:hAnsi="宋体" w:cs="宋体"/>
          <w:sz w:val="24"/>
        </w:rPr>
      </w:pPr>
      <w:r w:rsidRPr="00AC6873">
        <w:rPr>
          <w:rFonts w:ascii="宋体" w:hAnsi="宋体" w:cs="宋体"/>
          <w:spacing w:val="7"/>
          <w:sz w:val="24"/>
        </w:rPr>
        <w:t>(</w:t>
      </w:r>
      <w:r w:rsidRPr="00AC6873">
        <w:rPr>
          <w:rFonts w:ascii="Arial" w:eastAsia="Arial" w:hAnsi="Arial" w:cs="Arial"/>
          <w:spacing w:val="7"/>
          <w:sz w:val="24"/>
        </w:rPr>
        <w:t>2</w:t>
      </w:r>
      <w:r w:rsidRPr="00AC6873">
        <w:rPr>
          <w:rFonts w:ascii="宋体" w:hAnsi="宋体" w:cs="宋体"/>
          <w:spacing w:val="7"/>
          <w:sz w:val="24"/>
        </w:rPr>
        <w:t>)如本项目(包) 专门面向中小企业采购， 投标文件中须提供《中小企业声明函</w:t>
      </w:r>
      <w:r w:rsidRPr="00AC6873">
        <w:rPr>
          <w:rFonts w:ascii="宋体" w:hAnsi="宋体" w:cs="宋体"/>
          <w:sz w:val="24"/>
        </w:rPr>
        <w:t xml:space="preserve">》 </w:t>
      </w:r>
      <w:r w:rsidRPr="00AC6873">
        <w:rPr>
          <w:rFonts w:ascii="宋体" w:hAnsi="宋体" w:cs="宋体"/>
          <w:spacing w:val="2"/>
          <w:sz w:val="24"/>
        </w:rPr>
        <w:t>或《残疾人福利性单位声</w:t>
      </w:r>
      <w:r w:rsidRPr="00AC6873">
        <w:rPr>
          <w:rFonts w:ascii="宋体" w:hAnsi="宋体" w:cs="宋体"/>
          <w:spacing w:val="1"/>
          <w:sz w:val="24"/>
        </w:rPr>
        <w:t>明函》或由省级以上监狱管理局、戒毒管理局(含新疆生产建</w:t>
      </w:r>
      <w:r w:rsidRPr="00AC6873">
        <w:rPr>
          <w:rFonts w:ascii="宋体" w:hAnsi="宋体" w:cs="宋体"/>
          <w:sz w:val="24"/>
        </w:rPr>
        <w:t xml:space="preserve"> </w:t>
      </w:r>
      <w:r w:rsidRPr="00AC6873">
        <w:rPr>
          <w:rFonts w:ascii="宋体" w:hAnsi="宋体" w:cs="宋体"/>
          <w:spacing w:val="4"/>
          <w:sz w:val="24"/>
        </w:rPr>
        <w:t>设兵团</w:t>
      </w:r>
      <w:r w:rsidRPr="00AC6873">
        <w:rPr>
          <w:rFonts w:ascii="宋体" w:hAnsi="宋体" w:cs="宋体"/>
          <w:spacing w:val="2"/>
          <w:sz w:val="24"/>
        </w:rPr>
        <w:t>)出具的属于监狱企业的证明文件，且建议在资格证明文件部分提供。</w:t>
      </w:r>
    </w:p>
    <w:p w14:paraId="5C6A9A6D" w14:textId="77777777" w:rsidR="00646C74" w:rsidRPr="00AC6873" w:rsidRDefault="009029DF">
      <w:pPr>
        <w:spacing w:before="177" w:line="332" w:lineRule="auto"/>
        <w:ind w:left="10" w:firstLine="5"/>
        <w:rPr>
          <w:rFonts w:ascii="宋体" w:hAnsi="宋体" w:cs="宋体"/>
          <w:sz w:val="24"/>
        </w:rPr>
      </w:pPr>
      <w:r w:rsidRPr="00AC6873">
        <w:rPr>
          <w:rFonts w:ascii="宋体" w:hAnsi="宋体" w:cs="宋体"/>
          <w:spacing w:val="20"/>
          <w:sz w:val="24"/>
        </w:rPr>
        <w:t>(</w:t>
      </w:r>
      <w:r w:rsidRPr="00AC6873">
        <w:rPr>
          <w:rFonts w:ascii="Arial" w:eastAsia="Arial" w:hAnsi="Arial" w:cs="Arial"/>
          <w:spacing w:val="13"/>
          <w:sz w:val="24"/>
        </w:rPr>
        <w:t>3</w:t>
      </w:r>
      <w:r w:rsidRPr="00AC6873">
        <w:rPr>
          <w:rFonts w:ascii="宋体" w:hAnsi="宋体" w:cs="宋体"/>
          <w:spacing w:val="10"/>
          <w:sz w:val="24"/>
        </w:rPr>
        <w:t>)如本项目(包) 预留部分采购项目预算专门面向中小企业采购，且要求获得采购</w:t>
      </w:r>
      <w:r w:rsidRPr="00AC6873">
        <w:rPr>
          <w:rFonts w:ascii="宋体" w:hAnsi="宋体" w:cs="宋体"/>
          <w:sz w:val="24"/>
        </w:rPr>
        <w:t xml:space="preserve"> </w:t>
      </w:r>
      <w:r w:rsidRPr="00AC6873">
        <w:rPr>
          <w:rFonts w:ascii="宋体" w:hAnsi="宋体" w:cs="宋体"/>
          <w:spacing w:val="-8"/>
          <w:sz w:val="24"/>
        </w:rPr>
        <w:t>合同的供应</w:t>
      </w:r>
      <w:r w:rsidRPr="00AC6873">
        <w:rPr>
          <w:rFonts w:ascii="宋体" w:hAnsi="宋体" w:cs="宋体"/>
          <w:spacing w:val="-6"/>
          <w:sz w:val="24"/>
        </w:rPr>
        <w:t>商</w:t>
      </w:r>
      <w:r w:rsidRPr="00AC6873">
        <w:rPr>
          <w:rFonts w:ascii="宋体" w:hAnsi="宋体" w:cs="宋体"/>
          <w:spacing w:val="-4"/>
          <w:sz w:val="24"/>
        </w:rPr>
        <w:t>将采购项目中的一定比例分包给一家或者多家中小企业的， 投标文件中除</w:t>
      </w:r>
      <w:r w:rsidRPr="00AC6873">
        <w:rPr>
          <w:rFonts w:ascii="宋体" w:hAnsi="宋体" w:cs="宋体"/>
          <w:sz w:val="24"/>
        </w:rPr>
        <w:t xml:space="preserve"> </w:t>
      </w:r>
      <w:r w:rsidRPr="00AC6873">
        <w:rPr>
          <w:rFonts w:ascii="宋体" w:hAnsi="宋体" w:cs="宋体"/>
          <w:spacing w:val="-2"/>
          <w:sz w:val="24"/>
        </w:rPr>
        <w:t>须提供《中小企</w:t>
      </w:r>
      <w:r w:rsidRPr="00AC6873">
        <w:rPr>
          <w:rFonts w:ascii="宋体" w:hAnsi="宋体" w:cs="宋体"/>
          <w:spacing w:val="-1"/>
          <w:sz w:val="24"/>
        </w:rPr>
        <w:t>业声明函》或《残疾人福利性单位声明函》或由省级以上监狱管理局、</w:t>
      </w:r>
      <w:r w:rsidRPr="00AC6873">
        <w:rPr>
          <w:rFonts w:ascii="宋体" w:hAnsi="宋体" w:cs="宋体"/>
          <w:sz w:val="24"/>
        </w:rPr>
        <w:t xml:space="preserve"> </w:t>
      </w:r>
      <w:r w:rsidRPr="00AC6873">
        <w:rPr>
          <w:rFonts w:ascii="宋体" w:hAnsi="宋体" w:cs="宋体"/>
          <w:spacing w:val="-8"/>
          <w:sz w:val="24"/>
        </w:rPr>
        <w:t>戒毒管理局(含</w:t>
      </w:r>
      <w:r w:rsidRPr="00AC6873">
        <w:rPr>
          <w:rFonts w:ascii="宋体" w:hAnsi="宋体" w:cs="宋体"/>
          <w:spacing w:val="-7"/>
          <w:sz w:val="24"/>
        </w:rPr>
        <w:t>新</w:t>
      </w:r>
      <w:r w:rsidRPr="00AC6873">
        <w:rPr>
          <w:rFonts w:ascii="宋体" w:hAnsi="宋体" w:cs="宋体"/>
          <w:spacing w:val="-4"/>
          <w:sz w:val="24"/>
        </w:rPr>
        <w:t>疆生产建设兵团)出具的属于监狱企业的证明文件， 还须同时提供《拟</w:t>
      </w:r>
      <w:r w:rsidRPr="00AC6873">
        <w:rPr>
          <w:rFonts w:ascii="宋体" w:hAnsi="宋体" w:cs="宋体"/>
          <w:sz w:val="24"/>
        </w:rPr>
        <w:t xml:space="preserve"> </w:t>
      </w:r>
      <w:r w:rsidRPr="00AC6873">
        <w:rPr>
          <w:rFonts w:ascii="宋体" w:hAnsi="宋体" w:cs="宋体"/>
          <w:spacing w:val="-8"/>
          <w:sz w:val="24"/>
        </w:rPr>
        <w:t>分</w:t>
      </w:r>
      <w:r w:rsidRPr="00AC6873">
        <w:rPr>
          <w:rFonts w:ascii="宋体" w:hAnsi="宋体" w:cs="宋体"/>
          <w:spacing w:val="-5"/>
          <w:sz w:val="24"/>
        </w:rPr>
        <w:t>包情况说明》及《分包意向协议》，且建议在资格证明文件部分提供。</w:t>
      </w:r>
    </w:p>
    <w:p w14:paraId="00B3294F" w14:textId="77777777" w:rsidR="00646C74" w:rsidRPr="00AC6873" w:rsidRDefault="009029DF">
      <w:pPr>
        <w:spacing w:before="182" w:line="331" w:lineRule="auto"/>
        <w:ind w:left="10" w:right="12" w:firstLine="5"/>
        <w:rPr>
          <w:rFonts w:ascii="宋体" w:hAnsi="宋体" w:cs="宋体"/>
          <w:sz w:val="24"/>
        </w:rPr>
      </w:pPr>
      <w:r w:rsidRPr="00AC6873">
        <w:rPr>
          <w:rFonts w:ascii="宋体" w:hAnsi="宋体" w:cs="宋体"/>
          <w:spacing w:val="20"/>
          <w:sz w:val="24"/>
        </w:rPr>
        <w:t>(</w:t>
      </w:r>
      <w:r w:rsidRPr="00AC6873">
        <w:rPr>
          <w:rFonts w:ascii="Arial" w:eastAsia="Arial" w:hAnsi="Arial" w:cs="Arial"/>
          <w:spacing w:val="13"/>
          <w:sz w:val="24"/>
        </w:rPr>
        <w:t>4</w:t>
      </w:r>
      <w:r w:rsidRPr="00AC6873">
        <w:rPr>
          <w:rFonts w:ascii="宋体" w:hAnsi="宋体" w:cs="宋体"/>
          <w:spacing w:val="10"/>
          <w:sz w:val="24"/>
        </w:rPr>
        <w:t>)如本项目(包) 预留部分采购项目预算专门面向中小企业采购，且要求供应商以</w:t>
      </w:r>
      <w:r w:rsidRPr="00AC6873">
        <w:rPr>
          <w:rFonts w:ascii="宋体" w:hAnsi="宋体" w:cs="宋体"/>
          <w:sz w:val="24"/>
        </w:rPr>
        <w:t xml:space="preserve"> </w:t>
      </w:r>
      <w:r w:rsidRPr="00AC6873">
        <w:rPr>
          <w:rFonts w:ascii="宋体" w:hAnsi="宋体" w:cs="宋体"/>
          <w:spacing w:val="-1"/>
          <w:sz w:val="24"/>
        </w:rPr>
        <w:t>联合体形式参加采购活动</w:t>
      </w:r>
      <w:r w:rsidRPr="00AC6873">
        <w:rPr>
          <w:rFonts w:ascii="宋体" w:hAnsi="宋体" w:cs="宋体"/>
          <w:spacing w:val="-1"/>
          <w:sz w:val="20"/>
          <w:szCs w:val="20"/>
        </w:rPr>
        <w:t>，</w:t>
      </w:r>
      <w:r w:rsidRPr="00AC6873">
        <w:rPr>
          <w:rFonts w:ascii="宋体" w:hAnsi="宋体" w:cs="宋体"/>
          <w:spacing w:val="-1"/>
          <w:sz w:val="24"/>
        </w:rPr>
        <w:t>投标文件中除</w:t>
      </w:r>
      <w:r w:rsidRPr="00AC6873">
        <w:rPr>
          <w:rFonts w:ascii="宋体" w:hAnsi="宋体" w:cs="宋体"/>
          <w:sz w:val="24"/>
        </w:rPr>
        <w:t xml:space="preserve">须提供《中小企业声明函》或《残疾人福利性 </w:t>
      </w:r>
      <w:r w:rsidRPr="00AC6873">
        <w:rPr>
          <w:rFonts w:ascii="宋体" w:hAnsi="宋体" w:cs="宋体"/>
          <w:spacing w:val="2"/>
          <w:sz w:val="24"/>
        </w:rPr>
        <w:t>单位声明函》或由省级以上监狱管理局、戒毒管理局</w:t>
      </w:r>
      <w:r w:rsidRPr="00AC6873">
        <w:rPr>
          <w:rFonts w:ascii="宋体" w:hAnsi="宋体" w:cs="宋体"/>
          <w:spacing w:val="1"/>
          <w:sz w:val="24"/>
        </w:rPr>
        <w:t>(含新疆生产建设兵团) 出具的属</w:t>
      </w:r>
      <w:r w:rsidRPr="00AC6873">
        <w:rPr>
          <w:rFonts w:ascii="宋体" w:hAnsi="宋体" w:cs="宋体"/>
          <w:sz w:val="24"/>
        </w:rPr>
        <w:t xml:space="preserve"> </w:t>
      </w:r>
      <w:r w:rsidRPr="00AC6873">
        <w:rPr>
          <w:rFonts w:ascii="宋体" w:hAnsi="宋体" w:cs="宋体"/>
          <w:spacing w:val="-2"/>
          <w:sz w:val="24"/>
        </w:rPr>
        <w:t>于监狱企业的证明文件，还须同时提供《联合协议》</w:t>
      </w:r>
      <w:r w:rsidRPr="00AC6873">
        <w:rPr>
          <w:rFonts w:ascii="宋体" w:hAnsi="宋体" w:cs="宋体"/>
          <w:spacing w:val="-1"/>
          <w:sz w:val="24"/>
        </w:rPr>
        <w:t>；上述文件建议在资格证明文件部</w:t>
      </w:r>
      <w:r w:rsidRPr="00AC6873">
        <w:rPr>
          <w:rFonts w:ascii="宋体" w:hAnsi="宋体" w:cs="宋体"/>
          <w:sz w:val="24"/>
        </w:rPr>
        <w:t xml:space="preserve"> </w:t>
      </w:r>
      <w:r w:rsidRPr="00AC6873">
        <w:rPr>
          <w:rFonts w:ascii="宋体" w:hAnsi="宋体" w:cs="宋体"/>
          <w:spacing w:val="-10"/>
          <w:sz w:val="24"/>
        </w:rPr>
        <w:t>分</w:t>
      </w:r>
      <w:r w:rsidRPr="00AC6873">
        <w:rPr>
          <w:rFonts w:ascii="宋体" w:hAnsi="宋体" w:cs="宋体"/>
          <w:spacing w:val="-8"/>
          <w:sz w:val="24"/>
        </w:rPr>
        <w:t>提供。</w:t>
      </w:r>
    </w:p>
    <w:p w14:paraId="744469C7" w14:textId="77777777" w:rsidR="00646C74" w:rsidRPr="00AC6873" w:rsidRDefault="009029DF">
      <w:pPr>
        <w:spacing w:before="188" w:line="341" w:lineRule="auto"/>
        <w:ind w:left="9" w:right="12" w:firstLine="7"/>
        <w:rPr>
          <w:rFonts w:ascii="宋体" w:hAnsi="宋体" w:cs="宋体"/>
          <w:sz w:val="24"/>
        </w:rPr>
      </w:pPr>
      <w:r w:rsidRPr="00AC6873">
        <w:rPr>
          <w:rFonts w:ascii="宋体" w:hAnsi="宋体" w:cs="宋体"/>
          <w:spacing w:val="17"/>
          <w:sz w:val="24"/>
        </w:rPr>
        <w:t>(</w:t>
      </w:r>
      <w:r w:rsidRPr="00AC6873">
        <w:rPr>
          <w:rFonts w:ascii="Arial" w:eastAsia="Arial" w:hAnsi="Arial" w:cs="Arial"/>
          <w:spacing w:val="14"/>
          <w:sz w:val="24"/>
        </w:rPr>
        <w:t>5</w:t>
      </w:r>
      <w:r w:rsidRPr="00AC6873">
        <w:rPr>
          <w:rFonts w:ascii="宋体" w:hAnsi="宋体" w:cs="宋体"/>
          <w:spacing w:val="14"/>
          <w:sz w:val="24"/>
        </w:rPr>
        <w:t>)中小企业声明函填写注意事项</w:t>
      </w:r>
      <w:r w:rsidRPr="00AC6873">
        <w:rPr>
          <w:rFonts w:ascii="宋体" w:hAnsi="宋体" w:cs="宋体"/>
          <w:sz w:val="24"/>
        </w:rPr>
        <w:t xml:space="preserve">                                            </w:t>
      </w:r>
    </w:p>
    <w:p w14:paraId="7F9AEC54" w14:textId="77777777" w:rsidR="00646C74" w:rsidRPr="00AC6873" w:rsidRDefault="009029DF">
      <w:pPr>
        <w:spacing w:before="188" w:line="341" w:lineRule="auto"/>
        <w:ind w:left="9" w:right="12" w:firstLine="7"/>
        <w:rPr>
          <w:rFonts w:ascii="宋体" w:hAnsi="宋体" w:cs="宋体"/>
          <w:sz w:val="24"/>
        </w:rPr>
      </w:pPr>
      <w:r w:rsidRPr="00AC6873">
        <w:rPr>
          <w:rFonts w:ascii="Arial" w:eastAsia="Arial" w:hAnsi="Arial" w:cs="Arial"/>
          <w:spacing w:val="-2"/>
          <w:sz w:val="24"/>
        </w:rPr>
        <w:t>1</w:t>
      </w:r>
      <w:r w:rsidRPr="00AC6873">
        <w:rPr>
          <w:rFonts w:ascii="宋体" w:hAnsi="宋体" w:cs="宋体"/>
          <w:spacing w:val="-2"/>
          <w:sz w:val="24"/>
        </w:rPr>
        <w:t>)《中小企业声明函》由参加政府采购活动的投标人出具。联合体投</w:t>
      </w:r>
      <w:r w:rsidRPr="00AC6873">
        <w:rPr>
          <w:rFonts w:ascii="宋体" w:hAnsi="宋体" w:cs="宋体"/>
          <w:spacing w:val="-1"/>
          <w:sz w:val="24"/>
        </w:rPr>
        <w:t>标的，《中小企业</w:t>
      </w:r>
      <w:r w:rsidRPr="00AC6873">
        <w:rPr>
          <w:rFonts w:ascii="宋体" w:hAnsi="宋体" w:cs="宋体"/>
          <w:sz w:val="24"/>
        </w:rPr>
        <w:t xml:space="preserve"> </w:t>
      </w:r>
      <w:r w:rsidRPr="00AC6873">
        <w:rPr>
          <w:rFonts w:ascii="宋体" w:hAnsi="宋体" w:cs="宋体"/>
          <w:spacing w:val="-6"/>
          <w:sz w:val="24"/>
        </w:rPr>
        <w:t>声明</w:t>
      </w:r>
      <w:r w:rsidRPr="00AC6873">
        <w:rPr>
          <w:rFonts w:ascii="宋体" w:hAnsi="宋体" w:cs="宋体"/>
          <w:spacing w:val="-4"/>
          <w:sz w:val="24"/>
        </w:rPr>
        <w:t>函</w:t>
      </w:r>
      <w:r w:rsidRPr="00AC6873">
        <w:rPr>
          <w:rFonts w:ascii="宋体" w:hAnsi="宋体" w:cs="宋体"/>
          <w:spacing w:val="-3"/>
          <w:sz w:val="24"/>
        </w:rPr>
        <w:t>》可由牵头人出具。</w:t>
      </w:r>
    </w:p>
    <w:p w14:paraId="7569539D" w14:textId="77777777" w:rsidR="00646C74" w:rsidRPr="00AC6873" w:rsidRDefault="009029DF">
      <w:pPr>
        <w:spacing w:before="188" w:line="341" w:lineRule="auto"/>
        <w:ind w:left="9" w:right="12" w:firstLine="7"/>
        <w:rPr>
          <w:rFonts w:ascii="宋体" w:hAnsi="宋体" w:cs="宋体"/>
          <w:sz w:val="24"/>
        </w:rPr>
      </w:pPr>
      <w:r w:rsidRPr="00AC6873">
        <w:rPr>
          <w:rFonts w:ascii="Arial" w:eastAsia="Arial" w:hAnsi="Arial" w:cs="Arial"/>
          <w:spacing w:val="8"/>
          <w:sz w:val="24"/>
        </w:rPr>
        <w:t>2</w:t>
      </w:r>
      <w:r w:rsidRPr="00AC6873">
        <w:rPr>
          <w:rFonts w:ascii="宋体" w:hAnsi="宋体" w:cs="宋体"/>
          <w:spacing w:val="8"/>
          <w:sz w:val="24"/>
        </w:rPr>
        <w:t>)对于</w:t>
      </w:r>
      <w:r w:rsidRPr="00AC6873">
        <w:rPr>
          <w:rFonts w:ascii="宋体" w:hAnsi="宋体" w:cs="宋体"/>
          <w:spacing w:val="4"/>
          <w:sz w:val="24"/>
        </w:rPr>
        <w:t>联合体中由中小企业承担的部分，或者分包给中小企业的部分，必须全部由中</w:t>
      </w:r>
      <w:r w:rsidRPr="00AC6873">
        <w:rPr>
          <w:rFonts w:ascii="宋体" w:hAnsi="宋体" w:cs="宋体"/>
          <w:sz w:val="24"/>
        </w:rPr>
        <w:t xml:space="preserve"> </w:t>
      </w:r>
      <w:r w:rsidRPr="00AC6873">
        <w:rPr>
          <w:rFonts w:ascii="宋体" w:hAnsi="宋体" w:cs="宋体"/>
          <w:spacing w:val="1"/>
          <w:sz w:val="24"/>
        </w:rPr>
        <w:t>小企业制造、承建或者承接。供应商应当在声明函</w:t>
      </w:r>
      <w:r w:rsidRPr="00AC6873">
        <w:rPr>
          <w:rFonts w:ascii="Arial" w:eastAsia="Arial" w:hAnsi="Arial" w:cs="Arial"/>
          <w:spacing w:val="1"/>
          <w:sz w:val="24"/>
        </w:rPr>
        <w:t>“</w:t>
      </w:r>
      <w:r w:rsidRPr="00AC6873">
        <w:rPr>
          <w:rFonts w:ascii="宋体" w:hAnsi="宋体" w:cs="宋体"/>
          <w:sz w:val="24"/>
        </w:rPr>
        <w:t>标的名称</w:t>
      </w:r>
      <w:r w:rsidRPr="00AC6873">
        <w:rPr>
          <w:rFonts w:ascii="Arial" w:eastAsia="Arial" w:hAnsi="Arial" w:cs="Arial"/>
          <w:sz w:val="24"/>
        </w:rPr>
        <w:t>”</w:t>
      </w:r>
      <w:r w:rsidRPr="00AC6873">
        <w:rPr>
          <w:rFonts w:ascii="宋体" w:hAnsi="宋体" w:cs="宋体"/>
          <w:sz w:val="24"/>
        </w:rPr>
        <w:t xml:space="preserve">部分标明联合体中中小企 </w:t>
      </w:r>
      <w:r w:rsidRPr="00AC6873">
        <w:rPr>
          <w:rFonts w:ascii="宋体" w:hAnsi="宋体" w:cs="宋体"/>
          <w:spacing w:val="-2"/>
          <w:sz w:val="24"/>
        </w:rPr>
        <w:t>业承担的具体内容或者中小企业的具体分包内容</w:t>
      </w:r>
      <w:r w:rsidRPr="00AC6873">
        <w:rPr>
          <w:rFonts w:ascii="宋体" w:hAnsi="宋体" w:cs="宋体"/>
          <w:sz w:val="24"/>
        </w:rPr>
        <w:t xml:space="preserve">。 </w:t>
      </w:r>
    </w:p>
    <w:p w14:paraId="64B9AD09" w14:textId="77777777" w:rsidR="00646C74" w:rsidRPr="00AC6873" w:rsidRDefault="009029DF">
      <w:pPr>
        <w:spacing w:before="188" w:line="341" w:lineRule="auto"/>
        <w:ind w:left="9" w:right="12" w:firstLine="7"/>
        <w:rPr>
          <w:rFonts w:ascii="宋体" w:hAnsi="宋体" w:cs="宋体"/>
          <w:sz w:val="24"/>
        </w:rPr>
      </w:pPr>
      <w:r w:rsidRPr="00AC6873">
        <w:rPr>
          <w:rFonts w:ascii="Arial" w:eastAsia="Arial" w:hAnsi="Arial" w:cs="Arial"/>
          <w:spacing w:val="8"/>
          <w:sz w:val="24"/>
        </w:rPr>
        <w:t>3</w:t>
      </w:r>
      <w:r w:rsidRPr="00AC6873">
        <w:rPr>
          <w:rFonts w:ascii="宋体" w:hAnsi="宋体" w:cs="宋体"/>
          <w:spacing w:val="8"/>
          <w:sz w:val="24"/>
        </w:rPr>
        <w:t>)对于</w:t>
      </w:r>
      <w:r w:rsidRPr="00AC6873">
        <w:rPr>
          <w:rFonts w:ascii="宋体" w:hAnsi="宋体" w:cs="宋体"/>
          <w:spacing w:val="4"/>
          <w:sz w:val="24"/>
        </w:rPr>
        <w:t>多标的采购项目，投标人应充分、准确地了解所提供货物的制造企业、提供服</w:t>
      </w:r>
      <w:r w:rsidRPr="00AC6873">
        <w:rPr>
          <w:rFonts w:ascii="宋体" w:hAnsi="宋体" w:cs="宋体"/>
          <w:sz w:val="24"/>
        </w:rPr>
        <w:t xml:space="preserve"> </w:t>
      </w:r>
      <w:r w:rsidRPr="00AC6873">
        <w:rPr>
          <w:rFonts w:ascii="宋体" w:hAnsi="宋体" w:cs="宋体"/>
          <w:spacing w:val="-2"/>
          <w:sz w:val="24"/>
        </w:rPr>
        <w:t>务的承接企业信息。对</w:t>
      </w:r>
      <w:r w:rsidRPr="00AC6873">
        <w:rPr>
          <w:rFonts w:ascii="宋体" w:hAnsi="宋体" w:cs="宋体"/>
          <w:spacing w:val="-1"/>
          <w:sz w:val="24"/>
        </w:rPr>
        <w:t>相关情况了解不清楚的，不建议填报本声明函。</w:t>
      </w:r>
    </w:p>
    <w:p w14:paraId="42302DFA" w14:textId="77777777" w:rsidR="00646C74" w:rsidRPr="00AC6873" w:rsidRDefault="009029DF">
      <w:pPr>
        <w:spacing w:before="183" w:line="289" w:lineRule="auto"/>
        <w:ind w:left="32" w:right="13" w:hanging="16"/>
        <w:rPr>
          <w:sz w:val="24"/>
        </w:rPr>
      </w:pPr>
      <w:r w:rsidRPr="00AC6873">
        <w:rPr>
          <w:rFonts w:ascii="宋体" w:hAnsi="宋体" w:cs="宋体"/>
          <w:spacing w:val="2"/>
          <w:sz w:val="24"/>
        </w:rPr>
        <w:lastRenderedPageBreak/>
        <w:t>(</w:t>
      </w:r>
      <w:r w:rsidRPr="00AC6873">
        <w:rPr>
          <w:rFonts w:ascii="Arial" w:eastAsia="Arial" w:hAnsi="Arial" w:cs="Arial"/>
          <w:spacing w:val="2"/>
          <w:sz w:val="24"/>
        </w:rPr>
        <w:t>6</w:t>
      </w:r>
      <w:r w:rsidRPr="00AC6873">
        <w:rPr>
          <w:rFonts w:ascii="宋体" w:hAnsi="宋体" w:cs="宋体"/>
          <w:spacing w:val="2"/>
          <w:sz w:val="24"/>
        </w:rPr>
        <w:t>)</w:t>
      </w:r>
      <w:r w:rsidRPr="00AC6873">
        <w:rPr>
          <w:rFonts w:ascii="宋体" w:hAnsi="宋体" w:cs="宋体"/>
          <w:spacing w:val="1"/>
          <w:sz w:val="24"/>
        </w:rPr>
        <w:t>温馨提示： 为方便广大中小企业识别企业规模类型， 工业和信息化部组织开发了</w:t>
      </w:r>
      <w:r w:rsidRPr="00AC6873">
        <w:rPr>
          <w:rFonts w:ascii="宋体" w:hAnsi="宋体" w:cs="宋体"/>
          <w:sz w:val="24"/>
        </w:rPr>
        <w:t xml:space="preserve"> </w:t>
      </w:r>
      <w:r w:rsidRPr="00AC6873">
        <w:rPr>
          <w:rFonts w:ascii="宋体" w:hAnsi="宋体" w:cs="宋体"/>
          <w:spacing w:val="-8"/>
          <w:sz w:val="24"/>
        </w:rPr>
        <w:t>中小企业规模类型自测小程序， 在国务院客户端和工业和信息化部网站上均有链接， 投</w:t>
      </w:r>
      <w:r w:rsidRPr="00AC6873">
        <w:rPr>
          <w:rFonts w:ascii="宋体" w:hAnsi="宋体" w:cs="宋体"/>
          <w:spacing w:val="-2"/>
          <w:sz w:val="24"/>
        </w:rPr>
        <w:t>标人填写所属的行业和指标数据可自动生成企</w:t>
      </w:r>
      <w:r w:rsidRPr="00AC6873">
        <w:rPr>
          <w:rFonts w:ascii="宋体" w:hAnsi="宋体" w:cs="宋体"/>
          <w:spacing w:val="-1"/>
          <w:sz w:val="24"/>
        </w:rPr>
        <w:t>业规模类型测试结果。本项目中小企业划</w:t>
      </w:r>
      <w:r w:rsidRPr="00AC6873">
        <w:rPr>
          <w:rFonts w:ascii="宋体" w:hAnsi="宋体" w:cs="宋体"/>
          <w:sz w:val="24"/>
        </w:rPr>
        <w:t xml:space="preserve"> </w:t>
      </w:r>
      <w:r w:rsidRPr="00AC6873">
        <w:rPr>
          <w:rFonts w:ascii="宋体" w:hAnsi="宋体" w:cs="宋体"/>
          <w:spacing w:val="-2"/>
          <w:sz w:val="24"/>
        </w:rPr>
        <w:t>分标准所属行业详见第二章《投标人须知资料表》</w:t>
      </w:r>
      <w:r w:rsidRPr="00AC6873">
        <w:rPr>
          <w:rFonts w:ascii="宋体" w:hAnsi="宋体" w:cs="宋体"/>
          <w:spacing w:val="-1"/>
          <w:sz w:val="24"/>
        </w:rPr>
        <w:t>，如在该程序中未找到本项目文件规</w:t>
      </w:r>
      <w:r w:rsidRPr="00AC6873">
        <w:rPr>
          <w:rFonts w:ascii="宋体" w:hAnsi="宋体" w:cs="宋体"/>
          <w:sz w:val="24"/>
        </w:rPr>
        <w:t xml:space="preserve"> </w:t>
      </w:r>
      <w:r w:rsidRPr="00AC6873">
        <w:rPr>
          <w:rFonts w:ascii="宋体" w:hAnsi="宋体" w:cs="宋体"/>
          <w:spacing w:val="-2"/>
          <w:sz w:val="24"/>
        </w:rPr>
        <w:t>定的中小企业划分标准所属行业， 则按照《关于印发中小企业划型标</w:t>
      </w:r>
      <w:r w:rsidRPr="00AC6873">
        <w:rPr>
          <w:rFonts w:ascii="宋体" w:hAnsi="宋体" w:cs="宋体"/>
          <w:spacing w:val="-1"/>
          <w:sz w:val="24"/>
        </w:rPr>
        <w:t>准规定的通知(工</w:t>
      </w:r>
      <w:r w:rsidRPr="00AC6873">
        <w:rPr>
          <w:rFonts w:ascii="宋体" w:hAnsi="宋体" w:cs="宋体"/>
          <w:sz w:val="24"/>
        </w:rPr>
        <w:t xml:space="preserve"> </w:t>
      </w:r>
      <w:r w:rsidRPr="00AC6873">
        <w:rPr>
          <w:rFonts w:ascii="宋体" w:hAnsi="宋体" w:cs="宋体"/>
          <w:spacing w:val="-5"/>
          <w:sz w:val="24"/>
        </w:rPr>
        <w:t xml:space="preserve">信部联企业﹝ </w:t>
      </w:r>
      <w:r w:rsidRPr="00AC6873">
        <w:rPr>
          <w:rFonts w:ascii="Arial" w:eastAsia="Arial" w:hAnsi="Arial" w:cs="Arial"/>
          <w:spacing w:val="-5"/>
          <w:sz w:val="24"/>
        </w:rPr>
        <w:t xml:space="preserve">2011 </w:t>
      </w:r>
      <w:r w:rsidRPr="00AC6873">
        <w:rPr>
          <w:rFonts w:ascii="宋体" w:hAnsi="宋体" w:cs="宋体"/>
          <w:spacing w:val="-5"/>
          <w:sz w:val="24"/>
        </w:rPr>
        <w:t xml:space="preserve">﹞ </w:t>
      </w:r>
      <w:r w:rsidRPr="00AC6873">
        <w:rPr>
          <w:rFonts w:ascii="Arial" w:eastAsia="Arial" w:hAnsi="Arial" w:cs="Arial"/>
          <w:spacing w:val="-5"/>
          <w:sz w:val="24"/>
        </w:rPr>
        <w:t xml:space="preserve">300 </w:t>
      </w:r>
      <w:r w:rsidRPr="00AC6873">
        <w:rPr>
          <w:rFonts w:ascii="宋体" w:hAnsi="宋体" w:cs="宋体"/>
          <w:spacing w:val="-5"/>
          <w:sz w:val="24"/>
        </w:rPr>
        <w:t>号)》及本项目文件规定的中小企业划分标准所属行业执行</w:t>
      </w:r>
      <w:r w:rsidRPr="00AC6873">
        <w:rPr>
          <w:rFonts w:ascii="宋体" w:hAnsi="宋体" w:cs="宋体"/>
          <w:spacing w:val="-3"/>
          <w:sz w:val="24"/>
        </w:rPr>
        <w:t>。</w:t>
      </w:r>
    </w:p>
    <w:p w14:paraId="4D60A563" w14:textId="77777777" w:rsidR="00646C74" w:rsidRPr="00AC6873" w:rsidRDefault="009029DF">
      <w:pPr>
        <w:widowControl/>
        <w:jc w:val="left"/>
        <w:rPr>
          <w:sz w:val="24"/>
        </w:rPr>
      </w:pPr>
      <w:r w:rsidRPr="00AC6873">
        <w:rPr>
          <w:sz w:val="24"/>
        </w:rPr>
        <w:br w:type="page"/>
      </w:r>
    </w:p>
    <w:p w14:paraId="0FB5B171" w14:textId="77777777" w:rsidR="00646C74" w:rsidRPr="00AC6873" w:rsidRDefault="009029DF">
      <w:pPr>
        <w:spacing w:before="78" w:line="220" w:lineRule="auto"/>
        <w:ind w:left="126"/>
        <w:rPr>
          <w:rFonts w:ascii="宋体" w:hAnsi="宋体" w:cs="宋体"/>
          <w:sz w:val="24"/>
        </w:rPr>
      </w:pPr>
      <w:r w:rsidRPr="00AC6873">
        <w:rPr>
          <w:rFonts w:ascii="Arial" w:eastAsia="Arial" w:hAnsi="Arial" w:cs="Arial"/>
          <w:spacing w:val="2"/>
          <w:sz w:val="24"/>
        </w:rPr>
        <w:lastRenderedPageBreak/>
        <w:t xml:space="preserve">2-1-1  </w:t>
      </w:r>
      <w:r w:rsidRPr="00AC6873">
        <w:rPr>
          <w:rFonts w:ascii="宋体" w:hAnsi="宋体" w:cs="宋体"/>
          <w:spacing w:val="2"/>
          <w:sz w:val="24"/>
        </w:rPr>
        <w:t>中小企业声明</w:t>
      </w:r>
      <w:r w:rsidRPr="00AC6873">
        <w:rPr>
          <w:rFonts w:ascii="宋体" w:hAnsi="宋体" w:cs="宋体"/>
          <w:spacing w:val="1"/>
          <w:sz w:val="24"/>
        </w:rPr>
        <w:t>函及残疾人福利性单位声明函格式</w:t>
      </w:r>
    </w:p>
    <w:p w14:paraId="4864F3CC" w14:textId="77777777" w:rsidR="00646C74" w:rsidRPr="00AC6873" w:rsidRDefault="009029DF">
      <w:pPr>
        <w:spacing w:beforeLines="100" w:before="240" w:afterLines="100" w:after="240" w:line="360" w:lineRule="auto"/>
        <w:jc w:val="center"/>
        <w:rPr>
          <w:b/>
          <w:sz w:val="36"/>
          <w:szCs w:val="36"/>
        </w:rPr>
      </w:pPr>
      <w:r w:rsidRPr="00AC6873">
        <w:rPr>
          <w:rFonts w:hint="eastAsia"/>
          <w:b/>
          <w:bCs/>
          <w:sz w:val="36"/>
          <w:szCs w:val="36"/>
        </w:rPr>
        <w:t>中小企业声明函（货物）格式</w:t>
      </w:r>
    </w:p>
    <w:p w14:paraId="63E9B857" w14:textId="77777777" w:rsidR="00646C74" w:rsidRPr="00AC6873" w:rsidRDefault="009029DF">
      <w:pPr>
        <w:spacing w:line="360" w:lineRule="auto"/>
        <w:ind w:firstLine="504"/>
        <w:rPr>
          <w:spacing w:val="6"/>
          <w:sz w:val="24"/>
        </w:rPr>
      </w:pPr>
      <w:r w:rsidRPr="00AC6873">
        <w:rPr>
          <w:spacing w:val="6"/>
          <w:sz w:val="24"/>
        </w:rPr>
        <w:t>本公司（联合体）郑重声明，根据《政府采购促进中小企业发展管理办法》（财库﹝</w:t>
      </w:r>
      <w:r w:rsidRPr="00AC6873">
        <w:rPr>
          <w:spacing w:val="6"/>
          <w:sz w:val="24"/>
        </w:rPr>
        <w:t>2020</w:t>
      </w:r>
      <w:r w:rsidRPr="00AC6873">
        <w:rPr>
          <w:spacing w:val="6"/>
          <w:sz w:val="24"/>
        </w:rPr>
        <w:t>﹞</w:t>
      </w:r>
      <w:r w:rsidRPr="00AC6873">
        <w:rPr>
          <w:spacing w:val="6"/>
          <w:sz w:val="24"/>
        </w:rPr>
        <w:t xml:space="preserve">46 </w:t>
      </w:r>
      <w:r w:rsidRPr="00AC6873">
        <w:rPr>
          <w:spacing w:val="6"/>
          <w:sz w:val="24"/>
        </w:rPr>
        <w:t>号）的规定，本公司（联合体）参加（单位名称）的（项目名称）采购活动，提供的货物全部由符合政策要求的中小企业制造。相关企业（含联合体中的中小企业、签订分包意向协议的中小企业）的具体情况如下：</w:t>
      </w:r>
    </w:p>
    <w:p w14:paraId="1851DCA4" w14:textId="77777777" w:rsidR="00646C74" w:rsidRPr="00AC6873" w:rsidRDefault="009029DF">
      <w:pPr>
        <w:spacing w:line="360" w:lineRule="auto"/>
        <w:ind w:firstLine="504"/>
        <w:rPr>
          <w:spacing w:val="6"/>
          <w:sz w:val="24"/>
        </w:rPr>
      </w:pPr>
      <w:r w:rsidRPr="00AC6873">
        <w:rPr>
          <w:spacing w:val="6"/>
          <w:sz w:val="24"/>
        </w:rPr>
        <w:t>1.</w:t>
      </w:r>
      <w:r w:rsidRPr="00AC6873">
        <w:rPr>
          <w:spacing w:val="6"/>
          <w:sz w:val="24"/>
          <w:u w:val="single"/>
        </w:rPr>
        <w:t>（标的名称）</w:t>
      </w:r>
      <w:r w:rsidRPr="00AC6873">
        <w:rPr>
          <w:spacing w:val="6"/>
          <w:sz w:val="24"/>
        </w:rPr>
        <w:t>，属于</w:t>
      </w:r>
      <w:r w:rsidRPr="00AC6873">
        <w:rPr>
          <w:spacing w:val="6"/>
          <w:sz w:val="24"/>
          <w:u w:val="single"/>
        </w:rPr>
        <w:t>（采购文件中明确的所属行业）</w:t>
      </w:r>
      <w:r w:rsidRPr="00AC6873">
        <w:rPr>
          <w:spacing w:val="6"/>
          <w:sz w:val="24"/>
        </w:rPr>
        <w:t>行业；制造商为</w:t>
      </w:r>
      <w:r w:rsidRPr="00AC6873">
        <w:rPr>
          <w:spacing w:val="6"/>
          <w:sz w:val="24"/>
          <w:u w:val="single"/>
        </w:rPr>
        <w:t>（企业名称）</w:t>
      </w:r>
      <w:r w:rsidRPr="00AC6873">
        <w:rPr>
          <w:spacing w:val="6"/>
          <w:sz w:val="24"/>
        </w:rPr>
        <w:t>，从业人员</w:t>
      </w:r>
      <w:r w:rsidRPr="00AC6873">
        <w:rPr>
          <w:spacing w:val="6"/>
          <w:sz w:val="24"/>
        </w:rPr>
        <w:t>______</w:t>
      </w:r>
      <w:r w:rsidRPr="00AC6873">
        <w:rPr>
          <w:spacing w:val="6"/>
          <w:sz w:val="24"/>
        </w:rPr>
        <w:t>人，营业收入为</w:t>
      </w:r>
      <w:r w:rsidRPr="00AC6873">
        <w:rPr>
          <w:spacing w:val="6"/>
          <w:sz w:val="24"/>
        </w:rPr>
        <w:t>______</w:t>
      </w:r>
      <w:r w:rsidRPr="00AC6873">
        <w:rPr>
          <w:spacing w:val="6"/>
          <w:sz w:val="24"/>
        </w:rPr>
        <w:t>万元，资产总额为</w:t>
      </w:r>
      <w:r w:rsidRPr="00AC6873">
        <w:rPr>
          <w:spacing w:val="6"/>
          <w:sz w:val="24"/>
        </w:rPr>
        <w:t>______</w:t>
      </w:r>
      <w:r w:rsidRPr="00AC6873">
        <w:rPr>
          <w:spacing w:val="6"/>
          <w:sz w:val="24"/>
        </w:rPr>
        <w:t>万元</w:t>
      </w:r>
      <w:r w:rsidRPr="00AC6873">
        <w:rPr>
          <w:spacing w:val="6"/>
          <w:sz w:val="24"/>
          <w:vertAlign w:val="superscript"/>
        </w:rPr>
        <w:t>1</w:t>
      </w:r>
      <w:r w:rsidRPr="00AC6873">
        <w:rPr>
          <w:spacing w:val="6"/>
          <w:sz w:val="24"/>
        </w:rPr>
        <w:t>，属于（中型企业、小型企业、微型企业）；</w:t>
      </w:r>
    </w:p>
    <w:p w14:paraId="178A3CCC" w14:textId="77777777" w:rsidR="00646C74" w:rsidRPr="00AC6873" w:rsidRDefault="009029DF">
      <w:pPr>
        <w:spacing w:line="360" w:lineRule="auto"/>
        <w:ind w:firstLine="504"/>
        <w:rPr>
          <w:spacing w:val="6"/>
          <w:sz w:val="24"/>
        </w:rPr>
      </w:pPr>
      <w:r w:rsidRPr="00AC6873">
        <w:rPr>
          <w:spacing w:val="6"/>
          <w:sz w:val="24"/>
        </w:rPr>
        <w:t>2.</w:t>
      </w:r>
      <w:r w:rsidRPr="00AC6873">
        <w:rPr>
          <w:spacing w:val="6"/>
          <w:sz w:val="24"/>
          <w:u w:val="single"/>
        </w:rPr>
        <w:t>（标的名称）</w:t>
      </w:r>
      <w:r w:rsidRPr="00AC6873">
        <w:rPr>
          <w:spacing w:val="6"/>
          <w:sz w:val="24"/>
        </w:rPr>
        <w:t>，属于</w:t>
      </w:r>
      <w:r w:rsidRPr="00AC6873">
        <w:rPr>
          <w:spacing w:val="6"/>
          <w:sz w:val="24"/>
          <w:u w:val="single"/>
        </w:rPr>
        <w:t>（采购文件中明确的所属行业）</w:t>
      </w:r>
      <w:r w:rsidRPr="00AC6873">
        <w:rPr>
          <w:spacing w:val="6"/>
          <w:sz w:val="24"/>
        </w:rPr>
        <w:t>行业；制造商为</w:t>
      </w:r>
      <w:r w:rsidRPr="00AC6873">
        <w:rPr>
          <w:spacing w:val="6"/>
          <w:sz w:val="24"/>
          <w:u w:val="single"/>
        </w:rPr>
        <w:t>（企业名称）</w:t>
      </w:r>
      <w:r w:rsidRPr="00AC6873">
        <w:rPr>
          <w:spacing w:val="6"/>
          <w:sz w:val="24"/>
        </w:rPr>
        <w:t>，从业人员</w:t>
      </w:r>
      <w:r w:rsidRPr="00AC6873">
        <w:rPr>
          <w:spacing w:val="6"/>
          <w:sz w:val="24"/>
        </w:rPr>
        <w:t>______</w:t>
      </w:r>
      <w:r w:rsidRPr="00AC6873">
        <w:rPr>
          <w:spacing w:val="6"/>
          <w:sz w:val="24"/>
        </w:rPr>
        <w:t>人，营业收入为</w:t>
      </w:r>
      <w:r w:rsidRPr="00AC6873">
        <w:rPr>
          <w:spacing w:val="6"/>
          <w:sz w:val="24"/>
        </w:rPr>
        <w:t>______</w:t>
      </w:r>
      <w:r w:rsidRPr="00AC6873">
        <w:rPr>
          <w:spacing w:val="6"/>
          <w:sz w:val="24"/>
        </w:rPr>
        <w:t>万元，资产总额为</w:t>
      </w:r>
      <w:r w:rsidRPr="00AC6873">
        <w:rPr>
          <w:spacing w:val="6"/>
          <w:sz w:val="24"/>
        </w:rPr>
        <w:t>______</w:t>
      </w:r>
      <w:r w:rsidRPr="00AC6873">
        <w:rPr>
          <w:spacing w:val="6"/>
          <w:sz w:val="24"/>
        </w:rPr>
        <w:t>万元，属于</w:t>
      </w:r>
      <w:r w:rsidRPr="00AC6873">
        <w:rPr>
          <w:spacing w:val="6"/>
          <w:sz w:val="24"/>
          <w:u w:val="single"/>
        </w:rPr>
        <w:t>（中型企业、小型企业、微型企业）</w:t>
      </w:r>
      <w:r w:rsidRPr="00AC6873">
        <w:rPr>
          <w:spacing w:val="6"/>
          <w:sz w:val="24"/>
        </w:rPr>
        <w:t>；</w:t>
      </w:r>
    </w:p>
    <w:p w14:paraId="2D4B20F2" w14:textId="77777777" w:rsidR="00646C74" w:rsidRPr="00AC6873" w:rsidRDefault="009029DF">
      <w:pPr>
        <w:spacing w:line="360" w:lineRule="auto"/>
        <w:ind w:firstLine="504"/>
        <w:rPr>
          <w:spacing w:val="6"/>
          <w:sz w:val="24"/>
        </w:rPr>
      </w:pPr>
      <w:r w:rsidRPr="00AC6873">
        <w:rPr>
          <w:spacing w:val="6"/>
          <w:sz w:val="24"/>
        </w:rPr>
        <w:t>……</w:t>
      </w:r>
    </w:p>
    <w:p w14:paraId="363BBEA7" w14:textId="77777777" w:rsidR="00646C74" w:rsidRPr="00AC6873" w:rsidRDefault="009029DF">
      <w:pPr>
        <w:spacing w:line="360" w:lineRule="auto"/>
        <w:ind w:firstLine="504"/>
        <w:rPr>
          <w:spacing w:val="6"/>
          <w:sz w:val="24"/>
        </w:rPr>
      </w:pPr>
      <w:r w:rsidRPr="00AC6873">
        <w:rPr>
          <w:spacing w:val="6"/>
          <w:sz w:val="24"/>
        </w:rPr>
        <w:t>以上企业，不属于大企业的分支机构，不存在控股股东为大企业的情形，也不存在与大企业的负责人为同一人的情形。</w:t>
      </w:r>
    </w:p>
    <w:p w14:paraId="2D0DE53C" w14:textId="77777777" w:rsidR="00646C74" w:rsidRPr="00AC6873" w:rsidRDefault="009029DF">
      <w:pPr>
        <w:spacing w:line="360" w:lineRule="auto"/>
        <w:ind w:firstLine="504"/>
        <w:rPr>
          <w:spacing w:val="6"/>
          <w:sz w:val="24"/>
        </w:rPr>
      </w:pPr>
      <w:r w:rsidRPr="00AC6873">
        <w:rPr>
          <w:spacing w:val="6"/>
          <w:sz w:val="24"/>
        </w:rPr>
        <w:t>本企业对上述声明内容的真实性负责。如有虚假，将依法承担相应责任。</w:t>
      </w:r>
    </w:p>
    <w:p w14:paraId="091FFD1A" w14:textId="77777777" w:rsidR="00646C74" w:rsidRPr="00AC6873" w:rsidRDefault="00646C74">
      <w:pPr>
        <w:spacing w:line="360" w:lineRule="auto"/>
        <w:ind w:firstLine="504"/>
        <w:rPr>
          <w:spacing w:val="6"/>
          <w:sz w:val="24"/>
        </w:rPr>
      </w:pPr>
    </w:p>
    <w:p w14:paraId="2B3D7ACE" w14:textId="77777777" w:rsidR="00646C74" w:rsidRPr="00AC6873" w:rsidRDefault="009029DF">
      <w:pPr>
        <w:spacing w:line="360" w:lineRule="auto"/>
        <w:ind w:right="360" w:firstLine="480"/>
        <w:jc w:val="right"/>
        <w:rPr>
          <w:sz w:val="24"/>
        </w:rPr>
      </w:pPr>
      <w:r w:rsidRPr="00AC6873">
        <w:rPr>
          <w:sz w:val="24"/>
        </w:rPr>
        <w:t>企业名称（盖章）：</w:t>
      </w:r>
      <w:r w:rsidRPr="00AC6873">
        <w:rPr>
          <w:sz w:val="24"/>
        </w:rPr>
        <w:t>________</w:t>
      </w:r>
    </w:p>
    <w:p w14:paraId="709CF8B1" w14:textId="77777777" w:rsidR="00646C74" w:rsidRPr="00AC6873" w:rsidRDefault="009029DF">
      <w:pPr>
        <w:spacing w:line="360" w:lineRule="auto"/>
        <w:ind w:right="360" w:firstLine="480"/>
        <w:jc w:val="right"/>
        <w:rPr>
          <w:sz w:val="24"/>
        </w:rPr>
      </w:pPr>
      <w:r w:rsidRPr="00AC6873">
        <w:rPr>
          <w:sz w:val="24"/>
        </w:rPr>
        <w:t>日</w:t>
      </w:r>
      <w:r w:rsidRPr="00AC6873">
        <w:rPr>
          <w:sz w:val="24"/>
        </w:rPr>
        <w:t xml:space="preserve"> </w:t>
      </w:r>
      <w:r w:rsidRPr="00AC6873">
        <w:rPr>
          <w:sz w:val="24"/>
        </w:rPr>
        <w:t>期：</w:t>
      </w:r>
      <w:r w:rsidRPr="00AC6873">
        <w:rPr>
          <w:sz w:val="24"/>
        </w:rPr>
        <w:t>________</w:t>
      </w:r>
    </w:p>
    <w:p w14:paraId="50FD7F8F" w14:textId="77777777" w:rsidR="00646C74" w:rsidRPr="00AC6873" w:rsidRDefault="00646C74">
      <w:pPr>
        <w:spacing w:line="360" w:lineRule="auto"/>
        <w:ind w:right="360" w:firstLine="480"/>
        <w:jc w:val="right"/>
        <w:rPr>
          <w:sz w:val="24"/>
        </w:rPr>
      </w:pPr>
    </w:p>
    <w:p w14:paraId="28136219" w14:textId="77777777" w:rsidR="00646C74" w:rsidRPr="00AC6873" w:rsidRDefault="00646C74">
      <w:pPr>
        <w:spacing w:line="360" w:lineRule="auto"/>
        <w:ind w:right="360" w:firstLine="480"/>
        <w:jc w:val="right"/>
        <w:rPr>
          <w:sz w:val="24"/>
        </w:rPr>
      </w:pPr>
    </w:p>
    <w:tbl>
      <w:tblPr>
        <w:tblW w:w="0" w:type="auto"/>
        <w:tblBorders>
          <w:top w:val="single" w:sz="4" w:space="0" w:color="auto"/>
        </w:tblBorders>
        <w:tblLook w:val="04A0" w:firstRow="1" w:lastRow="0" w:firstColumn="1" w:lastColumn="0" w:noHBand="0" w:noVBand="1"/>
      </w:tblPr>
      <w:tblGrid>
        <w:gridCol w:w="8946"/>
      </w:tblGrid>
      <w:tr w:rsidR="00646C74" w:rsidRPr="00AC6873" w14:paraId="49B88C28" w14:textId="77777777">
        <w:tc>
          <w:tcPr>
            <w:tcW w:w="8946" w:type="dxa"/>
          </w:tcPr>
          <w:p w14:paraId="0AA7280F" w14:textId="77777777" w:rsidR="00646C74" w:rsidRPr="00AC6873" w:rsidRDefault="009029DF">
            <w:pPr>
              <w:adjustRightInd w:val="0"/>
              <w:snapToGrid w:val="0"/>
              <w:jc w:val="left"/>
              <w:rPr>
                <w:szCs w:val="21"/>
              </w:rPr>
            </w:pPr>
            <w:r w:rsidRPr="00AC6873">
              <w:rPr>
                <w:szCs w:val="21"/>
                <w:vertAlign w:val="superscript"/>
              </w:rPr>
              <w:t>1</w:t>
            </w:r>
            <w:r w:rsidRPr="00AC6873">
              <w:rPr>
                <w:szCs w:val="21"/>
              </w:rPr>
              <w:t>从业人员、营业收入、资产总额填报上一年度数据，无上一年度数据的新成立企业可不填报。</w:t>
            </w:r>
          </w:p>
        </w:tc>
      </w:tr>
    </w:tbl>
    <w:p w14:paraId="47E5CA06" w14:textId="77777777" w:rsidR="00646C74" w:rsidRPr="00AC6873" w:rsidRDefault="00646C74">
      <w:pPr>
        <w:autoSpaceDE w:val="0"/>
        <w:autoSpaceDN w:val="0"/>
        <w:adjustRightInd w:val="0"/>
        <w:ind w:firstLine="420"/>
        <w:jc w:val="left"/>
        <w:rPr>
          <w:sz w:val="24"/>
        </w:rPr>
      </w:pPr>
    </w:p>
    <w:p w14:paraId="55842CCF" w14:textId="77777777" w:rsidR="00646C74" w:rsidRPr="00AC6873" w:rsidRDefault="00646C74">
      <w:pPr>
        <w:spacing w:line="360" w:lineRule="auto"/>
        <w:rPr>
          <w:sz w:val="24"/>
        </w:rPr>
      </w:pPr>
    </w:p>
    <w:p w14:paraId="4AB7D8DD" w14:textId="77777777" w:rsidR="00646C74" w:rsidRPr="00AC6873" w:rsidRDefault="009029DF">
      <w:pPr>
        <w:spacing w:beforeLines="100" w:before="240" w:afterLines="100" w:after="240" w:line="360" w:lineRule="auto"/>
        <w:jc w:val="center"/>
        <w:rPr>
          <w:b/>
          <w:bCs/>
          <w:sz w:val="36"/>
          <w:szCs w:val="36"/>
        </w:rPr>
      </w:pPr>
      <w:r w:rsidRPr="00AC6873">
        <w:rPr>
          <w:sz w:val="24"/>
        </w:rPr>
        <w:br w:type="page"/>
      </w:r>
      <w:r w:rsidRPr="00AC6873">
        <w:rPr>
          <w:rFonts w:hint="eastAsia"/>
          <w:b/>
          <w:bCs/>
          <w:sz w:val="36"/>
          <w:szCs w:val="36"/>
        </w:rPr>
        <w:lastRenderedPageBreak/>
        <w:t>中小企业声明函（工程、服务）格式</w:t>
      </w:r>
    </w:p>
    <w:p w14:paraId="0A07840F" w14:textId="77777777" w:rsidR="00646C74" w:rsidRPr="00AC6873" w:rsidRDefault="009029DF">
      <w:pPr>
        <w:spacing w:line="360" w:lineRule="auto"/>
        <w:ind w:firstLine="504"/>
        <w:rPr>
          <w:spacing w:val="6"/>
          <w:sz w:val="24"/>
        </w:rPr>
      </w:pPr>
      <w:r w:rsidRPr="00AC6873">
        <w:rPr>
          <w:spacing w:val="6"/>
          <w:sz w:val="24"/>
        </w:rPr>
        <w:t>本公司（联合体）郑重声明，根据《政府采购促进中小企业发展管理办法》（财库﹝</w:t>
      </w:r>
      <w:r w:rsidRPr="00AC6873">
        <w:rPr>
          <w:spacing w:val="6"/>
          <w:sz w:val="24"/>
        </w:rPr>
        <w:t>2020</w:t>
      </w:r>
      <w:r w:rsidRPr="00AC6873">
        <w:rPr>
          <w:spacing w:val="6"/>
          <w:sz w:val="24"/>
        </w:rPr>
        <w:t>﹞</w:t>
      </w:r>
      <w:r w:rsidRPr="00AC6873">
        <w:rPr>
          <w:spacing w:val="6"/>
          <w:sz w:val="24"/>
        </w:rPr>
        <w:t xml:space="preserve">46 </w:t>
      </w:r>
      <w:r w:rsidRPr="00AC6873">
        <w:rPr>
          <w:spacing w:val="6"/>
          <w:sz w:val="24"/>
        </w:rPr>
        <w:t>号）的规定，本公司（联合体）参加（单位名称）的（项目名称）采购活动，工程的施工单位全部为符合政策要求的中小企业（或者：服务全部由符合政策要求的中小企业承接）。相关企业（含联合体中的中小企业、签订分包意向协议的中小企业）的具体情况如下：</w:t>
      </w:r>
    </w:p>
    <w:p w14:paraId="5D61EAE5" w14:textId="77777777" w:rsidR="00646C74" w:rsidRPr="00AC6873" w:rsidRDefault="009029DF">
      <w:pPr>
        <w:spacing w:line="360" w:lineRule="auto"/>
        <w:ind w:firstLine="504"/>
        <w:rPr>
          <w:spacing w:val="6"/>
          <w:sz w:val="24"/>
        </w:rPr>
      </w:pPr>
      <w:r w:rsidRPr="00AC6873">
        <w:rPr>
          <w:spacing w:val="6"/>
          <w:sz w:val="24"/>
        </w:rPr>
        <w:t>1.</w:t>
      </w:r>
      <w:r w:rsidRPr="00AC6873">
        <w:rPr>
          <w:spacing w:val="6"/>
          <w:sz w:val="24"/>
          <w:u w:val="single"/>
        </w:rPr>
        <w:t>（标的名称）</w:t>
      </w:r>
      <w:r w:rsidRPr="00AC6873">
        <w:rPr>
          <w:spacing w:val="6"/>
          <w:sz w:val="24"/>
        </w:rPr>
        <w:t>，属于</w:t>
      </w:r>
      <w:r w:rsidRPr="00AC6873">
        <w:rPr>
          <w:spacing w:val="6"/>
          <w:sz w:val="24"/>
          <w:u w:val="single"/>
        </w:rPr>
        <w:t>（采购文件中明确的所属行业）</w:t>
      </w:r>
      <w:r w:rsidRPr="00AC6873">
        <w:rPr>
          <w:spacing w:val="6"/>
          <w:sz w:val="24"/>
        </w:rPr>
        <w:t>行业；承建（承接）企业为</w:t>
      </w:r>
      <w:r w:rsidRPr="00AC6873">
        <w:rPr>
          <w:spacing w:val="6"/>
          <w:sz w:val="24"/>
          <w:u w:val="single"/>
        </w:rPr>
        <w:t>（企业名称）</w:t>
      </w:r>
      <w:r w:rsidRPr="00AC6873">
        <w:rPr>
          <w:spacing w:val="6"/>
          <w:sz w:val="24"/>
        </w:rPr>
        <w:t>，从业人员</w:t>
      </w:r>
      <w:r w:rsidRPr="00AC6873">
        <w:rPr>
          <w:spacing w:val="6"/>
          <w:sz w:val="24"/>
        </w:rPr>
        <w:t>______</w:t>
      </w:r>
      <w:r w:rsidRPr="00AC6873">
        <w:rPr>
          <w:spacing w:val="6"/>
          <w:sz w:val="24"/>
        </w:rPr>
        <w:t>人，营业收入为</w:t>
      </w:r>
      <w:r w:rsidRPr="00AC6873">
        <w:rPr>
          <w:spacing w:val="6"/>
          <w:sz w:val="24"/>
        </w:rPr>
        <w:t>______</w:t>
      </w:r>
      <w:r w:rsidRPr="00AC6873">
        <w:rPr>
          <w:spacing w:val="6"/>
          <w:sz w:val="24"/>
        </w:rPr>
        <w:t>万元，资产总额为</w:t>
      </w:r>
      <w:r w:rsidRPr="00AC6873">
        <w:rPr>
          <w:spacing w:val="6"/>
          <w:sz w:val="24"/>
        </w:rPr>
        <w:t>______</w:t>
      </w:r>
      <w:r w:rsidRPr="00AC6873">
        <w:rPr>
          <w:spacing w:val="6"/>
          <w:sz w:val="24"/>
        </w:rPr>
        <w:t>万元</w:t>
      </w:r>
      <w:r w:rsidRPr="00AC6873">
        <w:rPr>
          <w:spacing w:val="6"/>
          <w:sz w:val="24"/>
          <w:vertAlign w:val="superscript"/>
        </w:rPr>
        <w:t>1</w:t>
      </w:r>
      <w:r w:rsidRPr="00AC6873">
        <w:rPr>
          <w:spacing w:val="6"/>
          <w:sz w:val="24"/>
        </w:rPr>
        <w:t>，属于（中型企业、小型企业、微型企业）；</w:t>
      </w:r>
    </w:p>
    <w:p w14:paraId="107D3CEB" w14:textId="77777777" w:rsidR="00646C74" w:rsidRPr="00AC6873" w:rsidRDefault="009029DF">
      <w:pPr>
        <w:spacing w:line="360" w:lineRule="auto"/>
        <w:ind w:firstLine="504"/>
        <w:rPr>
          <w:spacing w:val="6"/>
          <w:sz w:val="24"/>
        </w:rPr>
      </w:pPr>
      <w:r w:rsidRPr="00AC6873">
        <w:rPr>
          <w:spacing w:val="6"/>
          <w:sz w:val="24"/>
        </w:rPr>
        <w:t>2.</w:t>
      </w:r>
      <w:r w:rsidRPr="00AC6873">
        <w:rPr>
          <w:spacing w:val="6"/>
          <w:sz w:val="24"/>
          <w:u w:val="single"/>
        </w:rPr>
        <w:t>（标的名称）</w:t>
      </w:r>
      <w:r w:rsidRPr="00AC6873">
        <w:rPr>
          <w:spacing w:val="6"/>
          <w:sz w:val="24"/>
        </w:rPr>
        <w:t>，属于</w:t>
      </w:r>
      <w:r w:rsidRPr="00AC6873">
        <w:rPr>
          <w:spacing w:val="6"/>
          <w:sz w:val="24"/>
          <w:u w:val="single"/>
        </w:rPr>
        <w:t>（采购文件中明确的所属行业）</w:t>
      </w:r>
      <w:r w:rsidRPr="00AC6873">
        <w:rPr>
          <w:spacing w:val="6"/>
          <w:sz w:val="24"/>
        </w:rPr>
        <w:t>行业；承建（承接）企业为</w:t>
      </w:r>
      <w:r w:rsidRPr="00AC6873">
        <w:rPr>
          <w:spacing w:val="6"/>
          <w:sz w:val="24"/>
          <w:u w:val="single"/>
        </w:rPr>
        <w:t>（企业名称）</w:t>
      </w:r>
      <w:r w:rsidRPr="00AC6873">
        <w:rPr>
          <w:spacing w:val="6"/>
          <w:sz w:val="24"/>
        </w:rPr>
        <w:t>，从业人员</w:t>
      </w:r>
      <w:r w:rsidRPr="00AC6873">
        <w:rPr>
          <w:spacing w:val="6"/>
          <w:sz w:val="24"/>
        </w:rPr>
        <w:t>______</w:t>
      </w:r>
      <w:r w:rsidRPr="00AC6873">
        <w:rPr>
          <w:spacing w:val="6"/>
          <w:sz w:val="24"/>
        </w:rPr>
        <w:t>人，营业收入为</w:t>
      </w:r>
      <w:r w:rsidRPr="00AC6873">
        <w:rPr>
          <w:spacing w:val="6"/>
          <w:sz w:val="24"/>
        </w:rPr>
        <w:t>______</w:t>
      </w:r>
      <w:r w:rsidRPr="00AC6873">
        <w:rPr>
          <w:spacing w:val="6"/>
          <w:sz w:val="24"/>
        </w:rPr>
        <w:t>万元，资产总额为</w:t>
      </w:r>
      <w:r w:rsidRPr="00AC6873">
        <w:rPr>
          <w:spacing w:val="6"/>
          <w:sz w:val="24"/>
        </w:rPr>
        <w:t>______</w:t>
      </w:r>
      <w:r w:rsidRPr="00AC6873">
        <w:rPr>
          <w:spacing w:val="6"/>
          <w:sz w:val="24"/>
        </w:rPr>
        <w:t>万元，属于</w:t>
      </w:r>
      <w:r w:rsidRPr="00AC6873">
        <w:rPr>
          <w:spacing w:val="6"/>
          <w:sz w:val="24"/>
          <w:u w:val="single"/>
        </w:rPr>
        <w:t>（中型企业、小型企业、微型企业）</w:t>
      </w:r>
      <w:r w:rsidRPr="00AC6873">
        <w:rPr>
          <w:spacing w:val="6"/>
          <w:sz w:val="24"/>
        </w:rPr>
        <w:t>；</w:t>
      </w:r>
    </w:p>
    <w:p w14:paraId="2F96C22A" w14:textId="77777777" w:rsidR="00646C74" w:rsidRPr="00AC6873" w:rsidRDefault="00646C74">
      <w:pPr>
        <w:spacing w:line="360" w:lineRule="auto"/>
        <w:ind w:firstLine="504"/>
        <w:rPr>
          <w:spacing w:val="6"/>
          <w:sz w:val="24"/>
        </w:rPr>
      </w:pPr>
    </w:p>
    <w:p w14:paraId="45A380FA" w14:textId="77777777" w:rsidR="00646C74" w:rsidRPr="00AC6873" w:rsidRDefault="009029DF">
      <w:pPr>
        <w:spacing w:line="360" w:lineRule="auto"/>
        <w:ind w:firstLine="504"/>
        <w:rPr>
          <w:spacing w:val="6"/>
          <w:sz w:val="24"/>
        </w:rPr>
      </w:pPr>
      <w:r w:rsidRPr="00AC6873">
        <w:rPr>
          <w:spacing w:val="6"/>
          <w:sz w:val="24"/>
        </w:rPr>
        <w:t>……</w:t>
      </w:r>
    </w:p>
    <w:p w14:paraId="2C97C7BF" w14:textId="77777777" w:rsidR="00646C74" w:rsidRPr="00AC6873" w:rsidRDefault="009029DF">
      <w:pPr>
        <w:spacing w:line="360" w:lineRule="auto"/>
        <w:ind w:firstLine="504"/>
        <w:rPr>
          <w:spacing w:val="6"/>
          <w:sz w:val="24"/>
        </w:rPr>
      </w:pPr>
      <w:r w:rsidRPr="00AC6873">
        <w:rPr>
          <w:spacing w:val="6"/>
          <w:sz w:val="24"/>
        </w:rPr>
        <w:t>以上企业，不属于大企业的分支机构，不存在控股股东为大企业的情形，也不存在与大企业的负责人为同一人的情形。</w:t>
      </w:r>
    </w:p>
    <w:p w14:paraId="55D6A475" w14:textId="77777777" w:rsidR="00646C74" w:rsidRPr="00AC6873" w:rsidRDefault="009029DF">
      <w:pPr>
        <w:spacing w:line="360" w:lineRule="auto"/>
        <w:ind w:firstLine="504"/>
        <w:rPr>
          <w:spacing w:val="6"/>
          <w:sz w:val="24"/>
        </w:rPr>
      </w:pPr>
      <w:r w:rsidRPr="00AC6873">
        <w:rPr>
          <w:spacing w:val="6"/>
          <w:sz w:val="24"/>
        </w:rPr>
        <w:t>本企业对上述声明内容的真实性负责。如有虚假，将依法承担相应责任。</w:t>
      </w:r>
    </w:p>
    <w:p w14:paraId="266FED94" w14:textId="77777777" w:rsidR="00646C74" w:rsidRPr="00AC6873" w:rsidRDefault="00646C74">
      <w:pPr>
        <w:spacing w:line="360" w:lineRule="auto"/>
        <w:ind w:right="360" w:firstLine="480"/>
        <w:jc w:val="right"/>
        <w:rPr>
          <w:sz w:val="24"/>
        </w:rPr>
      </w:pPr>
    </w:p>
    <w:p w14:paraId="2EFA0EC6" w14:textId="77777777" w:rsidR="00646C74" w:rsidRPr="00AC6873" w:rsidRDefault="009029DF">
      <w:pPr>
        <w:spacing w:line="360" w:lineRule="auto"/>
        <w:ind w:right="360" w:firstLine="480"/>
        <w:jc w:val="right"/>
        <w:rPr>
          <w:sz w:val="24"/>
        </w:rPr>
      </w:pPr>
      <w:r w:rsidRPr="00AC6873">
        <w:rPr>
          <w:sz w:val="24"/>
        </w:rPr>
        <w:t>企业名称（盖章）：</w:t>
      </w:r>
      <w:r w:rsidRPr="00AC6873">
        <w:rPr>
          <w:sz w:val="24"/>
        </w:rPr>
        <w:t>________</w:t>
      </w:r>
    </w:p>
    <w:p w14:paraId="4A158AC2" w14:textId="77777777" w:rsidR="00646C74" w:rsidRPr="00AC6873" w:rsidRDefault="009029DF">
      <w:pPr>
        <w:spacing w:line="360" w:lineRule="auto"/>
        <w:ind w:right="360" w:firstLine="480"/>
        <w:jc w:val="right"/>
        <w:rPr>
          <w:sz w:val="24"/>
        </w:rPr>
      </w:pPr>
      <w:r w:rsidRPr="00AC6873">
        <w:rPr>
          <w:sz w:val="24"/>
        </w:rPr>
        <w:t>日</w:t>
      </w:r>
      <w:r w:rsidRPr="00AC6873">
        <w:rPr>
          <w:sz w:val="24"/>
        </w:rPr>
        <w:t xml:space="preserve"> </w:t>
      </w:r>
      <w:r w:rsidRPr="00AC6873">
        <w:rPr>
          <w:sz w:val="24"/>
        </w:rPr>
        <w:t>期：</w:t>
      </w:r>
      <w:r w:rsidRPr="00AC6873">
        <w:rPr>
          <w:sz w:val="24"/>
        </w:rPr>
        <w:t>________</w:t>
      </w:r>
    </w:p>
    <w:p w14:paraId="37792399" w14:textId="77777777" w:rsidR="00646C74" w:rsidRPr="00AC6873" w:rsidRDefault="00646C74">
      <w:pPr>
        <w:adjustRightInd w:val="0"/>
        <w:snapToGrid w:val="0"/>
        <w:jc w:val="left"/>
        <w:rPr>
          <w:sz w:val="24"/>
          <w:szCs w:val="21"/>
        </w:rPr>
      </w:pPr>
    </w:p>
    <w:p w14:paraId="3D57665F" w14:textId="77777777" w:rsidR="00646C74" w:rsidRPr="00AC6873" w:rsidRDefault="00646C74">
      <w:pPr>
        <w:adjustRightInd w:val="0"/>
        <w:snapToGrid w:val="0"/>
        <w:jc w:val="left"/>
        <w:rPr>
          <w:sz w:val="24"/>
          <w:szCs w:val="21"/>
        </w:rPr>
      </w:pPr>
    </w:p>
    <w:tbl>
      <w:tblPr>
        <w:tblW w:w="0" w:type="auto"/>
        <w:tblBorders>
          <w:top w:val="single" w:sz="4" w:space="0" w:color="auto"/>
        </w:tblBorders>
        <w:tblLook w:val="04A0" w:firstRow="1" w:lastRow="0" w:firstColumn="1" w:lastColumn="0" w:noHBand="0" w:noVBand="1"/>
      </w:tblPr>
      <w:tblGrid>
        <w:gridCol w:w="8946"/>
      </w:tblGrid>
      <w:tr w:rsidR="00646C74" w:rsidRPr="00AC6873" w14:paraId="4025C4C5" w14:textId="77777777">
        <w:tc>
          <w:tcPr>
            <w:tcW w:w="8946" w:type="dxa"/>
          </w:tcPr>
          <w:p w14:paraId="5CFF106B" w14:textId="77777777" w:rsidR="00646C74" w:rsidRPr="00AC6873" w:rsidRDefault="009029DF">
            <w:pPr>
              <w:adjustRightInd w:val="0"/>
              <w:snapToGrid w:val="0"/>
              <w:jc w:val="left"/>
              <w:rPr>
                <w:szCs w:val="21"/>
              </w:rPr>
            </w:pPr>
            <w:r w:rsidRPr="00AC6873">
              <w:rPr>
                <w:szCs w:val="21"/>
                <w:vertAlign w:val="superscript"/>
              </w:rPr>
              <w:t>1</w:t>
            </w:r>
            <w:r w:rsidRPr="00AC6873">
              <w:rPr>
                <w:szCs w:val="21"/>
              </w:rPr>
              <w:t>从业人员、营业收入、资产总额填报上一年度数据，无上一年度数据的新成立企业可不填报。</w:t>
            </w:r>
          </w:p>
        </w:tc>
      </w:tr>
    </w:tbl>
    <w:p w14:paraId="03FA82A0" w14:textId="77777777" w:rsidR="00646C74" w:rsidRPr="00AC6873" w:rsidRDefault="00646C74">
      <w:pPr>
        <w:adjustRightInd w:val="0"/>
        <w:snapToGrid w:val="0"/>
        <w:jc w:val="left"/>
        <w:rPr>
          <w:szCs w:val="21"/>
          <w:vertAlign w:val="superscript"/>
        </w:rPr>
      </w:pPr>
    </w:p>
    <w:p w14:paraId="3C71EB6C" w14:textId="77777777" w:rsidR="00646C74" w:rsidRPr="00AC6873" w:rsidRDefault="00646C74">
      <w:pPr>
        <w:spacing w:line="360" w:lineRule="auto"/>
        <w:ind w:right="360" w:firstLine="480"/>
        <w:jc w:val="right"/>
        <w:rPr>
          <w:sz w:val="24"/>
        </w:rPr>
      </w:pPr>
    </w:p>
    <w:p w14:paraId="79616A05" w14:textId="77777777" w:rsidR="00646C74" w:rsidRPr="00AC6873" w:rsidRDefault="00646C74">
      <w:pPr>
        <w:spacing w:line="360" w:lineRule="auto"/>
        <w:ind w:right="360" w:firstLine="480"/>
        <w:jc w:val="right"/>
        <w:rPr>
          <w:sz w:val="24"/>
        </w:rPr>
      </w:pPr>
    </w:p>
    <w:p w14:paraId="292D2F37" w14:textId="77777777" w:rsidR="00646C74" w:rsidRPr="00AC6873" w:rsidRDefault="009029DF">
      <w:pPr>
        <w:spacing w:line="360" w:lineRule="auto"/>
        <w:outlineLvl w:val="2"/>
        <w:rPr>
          <w:sz w:val="24"/>
          <w:szCs w:val="20"/>
        </w:rPr>
      </w:pPr>
      <w:r w:rsidRPr="00AC6873">
        <w:rPr>
          <w:sz w:val="24"/>
          <w:szCs w:val="20"/>
        </w:rPr>
        <w:br w:type="page"/>
      </w:r>
    </w:p>
    <w:p w14:paraId="45790BF3" w14:textId="77777777" w:rsidR="00646C74" w:rsidRPr="00AC6873" w:rsidRDefault="009029DF">
      <w:pPr>
        <w:spacing w:beforeLines="100" w:before="240" w:afterLines="100" w:after="240" w:line="360" w:lineRule="auto"/>
        <w:jc w:val="center"/>
        <w:rPr>
          <w:b/>
          <w:sz w:val="36"/>
          <w:szCs w:val="36"/>
        </w:rPr>
      </w:pPr>
      <w:r w:rsidRPr="00AC6873">
        <w:rPr>
          <w:rFonts w:hint="eastAsia"/>
          <w:b/>
          <w:bCs/>
          <w:sz w:val="36"/>
          <w:szCs w:val="36"/>
        </w:rPr>
        <w:lastRenderedPageBreak/>
        <w:t>残疾人福利性单位声明函格式</w:t>
      </w:r>
      <w:r w:rsidRPr="00AC6873">
        <w:rPr>
          <w:b/>
          <w:sz w:val="36"/>
          <w:szCs w:val="36"/>
        </w:rPr>
        <w:t xml:space="preserve">       </w:t>
      </w:r>
    </w:p>
    <w:p w14:paraId="4FCC413E" w14:textId="77777777" w:rsidR="00646C74" w:rsidRPr="00AC6873" w:rsidRDefault="009029DF">
      <w:pPr>
        <w:spacing w:line="588" w:lineRule="exact"/>
        <w:ind w:firstLine="504"/>
        <w:rPr>
          <w:spacing w:val="6"/>
          <w:sz w:val="24"/>
        </w:rPr>
      </w:pPr>
      <w:r w:rsidRPr="00AC6873">
        <w:rPr>
          <w:spacing w:val="6"/>
          <w:sz w:val="24"/>
        </w:rPr>
        <w:t>本单位郑重声明，根据《财政部</w:t>
      </w:r>
      <w:r w:rsidRPr="00AC6873">
        <w:rPr>
          <w:spacing w:val="6"/>
          <w:sz w:val="24"/>
        </w:rPr>
        <w:t xml:space="preserve"> </w:t>
      </w:r>
      <w:r w:rsidRPr="00AC6873">
        <w:rPr>
          <w:spacing w:val="6"/>
          <w:sz w:val="24"/>
        </w:rPr>
        <w:t>民政部</w:t>
      </w:r>
      <w:r w:rsidRPr="00AC6873">
        <w:rPr>
          <w:spacing w:val="6"/>
          <w:sz w:val="24"/>
        </w:rPr>
        <w:t xml:space="preserve"> </w:t>
      </w:r>
      <w:r w:rsidRPr="00AC6873">
        <w:rPr>
          <w:spacing w:val="6"/>
          <w:sz w:val="24"/>
        </w:rPr>
        <w:t>中国残疾人联合会关于促进残疾人就业政府采购政策的通知》（财库</w:t>
      </w:r>
      <w:r w:rsidRPr="00AC6873">
        <w:rPr>
          <w:sz w:val="24"/>
        </w:rPr>
        <w:t>〔</w:t>
      </w:r>
      <w:r w:rsidRPr="00AC6873">
        <w:rPr>
          <w:sz w:val="24"/>
        </w:rPr>
        <w:t>2017</w:t>
      </w:r>
      <w:r w:rsidRPr="00AC6873">
        <w:rPr>
          <w:sz w:val="24"/>
        </w:rPr>
        <w:t>〕</w:t>
      </w:r>
      <w:r w:rsidRPr="00AC6873">
        <w:rPr>
          <w:sz w:val="24"/>
        </w:rPr>
        <w:t xml:space="preserve"> 141</w:t>
      </w:r>
      <w:r w:rsidRPr="00AC6873">
        <w:rPr>
          <w:spacing w:val="6"/>
          <w:sz w:val="24"/>
        </w:rPr>
        <w:t>号）的规定，本单位</w:t>
      </w:r>
      <w:r w:rsidRPr="00AC6873">
        <w:rPr>
          <w:b/>
          <w:sz w:val="24"/>
        </w:rPr>
        <w:t>（请进行勾选）</w:t>
      </w:r>
      <w:r w:rsidRPr="00AC6873">
        <w:rPr>
          <w:spacing w:val="6"/>
          <w:sz w:val="24"/>
        </w:rPr>
        <w:t>：</w:t>
      </w:r>
    </w:p>
    <w:p w14:paraId="69EFCACD" w14:textId="77777777" w:rsidR="00646C74" w:rsidRPr="00AC6873" w:rsidRDefault="009029DF">
      <w:pPr>
        <w:spacing w:line="588" w:lineRule="exact"/>
        <w:ind w:firstLine="482"/>
        <w:rPr>
          <w:b/>
          <w:spacing w:val="6"/>
          <w:sz w:val="24"/>
        </w:rPr>
      </w:pPr>
      <w:r w:rsidRPr="00AC6873">
        <w:rPr>
          <w:b/>
          <w:sz w:val="24"/>
        </w:rPr>
        <w:t>□</w:t>
      </w:r>
      <w:r w:rsidRPr="00AC6873">
        <w:rPr>
          <w:b/>
          <w:spacing w:val="6"/>
          <w:sz w:val="24"/>
        </w:rPr>
        <w:t>不属于符合条件的残疾人福利性单位。</w:t>
      </w:r>
    </w:p>
    <w:p w14:paraId="2F440E2A" w14:textId="77777777" w:rsidR="00646C74" w:rsidRPr="00AC6873" w:rsidRDefault="009029DF">
      <w:pPr>
        <w:spacing w:line="588" w:lineRule="exact"/>
        <w:ind w:firstLine="482"/>
        <w:rPr>
          <w:spacing w:val="6"/>
          <w:sz w:val="24"/>
        </w:rPr>
      </w:pPr>
      <w:r w:rsidRPr="00AC6873">
        <w:rPr>
          <w:b/>
          <w:sz w:val="24"/>
        </w:rPr>
        <w:t>□</w:t>
      </w:r>
      <w:r w:rsidRPr="00AC6873">
        <w:rPr>
          <w:b/>
          <w:spacing w:val="6"/>
          <w:sz w:val="24"/>
        </w:rPr>
        <w:t>属于符合条件的残疾人福利性单位，</w:t>
      </w:r>
      <w:r w:rsidRPr="00AC6873">
        <w:rPr>
          <w:spacing w:val="6"/>
          <w:sz w:val="24"/>
        </w:rPr>
        <w:t>且本单位参加</w:t>
      </w:r>
      <w:r w:rsidRPr="00AC6873">
        <w:rPr>
          <w:spacing w:val="6"/>
          <w:sz w:val="24"/>
        </w:rPr>
        <w:t>______</w:t>
      </w:r>
      <w:r w:rsidRPr="00AC6873">
        <w:rPr>
          <w:spacing w:val="6"/>
          <w:sz w:val="24"/>
        </w:rPr>
        <w:t>单位的</w:t>
      </w:r>
      <w:r w:rsidRPr="00AC6873">
        <w:rPr>
          <w:spacing w:val="6"/>
          <w:sz w:val="24"/>
        </w:rPr>
        <w:t>______</w:t>
      </w:r>
      <w:r w:rsidRPr="00AC6873">
        <w:rPr>
          <w:spacing w:val="6"/>
          <w:sz w:val="24"/>
        </w:rPr>
        <w:t>项目采购活动提供本单位制造的货物（由本单位承担工程</w:t>
      </w:r>
      <w:r w:rsidRPr="00AC6873">
        <w:rPr>
          <w:spacing w:val="6"/>
          <w:sz w:val="24"/>
        </w:rPr>
        <w:t>/</w:t>
      </w:r>
      <w:r w:rsidRPr="00AC6873">
        <w:rPr>
          <w:spacing w:val="6"/>
          <w:sz w:val="24"/>
        </w:rPr>
        <w:t>提供服务），或者提供其他残疾人福利性单位制造的货物（不包括使用非残疾人福利性单位注册商标的货物）。</w:t>
      </w:r>
    </w:p>
    <w:p w14:paraId="60E0261D" w14:textId="77777777" w:rsidR="00646C74" w:rsidRPr="00AC6873" w:rsidRDefault="009029DF">
      <w:pPr>
        <w:spacing w:line="588" w:lineRule="exact"/>
        <w:ind w:firstLineChars="200" w:firstLine="506"/>
        <w:rPr>
          <w:spacing w:val="6"/>
          <w:sz w:val="24"/>
        </w:rPr>
      </w:pPr>
      <w:r w:rsidRPr="00AC6873">
        <w:rPr>
          <w:b/>
          <w:spacing w:val="6"/>
          <w:sz w:val="24"/>
        </w:rPr>
        <w:t>本单位对上述声明的真实性负责。如有虚假，将依法承担相应责任。</w:t>
      </w:r>
    </w:p>
    <w:p w14:paraId="122323F8" w14:textId="77777777" w:rsidR="00646C74" w:rsidRPr="00AC6873" w:rsidRDefault="00646C74">
      <w:pPr>
        <w:spacing w:line="588" w:lineRule="exact"/>
        <w:ind w:firstLineChars="200" w:firstLine="504"/>
        <w:rPr>
          <w:spacing w:val="6"/>
          <w:sz w:val="24"/>
        </w:rPr>
      </w:pPr>
    </w:p>
    <w:p w14:paraId="6927971D" w14:textId="77777777" w:rsidR="00646C74" w:rsidRPr="00AC6873" w:rsidRDefault="00646C74">
      <w:pPr>
        <w:spacing w:line="588" w:lineRule="exact"/>
        <w:ind w:firstLineChars="200" w:firstLine="504"/>
        <w:rPr>
          <w:spacing w:val="6"/>
          <w:sz w:val="24"/>
        </w:rPr>
      </w:pPr>
    </w:p>
    <w:p w14:paraId="2EDD3251" w14:textId="77777777" w:rsidR="00646C74" w:rsidRPr="00AC6873" w:rsidRDefault="009029DF">
      <w:pPr>
        <w:tabs>
          <w:tab w:val="left" w:pos="4860"/>
        </w:tabs>
        <w:spacing w:line="588" w:lineRule="exact"/>
        <w:ind w:right="1560" w:firstLineChars="200" w:firstLine="504"/>
        <w:jc w:val="center"/>
        <w:rPr>
          <w:spacing w:val="6"/>
          <w:sz w:val="24"/>
        </w:rPr>
      </w:pPr>
      <w:r w:rsidRPr="00AC6873">
        <w:rPr>
          <w:spacing w:val="6"/>
          <w:sz w:val="24"/>
        </w:rPr>
        <w:t xml:space="preserve">               </w:t>
      </w:r>
      <w:r w:rsidRPr="00AC6873">
        <w:rPr>
          <w:spacing w:val="6"/>
          <w:sz w:val="24"/>
        </w:rPr>
        <w:t>单位名称（盖章）：</w:t>
      </w:r>
    </w:p>
    <w:p w14:paraId="76E00DC9" w14:textId="77777777" w:rsidR="00646C74" w:rsidRPr="00AC6873" w:rsidRDefault="009029DF">
      <w:pPr>
        <w:tabs>
          <w:tab w:val="left" w:pos="4860"/>
        </w:tabs>
        <w:spacing w:line="588" w:lineRule="exact"/>
        <w:ind w:right="1560" w:firstLineChars="200" w:firstLine="504"/>
        <w:jc w:val="center"/>
        <w:rPr>
          <w:spacing w:val="6"/>
          <w:sz w:val="24"/>
        </w:rPr>
      </w:pPr>
      <w:r w:rsidRPr="00AC6873">
        <w:rPr>
          <w:spacing w:val="6"/>
          <w:sz w:val="24"/>
        </w:rPr>
        <w:t xml:space="preserve">       </w:t>
      </w:r>
      <w:r w:rsidRPr="00AC6873">
        <w:rPr>
          <w:spacing w:val="6"/>
          <w:sz w:val="24"/>
        </w:rPr>
        <w:t>日</w:t>
      </w:r>
      <w:r w:rsidRPr="00AC6873">
        <w:rPr>
          <w:spacing w:val="6"/>
          <w:sz w:val="24"/>
        </w:rPr>
        <w:t xml:space="preserve">  </w:t>
      </w:r>
      <w:r w:rsidRPr="00AC6873">
        <w:rPr>
          <w:spacing w:val="6"/>
          <w:sz w:val="24"/>
        </w:rPr>
        <w:t>期：</w:t>
      </w:r>
    </w:p>
    <w:p w14:paraId="0C7DD959" w14:textId="77777777" w:rsidR="00646C74" w:rsidRPr="00AC6873" w:rsidRDefault="009029DF">
      <w:pPr>
        <w:widowControl/>
        <w:jc w:val="left"/>
        <w:rPr>
          <w:sz w:val="24"/>
          <w:szCs w:val="20"/>
        </w:rPr>
      </w:pPr>
      <w:r w:rsidRPr="00AC6873">
        <w:rPr>
          <w:sz w:val="24"/>
          <w:szCs w:val="20"/>
        </w:rPr>
        <w:br w:type="page"/>
      </w:r>
    </w:p>
    <w:p w14:paraId="5307F297" w14:textId="77777777" w:rsidR="00646C74" w:rsidRPr="00AC6873" w:rsidRDefault="009029DF">
      <w:pPr>
        <w:spacing w:line="360" w:lineRule="auto"/>
        <w:outlineLvl w:val="2"/>
        <w:rPr>
          <w:sz w:val="24"/>
          <w:szCs w:val="20"/>
        </w:rPr>
      </w:pPr>
      <w:r w:rsidRPr="00AC6873">
        <w:rPr>
          <w:rFonts w:ascii="Arial" w:eastAsia="Arial" w:hAnsi="Arial" w:cs="Arial"/>
          <w:spacing w:val="10"/>
          <w:sz w:val="24"/>
        </w:rPr>
        <w:lastRenderedPageBreak/>
        <w:t>2</w:t>
      </w:r>
      <w:r w:rsidRPr="00AC6873">
        <w:rPr>
          <w:rFonts w:ascii="Arial" w:eastAsia="Arial" w:hAnsi="Arial" w:cs="Arial"/>
          <w:spacing w:val="7"/>
          <w:sz w:val="24"/>
        </w:rPr>
        <w:t>-</w:t>
      </w:r>
      <w:r w:rsidRPr="00AC6873">
        <w:rPr>
          <w:rFonts w:ascii="Arial" w:eastAsia="Arial" w:hAnsi="Arial" w:cs="Arial"/>
          <w:spacing w:val="5"/>
          <w:sz w:val="24"/>
        </w:rPr>
        <w:t xml:space="preserve">1-2 </w:t>
      </w:r>
      <w:r w:rsidRPr="00AC6873">
        <w:rPr>
          <w:rFonts w:ascii="宋体" w:hAnsi="宋体" w:cs="宋体"/>
          <w:spacing w:val="5"/>
          <w:sz w:val="24"/>
        </w:rPr>
        <w:t>拟分包情况说明及分包意向协议</w:t>
      </w:r>
    </w:p>
    <w:p w14:paraId="72F25ABA" w14:textId="77777777" w:rsidR="00646C74" w:rsidRPr="00AC6873" w:rsidRDefault="00646C74">
      <w:pPr>
        <w:autoSpaceDE w:val="0"/>
        <w:autoSpaceDN w:val="0"/>
        <w:adjustRightInd w:val="0"/>
        <w:jc w:val="center"/>
        <w:rPr>
          <w:sz w:val="30"/>
          <w:szCs w:val="30"/>
        </w:rPr>
      </w:pPr>
    </w:p>
    <w:p w14:paraId="568F8389" w14:textId="77777777" w:rsidR="00646C74" w:rsidRPr="00AC6873" w:rsidRDefault="009029DF">
      <w:pPr>
        <w:autoSpaceDE w:val="0"/>
        <w:autoSpaceDN w:val="0"/>
        <w:adjustRightInd w:val="0"/>
        <w:spacing w:line="360" w:lineRule="auto"/>
        <w:jc w:val="center"/>
        <w:rPr>
          <w:b/>
          <w:sz w:val="36"/>
          <w:szCs w:val="36"/>
        </w:rPr>
      </w:pPr>
      <w:r w:rsidRPr="00AC6873">
        <w:rPr>
          <w:rFonts w:hint="eastAsia"/>
          <w:b/>
          <w:sz w:val="36"/>
          <w:szCs w:val="36"/>
        </w:rPr>
        <w:t>拟分包情况说明</w:t>
      </w:r>
    </w:p>
    <w:p w14:paraId="5AB6033F" w14:textId="77777777" w:rsidR="00646C74" w:rsidRPr="00AC6873" w:rsidRDefault="009029DF">
      <w:pPr>
        <w:tabs>
          <w:tab w:val="left" w:pos="5580"/>
        </w:tabs>
        <w:spacing w:line="360" w:lineRule="auto"/>
        <w:rPr>
          <w:sz w:val="24"/>
        </w:rPr>
      </w:pPr>
      <w:r w:rsidRPr="00AC6873">
        <w:rPr>
          <w:sz w:val="24"/>
        </w:rPr>
        <w:t>致：</w:t>
      </w:r>
      <w:r w:rsidRPr="00AC6873">
        <w:rPr>
          <w:sz w:val="24"/>
          <w:u w:val="single"/>
        </w:rPr>
        <w:t>（采购人或采购代理机构）</w:t>
      </w:r>
    </w:p>
    <w:p w14:paraId="13A777FC" w14:textId="77777777" w:rsidR="00646C74" w:rsidRPr="00AC6873" w:rsidRDefault="009029DF">
      <w:pPr>
        <w:adjustRightInd w:val="0"/>
        <w:snapToGrid w:val="0"/>
        <w:spacing w:line="360" w:lineRule="auto"/>
        <w:ind w:firstLineChars="200" w:firstLine="480"/>
        <w:jc w:val="left"/>
        <w:rPr>
          <w:sz w:val="24"/>
        </w:rPr>
      </w:pPr>
      <w:r w:rsidRPr="00AC6873">
        <w:rPr>
          <w:sz w:val="24"/>
        </w:rPr>
        <w:t>我单位参加贵单位组织采购的项目编号为</w:t>
      </w:r>
      <w:r w:rsidRPr="00AC6873">
        <w:rPr>
          <w:sz w:val="24"/>
        </w:rPr>
        <w:t>_______</w:t>
      </w:r>
      <w:r w:rsidRPr="00AC6873">
        <w:rPr>
          <w:sz w:val="24"/>
        </w:rPr>
        <w:t>的</w:t>
      </w:r>
      <w:r w:rsidRPr="00AC6873">
        <w:rPr>
          <w:sz w:val="24"/>
        </w:rPr>
        <w:t>_________</w:t>
      </w:r>
      <w:r w:rsidRPr="00AC6873">
        <w:rPr>
          <w:sz w:val="24"/>
        </w:rPr>
        <w:t>项目（填写采购项目名称）中</w:t>
      </w:r>
      <w:r w:rsidRPr="00AC6873">
        <w:rPr>
          <w:sz w:val="24"/>
        </w:rPr>
        <w:t>___</w:t>
      </w:r>
      <w:r w:rsidRPr="00AC6873">
        <w:rPr>
          <w:sz w:val="24"/>
        </w:rPr>
        <w:t>包（填写包号）的投标。拟签订分包合同的单位情况如下表所示，我单位承诺一旦在该项目中获得采购合同将按下表所列情况进行分包，同时承诺分包承担主体不再次分包。</w:t>
      </w:r>
    </w:p>
    <w:tbl>
      <w:tblPr>
        <w:tblStyle w:val="TableNormal"/>
        <w:tblW w:w="90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6"/>
        <w:gridCol w:w="1287"/>
        <w:gridCol w:w="1513"/>
        <w:gridCol w:w="1125"/>
        <w:gridCol w:w="1561"/>
        <w:gridCol w:w="1498"/>
        <w:gridCol w:w="1564"/>
      </w:tblGrid>
      <w:tr w:rsidR="00646C74" w:rsidRPr="00AC6873" w14:paraId="5F21FC58" w14:textId="77777777">
        <w:trPr>
          <w:trHeight w:val="549"/>
          <w:jc w:val="center"/>
        </w:trPr>
        <w:tc>
          <w:tcPr>
            <w:tcW w:w="456" w:type="dxa"/>
            <w:vAlign w:val="center"/>
          </w:tcPr>
          <w:p w14:paraId="1AB2A7D6" w14:textId="77777777" w:rsidR="00646C74" w:rsidRPr="00AC6873" w:rsidRDefault="009029DF">
            <w:pPr>
              <w:pStyle w:val="TableParagraph"/>
              <w:jc w:val="center"/>
              <w:rPr>
                <w:sz w:val="24"/>
              </w:rPr>
            </w:pPr>
            <w:r w:rsidRPr="00AC6873">
              <w:rPr>
                <w:sz w:val="24"/>
              </w:rPr>
              <w:t>序号</w:t>
            </w:r>
          </w:p>
        </w:tc>
        <w:tc>
          <w:tcPr>
            <w:tcW w:w="1287" w:type="dxa"/>
            <w:vAlign w:val="center"/>
          </w:tcPr>
          <w:p w14:paraId="52DD7370" w14:textId="77777777" w:rsidR="00646C74" w:rsidRPr="00AC6873" w:rsidRDefault="009029DF">
            <w:pPr>
              <w:pStyle w:val="TableParagraph"/>
              <w:jc w:val="center"/>
              <w:rPr>
                <w:sz w:val="24"/>
              </w:rPr>
            </w:pPr>
            <w:r w:rsidRPr="00AC6873">
              <w:rPr>
                <w:sz w:val="24"/>
              </w:rPr>
              <w:t>分包承担</w:t>
            </w:r>
          </w:p>
          <w:p w14:paraId="14A28075" w14:textId="77777777" w:rsidR="00646C74" w:rsidRPr="00AC6873" w:rsidRDefault="009029DF">
            <w:pPr>
              <w:pStyle w:val="TableParagraph"/>
              <w:jc w:val="center"/>
              <w:rPr>
                <w:sz w:val="24"/>
              </w:rPr>
            </w:pPr>
            <w:r w:rsidRPr="00AC6873">
              <w:rPr>
                <w:sz w:val="24"/>
              </w:rPr>
              <w:t>主体名称</w:t>
            </w:r>
          </w:p>
        </w:tc>
        <w:tc>
          <w:tcPr>
            <w:tcW w:w="1513" w:type="dxa"/>
            <w:vAlign w:val="center"/>
          </w:tcPr>
          <w:p w14:paraId="3926CA24" w14:textId="77777777" w:rsidR="00646C74" w:rsidRPr="00AC6873" w:rsidRDefault="009029DF">
            <w:pPr>
              <w:pStyle w:val="TableParagraph"/>
              <w:jc w:val="center"/>
              <w:rPr>
                <w:sz w:val="24"/>
                <w:lang w:eastAsia="zh-CN"/>
              </w:rPr>
            </w:pPr>
            <w:r w:rsidRPr="00AC6873">
              <w:rPr>
                <w:sz w:val="24"/>
                <w:lang w:eastAsia="zh-CN"/>
              </w:rPr>
              <w:t>分包承担</w:t>
            </w:r>
          </w:p>
          <w:p w14:paraId="2025A56A" w14:textId="77777777" w:rsidR="00646C74" w:rsidRPr="00AC6873" w:rsidRDefault="009029DF">
            <w:pPr>
              <w:pStyle w:val="TableParagraph"/>
              <w:jc w:val="center"/>
              <w:rPr>
                <w:sz w:val="24"/>
                <w:lang w:eastAsia="zh-CN"/>
              </w:rPr>
            </w:pPr>
            <w:r w:rsidRPr="00AC6873">
              <w:rPr>
                <w:sz w:val="24"/>
                <w:lang w:eastAsia="zh-CN"/>
              </w:rPr>
              <w:t>主体类型</w:t>
            </w:r>
          </w:p>
          <w:p w14:paraId="5F47A148" w14:textId="77777777" w:rsidR="00646C74" w:rsidRPr="00AC6873" w:rsidRDefault="009029DF">
            <w:pPr>
              <w:pStyle w:val="TableParagraph"/>
              <w:jc w:val="center"/>
              <w:rPr>
                <w:sz w:val="24"/>
                <w:lang w:eastAsia="zh-CN"/>
              </w:rPr>
            </w:pPr>
            <w:r w:rsidRPr="00AC6873">
              <w:rPr>
                <w:rFonts w:hint="eastAsia"/>
                <w:sz w:val="24"/>
                <w:lang w:eastAsia="zh-CN"/>
              </w:rPr>
              <w:t>（勾选）</w:t>
            </w:r>
          </w:p>
        </w:tc>
        <w:tc>
          <w:tcPr>
            <w:tcW w:w="1125" w:type="dxa"/>
            <w:vAlign w:val="center"/>
          </w:tcPr>
          <w:p w14:paraId="5A0335D3" w14:textId="77777777" w:rsidR="00646C74" w:rsidRPr="00AC6873" w:rsidRDefault="009029DF">
            <w:pPr>
              <w:pStyle w:val="TableParagraph"/>
              <w:jc w:val="center"/>
              <w:rPr>
                <w:sz w:val="24"/>
              </w:rPr>
            </w:pPr>
            <w:r w:rsidRPr="00AC6873">
              <w:rPr>
                <w:sz w:val="24"/>
              </w:rPr>
              <w:t>资质等级</w:t>
            </w:r>
          </w:p>
        </w:tc>
        <w:tc>
          <w:tcPr>
            <w:tcW w:w="1558" w:type="dxa"/>
            <w:vAlign w:val="center"/>
          </w:tcPr>
          <w:p w14:paraId="4834C45B" w14:textId="77777777" w:rsidR="00646C74" w:rsidRPr="00AC6873" w:rsidRDefault="009029DF">
            <w:pPr>
              <w:pStyle w:val="TableParagraph"/>
              <w:jc w:val="center"/>
              <w:rPr>
                <w:sz w:val="24"/>
              </w:rPr>
            </w:pPr>
            <w:r w:rsidRPr="00AC6873">
              <w:rPr>
                <w:sz w:val="24"/>
              </w:rPr>
              <w:t>拟分包</w:t>
            </w:r>
          </w:p>
          <w:p w14:paraId="2B5DB5B2" w14:textId="77777777" w:rsidR="00646C74" w:rsidRPr="00AC6873" w:rsidRDefault="009029DF">
            <w:pPr>
              <w:pStyle w:val="TableParagraph"/>
              <w:jc w:val="center"/>
              <w:rPr>
                <w:sz w:val="24"/>
              </w:rPr>
            </w:pPr>
            <w:r w:rsidRPr="00AC6873">
              <w:rPr>
                <w:sz w:val="24"/>
              </w:rPr>
              <w:t>合同内容</w:t>
            </w:r>
          </w:p>
        </w:tc>
        <w:tc>
          <w:tcPr>
            <w:tcW w:w="1498" w:type="dxa"/>
            <w:vAlign w:val="center"/>
          </w:tcPr>
          <w:p w14:paraId="451030F3" w14:textId="77777777" w:rsidR="00646C74" w:rsidRPr="00AC6873" w:rsidRDefault="009029DF">
            <w:pPr>
              <w:pStyle w:val="TableParagraph"/>
              <w:jc w:val="center"/>
              <w:rPr>
                <w:sz w:val="24"/>
                <w:lang w:eastAsia="zh-CN"/>
              </w:rPr>
            </w:pPr>
            <w:r w:rsidRPr="00AC6873">
              <w:rPr>
                <w:sz w:val="24"/>
                <w:lang w:eastAsia="zh-CN"/>
              </w:rPr>
              <w:t>拟分包</w:t>
            </w:r>
          </w:p>
          <w:p w14:paraId="1932B877" w14:textId="77777777" w:rsidR="00646C74" w:rsidRPr="00AC6873" w:rsidRDefault="009029DF">
            <w:pPr>
              <w:pStyle w:val="TableParagraph"/>
              <w:jc w:val="center"/>
              <w:rPr>
                <w:sz w:val="24"/>
                <w:lang w:eastAsia="zh-CN"/>
              </w:rPr>
            </w:pPr>
            <w:r w:rsidRPr="00AC6873">
              <w:rPr>
                <w:sz w:val="24"/>
                <w:lang w:eastAsia="zh-CN"/>
              </w:rPr>
              <w:t>合同金额</w:t>
            </w:r>
          </w:p>
          <w:p w14:paraId="49DB6D12" w14:textId="77777777" w:rsidR="00646C74" w:rsidRPr="00AC6873" w:rsidRDefault="009029DF">
            <w:pPr>
              <w:pStyle w:val="TableParagraph"/>
              <w:jc w:val="center"/>
              <w:rPr>
                <w:sz w:val="24"/>
                <w:lang w:eastAsia="zh-CN"/>
              </w:rPr>
            </w:pPr>
            <w:r w:rsidRPr="00AC6873">
              <w:rPr>
                <w:sz w:val="24"/>
                <w:lang w:eastAsia="zh-CN"/>
              </w:rPr>
              <w:t>（人民币元）</w:t>
            </w:r>
          </w:p>
        </w:tc>
        <w:tc>
          <w:tcPr>
            <w:tcW w:w="1564" w:type="dxa"/>
            <w:vAlign w:val="center"/>
          </w:tcPr>
          <w:p w14:paraId="01F41C17" w14:textId="77777777" w:rsidR="00646C74" w:rsidRPr="00AC6873" w:rsidRDefault="009029DF">
            <w:pPr>
              <w:pStyle w:val="TableParagraph"/>
              <w:jc w:val="center"/>
              <w:rPr>
                <w:sz w:val="24"/>
                <w:lang w:eastAsia="zh-CN"/>
              </w:rPr>
            </w:pPr>
            <w:r w:rsidRPr="00AC6873">
              <w:rPr>
                <w:sz w:val="24"/>
                <w:lang w:eastAsia="zh-CN"/>
              </w:rPr>
              <w:t>占该采购包</w:t>
            </w:r>
          </w:p>
          <w:p w14:paraId="0CE65BF3" w14:textId="77777777" w:rsidR="00646C74" w:rsidRPr="00AC6873" w:rsidRDefault="009029DF">
            <w:pPr>
              <w:pStyle w:val="TableParagraph"/>
              <w:jc w:val="center"/>
              <w:rPr>
                <w:b/>
                <w:sz w:val="24"/>
                <w:lang w:eastAsia="zh-CN"/>
              </w:rPr>
            </w:pPr>
            <w:r w:rsidRPr="00AC6873">
              <w:rPr>
                <w:rFonts w:hint="eastAsia"/>
                <w:b/>
                <w:sz w:val="24"/>
                <w:lang w:eastAsia="zh-CN"/>
              </w:rPr>
              <w:t>预算</w:t>
            </w:r>
            <w:r w:rsidRPr="00AC6873">
              <w:rPr>
                <w:b/>
                <w:sz w:val="24"/>
                <w:lang w:eastAsia="zh-CN"/>
              </w:rPr>
              <w:t>金额的</w:t>
            </w:r>
          </w:p>
          <w:p w14:paraId="7C623897" w14:textId="77777777" w:rsidR="00646C74" w:rsidRPr="00AC6873" w:rsidRDefault="009029DF">
            <w:pPr>
              <w:pStyle w:val="TableParagraph"/>
              <w:jc w:val="center"/>
              <w:rPr>
                <w:sz w:val="24"/>
                <w:lang w:eastAsia="zh-CN"/>
              </w:rPr>
            </w:pPr>
            <w:r w:rsidRPr="00AC6873">
              <w:rPr>
                <w:sz w:val="24"/>
                <w:lang w:eastAsia="zh-CN"/>
              </w:rPr>
              <w:t>比例</w:t>
            </w:r>
            <w:r w:rsidRPr="00AC6873">
              <w:rPr>
                <w:rFonts w:hint="eastAsia"/>
                <w:sz w:val="24"/>
                <w:lang w:eastAsia="zh-CN"/>
              </w:rPr>
              <w:t>（</w:t>
            </w:r>
            <w:r w:rsidRPr="00AC6873">
              <w:rPr>
                <w:rFonts w:ascii="Times New Roman" w:eastAsia="Times New Roman"/>
                <w:sz w:val="24"/>
                <w:lang w:eastAsia="zh-CN"/>
              </w:rPr>
              <w:t>%</w:t>
            </w:r>
            <w:r w:rsidRPr="00AC6873">
              <w:rPr>
                <w:rFonts w:hint="eastAsia"/>
                <w:sz w:val="24"/>
                <w:lang w:eastAsia="zh-CN"/>
              </w:rPr>
              <w:t>）</w:t>
            </w:r>
          </w:p>
        </w:tc>
      </w:tr>
      <w:tr w:rsidR="00646C74" w:rsidRPr="00AC6873" w14:paraId="080093FC" w14:textId="77777777">
        <w:trPr>
          <w:trHeight w:val="620"/>
          <w:jc w:val="center"/>
        </w:trPr>
        <w:tc>
          <w:tcPr>
            <w:tcW w:w="456" w:type="dxa"/>
            <w:vAlign w:val="center"/>
          </w:tcPr>
          <w:p w14:paraId="35DAA47F" w14:textId="77777777" w:rsidR="00646C74" w:rsidRPr="00AC6873" w:rsidRDefault="009029DF">
            <w:pPr>
              <w:pStyle w:val="TableParagraph"/>
              <w:jc w:val="center"/>
              <w:rPr>
                <w:rFonts w:ascii="Times New Roman"/>
                <w:sz w:val="24"/>
              </w:rPr>
            </w:pPr>
            <w:r w:rsidRPr="00AC6873">
              <w:rPr>
                <w:rFonts w:ascii="Times New Roman"/>
                <w:sz w:val="24"/>
              </w:rPr>
              <w:t>1</w:t>
            </w:r>
          </w:p>
        </w:tc>
        <w:tc>
          <w:tcPr>
            <w:tcW w:w="1287" w:type="dxa"/>
            <w:vAlign w:val="center"/>
          </w:tcPr>
          <w:p w14:paraId="1FE55E87" w14:textId="77777777" w:rsidR="00646C74" w:rsidRPr="00AC6873" w:rsidRDefault="00646C74">
            <w:pPr>
              <w:pStyle w:val="TableParagraph"/>
              <w:jc w:val="center"/>
              <w:rPr>
                <w:rFonts w:ascii="Times New Roman" w:hAnsi="Times New Roman" w:cs="Times New Roman"/>
                <w:sz w:val="30"/>
              </w:rPr>
            </w:pPr>
          </w:p>
        </w:tc>
        <w:tc>
          <w:tcPr>
            <w:tcW w:w="1513" w:type="dxa"/>
            <w:vAlign w:val="center"/>
          </w:tcPr>
          <w:p w14:paraId="3D6811F9"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sz w:val="24"/>
                <w:lang w:eastAsia="zh-CN"/>
              </w:rPr>
              <w:t>中型企业</w:t>
            </w:r>
          </w:p>
          <w:p w14:paraId="5C864862"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sz w:val="24"/>
                <w:lang w:eastAsia="zh-CN"/>
              </w:rPr>
              <w:t>小微企业</w:t>
            </w:r>
          </w:p>
        </w:tc>
        <w:tc>
          <w:tcPr>
            <w:tcW w:w="1125" w:type="dxa"/>
            <w:vAlign w:val="center"/>
          </w:tcPr>
          <w:p w14:paraId="2693CA05" w14:textId="77777777" w:rsidR="00646C74" w:rsidRPr="00AC6873" w:rsidRDefault="00646C74">
            <w:pPr>
              <w:pStyle w:val="TableParagraph"/>
              <w:jc w:val="center"/>
              <w:rPr>
                <w:rFonts w:ascii="Times New Roman"/>
                <w:sz w:val="30"/>
                <w:lang w:eastAsia="zh-CN"/>
              </w:rPr>
            </w:pPr>
          </w:p>
        </w:tc>
        <w:tc>
          <w:tcPr>
            <w:tcW w:w="1558" w:type="dxa"/>
            <w:vAlign w:val="center"/>
          </w:tcPr>
          <w:p w14:paraId="0EB9E34F" w14:textId="77777777" w:rsidR="00646C74" w:rsidRPr="00AC6873" w:rsidRDefault="00646C74">
            <w:pPr>
              <w:pStyle w:val="TableParagraph"/>
              <w:jc w:val="center"/>
              <w:rPr>
                <w:rFonts w:ascii="Times New Roman"/>
                <w:sz w:val="30"/>
                <w:lang w:eastAsia="zh-CN"/>
              </w:rPr>
            </w:pPr>
          </w:p>
        </w:tc>
        <w:tc>
          <w:tcPr>
            <w:tcW w:w="1498" w:type="dxa"/>
            <w:vAlign w:val="center"/>
          </w:tcPr>
          <w:p w14:paraId="0C51F7BD" w14:textId="77777777" w:rsidR="00646C74" w:rsidRPr="00AC6873" w:rsidRDefault="00646C74">
            <w:pPr>
              <w:pStyle w:val="TableParagraph"/>
              <w:jc w:val="center"/>
              <w:rPr>
                <w:rFonts w:ascii="Times New Roman"/>
                <w:sz w:val="30"/>
                <w:lang w:eastAsia="zh-CN"/>
              </w:rPr>
            </w:pPr>
          </w:p>
        </w:tc>
        <w:tc>
          <w:tcPr>
            <w:tcW w:w="1564" w:type="dxa"/>
            <w:vAlign w:val="center"/>
          </w:tcPr>
          <w:p w14:paraId="3F99BD51" w14:textId="77777777" w:rsidR="00646C74" w:rsidRPr="00AC6873" w:rsidRDefault="00646C74">
            <w:pPr>
              <w:pStyle w:val="TableParagraph"/>
              <w:jc w:val="center"/>
              <w:rPr>
                <w:rFonts w:ascii="Times New Roman"/>
                <w:sz w:val="30"/>
                <w:lang w:eastAsia="zh-CN"/>
              </w:rPr>
            </w:pPr>
          </w:p>
        </w:tc>
      </w:tr>
      <w:tr w:rsidR="00646C74" w:rsidRPr="00AC6873" w14:paraId="4794FFE1" w14:textId="77777777">
        <w:trPr>
          <w:trHeight w:val="620"/>
          <w:jc w:val="center"/>
        </w:trPr>
        <w:tc>
          <w:tcPr>
            <w:tcW w:w="456" w:type="dxa"/>
            <w:vAlign w:val="center"/>
          </w:tcPr>
          <w:p w14:paraId="1939EFEF" w14:textId="77777777" w:rsidR="00646C74" w:rsidRPr="00AC6873" w:rsidRDefault="009029DF">
            <w:pPr>
              <w:pStyle w:val="TableParagraph"/>
              <w:jc w:val="center"/>
              <w:rPr>
                <w:rFonts w:ascii="Times New Roman"/>
                <w:sz w:val="24"/>
                <w:lang w:eastAsia="zh-CN"/>
              </w:rPr>
            </w:pPr>
            <w:r w:rsidRPr="00AC6873">
              <w:rPr>
                <w:rFonts w:ascii="Times New Roman" w:hint="eastAsia"/>
                <w:sz w:val="24"/>
                <w:lang w:eastAsia="zh-CN"/>
              </w:rPr>
              <w:t>2</w:t>
            </w:r>
          </w:p>
        </w:tc>
        <w:tc>
          <w:tcPr>
            <w:tcW w:w="1287" w:type="dxa"/>
            <w:vAlign w:val="center"/>
          </w:tcPr>
          <w:p w14:paraId="5EB65EF1" w14:textId="77777777" w:rsidR="00646C74" w:rsidRPr="00AC6873" w:rsidRDefault="00646C74">
            <w:pPr>
              <w:pStyle w:val="TableParagraph"/>
              <w:jc w:val="center"/>
              <w:rPr>
                <w:rFonts w:ascii="Times New Roman"/>
                <w:sz w:val="30"/>
              </w:rPr>
            </w:pPr>
          </w:p>
        </w:tc>
        <w:tc>
          <w:tcPr>
            <w:tcW w:w="1513" w:type="dxa"/>
            <w:vAlign w:val="center"/>
          </w:tcPr>
          <w:p w14:paraId="15652975"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sz w:val="24"/>
                <w:lang w:eastAsia="zh-CN"/>
              </w:rPr>
              <w:t>中型企业</w:t>
            </w:r>
          </w:p>
          <w:p w14:paraId="64F4222D"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sz w:val="24"/>
                <w:lang w:eastAsia="zh-CN"/>
              </w:rPr>
              <w:t>小微企业</w:t>
            </w:r>
          </w:p>
        </w:tc>
        <w:tc>
          <w:tcPr>
            <w:tcW w:w="1125" w:type="dxa"/>
            <w:vAlign w:val="center"/>
          </w:tcPr>
          <w:p w14:paraId="04D00CCA" w14:textId="77777777" w:rsidR="00646C74" w:rsidRPr="00AC6873" w:rsidRDefault="00646C74">
            <w:pPr>
              <w:pStyle w:val="TableParagraph"/>
              <w:jc w:val="center"/>
              <w:rPr>
                <w:rFonts w:ascii="Times New Roman"/>
                <w:sz w:val="30"/>
                <w:lang w:eastAsia="zh-CN"/>
              </w:rPr>
            </w:pPr>
          </w:p>
        </w:tc>
        <w:tc>
          <w:tcPr>
            <w:tcW w:w="1558" w:type="dxa"/>
            <w:vAlign w:val="center"/>
          </w:tcPr>
          <w:p w14:paraId="3C875F33" w14:textId="77777777" w:rsidR="00646C74" w:rsidRPr="00AC6873" w:rsidRDefault="00646C74">
            <w:pPr>
              <w:pStyle w:val="TableParagraph"/>
              <w:jc w:val="center"/>
              <w:rPr>
                <w:rFonts w:ascii="Times New Roman"/>
                <w:sz w:val="30"/>
                <w:lang w:eastAsia="zh-CN"/>
              </w:rPr>
            </w:pPr>
          </w:p>
        </w:tc>
        <w:tc>
          <w:tcPr>
            <w:tcW w:w="1498" w:type="dxa"/>
            <w:vAlign w:val="center"/>
          </w:tcPr>
          <w:p w14:paraId="305BFBBF" w14:textId="77777777" w:rsidR="00646C74" w:rsidRPr="00AC6873" w:rsidRDefault="00646C74">
            <w:pPr>
              <w:pStyle w:val="TableParagraph"/>
              <w:jc w:val="center"/>
              <w:rPr>
                <w:rFonts w:ascii="Times New Roman"/>
                <w:sz w:val="30"/>
                <w:lang w:eastAsia="zh-CN"/>
              </w:rPr>
            </w:pPr>
          </w:p>
        </w:tc>
        <w:tc>
          <w:tcPr>
            <w:tcW w:w="1564" w:type="dxa"/>
            <w:vAlign w:val="center"/>
          </w:tcPr>
          <w:p w14:paraId="53D5AE85" w14:textId="77777777" w:rsidR="00646C74" w:rsidRPr="00AC6873" w:rsidRDefault="00646C74">
            <w:pPr>
              <w:pStyle w:val="TableParagraph"/>
              <w:jc w:val="center"/>
              <w:rPr>
                <w:rFonts w:ascii="Times New Roman"/>
                <w:sz w:val="30"/>
                <w:lang w:eastAsia="zh-CN"/>
              </w:rPr>
            </w:pPr>
          </w:p>
        </w:tc>
      </w:tr>
      <w:tr w:rsidR="00646C74" w:rsidRPr="00AC6873" w14:paraId="0D7100EF" w14:textId="77777777">
        <w:trPr>
          <w:trHeight w:val="620"/>
          <w:jc w:val="center"/>
        </w:trPr>
        <w:tc>
          <w:tcPr>
            <w:tcW w:w="456" w:type="dxa"/>
            <w:vAlign w:val="center"/>
          </w:tcPr>
          <w:p w14:paraId="3A29333B" w14:textId="77777777" w:rsidR="00646C74" w:rsidRPr="00AC6873" w:rsidRDefault="009029DF">
            <w:pPr>
              <w:pStyle w:val="TableParagraph"/>
              <w:jc w:val="center"/>
              <w:rPr>
                <w:rFonts w:ascii="Times New Roman"/>
                <w:sz w:val="24"/>
                <w:lang w:eastAsia="zh-CN"/>
              </w:rPr>
            </w:pPr>
            <w:r w:rsidRPr="00AC6873">
              <w:rPr>
                <w:rFonts w:ascii="Times New Roman"/>
                <w:sz w:val="24"/>
                <w:lang w:eastAsia="zh-CN"/>
              </w:rPr>
              <w:t>…</w:t>
            </w:r>
          </w:p>
        </w:tc>
        <w:tc>
          <w:tcPr>
            <w:tcW w:w="1287" w:type="dxa"/>
            <w:vAlign w:val="center"/>
          </w:tcPr>
          <w:p w14:paraId="599F25C4" w14:textId="77777777" w:rsidR="00646C74" w:rsidRPr="00AC6873" w:rsidRDefault="00646C74">
            <w:pPr>
              <w:pStyle w:val="TableParagraph"/>
              <w:jc w:val="center"/>
              <w:rPr>
                <w:rFonts w:ascii="Times New Roman"/>
                <w:sz w:val="30"/>
              </w:rPr>
            </w:pPr>
          </w:p>
        </w:tc>
        <w:tc>
          <w:tcPr>
            <w:tcW w:w="1513" w:type="dxa"/>
            <w:vAlign w:val="center"/>
          </w:tcPr>
          <w:p w14:paraId="4978A70B" w14:textId="77777777" w:rsidR="00646C74" w:rsidRPr="00AC6873" w:rsidRDefault="00646C74">
            <w:pPr>
              <w:pStyle w:val="TableParagraph"/>
              <w:tabs>
                <w:tab w:val="left" w:pos="235"/>
              </w:tabs>
              <w:jc w:val="center"/>
              <w:rPr>
                <w:sz w:val="24"/>
              </w:rPr>
            </w:pPr>
          </w:p>
        </w:tc>
        <w:tc>
          <w:tcPr>
            <w:tcW w:w="1125" w:type="dxa"/>
            <w:vAlign w:val="center"/>
          </w:tcPr>
          <w:p w14:paraId="34AD3ED8" w14:textId="77777777" w:rsidR="00646C74" w:rsidRPr="00AC6873" w:rsidRDefault="00646C74">
            <w:pPr>
              <w:pStyle w:val="TableParagraph"/>
              <w:jc w:val="center"/>
              <w:rPr>
                <w:rFonts w:ascii="Times New Roman"/>
                <w:sz w:val="30"/>
              </w:rPr>
            </w:pPr>
          </w:p>
        </w:tc>
        <w:tc>
          <w:tcPr>
            <w:tcW w:w="1558" w:type="dxa"/>
            <w:vAlign w:val="center"/>
          </w:tcPr>
          <w:p w14:paraId="7550A2E2" w14:textId="77777777" w:rsidR="00646C74" w:rsidRPr="00AC6873" w:rsidRDefault="00646C74">
            <w:pPr>
              <w:pStyle w:val="TableParagraph"/>
              <w:jc w:val="center"/>
              <w:rPr>
                <w:rFonts w:ascii="Times New Roman"/>
                <w:sz w:val="30"/>
              </w:rPr>
            </w:pPr>
          </w:p>
        </w:tc>
        <w:tc>
          <w:tcPr>
            <w:tcW w:w="1498" w:type="dxa"/>
            <w:vAlign w:val="center"/>
          </w:tcPr>
          <w:p w14:paraId="31859DB5" w14:textId="77777777" w:rsidR="00646C74" w:rsidRPr="00AC6873" w:rsidRDefault="00646C74">
            <w:pPr>
              <w:pStyle w:val="TableParagraph"/>
              <w:jc w:val="center"/>
              <w:rPr>
                <w:rFonts w:ascii="Times New Roman"/>
                <w:sz w:val="30"/>
              </w:rPr>
            </w:pPr>
          </w:p>
        </w:tc>
        <w:tc>
          <w:tcPr>
            <w:tcW w:w="1564" w:type="dxa"/>
            <w:vAlign w:val="center"/>
          </w:tcPr>
          <w:p w14:paraId="6DFFE7EA" w14:textId="77777777" w:rsidR="00646C74" w:rsidRPr="00AC6873" w:rsidRDefault="00646C74">
            <w:pPr>
              <w:pStyle w:val="TableParagraph"/>
              <w:jc w:val="center"/>
              <w:rPr>
                <w:rFonts w:ascii="Times New Roman"/>
                <w:sz w:val="30"/>
              </w:rPr>
            </w:pPr>
          </w:p>
        </w:tc>
      </w:tr>
      <w:tr w:rsidR="00646C74" w:rsidRPr="00AC6873" w14:paraId="68F9916F" w14:textId="77777777">
        <w:trPr>
          <w:trHeight w:val="620"/>
          <w:jc w:val="center"/>
        </w:trPr>
        <w:tc>
          <w:tcPr>
            <w:tcW w:w="5942" w:type="dxa"/>
            <w:gridSpan w:val="5"/>
            <w:vAlign w:val="center"/>
          </w:tcPr>
          <w:p w14:paraId="433D8D4B" w14:textId="77777777" w:rsidR="00646C74" w:rsidRPr="00AC6873" w:rsidRDefault="009029DF">
            <w:pPr>
              <w:pStyle w:val="TableParagraph"/>
              <w:ind w:rightChars="27" w:right="57"/>
              <w:jc w:val="right"/>
              <w:rPr>
                <w:sz w:val="24"/>
                <w:lang w:eastAsia="zh-CN"/>
              </w:rPr>
            </w:pPr>
            <w:r w:rsidRPr="00AC6873">
              <w:rPr>
                <w:rFonts w:hint="eastAsia"/>
                <w:sz w:val="24"/>
                <w:lang w:eastAsia="zh-CN"/>
              </w:rPr>
              <w:t>合计：</w:t>
            </w:r>
          </w:p>
        </w:tc>
        <w:tc>
          <w:tcPr>
            <w:tcW w:w="1498" w:type="dxa"/>
            <w:vAlign w:val="center"/>
          </w:tcPr>
          <w:p w14:paraId="2B624021" w14:textId="77777777" w:rsidR="00646C74" w:rsidRPr="00AC6873" w:rsidRDefault="00646C74">
            <w:pPr>
              <w:pStyle w:val="TableParagraph"/>
              <w:jc w:val="center"/>
              <w:rPr>
                <w:rFonts w:ascii="Times New Roman"/>
                <w:sz w:val="30"/>
              </w:rPr>
            </w:pPr>
          </w:p>
        </w:tc>
        <w:tc>
          <w:tcPr>
            <w:tcW w:w="1564" w:type="dxa"/>
            <w:vAlign w:val="center"/>
          </w:tcPr>
          <w:p w14:paraId="7342E935" w14:textId="77777777" w:rsidR="00646C74" w:rsidRPr="00AC6873" w:rsidRDefault="00646C74">
            <w:pPr>
              <w:pStyle w:val="TableParagraph"/>
              <w:jc w:val="center"/>
              <w:rPr>
                <w:rFonts w:ascii="Times New Roman"/>
                <w:sz w:val="30"/>
              </w:rPr>
            </w:pPr>
          </w:p>
        </w:tc>
      </w:tr>
    </w:tbl>
    <w:p w14:paraId="494D40D7" w14:textId="77777777" w:rsidR="00646C74" w:rsidRPr="00AC6873" w:rsidRDefault="00646C74">
      <w:pPr>
        <w:adjustRightInd w:val="0"/>
        <w:snapToGrid w:val="0"/>
        <w:spacing w:line="360" w:lineRule="auto"/>
        <w:ind w:firstLineChars="200" w:firstLine="480"/>
        <w:jc w:val="left"/>
        <w:rPr>
          <w:sz w:val="24"/>
        </w:rPr>
      </w:pPr>
    </w:p>
    <w:p w14:paraId="33BD5910" w14:textId="77777777" w:rsidR="00646C74" w:rsidRPr="00AC6873" w:rsidRDefault="00646C74">
      <w:pPr>
        <w:adjustRightInd w:val="0"/>
        <w:snapToGrid w:val="0"/>
        <w:spacing w:line="360" w:lineRule="auto"/>
        <w:jc w:val="left"/>
        <w:rPr>
          <w:sz w:val="24"/>
        </w:rPr>
      </w:pPr>
    </w:p>
    <w:p w14:paraId="020E964E" w14:textId="77777777" w:rsidR="00646C74" w:rsidRPr="00AC6873" w:rsidRDefault="009029DF">
      <w:pPr>
        <w:autoSpaceDE w:val="0"/>
        <w:autoSpaceDN w:val="0"/>
        <w:adjustRightInd w:val="0"/>
        <w:snapToGrid w:val="0"/>
        <w:spacing w:before="25" w:after="25" w:line="360" w:lineRule="auto"/>
        <w:jc w:val="right"/>
        <w:rPr>
          <w:sz w:val="24"/>
          <w:lang w:val="zh-CN"/>
        </w:rPr>
      </w:pPr>
      <w:r w:rsidRPr="00AC6873">
        <w:rPr>
          <w:sz w:val="24"/>
        </w:rPr>
        <w:t>投标人名称（加盖公章）</w:t>
      </w:r>
      <w:r w:rsidRPr="00AC6873">
        <w:rPr>
          <w:sz w:val="24"/>
          <w:lang w:val="zh-CN"/>
        </w:rPr>
        <w:t>：</w:t>
      </w:r>
      <w:r w:rsidRPr="00AC6873">
        <w:rPr>
          <w:sz w:val="24"/>
          <w:lang w:val="zh-CN"/>
        </w:rPr>
        <w:t>____________</w:t>
      </w:r>
    </w:p>
    <w:p w14:paraId="04A8D980" w14:textId="77777777" w:rsidR="00646C74" w:rsidRPr="00AC6873" w:rsidRDefault="009029DF">
      <w:pPr>
        <w:spacing w:line="360" w:lineRule="auto"/>
        <w:ind w:right="-57" w:firstLine="480"/>
        <w:jc w:val="right"/>
        <w:rPr>
          <w:sz w:val="24"/>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p>
    <w:p w14:paraId="5CACA897" w14:textId="77777777" w:rsidR="00646C74" w:rsidRPr="00AC6873" w:rsidRDefault="00646C74">
      <w:pPr>
        <w:adjustRightInd w:val="0"/>
        <w:snapToGrid w:val="0"/>
        <w:spacing w:line="360" w:lineRule="auto"/>
        <w:jc w:val="left"/>
        <w:rPr>
          <w:sz w:val="24"/>
        </w:rPr>
      </w:pPr>
    </w:p>
    <w:p w14:paraId="66CC9650" w14:textId="77777777" w:rsidR="00646C74" w:rsidRPr="00AC6873" w:rsidRDefault="009029DF">
      <w:pPr>
        <w:adjustRightInd w:val="0"/>
        <w:snapToGrid w:val="0"/>
        <w:spacing w:line="360" w:lineRule="auto"/>
        <w:jc w:val="left"/>
        <w:rPr>
          <w:sz w:val="24"/>
        </w:rPr>
      </w:pPr>
      <w:r w:rsidRPr="00AC6873">
        <w:rPr>
          <w:sz w:val="24"/>
        </w:rPr>
        <w:t>说明：</w:t>
      </w:r>
    </w:p>
    <w:p w14:paraId="51AF7A71" w14:textId="77777777" w:rsidR="00646C74" w:rsidRPr="00AC6873" w:rsidRDefault="009029DF">
      <w:pPr>
        <w:adjustRightInd w:val="0"/>
        <w:snapToGrid w:val="0"/>
        <w:spacing w:line="360" w:lineRule="auto"/>
        <w:jc w:val="left"/>
        <w:rPr>
          <w:sz w:val="30"/>
          <w:szCs w:val="30"/>
        </w:rPr>
      </w:pPr>
      <w:r w:rsidRPr="00AC6873">
        <w:rPr>
          <w:rFonts w:ascii="宋体" w:hAnsi="宋体" w:cs="宋体"/>
          <w:spacing w:val="-8"/>
          <w:sz w:val="24"/>
        </w:rPr>
        <w:t>如本招标文件《</w:t>
      </w:r>
      <w:r w:rsidRPr="00AC6873">
        <w:rPr>
          <w:rFonts w:ascii="宋体" w:hAnsi="宋体" w:cs="宋体"/>
          <w:spacing w:val="-5"/>
          <w:sz w:val="24"/>
        </w:rPr>
        <w:t>投</w:t>
      </w:r>
      <w:r w:rsidRPr="00AC6873">
        <w:rPr>
          <w:rFonts w:ascii="宋体" w:hAnsi="宋体" w:cs="宋体"/>
          <w:spacing w:val="-4"/>
          <w:sz w:val="24"/>
        </w:rPr>
        <w:t>标人须知资料表》 载明本项目分包承担主体应具备的相应资质条件，</w:t>
      </w:r>
      <w:r w:rsidRPr="00AC6873">
        <w:rPr>
          <w:rFonts w:ascii="宋体" w:hAnsi="宋体" w:cs="宋体"/>
          <w:sz w:val="24"/>
        </w:rPr>
        <w:t xml:space="preserve"> </w:t>
      </w:r>
      <w:r w:rsidRPr="00AC6873">
        <w:rPr>
          <w:rFonts w:ascii="宋体" w:hAnsi="宋体" w:cs="宋体"/>
          <w:spacing w:val="-8"/>
          <w:sz w:val="24"/>
        </w:rPr>
        <w:t>则投标人须在</w:t>
      </w:r>
      <w:r w:rsidRPr="00AC6873">
        <w:rPr>
          <w:rFonts w:ascii="宋体" w:hAnsi="宋体" w:cs="宋体"/>
          <w:spacing w:val="-6"/>
          <w:sz w:val="24"/>
        </w:rPr>
        <w:t>本</w:t>
      </w:r>
      <w:r w:rsidRPr="00AC6873">
        <w:rPr>
          <w:rFonts w:ascii="宋体" w:hAnsi="宋体" w:cs="宋体"/>
          <w:spacing w:val="-4"/>
          <w:sz w:val="24"/>
        </w:rPr>
        <w:t>表中列明分包承担主体的资质等级，并后附资质证书电子件， 否则</w:t>
      </w:r>
      <w:r w:rsidRPr="00AC6873">
        <w:rPr>
          <w:rFonts w:ascii="宋体" w:hAnsi="宋体" w:cs="宋体"/>
          <w:spacing w:val="-4"/>
          <w:sz w:val="24"/>
          <w14:textOutline w14:w="1536" w14:cap="flat" w14:cmpd="sng" w14:algn="ctr">
            <w14:solidFill>
              <w14:srgbClr w14:val="000000"/>
            </w14:solidFill>
            <w14:prstDash w14:val="solid"/>
            <w14:miter w14:lim="0"/>
          </w14:textOutline>
        </w:rPr>
        <w:t>投标</w:t>
      </w:r>
      <w:r w:rsidRPr="00AC6873">
        <w:rPr>
          <w:rFonts w:ascii="宋体" w:hAnsi="宋体" w:cs="宋体"/>
          <w:sz w:val="24"/>
        </w:rPr>
        <w:t xml:space="preserve"> </w:t>
      </w:r>
      <w:r w:rsidRPr="00AC6873">
        <w:rPr>
          <w:rFonts w:ascii="宋体" w:hAnsi="宋体" w:cs="宋体"/>
          <w:spacing w:val="-6"/>
          <w:sz w:val="24"/>
          <w14:textOutline w14:w="1536" w14:cap="flat" w14:cmpd="sng" w14:algn="ctr">
            <w14:solidFill>
              <w14:srgbClr w14:val="000000"/>
            </w14:solidFill>
            <w14:prstDash w14:val="solid"/>
            <w14:miter w14:lim="0"/>
          </w14:textOutline>
        </w:rPr>
        <w:t>无</w:t>
      </w:r>
      <w:r w:rsidRPr="00AC6873">
        <w:rPr>
          <w:rFonts w:ascii="宋体" w:hAnsi="宋体" w:cs="宋体"/>
          <w:spacing w:val="-3"/>
          <w:sz w:val="24"/>
          <w14:textOutline w14:w="1536" w14:cap="flat" w14:cmpd="sng" w14:algn="ctr">
            <w14:solidFill>
              <w14:srgbClr w14:val="000000"/>
            </w14:solidFill>
            <w14:prstDash w14:val="solid"/>
            <w14:miter w14:lim="0"/>
          </w14:textOutline>
        </w:rPr>
        <w:t>效</w:t>
      </w:r>
      <w:r w:rsidRPr="00AC6873">
        <w:rPr>
          <w:rFonts w:ascii="宋体" w:hAnsi="宋体" w:cs="宋体"/>
          <w:spacing w:val="-3"/>
          <w:sz w:val="24"/>
        </w:rPr>
        <w:t>。</w:t>
      </w:r>
    </w:p>
    <w:p w14:paraId="53F912CC" w14:textId="77777777" w:rsidR="00646C74" w:rsidRPr="00AC6873" w:rsidRDefault="009029DF">
      <w:pPr>
        <w:autoSpaceDE w:val="0"/>
        <w:autoSpaceDN w:val="0"/>
        <w:adjustRightInd w:val="0"/>
        <w:spacing w:line="360" w:lineRule="auto"/>
        <w:jc w:val="center"/>
        <w:rPr>
          <w:b/>
          <w:sz w:val="36"/>
          <w:szCs w:val="36"/>
        </w:rPr>
      </w:pPr>
      <w:r w:rsidRPr="00AC6873">
        <w:rPr>
          <w:sz w:val="30"/>
          <w:szCs w:val="30"/>
        </w:rPr>
        <w:br w:type="page"/>
      </w:r>
      <w:r w:rsidRPr="00AC6873">
        <w:rPr>
          <w:rFonts w:hint="eastAsia"/>
          <w:b/>
          <w:sz w:val="36"/>
          <w:szCs w:val="36"/>
        </w:rPr>
        <w:lastRenderedPageBreak/>
        <w:t>分包意向协议（实质性格式）</w:t>
      </w:r>
    </w:p>
    <w:p w14:paraId="1552FC78" w14:textId="77777777" w:rsidR="00646C74" w:rsidRPr="00AC6873" w:rsidRDefault="009029DF">
      <w:pPr>
        <w:adjustRightInd w:val="0"/>
        <w:snapToGrid w:val="0"/>
        <w:spacing w:line="360" w:lineRule="auto"/>
        <w:ind w:firstLineChars="200" w:firstLine="480"/>
        <w:jc w:val="left"/>
        <w:rPr>
          <w:sz w:val="24"/>
        </w:rPr>
      </w:pPr>
      <w:r w:rsidRPr="00AC6873">
        <w:rPr>
          <w:sz w:val="24"/>
        </w:rPr>
        <w:t>甲方（投标人）：</w:t>
      </w:r>
      <w:r w:rsidRPr="00AC6873">
        <w:rPr>
          <w:sz w:val="24"/>
        </w:rPr>
        <w:t>________</w:t>
      </w:r>
    </w:p>
    <w:p w14:paraId="2BAC51B3" w14:textId="77777777" w:rsidR="00646C74" w:rsidRPr="00AC6873" w:rsidRDefault="009029DF">
      <w:pPr>
        <w:adjustRightInd w:val="0"/>
        <w:snapToGrid w:val="0"/>
        <w:spacing w:line="360" w:lineRule="auto"/>
        <w:ind w:firstLineChars="200" w:firstLine="480"/>
        <w:jc w:val="left"/>
        <w:rPr>
          <w:sz w:val="24"/>
        </w:rPr>
      </w:pPr>
      <w:r w:rsidRPr="00AC6873">
        <w:rPr>
          <w:sz w:val="24"/>
        </w:rPr>
        <w:t>乙方（拟分包单位）：</w:t>
      </w:r>
      <w:r w:rsidRPr="00AC6873">
        <w:rPr>
          <w:sz w:val="24"/>
        </w:rPr>
        <w:t>________</w:t>
      </w:r>
    </w:p>
    <w:p w14:paraId="0CC70C28" w14:textId="77777777" w:rsidR="00646C74" w:rsidRPr="00AC6873" w:rsidRDefault="009029DF">
      <w:pPr>
        <w:adjustRightInd w:val="0"/>
        <w:snapToGrid w:val="0"/>
        <w:spacing w:line="360" w:lineRule="auto"/>
        <w:ind w:firstLineChars="200" w:firstLine="480"/>
        <w:jc w:val="left"/>
        <w:rPr>
          <w:sz w:val="24"/>
        </w:rPr>
      </w:pPr>
      <w:r w:rsidRPr="00AC6873">
        <w:rPr>
          <w:sz w:val="24"/>
        </w:rPr>
        <w:t>甲方承诺，一旦在</w:t>
      </w:r>
      <w:r w:rsidRPr="00AC6873">
        <w:rPr>
          <w:sz w:val="24"/>
        </w:rPr>
        <w:t>_________</w:t>
      </w:r>
      <w:r w:rsidRPr="00AC6873">
        <w:rPr>
          <w:sz w:val="24"/>
        </w:rPr>
        <w:t>（采购项目名称）（项目编号</w:t>
      </w:r>
      <w:r w:rsidRPr="00AC6873">
        <w:rPr>
          <w:sz w:val="24"/>
        </w:rPr>
        <w:t>/</w:t>
      </w:r>
      <w:r w:rsidRPr="00AC6873">
        <w:rPr>
          <w:sz w:val="24"/>
        </w:rPr>
        <w:t>包号为：</w:t>
      </w:r>
      <w:r w:rsidRPr="00AC6873">
        <w:rPr>
          <w:sz w:val="24"/>
        </w:rPr>
        <w:t>_______</w:t>
      </w:r>
      <w:r w:rsidRPr="00AC6873">
        <w:rPr>
          <w:sz w:val="24"/>
        </w:rPr>
        <w:t>）招标采购项目中获得采购合同，将按照下述约定将合同项下部分内容分包给乙方：</w:t>
      </w:r>
    </w:p>
    <w:p w14:paraId="4B2A22FD" w14:textId="77777777" w:rsidR="00646C74" w:rsidRPr="00AC6873" w:rsidRDefault="009029DF">
      <w:pPr>
        <w:adjustRightInd w:val="0"/>
        <w:snapToGrid w:val="0"/>
        <w:spacing w:line="360" w:lineRule="auto"/>
        <w:ind w:firstLineChars="200" w:firstLine="480"/>
        <w:jc w:val="left"/>
        <w:rPr>
          <w:sz w:val="24"/>
        </w:rPr>
      </w:pPr>
      <w:r w:rsidRPr="00AC6873">
        <w:rPr>
          <w:sz w:val="24"/>
        </w:rPr>
        <w:t>1.</w:t>
      </w:r>
      <w:r w:rsidRPr="00AC6873">
        <w:rPr>
          <w:sz w:val="24"/>
        </w:rPr>
        <w:t>分包内容：</w:t>
      </w:r>
      <w:r w:rsidRPr="00AC6873">
        <w:rPr>
          <w:sz w:val="24"/>
        </w:rPr>
        <w:t>_____</w:t>
      </w:r>
      <w:r w:rsidRPr="00AC6873">
        <w:rPr>
          <w:sz w:val="24"/>
        </w:rPr>
        <w:t>。</w:t>
      </w:r>
    </w:p>
    <w:p w14:paraId="2A8D1030" w14:textId="77777777" w:rsidR="00646C74" w:rsidRPr="00AC6873" w:rsidRDefault="009029DF">
      <w:pPr>
        <w:adjustRightInd w:val="0"/>
        <w:snapToGrid w:val="0"/>
        <w:spacing w:line="360" w:lineRule="auto"/>
        <w:ind w:firstLineChars="200" w:firstLine="480"/>
        <w:jc w:val="left"/>
        <w:rPr>
          <w:sz w:val="24"/>
        </w:rPr>
      </w:pPr>
      <w:r w:rsidRPr="00AC6873">
        <w:rPr>
          <w:sz w:val="24"/>
        </w:rPr>
        <w:t>2.</w:t>
      </w:r>
      <w:r w:rsidRPr="00AC6873">
        <w:rPr>
          <w:sz w:val="24"/>
        </w:rPr>
        <w:t>分包金额：</w:t>
      </w:r>
      <w:r w:rsidRPr="00AC6873">
        <w:rPr>
          <w:sz w:val="24"/>
        </w:rPr>
        <w:t>_____</w:t>
      </w:r>
      <w:r w:rsidRPr="00AC6873">
        <w:rPr>
          <w:sz w:val="24"/>
        </w:rPr>
        <w:t>，该金额占该采购包预算总金额的比例为</w:t>
      </w:r>
      <w:r w:rsidRPr="00AC6873">
        <w:rPr>
          <w:sz w:val="24"/>
        </w:rPr>
        <w:t>___%</w:t>
      </w:r>
      <w:r w:rsidRPr="00AC6873">
        <w:rPr>
          <w:sz w:val="24"/>
        </w:rPr>
        <w:t>。</w:t>
      </w:r>
    </w:p>
    <w:p w14:paraId="00B2D7D6" w14:textId="77777777" w:rsidR="00646C74" w:rsidRPr="00AC6873" w:rsidRDefault="009029DF">
      <w:pPr>
        <w:adjustRightInd w:val="0"/>
        <w:snapToGrid w:val="0"/>
        <w:spacing w:line="360" w:lineRule="auto"/>
        <w:ind w:firstLineChars="200" w:firstLine="480"/>
        <w:jc w:val="left"/>
        <w:rPr>
          <w:bCs/>
          <w:sz w:val="24"/>
        </w:rPr>
      </w:pPr>
      <w:r w:rsidRPr="00AC6873">
        <w:rPr>
          <w:sz w:val="24"/>
        </w:rPr>
        <w:t>乙方承诺将在上述情况下与甲方签订分包合同。</w:t>
      </w:r>
    </w:p>
    <w:p w14:paraId="680ECA69" w14:textId="77777777" w:rsidR="00646C74" w:rsidRPr="00AC6873" w:rsidRDefault="009029DF">
      <w:pPr>
        <w:adjustRightInd w:val="0"/>
        <w:snapToGrid w:val="0"/>
        <w:spacing w:line="360" w:lineRule="auto"/>
        <w:ind w:firstLineChars="200" w:firstLine="480"/>
        <w:jc w:val="left"/>
        <w:rPr>
          <w:sz w:val="24"/>
        </w:rPr>
      </w:pPr>
      <w:r w:rsidRPr="00AC6873">
        <w:rPr>
          <w:sz w:val="24"/>
        </w:rPr>
        <w:t>本协议自各方盖章之日起生效，如甲方未在该项目（采购包）中标，本协议自动终止。</w:t>
      </w:r>
    </w:p>
    <w:p w14:paraId="1A781BA7" w14:textId="77777777" w:rsidR="00646C74" w:rsidRPr="00AC6873" w:rsidRDefault="00646C74">
      <w:pPr>
        <w:spacing w:line="360" w:lineRule="auto"/>
        <w:ind w:firstLine="471"/>
        <w:rPr>
          <w:b/>
          <w:sz w:val="24"/>
        </w:rPr>
      </w:pPr>
    </w:p>
    <w:p w14:paraId="0CC99E21" w14:textId="77777777" w:rsidR="00646C74" w:rsidRPr="00AC6873" w:rsidRDefault="009029DF">
      <w:pPr>
        <w:spacing w:line="360" w:lineRule="auto"/>
        <w:ind w:firstLine="471"/>
        <w:rPr>
          <w:b/>
          <w:sz w:val="24"/>
        </w:rPr>
      </w:pPr>
      <w:r w:rsidRPr="00AC6873">
        <w:rPr>
          <w:sz w:val="24"/>
        </w:rPr>
        <w:t>甲方（盖章）：</w:t>
      </w:r>
      <w:r w:rsidRPr="00AC6873">
        <w:rPr>
          <w:sz w:val="24"/>
        </w:rPr>
        <w:t xml:space="preserve">_________                 </w:t>
      </w:r>
      <w:r w:rsidRPr="00AC6873">
        <w:rPr>
          <w:sz w:val="24"/>
        </w:rPr>
        <w:t>乙方（盖章）：</w:t>
      </w:r>
      <w:r w:rsidRPr="00AC6873">
        <w:rPr>
          <w:sz w:val="24"/>
        </w:rPr>
        <w:t>_________</w:t>
      </w:r>
    </w:p>
    <w:p w14:paraId="2DC3FDE7" w14:textId="77777777" w:rsidR="00646C74" w:rsidRPr="00AC6873" w:rsidRDefault="00646C74">
      <w:pPr>
        <w:spacing w:line="360" w:lineRule="auto"/>
        <w:ind w:left="480"/>
        <w:jc w:val="right"/>
        <w:rPr>
          <w:sz w:val="24"/>
        </w:rPr>
      </w:pPr>
    </w:p>
    <w:p w14:paraId="52F05D4F" w14:textId="77777777" w:rsidR="00646C74" w:rsidRPr="00AC6873" w:rsidRDefault="009029DF">
      <w:pPr>
        <w:wordWrap w:val="0"/>
        <w:spacing w:line="360" w:lineRule="auto"/>
        <w:ind w:left="480"/>
        <w:jc w:val="right"/>
        <w:rPr>
          <w:b/>
          <w:sz w:val="24"/>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r w:rsidRPr="00AC6873">
        <w:rPr>
          <w:sz w:val="24"/>
          <w:szCs w:val="20"/>
        </w:rPr>
        <w:t xml:space="preserve">   </w:t>
      </w:r>
    </w:p>
    <w:p w14:paraId="6A388A18" w14:textId="77777777" w:rsidR="00646C74" w:rsidRPr="00AC6873" w:rsidRDefault="00646C74">
      <w:pPr>
        <w:tabs>
          <w:tab w:val="left" w:pos="8280"/>
        </w:tabs>
        <w:spacing w:line="360" w:lineRule="auto"/>
        <w:ind w:firstLine="480"/>
        <w:rPr>
          <w:sz w:val="24"/>
        </w:rPr>
      </w:pPr>
    </w:p>
    <w:p w14:paraId="4FD53B64" w14:textId="77777777" w:rsidR="00646C74" w:rsidRPr="00AC6873" w:rsidRDefault="009029DF">
      <w:pPr>
        <w:tabs>
          <w:tab w:val="left" w:pos="8280"/>
        </w:tabs>
        <w:spacing w:line="360" w:lineRule="auto"/>
        <w:rPr>
          <w:sz w:val="24"/>
        </w:rPr>
        <w:sectPr w:rsidR="00646C74" w:rsidRPr="00AC6873" w:rsidSect="00364812">
          <w:headerReference w:type="even" r:id="rId40"/>
          <w:footerReference w:type="even" r:id="rId41"/>
          <w:headerReference w:type="first" r:id="rId42"/>
          <w:footerReference w:type="first" r:id="rId43"/>
          <w:pgSz w:w="11907" w:h="16840"/>
          <w:pgMar w:top="1418" w:right="1134" w:bottom="1418" w:left="1701" w:header="851" w:footer="851" w:gutter="0"/>
          <w:cols w:space="720"/>
          <w:docGrid w:linePitch="462"/>
        </w:sectPr>
      </w:pPr>
      <w:r w:rsidRPr="00AC6873">
        <w:rPr>
          <w:sz w:val="24"/>
        </w:rPr>
        <w:t>说明：</w:t>
      </w:r>
      <w:r w:rsidRPr="00AC6873">
        <w:rPr>
          <w:rFonts w:ascii="宋体" w:hAnsi="宋体" w:cs="宋体"/>
          <w:spacing w:val="-6"/>
          <w:sz w:val="24"/>
        </w:rPr>
        <w:t>本协议仅在投标人</w:t>
      </w:r>
      <w:r w:rsidRPr="00AC6873">
        <w:rPr>
          <w:rFonts w:ascii="Arial" w:eastAsia="Arial" w:hAnsi="Arial" w:cs="Arial"/>
          <w:spacing w:val="-6"/>
          <w:sz w:val="24"/>
        </w:rPr>
        <w:t>“</w:t>
      </w:r>
      <w:r w:rsidRPr="00AC6873">
        <w:rPr>
          <w:rFonts w:ascii="宋体" w:hAnsi="宋体" w:cs="宋体"/>
          <w:spacing w:val="-6"/>
          <w:sz w:val="24"/>
        </w:rPr>
        <w:t>为</w:t>
      </w:r>
      <w:r w:rsidRPr="00AC6873">
        <w:rPr>
          <w:rFonts w:ascii="宋体" w:hAnsi="宋体" w:cs="宋体"/>
          <w:spacing w:val="-4"/>
          <w:sz w:val="24"/>
        </w:rPr>
        <w:t>落</w:t>
      </w:r>
      <w:r w:rsidRPr="00AC6873">
        <w:rPr>
          <w:rFonts w:ascii="宋体" w:hAnsi="宋体" w:cs="宋体"/>
          <w:spacing w:val="-3"/>
          <w:sz w:val="24"/>
        </w:rPr>
        <w:t>实政府采购政策</w:t>
      </w:r>
      <w:r w:rsidRPr="00AC6873">
        <w:rPr>
          <w:rFonts w:ascii="Arial" w:eastAsia="Arial" w:hAnsi="Arial" w:cs="Arial"/>
          <w:spacing w:val="-3"/>
          <w:sz w:val="24"/>
        </w:rPr>
        <w:t>”</w:t>
      </w:r>
      <w:r w:rsidRPr="00AC6873">
        <w:rPr>
          <w:rFonts w:ascii="宋体" w:hAnsi="宋体" w:cs="宋体"/>
          <w:spacing w:val="-3"/>
          <w:sz w:val="24"/>
        </w:rPr>
        <w:t>而向中小企业分包时必须提供， 否则</w:t>
      </w:r>
      <w:r w:rsidRPr="00AC6873">
        <w:rPr>
          <w:rFonts w:ascii="宋体" w:hAnsi="宋体" w:cs="宋体"/>
          <w:spacing w:val="-3"/>
          <w:sz w:val="24"/>
          <w14:textOutline w14:w="1536" w14:cap="flat" w14:cmpd="sng" w14:algn="ctr">
            <w14:solidFill>
              <w14:srgbClr w14:val="000000"/>
            </w14:solidFill>
            <w14:prstDash w14:val="solid"/>
            <w14:miter w14:lim="0"/>
          </w14:textOutline>
        </w:rPr>
        <w:t>投标无效</w:t>
      </w:r>
      <w:r w:rsidRPr="00AC6873">
        <w:rPr>
          <w:rFonts w:ascii="宋体" w:hAnsi="宋体" w:cs="宋体"/>
          <w:spacing w:val="-3"/>
          <w:sz w:val="24"/>
        </w:rPr>
        <w:t>；</w:t>
      </w:r>
      <w:r w:rsidRPr="00AC6873">
        <w:rPr>
          <w:rFonts w:ascii="宋体" w:hAnsi="宋体" w:cs="宋体"/>
          <w:sz w:val="24"/>
        </w:rPr>
        <w:t xml:space="preserve"> </w:t>
      </w:r>
      <w:r w:rsidRPr="00AC6873">
        <w:rPr>
          <w:rFonts w:ascii="宋体" w:hAnsi="宋体" w:cs="宋体"/>
          <w:spacing w:val="-8"/>
          <w:sz w:val="24"/>
        </w:rPr>
        <w:t>且投标人须</w:t>
      </w:r>
      <w:r w:rsidRPr="00AC6873">
        <w:rPr>
          <w:rFonts w:ascii="宋体" w:hAnsi="宋体" w:cs="宋体"/>
          <w:spacing w:val="-5"/>
          <w:sz w:val="24"/>
        </w:rPr>
        <w:t>与</w:t>
      </w:r>
      <w:r w:rsidRPr="00AC6873">
        <w:rPr>
          <w:rFonts w:ascii="宋体" w:hAnsi="宋体" w:cs="宋体"/>
          <w:spacing w:val="-4"/>
          <w:sz w:val="24"/>
        </w:rPr>
        <w:t>所有拟分包单位分别签订《分包意向协议》，每单位签订一份， 并在投标</w:t>
      </w:r>
      <w:r w:rsidRPr="00AC6873">
        <w:rPr>
          <w:rFonts w:ascii="宋体" w:hAnsi="宋体" w:cs="宋体"/>
          <w:sz w:val="24"/>
        </w:rPr>
        <w:t xml:space="preserve"> </w:t>
      </w:r>
      <w:r w:rsidRPr="00AC6873">
        <w:rPr>
          <w:rFonts w:ascii="宋体" w:hAnsi="宋体" w:cs="宋体"/>
          <w:spacing w:val="-1"/>
          <w:sz w:val="24"/>
        </w:rPr>
        <w:t>文件中提交全部</w:t>
      </w:r>
      <w:r w:rsidRPr="00AC6873">
        <w:rPr>
          <w:rFonts w:ascii="宋体" w:hAnsi="宋体" w:cs="宋体"/>
          <w:sz w:val="24"/>
        </w:rPr>
        <w:t>协议原件的电子件，否则</w:t>
      </w:r>
      <w:r w:rsidRPr="00AC6873">
        <w:rPr>
          <w:rFonts w:ascii="宋体" w:hAnsi="宋体" w:cs="宋体"/>
          <w:sz w:val="24"/>
          <w14:textOutline w14:w="1536" w14:cap="flat" w14:cmpd="sng" w14:algn="ctr">
            <w14:solidFill>
              <w14:srgbClr w14:val="000000"/>
            </w14:solidFill>
            <w14:prstDash w14:val="solid"/>
            <w14:miter w14:lim="0"/>
          </w14:textOutline>
        </w:rPr>
        <w:t>投标无效</w:t>
      </w:r>
      <w:r w:rsidRPr="00AC6873">
        <w:rPr>
          <w:rFonts w:ascii="宋体" w:hAnsi="宋体" w:cs="宋体"/>
          <w:sz w:val="24"/>
        </w:rPr>
        <w:t>。</w:t>
      </w:r>
    </w:p>
    <w:p w14:paraId="425443BE" w14:textId="77777777" w:rsidR="00646C74" w:rsidRPr="00AC6873" w:rsidRDefault="009029DF">
      <w:pPr>
        <w:spacing w:line="360" w:lineRule="auto"/>
        <w:outlineLvl w:val="2"/>
        <w:rPr>
          <w:sz w:val="24"/>
          <w:szCs w:val="20"/>
        </w:rPr>
      </w:pPr>
      <w:r w:rsidRPr="00AC6873">
        <w:rPr>
          <w:rFonts w:ascii="Arial" w:eastAsia="Arial" w:hAnsi="Arial" w:cs="Arial"/>
          <w:spacing w:val="8"/>
          <w:sz w:val="24"/>
        </w:rPr>
        <w:lastRenderedPageBreak/>
        <w:t xml:space="preserve">2-2 </w:t>
      </w:r>
      <w:r w:rsidRPr="00AC6873">
        <w:rPr>
          <w:rFonts w:ascii="宋体" w:hAnsi="宋体" w:cs="宋体"/>
          <w:spacing w:val="8"/>
          <w:sz w:val="24"/>
        </w:rPr>
        <w:t>其它落实政府采购政策的资格要求(如有)</w:t>
      </w:r>
    </w:p>
    <w:p w14:paraId="35B7B6C0" w14:textId="77777777" w:rsidR="00646C74" w:rsidRPr="00AC6873" w:rsidRDefault="00646C74">
      <w:pPr>
        <w:widowControl/>
        <w:jc w:val="left"/>
        <w:rPr>
          <w:sz w:val="24"/>
        </w:rPr>
      </w:pPr>
    </w:p>
    <w:p w14:paraId="63EABEB6" w14:textId="77777777" w:rsidR="00646C74" w:rsidRPr="00AC6873" w:rsidRDefault="009029DF">
      <w:pPr>
        <w:widowControl/>
        <w:jc w:val="left"/>
        <w:rPr>
          <w:sz w:val="24"/>
        </w:rPr>
      </w:pPr>
      <w:r w:rsidRPr="00AC6873">
        <w:rPr>
          <w:sz w:val="24"/>
        </w:rPr>
        <w:br w:type="page"/>
      </w:r>
    </w:p>
    <w:p w14:paraId="3FA33996" w14:textId="77777777" w:rsidR="00646C74" w:rsidRPr="00AC6873" w:rsidRDefault="009029DF">
      <w:pPr>
        <w:spacing w:line="360" w:lineRule="auto"/>
        <w:outlineLvl w:val="2"/>
        <w:rPr>
          <w:sz w:val="24"/>
        </w:rPr>
      </w:pPr>
      <w:r w:rsidRPr="00AC6873">
        <w:rPr>
          <w:sz w:val="24"/>
          <w:szCs w:val="20"/>
        </w:rPr>
        <w:lastRenderedPageBreak/>
        <w:t xml:space="preserve">3 </w:t>
      </w:r>
      <w:r w:rsidRPr="00AC6873">
        <w:rPr>
          <w:sz w:val="24"/>
        </w:rPr>
        <w:t>本项目的特定资格要求</w:t>
      </w:r>
      <w:r w:rsidRPr="00AC6873">
        <w:rPr>
          <w:sz w:val="24"/>
          <w:szCs w:val="20"/>
        </w:rPr>
        <w:t>（如有）</w:t>
      </w:r>
    </w:p>
    <w:p w14:paraId="73E517CA" w14:textId="77777777" w:rsidR="00646C74" w:rsidRPr="00AC6873" w:rsidRDefault="009029DF">
      <w:pPr>
        <w:spacing w:line="360" w:lineRule="auto"/>
        <w:outlineLvl w:val="2"/>
        <w:rPr>
          <w:sz w:val="24"/>
          <w:szCs w:val="20"/>
        </w:rPr>
      </w:pPr>
      <w:r w:rsidRPr="00AC6873">
        <w:rPr>
          <w:sz w:val="24"/>
          <w:szCs w:val="20"/>
        </w:rPr>
        <w:t>3-1</w:t>
      </w:r>
      <w:r w:rsidRPr="00AC6873">
        <w:rPr>
          <w:sz w:val="24"/>
          <w:szCs w:val="20"/>
        </w:rPr>
        <w:t>联合协议（如有）（实质性格式）</w:t>
      </w:r>
    </w:p>
    <w:p w14:paraId="36CE9A97" w14:textId="77777777" w:rsidR="00646C74" w:rsidRPr="00AC6873" w:rsidRDefault="009029DF">
      <w:pPr>
        <w:autoSpaceDE w:val="0"/>
        <w:autoSpaceDN w:val="0"/>
        <w:adjustRightInd w:val="0"/>
        <w:spacing w:line="360" w:lineRule="auto"/>
        <w:jc w:val="center"/>
        <w:rPr>
          <w:b/>
          <w:sz w:val="36"/>
          <w:szCs w:val="36"/>
        </w:rPr>
      </w:pPr>
      <w:r w:rsidRPr="00AC6873">
        <w:rPr>
          <w:rFonts w:hint="eastAsia"/>
          <w:b/>
          <w:sz w:val="36"/>
          <w:szCs w:val="36"/>
        </w:rPr>
        <w:t>联合协议</w:t>
      </w:r>
    </w:p>
    <w:p w14:paraId="2F0D7696" w14:textId="77777777" w:rsidR="00646C74" w:rsidRPr="00AC6873" w:rsidRDefault="009029DF">
      <w:pPr>
        <w:spacing w:line="360" w:lineRule="auto"/>
        <w:ind w:firstLineChars="345" w:firstLine="828"/>
        <w:rPr>
          <w:bCs/>
        </w:rPr>
      </w:pPr>
      <w:r w:rsidRPr="00AC6873">
        <w:rPr>
          <w:bCs/>
          <w:sz w:val="24"/>
        </w:rPr>
        <w:t xml:space="preserve">______ </w:t>
      </w:r>
      <w:r w:rsidRPr="00AC6873">
        <w:rPr>
          <w:bCs/>
          <w:sz w:val="24"/>
        </w:rPr>
        <w:t>、</w:t>
      </w:r>
      <w:r w:rsidRPr="00AC6873">
        <w:rPr>
          <w:bCs/>
          <w:sz w:val="24"/>
        </w:rPr>
        <w:t xml:space="preserve"> _____ </w:t>
      </w:r>
      <w:r w:rsidRPr="00AC6873">
        <w:rPr>
          <w:bCs/>
          <w:sz w:val="24"/>
        </w:rPr>
        <w:t>及</w:t>
      </w:r>
      <w:r w:rsidRPr="00AC6873">
        <w:rPr>
          <w:bCs/>
          <w:sz w:val="24"/>
        </w:rPr>
        <w:t xml:space="preserve"> _____</w:t>
      </w:r>
      <w:r w:rsidRPr="00AC6873">
        <w:rPr>
          <w:bCs/>
          <w:sz w:val="24"/>
        </w:rPr>
        <w:t>就</w:t>
      </w:r>
      <w:r w:rsidRPr="00AC6873">
        <w:rPr>
          <w:bCs/>
          <w:sz w:val="24"/>
        </w:rPr>
        <w:t>“________</w:t>
      </w:r>
      <w:r w:rsidRPr="00AC6873">
        <w:rPr>
          <w:bCs/>
          <w:sz w:val="24"/>
        </w:rPr>
        <w:t>（项目名称）</w:t>
      </w:r>
      <w:r w:rsidRPr="00AC6873">
        <w:rPr>
          <w:sz w:val="24"/>
        </w:rPr>
        <w:t>”____</w:t>
      </w:r>
      <w:r w:rsidRPr="00AC6873">
        <w:rPr>
          <w:sz w:val="24"/>
        </w:rPr>
        <w:t>包</w:t>
      </w:r>
      <w:r w:rsidRPr="00AC6873">
        <w:rPr>
          <w:bCs/>
          <w:sz w:val="24"/>
        </w:rPr>
        <w:t>招标项目的投标事宜，经各方充分协商一致，达成如下协议：</w:t>
      </w:r>
    </w:p>
    <w:p w14:paraId="328B2944" w14:textId="77777777" w:rsidR="00646C74" w:rsidRPr="00AC6873" w:rsidRDefault="009029DF">
      <w:pPr>
        <w:numPr>
          <w:ilvl w:val="0"/>
          <w:numId w:val="17"/>
        </w:numPr>
        <w:spacing w:line="360" w:lineRule="auto"/>
        <w:rPr>
          <w:bCs/>
          <w:sz w:val="24"/>
        </w:rPr>
      </w:pPr>
      <w:r w:rsidRPr="00AC6873">
        <w:rPr>
          <w:bCs/>
          <w:sz w:val="24"/>
        </w:rPr>
        <w:t>由</w:t>
      </w:r>
      <w:r w:rsidRPr="00AC6873">
        <w:rPr>
          <w:bCs/>
          <w:sz w:val="24"/>
        </w:rPr>
        <w:t>_________</w:t>
      </w:r>
      <w:r w:rsidRPr="00AC6873">
        <w:rPr>
          <w:bCs/>
          <w:sz w:val="24"/>
        </w:rPr>
        <w:t>牵头，</w:t>
      </w:r>
      <w:r w:rsidRPr="00AC6873">
        <w:rPr>
          <w:bCs/>
          <w:sz w:val="24"/>
        </w:rPr>
        <w:t>_________</w:t>
      </w:r>
      <w:r w:rsidRPr="00AC6873">
        <w:rPr>
          <w:bCs/>
          <w:sz w:val="24"/>
        </w:rPr>
        <w:t>、</w:t>
      </w:r>
      <w:r w:rsidRPr="00AC6873">
        <w:rPr>
          <w:bCs/>
          <w:sz w:val="24"/>
        </w:rPr>
        <w:t>__________</w:t>
      </w:r>
      <w:r w:rsidRPr="00AC6873">
        <w:rPr>
          <w:bCs/>
          <w:sz w:val="24"/>
        </w:rPr>
        <w:t>参加，组成联合体共同进行招标项目的投标工作。</w:t>
      </w:r>
    </w:p>
    <w:p w14:paraId="1FBAE834" w14:textId="77777777" w:rsidR="00646C74" w:rsidRPr="00AC6873" w:rsidRDefault="009029DF">
      <w:pPr>
        <w:numPr>
          <w:ilvl w:val="0"/>
          <w:numId w:val="17"/>
        </w:numPr>
        <w:spacing w:line="360" w:lineRule="auto"/>
        <w:rPr>
          <w:bCs/>
          <w:sz w:val="24"/>
        </w:rPr>
      </w:pPr>
      <w:r w:rsidRPr="00AC6873">
        <w:rPr>
          <w:bCs/>
          <w:sz w:val="24"/>
        </w:rPr>
        <w:t>______</w:t>
      </w:r>
      <w:r w:rsidRPr="00AC6873">
        <w:rPr>
          <w:bCs/>
          <w:sz w:val="24"/>
        </w:rPr>
        <w:t>为本次投标的牵头人，联合体以牵头人的名义参加投标，联合体中标后，联合体各方共同与采购人签订合同，就</w:t>
      </w:r>
      <w:r w:rsidRPr="00AC6873">
        <w:rPr>
          <w:rFonts w:hint="eastAsia"/>
          <w:bCs/>
          <w:sz w:val="24"/>
        </w:rPr>
        <w:t>采购合同约定的事项</w:t>
      </w:r>
      <w:r w:rsidRPr="00AC6873">
        <w:rPr>
          <w:bCs/>
          <w:sz w:val="24"/>
        </w:rPr>
        <w:t>对采购人承担连带责任。</w:t>
      </w:r>
    </w:p>
    <w:p w14:paraId="606AC5D7" w14:textId="77777777" w:rsidR="00646C74" w:rsidRPr="00AC6873" w:rsidRDefault="009029DF">
      <w:pPr>
        <w:numPr>
          <w:ilvl w:val="0"/>
          <w:numId w:val="17"/>
        </w:numPr>
        <w:spacing w:line="360" w:lineRule="auto"/>
        <w:rPr>
          <w:bCs/>
          <w:sz w:val="24"/>
        </w:rPr>
      </w:pPr>
      <w:r w:rsidRPr="00AC6873">
        <w:rPr>
          <w:bCs/>
          <w:sz w:val="24"/>
        </w:rPr>
        <w:t>联合体各方均同意由牵头人代表其他联合体成员单位按采购文件要求出具《授权委托书》。</w:t>
      </w:r>
    </w:p>
    <w:p w14:paraId="7B34B6B9" w14:textId="77777777" w:rsidR="00646C74" w:rsidRPr="00AC6873" w:rsidRDefault="009029DF">
      <w:pPr>
        <w:numPr>
          <w:ilvl w:val="0"/>
          <w:numId w:val="17"/>
        </w:numPr>
        <w:spacing w:line="360" w:lineRule="auto"/>
        <w:rPr>
          <w:bCs/>
          <w:sz w:val="24"/>
        </w:rPr>
      </w:pPr>
      <w:r w:rsidRPr="00AC6873">
        <w:rPr>
          <w:bCs/>
          <w:sz w:val="24"/>
        </w:rPr>
        <w:t>牵头人为项目的总负责单位；组织各参加方进行项目实施工作。</w:t>
      </w:r>
    </w:p>
    <w:p w14:paraId="3052CD72" w14:textId="77777777" w:rsidR="00646C74" w:rsidRPr="00AC6873" w:rsidRDefault="009029DF">
      <w:pPr>
        <w:numPr>
          <w:ilvl w:val="0"/>
          <w:numId w:val="17"/>
        </w:numPr>
        <w:spacing w:line="360" w:lineRule="auto"/>
        <w:rPr>
          <w:bCs/>
          <w:sz w:val="24"/>
        </w:rPr>
      </w:pPr>
      <w:r w:rsidRPr="00AC6873">
        <w:rPr>
          <w:bCs/>
          <w:sz w:val="24"/>
        </w:rPr>
        <w:t>______</w:t>
      </w:r>
      <w:r w:rsidRPr="00AC6873">
        <w:rPr>
          <w:bCs/>
          <w:sz w:val="24"/>
        </w:rPr>
        <w:t>负责</w:t>
      </w:r>
      <w:r w:rsidRPr="00AC6873">
        <w:rPr>
          <w:bCs/>
          <w:sz w:val="24"/>
        </w:rPr>
        <w:t>_____</w:t>
      </w:r>
      <w:r w:rsidRPr="00AC6873">
        <w:rPr>
          <w:bCs/>
          <w:sz w:val="24"/>
        </w:rPr>
        <w:t>，具体工作范围、内容以投标文件及合同为准。</w:t>
      </w:r>
    </w:p>
    <w:p w14:paraId="73A05A2A" w14:textId="77777777" w:rsidR="00646C74" w:rsidRPr="00AC6873" w:rsidRDefault="009029DF">
      <w:pPr>
        <w:numPr>
          <w:ilvl w:val="0"/>
          <w:numId w:val="17"/>
        </w:numPr>
        <w:spacing w:line="360" w:lineRule="auto"/>
        <w:rPr>
          <w:bCs/>
          <w:sz w:val="24"/>
        </w:rPr>
      </w:pPr>
      <w:r w:rsidRPr="00AC6873">
        <w:rPr>
          <w:bCs/>
          <w:sz w:val="24"/>
        </w:rPr>
        <w:t>______</w:t>
      </w:r>
      <w:r w:rsidRPr="00AC6873">
        <w:rPr>
          <w:bCs/>
          <w:sz w:val="24"/>
        </w:rPr>
        <w:t>负责</w:t>
      </w:r>
      <w:r w:rsidRPr="00AC6873">
        <w:rPr>
          <w:bCs/>
          <w:sz w:val="24"/>
        </w:rPr>
        <w:t>_____</w:t>
      </w:r>
      <w:r w:rsidRPr="00AC6873">
        <w:rPr>
          <w:bCs/>
          <w:sz w:val="24"/>
        </w:rPr>
        <w:t>，具体工作范围、内容以投标文件及合同为准。</w:t>
      </w:r>
    </w:p>
    <w:p w14:paraId="69AFEF99" w14:textId="77777777" w:rsidR="00646C74" w:rsidRPr="00AC6873" w:rsidRDefault="009029DF">
      <w:pPr>
        <w:numPr>
          <w:ilvl w:val="0"/>
          <w:numId w:val="17"/>
        </w:numPr>
        <w:spacing w:line="360" w:lineRule="auto"/>
        <w:rPr>
          <w:bCs/>
          <w:sz w:val="24"/>
        </w:rPr>
      </w:pPr>
      <w:r w:rsidRPr="00AC6873">
        <w:rPr>
          <w:bCs/>
          <w:sz w:val="24"/>
        </w:rPr>
        <w:t>______</w:t>
      </w:r>
      <w:r w:rsidRPr="00AC6873">
        <w:rPr>
          <w:bCs/>
          <w:sz w:val="24"/>
        </w:rPr>
        <w:t>负责</w:t>
      </w:r>
      <w:r w:rsidRPr="00AC6873">
        <w:rPr>
          <w:bCs/>
          <w:sz w:val="24"/>
        </w:rPr>
        <w:t>_____</w:t>
      </w:r>
      <w:r w:rsidRPr="00AC6873">
        <w:rPr>
          <w:bCs/>
          <w:sz w:val="24"/>
        </w:rPr>
        <w:t>（如有），具体工作范围、内容以投标文件及合同为准。</w:t>
      </w:r>
    </w:p>
    <w:p w14:paraId="1D87A19E" w14:textId="77777777" w:rsidR="00646C74" w:rsidRPr="00AC6873" w:rsidRDefault="009029DF">
      <w:pPr>
        <w:numPr>
          <w:ilvl w:val="0"/>
          <w:numId w:val="17"/>
        </w:numPr>
        <w:spacing w:line="360" w:lineRule="auto"/>
        <w:rPr>
          <w:sz w:val="24"/>
        </w:rPr>
      </w:pPr>
      <w:r w:rsidRPr="00AC6873">
        <w:rPr>
          <w:sz w:val="24"/>
        </w:rPr>
        <w:t>本项目联合协议合同总额为</w:t>
      </w:r>
      <w:r w:rsidRPr="00AC6873">
        <w:rPr>
          <w:sz w:val="24"/>
        </w:rPr>
        <w:t>________</w:t>
      </w:r>
      <w:r w:rsidRPr="00AC6873">
        <w:rPr>
          <w:sz w:val="24"/>
        </w:rPr>
        <w:t>元，联合体各成员按照如下比例分摊（按联合体成员分别列明）：</w:t>
      </w:r>
    </w:p>
    <w:p w14:paraId="774FE67D" w14:textId="77777777" w:rsidR="00646C74" w:rsidRPr="00AC6873" w:rsidRDefault="009029DF">
      <w:pPr>
        <w:tabs>
          <w:tab w:val="left" w:pos="720"/>
          <w:tab w:val="left" w:pos="900"/>
        </w:tabs>
        <w:spacing w:line="360" w:lineRule="auto"/>
        <w:ind w:left="851"/>
        <w:rPr>
          <w:sz w:val="24"/>
          <w:szCs w:val="20"/>
        </w:rPr>
      </w:pPr>
      <w:r w:rsidRPr="00AC6873">
        <w:rPr>
          <w:sz w:val="24"/>
          <w:szCs w:val="20"/>
        </w:rPr>
        <w:t>（</w:t>
      </w:r>
      <w:r w:rsidRPr="00AC6873">
        <w:rPr>
          <w:sz w:val="24"/>
          <w:szCs w:val="20"/>
        </w:rPr>
        <w:t>1</w:t>
      </w:r>
      <w:r w:rsidRPr="00AC6873">
        <w:rPr>
          <w:sz w:val="24"/>
          <w:szCs w:val="20"/>
        </w:rPr>
        <w:t>）</w:t>
      </w:r>
      <w:r w:rsidRPr="00AC6873">
        <w:rPr>
          <w:bCs/>
          <w:sz w:val="24"/>
          <w:szCs w:val="20"/>
        </w:rPr>
        <w:t>______</w:t>
      </w:r>
      <w:r w:rsidRPr="00AC6873">
        <w:rPr>
          <w:sz w:val="24"/>
          <w:szCs w:val="20"/>
        </w:rPr>
        <w:t>为</w:t>
      </w:r>
      <w:r w:rsidRPr="00AC6873">
        <w:rPr>
          <w:sz w:val="24"/>
          <w:szCs w:val="20"/>
        </w:rPr>
        <w:t>□</w:t>
      </w:r>
      <w:r w:rsidRPr="00AC6873">
        <w:rPr>
          <w:sz w:val="24"/>
          <w:szCs w:val="20"/>
        </w:rPr>
        <w:t>大型企业</w:t>
      </w:r>
      <w:r w:rsidRPr="00AC6873">
        <w:rPr>
          <w:sz w:val="24"/>
          <w:szCs w:val="20"/>
        </w:rPr>
        <w:t>□</w:t>
      </w:r>
      <w:r w:rsidRPr="00AC6873">
        <w:rPr>
          <w:sz w:val="24"/>
          <w:szCs w:val="20"/>
        </w:rPr>
        <w:t>中型企业、</w:t>
      </w:r>
      <w:r w:rsidRPr="00AC6873">
        <w:rPr>
          <w:sz w:val="24"/>
          <w:szCs w:val="20"/>
        </w:rPr>
        <w:t>□</w:t>
      </w:r>
      <w:r w:rsidRPr="00AC6873">
        <w:rPr>
          <w:sz w:val="24"/>
          <w:szCs w:val="20"/>
        </w:rPr>
        <w:t>小微企业（包含监狱企业、残疾人福利性单位）、</w:t>
      </w:r>
      <w:r w:rsidRPr="00AC6873">
        <w:rPr>
          <w:sz w:val="24"/>
          <w:szCs w:val="20"/>
        </w:rPr>
        <w:t>□</w:t>
      </w:r>
      <w:r w:rsidRPr="00AC6873">
        <w:rPr>
          <w:sz w:val="24"/>
          <w:szCs w:val="20"/>
        </w:rPr>
        <w:t>其他，合同金额为</w:t>
      </w:r>
      <w:r w:rsidRPr="00AC6873">
        <w:rPr>
          <w:sz w:val="24"/>
          <w:szCs w:val="20"/>
        </w:rPr>
        <w:t>_____</w:t>
      </w:r>
      <w:r w:rsidRPr="00AC6873">
        <w:rPr>
          <w:sz w:val="24"/>
          <w:szCs w:val="20"/>
        </w:rPr>
        <w:t>元；</w:t>
      </w:r>
    </w:p>
    <w:p w14:paraId="4F4A3D2C" w14:textId="77777777" w:rsidR="00646C74" w:rsidRPr="00AC6873" w:rsidRDefault="009029DF">
      <w:pPr>
        <w:tabs>
          <w:tab w:val="left" w:pos="720"/>
          <w:tab w:val="left" w:pos="900"/>
        </w:tabs>
        <w:spacing w:line="360" w:lineRule="auto"/>
        <w:ind w:left="851"/>
        <w:rPr>
          <w:sz w:val="24"/>
          <w:szCs w:val="20"/>
        </w:rPr>
      </w:pPr>
      <w:r w:rsidRPr="00AC6873">
        <w:rPr>
          <w:sz w:val="24"/>
          <w:szCs w:val="20"/>
        </w:rPr>
        <w:t>（</w:t>
      </w:r>
      <w:r w:rsidRPr="00AC6873">
        <w:rPr>
          <w:sz w:val="24"/>
          <w:szCs w:val="20"/>
        </w:rPr>
        <w:t>2</w:t>
      </w:r>
      <w:r w:rsidRPr="00AC6873">
        <w:rPr>
          <w:sz w:val="24"/>
          <w:szCs w:val="20"/>
        </w:rPr>
        <w:t>）</w:t>
      </w:r>
      <w:r w:rsidRPr="00AC6873">
        <w:rPr>
          <w:bCs/>
          <w:sz w:val="24"/>
          <w:szCs w:val="20"/>
        </w:rPr>
        <w:t>______</w:t>
      </w:r>
      <w:r w:rsidRPr="00AC6873">
        <w:rPr>
          <w:sz w:val="24"/>
          <w:szCs w:val="20"/>
        </w:rPr>
        <w:t>为</w:t>
      </w:r>
      <w:r w:rsidRPr="00AC6873">
        <w:rPr>
          <w:sz w:val="24"/>
          <w:szCs w:val="20"/>
        </w:rPr>
        <w:t>□</w:t>
      </w:r>
      <w:r w:rsidRPr="00AC6873">
        <w:rPr>
          <w:sz w:val="24"/>
          <w:szCs w:val="20"/>
        </w:rPr>
        <w:t>大型企业</w:t>
      </w:r>
      <w:r w:rsidRPr="00AC6873">
        <w:rPr>
          <w:sz w:val="24"/>
          <w:szCs w:val="20"/>
        </w:rPr>
        <w:t>□</w:t>
      </w:r>
      <w:r w:rsidRPr="00AC6873">
        <w:rPr>
          <w:sz w:val="24"/>
          <w:szCs w:val="20"/>
        </w:rPr>
        <w:t>中型企业、</w:t>
      </w:r>
      <w:r w:rsidRPr="00AC6873">
        <w:rPr>
          <w:sz w:val="24"/>
          <w:szCs w:val="20"/>
        </w:rPr>
        <w:t>□</w:t>
      </w:r>
      <w:r w:rsidRPr="00AC6873">
        <w:rPr>
          <w:sz w:val="24"/>
          <w:szCs w:val="20"/>
        </w:rPr>
        <w:t>小微企业（包含监狱企业、残疾人福利性单位）、</w:t>
      </w:r>
      <w:r w:rsidRPr="00AC6873">
        <w:rPr>
          <w:sz w:val="24"/>
          <w:szCs w:val="20"/>
        </w:rPr>
        <w:t>□</w:t>
      </w:r>
      <w:r w:rsidRPr="00AC6873">
        <w:rPr>
          <w:sz w:val="24"/>
          <w:szCs w:val="20"/>
        </w:rPr>
        <w:t>其他，合同金额为</w:t>
      </w:r>
      <w:r w:rsidRPr="00AC6873">
        <w:rPr>
          <w:sz w:val="24"/>
          <w:szCs w:val="20"/>
        </w:rPr>
        <w:t>_____</w:t>
      </w:r>
      <w:r w:rsidRPr="00AC6873">
        <w:rPr>
          <w:sz w:val="24"/>
          <w:szCs w:val="20"/>
        </w:rPr>
        <w:t>元；</w:t>
      </w:r>
    </w:p>
    <w:p w14:paraId="6E19B33F" w14:textId="77777777" w:rsidR="00646C74" w:rsidRPr="00AC6873" w:rsidRDefault="009029DF">
      <w:pPr>
        <w:tabs>
          <w:tab w:val="left" w:pos="720"/>
          <w:tab w:val="left" w:pos="900"/>
        </w:tabs>
        <w:spacing w:line="360" w:lineRule="auto"/>
        <w:ind w:left="851"/>
        <w:rPr>
          <w:sz w:val="24"/>
          <w:szCs w:val="20"/>
        </w:rPr>
      </w:pPr>
      <w:r w:rsidRPr="00AC6873">
        <w:rPr>
          <w:sz w:val="24"/>
          <w:szCs w:val="20"/>
        </w:rPr>
        <w:t>（</w:t>
      </w:r>
      <w:r w:rsidRPr="00AC6873">
        <w:rPr>
          <w:sz w:val="24"/>
          <w:szCs w:val="20"/>
        </w:rPr>
        <w:t>…</w:t>
      </w:r>
      <w:r w:rsidRPr="00AC6873">
        <w:rPr>
          <w:sz w:val="24"/>
          <w:szCs w:val="20"/>
        </w:rPr>
        <w:t>）</w:t>
      </w:r>
      <w:r w:rsidRPr="00AC6873">
        <w:rPr>
          <w:bCs/>
          <w:sz w:val="24"/>
          <w:szCs w:val="20"/>
        </w:rPr>
        <w:t>______</w:t>
      </w:r>
      <w:r w:rsidRPr="00AC6873">
        <w:rPr>
          <w:sz w:val="24"/>
          <w:szCs w:val="20"/>
        </w:rPr>
        <w:t>为</w:t>
      </w:r>
      <w:r w:rsidRPr="00AC6873">
        <w:rPr>
          <w:sz w:val="24"/>
          <w:szCs w:val="20"/>
        </w:rPr>
        <w:t>□</w:t>
      </w:r>
      <w:r w:rsidRPr="00AC6873">
        <w:rPr>
          <w:sz w:val="24"/>
          <w:szCs w:val="20"/>
        </w:rPr>
        <w:t>大型企业</w:t>
      </w:r>
      <w:r w:rsidRPr="00AC6873">
        <w:rPr>
          <w:sz w:val="24"/>
          <w:szCs w:val="20"/>
        </w:rPr>
        <w:t>□</w:t>
      </w:r>
      <w:r w:rsidRPr="00AC6873">
        <w:rPr>
          <w:sz w:val="24"/>
          <w:szCs w:val="20"/>
        </w:rPr>
        <w:t>中型企业、</w:t>
      </w:r>
      <w:r w:rsidRPr="00AC6873">
        <w:rPr>
          <w:sz w:val="24"/>
          <w:szCs w:val="20"/>
        </w:rPr>
        <w:t>□</w:t>
      </w:r>
      <w:r w:rsidRPr="00AC6873">
        <w:rPr>
          <w:sz w:val="24"/>
          <w:szCs w:val="20"/>
        </w:rPr>
        <w:t>小微企业（包含监狱企业、残疾人福利性单位）、</w:t>
      </w:r>
      <w:r w:rsidRPr="00AC6873">
        <w:rPr>
          <w:sz w:val="24"/>
          <w:szCs w:val="20"/>
        </w:rPr>
        <w:t>□</w:t>
      </w:r>
      <w:r w:rsidRPr="00AC6873">
        <w:rPr>
          <w:sz w:val="24"/>
          <w:szCs w:val="20"/>
        </w:rPr>
        <w:t>其他，合同金额为</w:t>
      </w:r>
      <w:r w:rsidRPr="00AC6873">
        <w:rPr>
          <w:sz w:val="24"/>
          <w:szCs w:val="20"/>
        </w:rPr>
        <w:t>_____</w:t>
      </w:r>
      <w:r w:rsidRPr="00AC6873">
        <w:rPr>
          <w:sz w:val="24"/>
          <w:szCs w:val="20"/>
        </w:rPr>
        <w:t>元。</w:t>
      </w:r>
    </w:p>
    <w:p w14:paraId="6AFE7829" w14:textId="77777777" w:rsidR="00646C74" w:rsidRPr="00AC6873" w:rsidRDefault="009029DF">
      <w:pPr>
        <w:numPr>
          <w:ilvl w:val="0"/>
          <w:numId w:val="17"/>
        </w:numPr>
        <w:tabs>
          <w:tab w:val="left" w:pos="993"/>
        </w:tabs>
        <w:spacing w:line="360" w:lineRule="auto"/>
        <w:rPr>
          <w:bCs/>
          <w:sz w:val="24"/>
        </w:rPr>
      </w:pPr>
      <w:r w:rsidRPr="00AC6873">
        <w:rPr>
          <w:rFonts w:hint="eastAsia"/>
          <w:bCs/>
          <w:sz w:val="24"/>
        </w:rPr>
        <w:t>以联合体形式参加政府采购活动的，联合体各方不得再单独参加或者与其他供应商另外组成联合体参加同一合同项下的政府采购活动</w:t>
      </w:r>
      <w:r w:rsidRPr="00AC6873">
        <w:rPr>
          <w:bCs/>
          <w:sz w:val="24"/>
        </w:rPr>
        <w:t>。</w:t>
      </w:r>
    </w:p>
    <w:p w14:paraId="3F54BBE6" w14:textId="77777777" w:rsidR="00646C74" w:rsidRPr="00AC6873" w:rsidRDefault="009029DF">
      <w:pPr>
        <w:numPr>
          <w:ilvl w:val="0"/>
          <w:numId w:val="17"/>
        </w:numPr>
        <w:spacing w:line="360" w:lineRule="auto"/>
        <w:rPr>
          <w:bCs/>
          <w:sz w:val="24"/>
        </w:rPr>
      </w:pPr>
      <w:r w:rsidRPr="00AC6873">
        <w:rPr>
          <w:bCs/>
          <w:sz w:val="24"/>
        </w:rPr>
        <w:t>其他约定（如有）：</w:t>
      </w:r>
      <w:r w:rsidRPr="00AC6873">
        <w:rPr>
          <w:bCs/>
          <w:sz w:val="24"/>
        </w:rPr>
        <w:t>_______</w:t>
      </w:r>
      <w:r w:rsidRPr="00AC6873">
        <w:rPr>
          <w:rFonts w:hint="eastAsia"/>
          <w:bCs/>
          <w:sz w:val="24"/>
        </w:rPr>
        <w:t>。</w:t>
      </w:r>
    </w:p>
    <w:p w14:paraId="30B93BE6" w14:textId="77777777" w:rsidR="00646C74" w:rsidRPr="00AC6873" w:rsidRDefault="009029DF">
      <w:pPr>
        <w:tabs>
          <w:tab w:val="left" w:pos="780"/>
        </w:tabs>
        <w:spacing w:line="360" w:lineRule="auto"/>
        <w:ind w:firstLineChars="200" w:firstLine="480"/>
        <w:rPr>
          <w:sz w:val="24"/>
        </w:rPr>
      </w:pPr>
      <w:r w:rsidRPr="00AC6873">
        <w:rPr>
          <w:bCs/>
          <w:sz w:val="24"/>
        </w:rPr>
        <w:t>本协议自各方盖章后生效，</w:t>
      </w:r>
      <w:r w:rsidRPr="00AC6873">
        <w:rPr>
          <w:rFonts w:hint="eastAsia"/>
          <w:bCs/>
          <w:sz w:val="24"/>
        </w:rPr>
        <w:t>采购合同履行完毕后自动失效。</w:t>
      </w:r>
      <w:r w:rsidRPr="00AC6873">
        <w:rPr>
          <w:bCs/>
          <w:sz w:val="24"/>
        </w:rPr>
        <w:t>如未中标，本协议自动终止。</w:t>
      </w:r>
      <w:r w:rsidRPr="00AC6873">
        <w:rPr>
          <w:sz w:val="24"/>
        </w:rPr>
        <w:br w:type="page"/>
      </w:r>
    </w:p>
    <w:p w14:paraId="4D3BBC1F" w14:textId="77777777" w:rsidR="00646C74" w:rsidRPr="00AC6873" w:rsidRDefault="009029DF">
      <w:pPr>
        <w:spacing w:line="360" w:lineRule="auto"/>
        <w:ind w:firstLine="471"/>
        <w:rPr>
          <w:sz w:val="24"/>
        </w:rPr>
      </w:pPr>
      <w:r w:rsidRPr="00AC6873">
        <w:rPr>
          <w:rFonts w:hint="eastAsia"/>
          <w:sz w:val="24"/>
        </w:rPr>
        <w:lastRenderedPageBreak/>
        <w:t>联合体</w:t>
      </w:r>
      <w:r w:rsidRPr="00AC6873">
        <w:rPr>
          <w:sz w:val="24"/>
        </w:rPr>
        <w:t>牵头人</w:t>
      </w:r>
      <w:r w:rsidRPr="00AC6873">
        <w:rPr>
          <w:rFonts w:hint="eastAsia"/>
          <w:sz w:val="24"/>
        </w:rPr>
        <w:t>名称：</w:t>
      </w:r>
      <w:r w:rsidRPr="00AC6873">
        <w:rPr>
          <w:sz w:val="24"/>
          <w:szCs w:val="20"/>
        </w:rPr>
        <w:t>______</w:t>
      </w:r>
      <w:r w:rsidRPr="00AC6873">
        <w:rPr>
          <w:sz w:val="24"/>
        </w:rPr>
        <w:tab/>
      </w:r>
      <w:r w:rsidRPr="00AC6873">
        <w:rPr>
          <w:sz w:val="24"/>
        </w:rPr>
        <w:tab/>
      </w:r>
      <w:r w:rsidRPr="00AC6873">
        <w:rPr>
          <w:sz w:val="24"/>
        </w:rPr>
        <w:tab/>
      </w:r>
      <w:r w:rsidRPr="00AC6873">
        <w:rPr>
          <w:sz w:val="24"/>
        </w:rPr>
        <w:tab/>
      </w:r>
      <w:r w:rsidRPr="00AC6873">
        <w:rPr>
          <w:sz w:val="24"/>
        </w:rPr>
        <w:tab/>
        <w:t xml:space="preserve"> </w:t>
      </w:r>
      <w:r w:rsidRPr="00AC6873">
        <w:rPr>
          <w:rFonts w:hint="eastAsia"/>
          <w:sz w:val="24"/>
        </w:rPr>
        <w:t>联合体成员名称</w:t>
      </w:r>
      <w:r w:rsidRPr="00AC6873">
        <w:rPr>
          <w:sz w:val="24"/>
        </w:rPr>
        <w:t>：</w:t>
      </w:r>
      <w:r w:rsidRPr="00AC6873">
        <w:rPr>
          <w:sz w:val="24"/>
          <w:szCs w:val="20"/>
        </w:rPr>
        <w:t>______</w:t>
      </w:r>
    </w:p>
    <w:p w14:paraId="07ACDBBD" w14:textId="77777777" w:rsidR="00646C74" w:rsidRPr="00AC6873" w:rsidRDefault="009029DF">
      <w:pPr>
        <w:spacing w:line="360" w:lineRule="auto"/>
        <w:ind w:firstLine="471"/>
        <w:rPr>
          <w:sz w:val="24"/>
        </w:rPr>
      </w:pPr>
      <w:r w:rsidRPr="00AC6873">
        <w:rPr>
          <w:sz w:val="24"/>
        </w:rPr>
        <w:t>盖章：</w:t>
      </w:r>
      <w:r w:rsidRPr="00AC6873">
        <w:rPr>
          <w:sz w:val="24"/>
          <w:szCs w:val="20"/>
        </w:rPr>
        <w:t>______</w:t>
      </w:r>
      <w:r w:rsidRPr="00AC6873">
        <w:rPr>
          <w:sz w:val="24"/>
        </w:rPr>
        <w:t xml:space="preserve">                           </w:t>
      </w:r>
      <w:r w:rsidRPr="00AC6873">
        <w:rPr>
          <w:sz w:val="24"/>
        </w:rPr>
        <w:t>盖章：</w:t>
      </w:r>
      <w:r w:rsidRPr="00AC6873">
        <w:rPr>
          <w:sz w:val="24"/>
          <w:szCs w:val="20"/>
        </w:rPr>
        <w:t>______</w:t>
      </w:r>
    </w:p>
    <w:p w14:paraId="0D769969" w14:textId="77777777" w:rsidR="00646C74" w:rsidRPr="00AC6873" w:rsidRDefault="00646C74">
      <w:pPr>
        <w:spacing w:line="360" w:lineRule="auto"/>
        <w:ind w:firstLine="471"/>
        <w:rPr>
          <w:sz w:val="24"/>
        </w:rPr>
      </w:pPr>
    </w:p>
    <w:p w14:paraId="19E80A05" w14:textId="77777777" w:rsidR="00646C74" w:rsidRPr="00AC6873" w:rsidRDefault="00646C74">
      <w:pPr>
        <w:spacing w:line="360" w:lineRule="auto"/>
        <w:ind w:firstLine="471"/>
        <w:rPr>
          <w:sz w:val="24"/>
        </w:rPr>
      </w:pPr>
    </w:p>
    <w:p w14:paraId="75D5101E" w14:textId="77777777" w:rsidR="00646C74" w:rsidRPr="00AC6873" w:rsidRDefault="009029DF">
      <w:pPr>
        <w:spacing w:line="360" w:lineRule="auto"/>
        <w:ind w:firstLine="471"/>
        <w:rPr>
          <w:sz w:val="24"/>
        </w:rPr>
      </w:pPr>
      <w:r w:rsidRPr="00AC6873">
        <w:rPr>
          <w:rFonts w:hint="eastAsia"/>
          <w:sz w:val="24"/>
        </w:rPr>
        <w:t>联合体成员名称</w:t>
      </w:r>
      <w:r w:rsidRPr="00AC6873">
        <w:rPr>
          <w:sz w:val="24"/>
        </w:rPr>
        <w:t>：</w:t>
      </w:r>
      <w:r w:rsidRPr="00AC6873">
        <w:rPr>
          <w:sz w:val="24"/>
          <w:szCs w:val="20"/>
        </w:rPr>
        <w:t>______</w:t>
      </w:r>
    </w:p>
    <w:p w14:paraId="09D858D8" w14:textId="77777777" w:rsidR="00646C74" w:rsidRPr="00AC6873" w:rsidRDefault="009029DF">
      <w:pPr>
        <w:spacing w:line="360" w:lineRule="auto"/>
        <w:ind w:firstLine="471"/>
        <w:rPr>
          <w:sz w:val="24"/>
        </w:rPr>
      </w:pPr>
      <w:r w:rsidRPr="00AC6873">
        <w:rPr>
          <w:sz w:val="24"/>
        </w:rPr>
        <w:t>盖章：</w:t>
      </w:r>
      <w:r w:rsidRPr="00AC6873">
        <w:rPr>
          <w:sz w:val="24"/>
          <w:szCs w:val="20"/>
        </w:rPr>
        <w:t>______</w:t>
      </w:r>
      <w:r w:rsidRPr="00AC6873">
        <w:rPr>
          <w:sz w:val="24"/>
        </w:rPr>
        <w:t xml:space="preserve">                                </w:t>
      </w:r>
    </w:p>
    <w:p w14:paraId="4BD51961" w14:textId="77777777" w:rsidR="00646C74" w:rsidRPr="00AC6873" w:rsidRDefault="00646C74">
      <w:pPr>
        <w:spacing w:line="360" w:lineRule="auto"/>
        <w:ind w:firstLine="471"/>
        <w:rPr>
          <w:sz w:val="24"/>
        </w:rPr>
      </w:pPr>
    </w:p>
    <w:p w14:paraId="493B7FF2" w14:textId="77777777" w:rsidR="00646C74" w:rsidRPr="00AC6873" w:rsidRDefault="00646C74">
      <w:pPr>
        <w:spacing w:line="360" w:lineRule="auto"/>
        <w:ind w:firstLine="471"/>
        <w:rPr>
          <w:sz w:val="24"/>
        </w:rPr>
      </w:pPr>
    </w:p>
    <w:p w14:paraId="0AA83B5D" w14:textId="77777777" w:rsidR="00646C74" w:rsidRPr="00AC6873" w:rsidRDefault="00646C74">
      <w:pPr>
        <w:spacing w:line="360" w:lineRule="auto"/>
        <w:ind w:left="480"/>
        <w:jc w:val="right"/>
        <w:rPr>
          <w:sz w:val="24"/>
        </w:rPr>
      </w:pPr>
    </w:p>
    <w:p w14:paraId="72FA0718" w14:textId="77777777" w:rsidR="00646C74" w:rsidRPr="00AC6873" w:rsidRDefault="009029DF">
      <w:pPr>
        <w:spacing w:line="360" w:lineRule="auto"/>
        <w:ind w:left="480"/>
        <w:jc w:val="right"/>
        <w:rPr>
          <w:sz w:val="24"/>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p>
    <w:p w14:paraId="7CEF1947" w14:textId="77777777" w:rsidR="00646C74" w:rsidRPr="00AC6873" w:rsidRDefault="00646C74">
      <w:pPr>
        <w:spacing w:line="360" w:lineRule="auto"/>
        <w:ind w:left="480"/>
        <w:jc w:val="right"/>
        <w:rPr>
          <w:b/>
          <w:sz w:val="24"/>
        </w:rPr>
      </w:pPr>
    </w:p>
    <w:p w14:paraId="7BA9B8D8" w14:textId="77777777" w:rsidR="00646C74" w:rsidRPr="00AC6873" w:rsidRDefault="00646C74">
      <w:pPr>
        <w:tabs>
          <w:tab w:val="left" w:pos="8280"/>
        </w:tabs>
        <w:spacing w:line="360" w:lineRule="auto"/>
        <w:ind w:firstLine="480"/>
        <w:rPr>
          <w:sz w:val="24"/>
        </w:rPr>
      </w:pPr>
    </w:p>
    <w:p w14:paraId="392520A5" w14:textId="77777777" w:rsidR="00646C74" w:rsidRPr="00AC6873" w:rsidRDefault="00646C74">
      <w:pPr>
        <w:tabs>
          <w:tab w:val="left" w:pos="8280"/>
        </w:tabs>
        <w:spacing w:line="360" w:lineRule="auto"/>
        <w:ind w:firstLine="480"/>
        <w:rPr>
          <w:sz w:val="24"/>
        </w:rPr>
      </w:pPr>
    </w:p>
    <w:p w14:paraId="60621C40" w14:textId="77777777" w:rsidR="00646C74" w:rsidRPr="00AC6873" w:rsidRDefault="009029DF">
      <w:pPr>
        <w:spacing w:before="176" w:line="290" w:lineRule="auto"/>
        <w:ind w:left="731" w:hanging="227"/>
        <w:rPr>
          <w:sz w:val="24"/>
        </w:rPr>
      </w:pPr>
      <w:r w:rsidRPr="00AC6873">
        <w:rPr>
          <w:sz w:val="24"/>
        </w:rPr>
        <w:t>注：</w:t>
      </w:r>
    </w:p>
    <w:p w14:paraId="2EE2B9F0" w14:textId="77777777" w:rsidR="00646C74" w:rsidRPr="00AC6873" w:rsidRDefault="009029DF">
      <w:pPr>
        <w:spacing w:before="176" w:line="290" w:lineRule="auto"/>
        <w:ind w:left="731" w:hanging="227"/>
        <w:rPr>
          <w:rFonts w:ascii="宋体" w:hAnsi="宋体" w:cs="宋体"/>
          <w:sz w:val="24"/>
        </w:rPr>
      </w:pPr>
      <w:r w:rsidRPr="00AC6873">
        <w:rPr>
          <w:rFonts w:ascii="Arial" w:eastAsia="Arial" w:hAnsi="Arial" w:cs="Arial"/>
          <w:spacing w:val="5"/>
          <w:sz w:val="24"/>
        </w:rPr>
        <w:t xml:space="preserve">1.  </w:t>
      </w:r>
      <w:r w:rsidRPr="00AC6873">
        <w:rPr>
          <w:rFonts w:ascii="宋体" w:hAnsi="宋体" w:cs="宋体"/>
          <w:spacing w:val="5"/>
          <w:sz w:val="24"/>
        </w:rPr>
        <w:t>如本项目(包) 接受供应商以联合体形式参加采购活动，且供应商以联合体</w:t>
      </w:r>
      <w:r w:rsidRPr="00AC6873">
        <w:rPr>
          <w:rFonts w:ascii="宋体" w:hAnsi="宋体" w:cs="宋体"/>
          <w:spacing w:val="4"/>
          <w:sz w:val="24"/>
        </w:rPr>
        <w:t>形</w:t>
      </w:r>
      <w:r w:rsidRPr="00AC6873">
        <w:rPr>
          <w:rFonts w:ascii="宋体" w:hAnsi="宋体" w:cs="宋体"/>
          <w:sz w:val="24"/>
        </w:rPr>
        <w:t xml:space="preserve"> </w:t>
      </w:r>
      <w:r w:rsidRPr="00AC6873">
        <w:rPr>
          <w:rFonts w:ascii="宋体" w:hAnsi="宋体" w:cs="宋体"/>
          <w:spacing w:val="-6"/>
          <w:sz w:val="24"/>
        </w:rPr>
        <w:t>式参与时，须提供《联合协议》，否则</w:t>
      </w:r>
      <w:r w:rsidRPr="00AC6873">
        <w:rPr>
          <w:rFonts w:ascii="宋体" w:hAnsi="宋体" w:cs="宋体"/>
          <w:spacing w:val="-6"/>
          <w:sz w:val="24"/>
          <w14:textOutline w14:w="1536" w14:cap="flat" w14:cmpd="sng" w14:algn="ctr">
            <w14:solidFill>
              <w14:srgbClr w14:val="000000"/>
            </w14:solidFill>
            <w14:prstDash w14:val="solid"/>
            <w14:miter w14:lim="0"/>
          </w14:textOutline>
        </w:rPr>
        <w:t>投标无效</w:t>
      </w:r>
      <w:r w:rsidRPr="00AC6873">
        <w:rPr>
          <w:rFonts w:ascii="宋体" w:hAnsi="宋体" w:cs="宋体"/>
          <w:spacing w:val="-6"/>
          <w:sz w:val="24"/>
        </w:rPr>
        <w:t>。</w:t>
      </w:r>
    </w:p>
    <w:p w14:paraId="4B03FB3D" w14:textId="77777777" w:rsidR="00646C74" w:rsidRPr="00AC6873" w:rsidRDefault="009029DF">
      <w:pPr>
        <w:spacing w:before="181" w:line="219" w:lineRule="auto"/>
        <w:ind w:left="495"/>
        <w:rPr>
          <w:rFonts w:ascii="宋体" w:hAnsi="宋体" w:cs="宋体"/>
          <w:sz w:val="24"/>
        </w:rPr>
      </w:pPr>
      <w:r w:rsidRPr="00AC6873">
        <w:rPr>
          <w:rFonts w:ascii="Arial" w:eastAsia="Arial" w:hAnsi="Arial" w:cs="Arial"/>
          <w:spacing w:val="2"/>
          <w:sz w:val="24"/>
        </w:rPr>
        <w:t xml:space="preserve">2. </w:t>
      </w:r>
      <w:r w:rsidRPr="00AC6873">
        <w:rPr>
          <w:rFonts w:ascii="宋体" w:hAnsi="宋体" w:cs="宋体"/>
          <w:spacing w:val="2"/>
          <w:sz w:val="24"/>
        </w:rPr>
        <w:t>联合体各方成员需</w:t>
      </w:r>
      <w:r w:rsidRPr="00AC6873">
        <w:rPr>
          <w:rFonts w:ascii="宋体" w:hAnsi="宋体" w:cs="宋体"/>
          <w:spacing w:val="1"/>
          <w:sz w:val="24"/>
        </w:rPr>
        <w:t>在本协议上共同盖章。</w:t>
      </w:r>
    </w:p>
    <w:p w14:paraId="72CA1ED6" w14:textId="77777777" w:rsidR="00646C74" w:rsidRPr="00AC6873" w:rsidRDefault="00646C74">
      <w:pPr>
        <w:spacing w:line="360" w:lineRule="auto"/>
        <w:ind w:leftChars="228" w:left="719" w:hangingChars="100" w:hanging="240"/>
        <w:rPr>
          <w:sz w:val="24"/>
        </w:rPr>
      </w:pPr>
    </w:p>
    <w:p w14:paraId="4F0DE31D" w14:textId="77777777" w:rsidR="00646C74" w:rsidRPr="00AC6873" w:rsidRDefault="009029DF">
      <w:pPr>
        <w:spacing w:line="360" w:lineRule="auto"/>
        <w:ind w:leftChars="228" w:left="719" w:hangingChars="100" w:hanging="240"/>
        <w:rPr>
          <w:sz w:val="24"/>
        </w:rPr>
      </w:pPr>
      <w:r w:rsidRPr="00AC6873">
        <w:rPr>
          <w:sz w:val="24"/>
        </w:rPr>
        <w:br w:type="page"/>
      </w:r>
    </w:p>
    <w:p w14:paraId="62CEB49D" w14:textId="77777777" w:rsidR="00646C74" w:rsidRPr="00AC6873" w:rsidRDefault="009029DF">
      <w:pPr>
        <w:spacing w:line="360" w:lineRule="auto"/>
        <w:outlineLvl w:val="2"/>
        <w:rPr>
          <w:sz w:val="24"/>
          <w:szCs w:val="20"/>
        </w:rPr>
      </w:pPr>
      <w:r w:rsidRPr="00AC6873">
        <w:rPr>
          <w:sz w:val="24"/>
          <w:szCs w:val="20"/>
        </w:rPr>
        <w:lastRenderedPageBreak/>
        <w:t>3-2</w:t>
      </w:r>
      <w:r w:rsidRPr="00AC6873">
        <w:rPr>
          <w:sz w:val="24"/>
          <w:szCs w:val="20"/>
        </w:rPr>
        <w:t>其他特定资格要求</w:t>
      </w:r>
    </w:p>
    <w:p w14:paraId="2EF3C626" w14:textId="77777777" w:rsidR="00646C74" w:rsidRPr="00AC6873" w:rsidRDefault="009029DF">
      <w:pPr>
        <w:widowControl/>
        <w:jc w:val="left"/>
        <w:rPr>
          <w:sz w:val="24"/>
          <w:szCs w:val="20"/>
        </w:rPr>
      </w:pPr>
      <w:r w:rsidRPr="00AC6873">
        <w:rPr>
          <w:sz w:val="24"/>
          <w:szCs w:val="20"/>
        </w:rPr>
        <w:br w:type="page"/>
      </w:r>
    </w:p>
    <w:p w14:paraId="590574D9" w14:textId="77777777" w:rsidR="00646C74" w:rsidRPr="00AC6873" w:rsidRDefault="009029DF">
      <w:pPr>
        <w:spacing w:line="360" w:lineRule="auto"/>
        <w:outlineLvl w:val="2"/>
        <w:rPr>
          <w:sz w:val="24"/>
          <w:szCs w:val="20"/>
        </w:rPr>
      </w:pPr>
      <w:r w:rsidRPr="00AC6873">
        <w:rPr>
          <w:sz w:val="24"/>
          <w:szCs w:val="20"/>
        </w:rPr>
        <w:lastRenderedPageBreak/>
        <w:t xml:space="preserve">4 </w:t>
      </w:r>
      <w:r w:rsidRPr="00AC6873">
        <w:rPr>
          <w:rFonts w:ascii="宋体" w:hAnsi="宋体" w:cs="宋体"/>
          <w:spacing w:val="2"/>
          <w:position w:val="4"/>
          <w:sz w:val="24"/>
        </w:rPr>
        <w:t>投标保证金凭</w:t>
      </w:r>
      <w:r w:rsidRPr="00AC6873">
        <w:rPr>
          <w:rFonts w:ascii="宋体" w:hAnsi="宋体" w:cs="宋体"/>
          <w:spacing w:val="1"/>
          <w:position w:val="4"/>
          <w:sz w:val="24"/>
        </w:rPr>
        <w:t>证</w:t>
      </w:r>
      <w:r w:rsidRPr="00AC6873">
        <w:rPr>
          <w:rFonts w:ascii="Arial" w:eastAsia="Arial" w:hAnsi="Arial" w:cs="Arial"/>
          <w:spacing w:val="1"/>
          <w:position w:val="4"/>
          <w:sz w:val="24"/>
        </w:rPr>
        <w:t>/</w:t>
      </w:r>
      <w:r w:rsidRPr="00AC6873">
        <w:rPr>
          <w:rFonts w:ascii="宋体" w:hAnsi="宋体" w:cs="宋体"/>
          <w:spacing w:val="1"/>
          <w:position w:val="4"/>
          <w:sz w:val="24"/>
        </w:rPr>
        <w:t>交款单据电子件</w:t>
      </w:r>
    </w:p>
    <w:p w14:paraId="416088E4" w14:textId="77777777" w:rsidR="00646C74" w:rsidRPr="00AC6873" w:rsidRDefault="009029DF">
      <w:pPr>
        <w:widowControl/>
        <w:jc w:val="left"/>
        <w:rPr>
          <w:rFonts w:ascii="宋体" w:hAnsi="宋体"/>
          <w:sz w:val="24"/>
        </w:rPr>
      </w:pPr>
      <w:r w:rsidRPr="00AC6873">
        <w:br w:type="page"/>
      </w:r>
    </w:p>
    <w:p w14:paraId="2F70676C" w14:textId="77777777" w:rsidR="00646C74" w:rsidRPr="00AC6873" w:rsidRDefault="00646C74">
      <w:pPr>
        <w:pStyle w:val="a7"/>
      </w:pPr>
    </w:p>
    <w:p w14:paraId="1FC2E42A" w14:textId="77777777" w:rsidR="00646C74" w:rsidRPr="00AC6873" w:rsidRDefault="009029DF">
      <w:pPr>
        <w:keepNext/>
        <w:keepLines/>
        <w:autoSpaceDE w:val="0"/>
        <w:autoSpaceDN w:val="0"/>
        <w:adjustRightInd w:val="0"/>
        <w:spacing w:before="120" w:line="300" w:lineRule="auto"/>
        <w:jc w:val="left"/>
        <w:outlineLvl w:val="1"/>
        <w:rPr>
          <w:b/>
          <w:spacing w:val="20"/>
          <w:sz w:val="24"/>
        </w:rPr>
      </w:pPr>
      <w:r w:rsidRPr="00AC6873">
        <w:rPr>
          <w:b/>
          <w:spacing w:val="20"/>
          <w:sz w:val="24"/>
        </w:rPr>
        <w:t>二、商务技术文件格式</w:t>
      </w:r>
    </w:p>
    <w:p w14:paraId="12B7EAF0" w14:textId="77777777" w:rsidR="00646C74" w:rsidRPr="00AC6873" w:rsidRDefault="00646C74">
      <w:pPr>
        <w:rPr>
          <w:b/>
          <w:spacing w:val="20"/>
          <w:szCs w:val="21"/>
        </w:rPr>
      </w:pPr>
    </w:p>
    <w:p w14:paraId="34BCBE33" w14:textId="77777777" w:rsidR="00646C74" w:rsidRPr="00AC6873" w:rsidRDefault="009029DF">
      <w:pPr>
        <w:rPr>
          <w:b/>
          <w:sz w:val="24"/>
        </w:rPr>
      </w:pPr>
      <w:r w:rsidRPr="00AC6873">
        <w:rPr>
          <w:b/>
          <w:spacing w:val="20"/>
          <w:sz w:val="24"/>
        </w:rPr>
        <w:t>投标文件（商务技术文件）</w:t>
      </w:r>
      <w:r w:rsidRPr="00AC6873">
        <w:rPr>
          <w:b/>
          <w:sz w:val="24"/>
        </w:rPr>
        <w:t>封面（非实质性格式）</w:t>
      </w:r>
    </w:p>
    <w:p w14:paraId="47D9692B" w14:textId="77777777" w:rsidR="00646C74" w:rsidRPr="00AC6873" w:rsidRDefault="00646C74">
      <w:pPr>
        <w:jc w:val="center"/>
        <w:rPr>
          <w:szCs w:val="21"/>
        </w:rPr>
      </w:pPr>
    </w:p>
    <w:p w14:paraId="7AA46AC3" w14:textId="77777777" w:rsidR="00646C74" w:rsidRPr="00AC6873" w:rsidRDefault="009029DF">
      <w:pPr>
        <w:jc w:val="center"/>
        <w:rPr>
          <w:b/>
          <w:spacing w:val="60"/>
          <w:sz w:val="84"/>
          <w:szCs w:val="84"/>
        </w:rPr>
      </w:pPr>
      <w:r w:rsidRPr="00AC6873">
        <w:rPr>
          <w:b/>
          <w:spacing w:val="60"/>
          <w:sz w:val="84"/>
          <w:szCs w:val="84"/>
        </w:rPr>
        <w:t>投</w:t>
      </w:r>
      <w:r w:rsidRPr="00AC6873">
        <w:rPr>
          <w:b/>
          <w:spacing w:val="60"/>
          <w:sz w:val="84"/>
          <w:szCs w:val="84"/>
        </w:rPr>
        <w:t xml:space="preserve"> </w:t>
      </w:r>
      <w:r w:rsidRPr="00AC6873">
        <w:rPr>
          <w:b/>
          <w:spacing w:val="60"/>
          <w:sz w:val="84"/>
          <w:szCs w:val="84"/>
        </w:rPr>
        <w:t>标</w:t>
      </w:r>
      <w:r w:rsidRPr="00AC6873">
        <w:rPr>
          <w:b/>
          <w:spacing w:val="60"/>
          <w:sz w:val="84"/>
          <w:szCs w:val="84"/>
        </w:rPr>
        <w:t xml:space="preserve"> </w:t>
      </w:r>
      <w:r w:rsidRPr="00AC6873">
        <w:rPr>
          <w:b/>
          <w:spacing w:val="60"/>
          <w:sz w:val="84"/>
          <w:szCs w:val="84"/>
        </w:rPr>
        <w:t>文</w:t>
      </w:r>
      <w:r w:rsidRPr="00AC6873">
        <w:rPr>
          <w:b/>
          <w:spacing w:val="60"/>
          <w:sz w:val="84"/>
          <w:szCs w:val="84"/>
        </w:rPr>
        <w:t xml:space="preserve"> </w:t>
      </w:r>
      <w:r w:rsidRPr="00AC6873">
        <w:rPr>
          <w:b/>
          <w:spacing w:val="60"/>
          <w:sz w:val="84"/>
          <w:szCs w:val="84"/>
        </w:rPr>
        <w:t>件</w:t>
      </w:r>
    </w:p>
    <w:p w14:paraId="10A0BA5F" w14:textId="77777777" w:rsidR="00646C74" w:rsidRPr="00AC6873" w:rsidRDefault="009029DF">
      <w:pPr>
        <w:jc w:val="center"/>
        <w:rPr>
          <w:b/>
          <w:spacing w:val="60"/>
          <w:sz w:val="52"/>
          <w:szCs w:val="52"/>
        </w:rPr>
      </w:pPr>
      <w:r w:rsidRPr="00AC6873">
        <w:rPr>
          <w:b/>
          <w:spacing w:val="60"/>
          <w:sz w:val="52"/>
          <w:szCs w:val="52"/>
        </w:rPr>
        <w:t>（商务技术文件）</w:t>
      </w:r>
    </w:p>
    <w:p w14:paraId="011A87FC" w14:textId="77777777" w:rsidR="00646C74" w:rsidRPr="00AC6873" w:rsidRDefault="00646C74">
      <w:pPr>
        <w:ind w:firstLineChars="150" w:firstLine="542"/>
        <w:rPr>
          <w:b/>
          <w:spacing w:val="20"/>
          <w:sz w:val="32"/>
          <w:szCs w:val="32"/>
        </w:rPr>
      </w:pPr>
    </w:p>
    <w:p w14:paraId="71DF8E3C" w14:textId="77777777" w:rsidR="00646C74" w:rsidRPr="00AC6873" w:rsidRDefault="00646C74">
      <w:pPr>
        <w:ind w:firstLineChars="150" w:firstLine="542"/>
        <w:rPr>
          <w:b/>
          <w:spacing w:val="20"/>
          <w:sz w:val="32"/>
          <w:szCs w:val="32"/>
        </w:rPr>
      </w:pPr>
    </w:p>
    <w:p w14:paraId="28607CC6" w14:textId="77777777" w:rsidR="00646C74" w:rsidRPr="00AC6873" w:rsidRDefault="009029DF">
      <w:pPr>
        <w:ind w:firstLineChars="150" w:firstLine="542"/>
        <w:rPr>
          <w:b/>
          <w:spacing w:val="20"/>
          <w:sz w:val="32"/>
          <w:szCs w:val="32"/>
        </w:rPr>
      </w:pPr>
      <w:r w:rsidRPr="00AC6873">
        <w:rPr>
          <w:b/>
          <w:spacing w:val="20"/>
          <w:sz w:val="32"/>
          <w:szCs w:val="32"/>
        </w:rPr>
        <w:t>项目名称</w:t>
      </w:r>
      <w:r w:rsidRPr="00AC6873">
        <w:rPr>
          <w:b/>
          <w:spacing w:val="20"/>
          <w:sz w:val="32"/>
          <w:szCs w:val="32"/>
        </w:rPr>
        <w:t>:</w:t>
      </w:r>
    </w:p>
    <w:p w14:paraId="189F8961" w14:textId="77777777" w:rsidR="00646C74" w:rsidRPr="00AC6873" w:rsidRDefault="009029DF">
      <w:pPr>
        <w:ind w:firstLineChars="150" w:firstLine="542"/>
        <w:rPr>
          <w:b/>
          <w:spacing w:val="20"/>
          <w:sz w:val="32"/>
          <w:szCs w:val="32"/>
        </w:rPr>
      </w:pPr>
      <w:r w:rsidRPr="00AC6873">
        <w:rPr>
          <w:b/>
          <w:spacing w:val="20"/>
          <w:sz w:val="32"/>
          <w:szCs w:val="32"/>
        </w:rPr>
        <w:t>项目编号</w:t>
      </w:r>
      <w:r w:rsidRPr="00AC6873">
        <w:rPr>
          <w:b/>
          <w:spacing w:val="20"/>
          <w:sz w:val="32"/>
          <w:szCs w:val="32"/>
        </w:rPr>
        <w:t>/</w:t>
      </w:r>
      <w:r w:rsidRPr="00AC6873">
        <w:rPr>
          <w:b/>
          <w:spacing w:val="20"/>
          <w:sz w:val="32"/>
          <w:szCs w:val="32"/>
        </w:rPr>
        <w:t>包号：</w:t>
      </w:r>
    </w:p>
    <w:p w14:paraId="3B6612B9" w14:textId="77777777" w:rsidR="00646C74" w:rsidRPr="00AC6873" w:rsidRDefault="00646C74">
      <w:pPr>
        <w:ind w:firstLineChars="150" w:firstLine="542"/>
        <w:rPr>
          <w:b/>
          <w:spacing w:val="20"/>
          <w:sz w:val="32"/>
          <w:szCs w:val="32"/>
        </w:rPr>
      </w:pPr>
    </w:p>
    <w:p w14:paraId="55E91DCB" w14:textId="77777777" w:rsidR="00646C74" w:rsidRPr="00AC6873" w:rsidRDefault="00646C74">
      <w:pPr>
        <w:ind w:firstLineChars="150" w:firstLine="542"/>
        <w:rPr>
          <w:b/>
          <w:spacing w:val="20"/>
          <w:sz w:val="32"/>
          <w:szCs w:val="32"/>
        </w:rPr>
      </w:pPr>
    </w:p>
    <w:p w14:paraId="6B28E5BC" w14:textId="77777777" w:rsidR="00646C74" w:rsidRPr="00AC6873" w:rsidRDefault="00646C74">
      <w:pPr>
        <w:jc w:val="center"/>
        <w:rPr>
          <w:b/>
          <w:sz w:val="32"/>
          <w:szCs w:val="32"/>
        </w:rPr>
      </w:pPr>
    </w:p>
    <w:p w14:paraId="1B025A34" w14:textId="77777777" w:rsidR="00646C74" w:rsidRPr="00AC6873" w:rsidRDefault="00646C74">
      <w:pPr>
        <w:jc w:val="center"/>
        <w:rPr>
          <w:b/>
          <w:sz w:val="32"/>
          <w:szCs w:val="32"/>
        </w:rPr>
      </w:pPr>
    </w:p>
    <w:p w14:paraId="444B4EF0" w14:textId="77777777" w:rsidR="00646C74" w:rsidRPr="00AC6873" w:rsidRDefault="00646C74">
      <w:pPr>
        <w:jc w:val="center"/>
        <w:rPr>
          <w:b/>
          <w:sz w:val="32"/>
          <w:szCs w:val="32"/>
        </w:rPr>
      </w:pPr>
    </w:p>
    <w:p w14:paraId="1820230F" w14:textId="77777777" w:rsidR="00646C74" w:rsidRPr="00AC6873" w:rsidRDefault="00646C74">
      <w:pPr>
        <w:jc w:val="center"/>
        <w:rPr>
          <w:b/>
          <w:spacing w:val="20"/>
          <w:sz w:val="32"/>
          <w:szCs w:val="32"/>
        </w:rPr>
      </w:pPr>
    </w:p>
    <w:p w14:paraId="23EDB012" w14:textId="77777777" w:rsidR="00646C74" w:rsidRPr="00AC6873" w:rsidRDefault="00646C74">
      <w:pPr>
        <w:jc w:val="center"/>
        <w:rPr>
          <w:b/>
          <w:spacing w:val="20"/>
          <w:sz w:val="32"/>
          <w:szCs w:val="32"/>
        </w:rPr>
      </w:pPr>
    </w:p>
    <w:p w14:paraId="7088702A" w14:textId="77777777" w:rsidR="00646C74" w:rsidRPr="00AC6873" w:rsidRDefault="00646C74">
      <w:pPr>
        <w:jc w:val="center"/>
        <w:rPr>
          <w:b/>
          <w:spacing w:val="20"/>
          <w:sz w:val="32"/>
          <w:szCs w:val="32"/>
        </w:rPr>
      </w:pPr>
    </w:p>
    <w:p w14:paraId="3D43DBFE" w14:textId="77777777" w:rsidR="00646C74" w:rsidRPr="00AC6873" w:rsidRDefault="009029DF">
      <w:pPr>
        <w:spacing w:line="360" w:lineRule="auto"/>
        <w:ind w:firstLineChars="400" w:firstLine="1445"/>
        <w:jc w:val="left"/>
        <w:rPr>
          <w:b/>
          <w:spacing w:val="20"/>
          <w:sz w:val="32"/>
          <w:szCs w:val="32"/>
        </w:rPr>
      </w:pPr>
      <w:r w:rsidRPr="00AC6873">
        <w:rPr>
          <w:b/>
          <w:spacing w:val="20"/>
          <w:sz w:val="32"/>
          <w:szCs w:val="32"/>
        </w:rPr>
        <w:t>投标人名称：</w:t>
      </w:r>
    </w:p>
    <w:p w14:paraId="6F5B65EE" w14:textId="77777777" w:rsidR="00646C74" w:rsidRPr="00AC6873" w:rsidRDefault="00646C74">
      <w:pPr>
        <w:jc w:val="center"/>
        <w:rPr>
          <w:b/>
          <w:sz w:val="32"/>
          <w:szCs w:val="32"/>
        </w:rPr>
      </w:pPr>
    </w:p>
    <w:p w14:paraId="20624051" w14:textId="77777777" w:rsidR="00646C74" w:rsidRPr="00AC6873" w:rsidRDefault="009029DF">
      <w:pPr>
        <w:widowControl/>
        <w:jc w:val="left"/>
        <w:rPr>
          <w:b/>
          <w:sz w:val="24"/>
        </w:rPr>
      </w:pPr>
      <w:r w:rsidRPr="00AC6873">
        <w:rPr>
          <w:b/>
          <w:sz w:val="24"/>
        </w:rPr>
        <w:br w:type="page"/>
      </w:r>
    </w:p>
    <w:p w14:paraId="744A29C8" w14:textId="77777777" w:rsidR="00646C74" w:rsidRPr="00AC6873" w:rsidRDefault="009029DF">
      <w:pPr>
        <w:spacing w:line="360" w:lineRule="auto"/>
        <w:outlineLvl w:val="2"/>
        <w:rPr>
          <w:sz w:val="24"/>
          <w:szCs w:val="20"/>
        </w:rPr>
      </w:pPr>
      <w:bookmarkStart w:id="771" w:name="_Hlt520350918"/>
      <w:bookmarkStart w:id="772" w:name="_Hlt520274065"/>
      <w:bookmarkStart w:id="773" w:name="_Hlt520343392"/>
      <w:bookmarkStart w:id="774" w:name="_Hlt520271212"/>
      <w:bookmarkStart w:id="775" w:name="_Hlt520274121"/>
      <w:bookmarkStart w:id="776" w:name="_Hlt520274393"/>
      <w:bookmarkStart w:id="777" w:name="_Hlt520273711"/>
      <w:bookmarkStart w:id="778" w:name="_Hlt520274407"/>
      <w:bookmarkStart w:id="779" w:name="_Hlt520343000"/>
      <w:bookmarkStart w:id="780" w:name="_Hlt520355504"/>
      <w:bookmarkStart w:id="781" w:name="_Toc480942349"/>
      <w:bookmarkStart w:id="782" w:name="_Ref467988698"/>
      <w:bookmarkStart w:id="783" w:name="_Toc150774761"/>
      <w:bookmarkStart w:id="784" w:name="_Toc150480794"/>
      <w:bookmarkStart w:id="785" w:name="_Toc226309800"/>
      <w:bookmarkStart w:id="786" w:name="_Toc226965829"/>
      <w:bookmarkStart w:id="787" w:name="_Toc127151556"/>
      <w:bookmarkStart w:id="788" w:name="_Toc142311058"/>
      <w:bookmarkStart w:id="789" w:name="_Toc520356217"/>
      <w:bookmarkStart w:id="790" w:name="_Toc226337252"/>
      <w:bookmarkStart w:id="791" w:name="_Toc195842921"/>
      <w:bookmarkStart w:id="792" w:name="_Toc226965746"/>
      <w:bookmarkEnd w:id="771"/>
      <w:bookmarkEnd w:id="772"/>
      <w:bookmarkEnd w:id="773"/>
      <w:bookmarkEnd w:id="774"/>
      <w:bookmarkEnd w:id="775"/>
      <w:bookmarkEnd w:id="776"/>
      <w:bookmarkEnd w:id="777"/>
      <w:bookmarkEnd w:id="778"/>
      <w:bookmarkEnd w:id="779"/>
      <w:bookmarkEnd w:id="780"/>
      <w:r w:rsidRPr="00AC6873">
        <w:rPr>
          <w:sz w:val="24"/>
        </w:rPr>
        <w:lastRenderedPageBreak/>
        <w:t>1</w:t>
      </w:r>
      <w:r w:rsidRPr="00AC6873">
        <w:rPr>
          <w:sz w:val="24"/>
          <w:szCs w:val="20"/>
        </w:rPr>
        <w:t xml:space="preserve">  </w:t>
      </w:r>
      <w:r w:rsidRPr="00AC6873">
        <w:rPr>
          <w:sz w:val="24"/>
        </w:rPr>
        <w:t>投标</w:t>
      </w:r>
      <w:bookmarkEnd w:id="781"/>
      <w:bookmarkEnd w:id="782"/>
      <w:r w:rsidRPr="00AC6873">
        <w:rPr>
          <w:sz w:val="24"/>
        </w:rPr>
        <w:t>书</w:t>
      </w:r>
      <w:bookmarkEnd w:id="783"/>
      <w:bookmarkEnd w:id="784"/>
      <w:bookmarkEnd w:id="785"/>
      <w:bookmarkEnd w:id="786"/>
      <w:bookmarkEnd w:id="787"/>
      <w:bookmarkEnd w:id="788"/>
      <w:bookmarkEnd w:id="789"/>
      <w:bookmarkEnd w:id="790"/>
      <w:bookmarkEnd w:id="791"/>
      <w:bookmarkEnd w:id="792"/>
      <w:r w:rsidRPr="00AC6873">
        <w:rPr>
          <w:sz w:val="24"/>
          <w:szCs w:val="20"/>
        </w:rPr>
        <w:t>（实质性格式）</w:t>
      </w:r>
    </w:p>
    <w:p w14:paraId="5C31CD00" w14:textId="77777777" w:rsidR="00646C74" w:rsidRPr="00AC6873" w:rsidRDefault="00646C74">
      <w:pPr>
        <w:tabs>
          <w:tab w:val="left" w:pos="5580"/>
        </w:tabs>
        <w:spacing w:line="360" w:lineRule="auto"/>
        <w:rPr>
          <w:sz w:val="24"/>
        </w:rPr>
      </w:pPr>
    </w:p>
    <w:p w14:paraId="7D924FD7" w14:textId="77777777" w:rsidR="00646C74" w:rsidRPr="00AC6873" w:rsidRDefault="009029DF">
      <w:pPr>
        <w:spacing w:line="360" w:lineRule="auto"/>
        <w:jc w:val="center"/>
        <w:rPr>
          <w:b/>
          <w:sz w:val="36"/>
          <w:szCs w:val="36"/>
        </w:rPr>
      </w:pPr>
      <w:r w:rsidRPr="00AC6873">
        <w:rPr>
          <w:rFonts w:hint="eastAsia"/>
          <w:b/>
          <w:sz w:val="36"/>
          <w:szCs w:val="36"/>
        </w:rPr>
        <w:t>投标书</w:t>
      </w:r>
    </w:p>
    <w:p w14:paraId="710DD8F3" w14:textId="77777777" w:rsidR="00646C74" w:rsidRPr="00AC6873" w:rsidRDefault="009029DF">
      <w:pPr>
        <w:tabs>
          <w:tab w:val="left" w:pos="5580"/>
        </w:tabs>
        <w:spacing w:line="360" w:lineRule="auto"/>
        <w:rPr>
          <w:sz w:val="24"/>
        </w:rPr>
      </w:pPr>
      <w:r w:rsidRPr="00AC6873">
        <w:rPr>
          <w:sz w:val="24"/>
        </w:rPr>
        <w:t>致：</w:t>
      </w:r>
      <w:r w:rsidRPr="00AC6873">
        <w:rPr>
          <w:sz w:val="24"/>
          <w:u w:val="single"/>
        </w:rPr>
        <w:t>（采购人或采购代理机构）</w:t>
      </w:r>
    </w:p>
    <w:p w14:paraId="3B48C735" w14:textId="77777777" w:rsidR="00646C74" w:rsidRPr="00AC6873" w:rsidRDefault="00646C74">
      <w:pPr>
        <w:tabs>
          <w:tab w:val="left" w:pos="5580"/>
        </w:tabs>
        <w:spacing w:line="360" w:lineRule="auto"/>
        <w:rPr>
          <w:sz w:val="24"/>
          <w:szCs w:val="20"/>
        </w:rPr>
      </w:pPr>
    </w:p>
    <w:p w14:paraId="720F0981" w14:textId="77777777" w:rsidR="00646C74" w:rsidRPr="00AC6873" w:rsidRDefault="009029DF">
      <w:pPr>
        <w:tabs>
          <w:tab w:val="left" w:pos="5580"/>
        </w:tabs>
        <w:spacing w:line="360" w:lineRule="auto"/>
        <w:ind w:firstLine="408"/>
        <w:rPr>
          <w:sz w:val="24"/>
          <w:szCs w:val="20"/>
        </w:rPr>
      </w:pPr>
      <w:r w:rsidRPr="00AC6873">
        <w:rPr>
          <w:sz w:val="24"/>
          <w:szCs w:val="20"/>
        </w:rPr>
        <w:t>我方参加你方就</w:t>
      </w:r>
      <w:r w:rsidRPr="00AC6873">
        <w:rPr>
          <w:sz w:val="24"/>
          <w:szCs w:val="20"/>
        </w:rPr>
        <w:t>___________</w:t>
      </w:r>
      <w:r w:rsidRPr="00AC6873">
        <w:rPr>
          <w:sz w:val="24"/>
          <w:szCs w:val="20"/>
        </w:rPr>
        <w:t>（项目名称，项目编号</w:t>
      </w:r>
      <w:r w:rsidRPr="00AC6873">
        <w:rPr>
          <w:sz w:val="24"/>
          <w:szCs w:val="20"/>
        </w:rPr>
        <w:t>/</w:t>
      </w:r>
      <w:r w:rsidRPr="00AC6873">
        <w:rPr>
          <w:sz w:val="24"/>
          <w:szCs w:val="20"/>
        </w:rPr>
        <w:t>包号）组织的招标活动，并对此项目进行投标。</w:t>
      </w:r>
    </w:p>
    <w:p w14:paraId="45EC7E1E" w14:textId="77777777" w:rsidR="00646C74" w:rsidRPr="00AC6873" w:rsidRDefault="009029DF">
      <w:pPr>
        <w:tabs>
          <w:tab w:val="left" w:pos="5580"/>
        </w:tabs>
        <w:spacing w:line="360" w:lineRule="auto"/>
        <w:ind w:firstLine="408"/>
        <w:rPr>
          <w:sz w:val="24"/>
          <w:szCs w:val="20"/>
        </w:rPr>
      </w:pPr>
      <w:r w:rsidRPr="00AC6873">
        <w:rPr>
          <w:sz w:val="24"/>
          <w:szCs w:val="20"/>
        </w:rPr>
        <w:t xml:space="preserve">1. </w:t>
      </w:r>
      <w:r w:rsidRPr="00AC6873">
        <w:rPr>
          <w:sz w:val="24"/>
          <w:szCs w:val="20"/>
        </w:rPr>
        <w:t>我方</w:t>
      </w:r>
      <w:r w:rsidRPr="00AC6873">
        <w:rPr>
          <w:sz w:val="24"/>
        </w:rPr>
        <w:t>已详细审查全部采购文件</w:t>
      </w:r>
      <w:r w:rsidRPr="00AC6873">
        <w:rPr>
          <w:sz w:val="24"/>
          <w:szCs w:val="20"/>
        </w:rPr>
        <w:t>，自愿参与投标并承诺如下：</w:t>
      </w:r>
    </w:p>
    <w:p w14:paraId="1CAF203D" w14:textId="77777777" w:rsidR="00646C74" w:rsidRPr="00AC6873" w:rsidRDefault="009029DF">
      <w:pPr>
        <w:tabs>
          <w:tab w:val="left" w:pos="720"/>
          <w:tab w:val="left" w:pos="900"/>
        </w:tabs>
        <w:spacing w:line="360" w:lineRule="auto"/>
        <w:ind w:left="360" w:firstLineChars="30" w:firstLine="72"/>
        <w:rPr>
          <w:sz w:val="24"/>
          <w:szCs w:val="20"/>
        </w:rPr>
      </w:pPr>
      <w:r w:rsidRPr="00AC6873">
        <w:rPr>
          <w:sz w:val="24"/>
          <w:szCs w:val="20"/>
        </w:rPr>
        <w:t>（</w:t>
      </w:r>
      <w:r w:rsidRPr="00AC6873">
        <w:rPr>
          <w:sz w:val="24"/>
          <w:szCs w:val="20"/>
        </w:rPr>
        <w:t>1</w:t>
      </w:r>
      <w:r w:rsidRPr="00AC6873">
        <w:rPr>
          <w:sz w:val="24"/>
          <w:szCs w:val="20"/>
        </w:rPr>
        <w:t>）本投标有效期为自提交投标文件的截止之日起</w:t>
      </w:r>
      <w:r w:rsidRPr="00AC6873">
        <w:rPr>
          <w:sz w:val="24"/>
        </w:rPr>
        <w:t>_____</w:t>
      </w:r>
      <w:r w:rsidRPr="00AC6873">
        <w:rPr>
          <w:sz w:val="24"/>
          <w:szCs w:val="20"/>
        </w:rPr>
        <w:t>个日历日。</w:t>
      </w:r>
    </w:p>
    <w:p w14:paraId="057487C0" w14:textId="77777777" w:rsidR="00646C74" w:rsidRPr="00AC6873" w:rsidRDefault="009029DF">
      <w:pPr>
        <w:tabs>
          <w:tab w:val="left" w:pos="720"/>
          <w:tab w:val="left" w:pos="900"/>
        </w:tabs>
        <w:spacing w:line="360" w:lineRule="auto"/>
        <w:ind w:left="360" w:firstLineChars="30" w:firstLine="72"/>
        <w:rPr>
          <w:sz w:val="24"/>
          <w:szCs w:val="20"/>
        </w:rPr>
      </w:pPr>
      <w:r w:rsidRPr="00AC6873">
        <w:rPr>
          <w:sz w:val="24"/>
          <w:szCs w:val="20"/>
        </w:rPr>
        <w:t>（</w:t>
      </w:r>
      <w:r w:rsidRPr="00AC6873">
        <w:rPr>
          <w:sz w:val="24"/>
          <w:szCs w:val="20"/>
        </w:rPr>
        <w:t>2</w:t>
      </w:r>
      <w:r w:rsidRPr="00AC6873">
        <w:rPr>
          <w:sz w:val="24"/>
          <w:szCs w:val="20"/>
        </w:rPr>
        <w:t>）除合同条款及采购需求偏离表列出的偏离外，我方响应采购文件的全部要求。</w:t>
      </w:r>
    </w:p>
    <w:p w14:paraId="62887E14" w14:textId="77777777" w:rsidR="00646C74" w:rsidRPr="00AC6873" w:rsidRDefault="009029DF">
      <w:pPr>
        <w:tabs>
          <w:tab w:val="left" w:pos="5580"/>
        </w:tabs>
        <w:spacing w:line="360" w:lineRule="auto"/>
        <w:ind w:firstLineChars="175" w:firstLine="420"/>
        <w:rPr>
          <w:sz w:val="24"/>
          <w:szCs w:val="20"/>
        </w:rPr>
      </w:pPr>
      <w:r w:rsidRPr="00AC6873">
        <w:rPr>
          <w:sz w:val="24"/>
          <w:szCs w:val="20"/>
        </w:rPr>
        <w:t>（</w:t>
      </w:r>
      <w:r w:rsidRPr="00AC6873">
        <w:rPr>
          <w:sz w:val="24"/>
          <w:szCs w:val="20"/>
        </w:rPr>
        <w:t>3</w:t>
      </w:r>
      <w:r w:rsidRPr="00AC6873">
        <w:rPr>
          <w:sz w:val="24"/>
          <w:szCs w:val="20"/>
        </w:rPr>
        <w:t>）我方已提供的全部文件资料是真实、准确的，并对此承担一切法律后果。</w:t>
      </w:r>
    </w:p>
    <w:p w14:paraId="2959C159" w14:textId="77777777" w:rsidR="00646C74" w:rsidRPr="00AC6873" w:rsidRDefault="009029DF">
      <w:pPr>
        <w:tabs>
          <w:tab w:val="left" w:pos="5580"/>
        </w:tabs>
        <w:spacing w:line="360" w:lineRule="auto"/>
        <w:ind w:firstLineChars="175" w:firstLine="420"/>
        <w:rPr>
          <w:sz w:val="24"/>
        </w:rPr>
      </w:pPr>
      <w:r w:rsidRPr="00AC6873">
        <w:rPr>
          <w:sz w:val="24"/>
          <w:szCs w:val="20"/>
        </w:rPr>
        <w:t>（</w:t>
      </w:r>
      <w:r w:rsidRPr="00AC6873">
        <w:rPr>
          <w:sz w:val="24"/>
          <w:szCs w:val="20"/>
        </w:rPr>
        <w:t>4</w:t>
      </w:r>
      <w:r w:rsidRPr="00AC6873">
        <w:rPr>
          <w:sz w:val="24"/>
          <w:szCs w:val="20"/>
        </w:rPr>
        <w:t>）如我方中标，我方将在法律规定的期限内与你方签订合同，按照采购文件要求提交履约保证金，并在合同约定的期限内完成合同规定的全部义务。</w:t>
      </w:r>
    </w:p>
    <w:p w14:paraId="735B4560" w14:textId="77777777" w:rsidR="00646C74" w:rsidRPr="00AC6873" w:rsidRDefault="009029DF">
      <w:pPr>
        <w:spacing w:line="360" w:lineRule="auto"/>
        <w:ind w:left="420"/>
        <w:rPr>
          <w:sz w:val="24"/>
        </w:rPr>
      </w:pPr>
      <w:r w:rsidRPr="00AC6873">
        <w:rPr>
          <w:sz w:val="24"/>
        </w:rPr>
        <w:t xml:space="preserve">2. </w:t>
      </w:r>
      <w:r w:rsidRPr="00AC6873">
        <w:rPr>
          <w:sz w:val="24"/>
        </w:rPr>
        <w:t>其他补充条款（如有）：</w:t>
      </w:r>
      <w:r w:rsidRPr="00AC6873">
        <w:rPr>
          <w:sz w:val="24"/>
          <w:szCs w:val="20"/>
        </w:rPr>
        <w:t>___________</w:t>
      </w:r>
      <w:r w:rsidRPr="00AC6873">
        <w:rPr>
          <w:sz w:val="24"/>
        </w:rPr>
        <w:t>。</w:t>
      </w:r>
    </w:p>
    <w:p w14:paraId="0F81701C" w14:textId="77777777" w:rsidR="00646C74" w:rsidRPr="00AC6873" w:rsidRDefault="009029DF">
      <w:pPr>
        <w:spacing w:line="360" w:lineRule="auto"/>
        <w:ind w:firstLineChars="200" w:firstLine="480"/>
        <w:rPr>
          <w:sz w:val="24"/>
        </w:rPr>
      </w:pPr>
      <w:r w:rsidRPr="00AC6873">
        <w:rPr>
          <w:sz w:val="24"/>
        </w:rPr>
        <w:t>与本投标有关的一切正式往来信函请寄：</w:t>
      </w:r>
    </w:p>
    <w:p w14:paraId="73B69BF0" w14:textId="77777777" w:rsidR="00646C74" w:rsidRPr="00AC6873" w:rsidRDefault="00646C74">
      <w:pPr>
        <w:tabs>
          <w:tab w:val="left" w:pos="5580"/>
        </w:tabs>
        <w:spacing w:line="360" w:lineRule="auto"/>
        <w:ind w:left="420"/>
        <w:rPr>
          <w:sz w:val="24"/>
          <w:szCs w:val="20"/>
        </w:rPr>
      </w:pPr>
    </w:p>
    <w:p w14:paraId="3F89481D" w14:textId="77777777" w:rsidR="00646C74" w:rsidRPr="00AC6873" w:rsidRDefault="009029DF">
      <w:pPr>
        <w:tabs>
          <w:tab w:val="left" w:pos="5580"/>
        </w:tabs>
        <w:spacing w:line="360" w:lineRule="auto"/>
        <w:ind w:left="420"/>
        <w:rPr>
          <w:sz w:val="24"/>
          <w:szCs w:val="20"/>
        </w:rPr>
      </w:pPr>
      <w:r w:rsidRPr="00AC6873">
        <w:rPr>
          <w:sz w:val="24"/>
          <w:szCs w:val="20"/>
        </w:rPr>
        <w:t>地址</w:t>
      </w:r>
      <w:r w:rsidRPr="00AC6873">
        <w:rPr>
          <w:sz w:val="24"/>
          <w:szCs w:val="20"/>
        </w:rPr>
        <w:t xml:space="preserve">_________________________     </w:t>
      </w:r>
      <w:r w:rsidRPr="00AC6873">
        <w:rPr>
          <w:sz w:val="24"/>
          <w:szCs w:val="20"/>
        </w:rPr>
        <w:t>传真</w:t>
      </w:r>
      <w:r w:rsidRPr="00AC6873">
        <w:rPr>
          <w:sz w:val="24"/>
          <w:szCs w:val="20"/>
        </w:rPr>
        <w:t>____________________________</w:t>
      </w:r>
    </w:p>
    <w:p w14:paraId="10A0592E" w14:textId="77777777" w:rsidR="00646C74" w:rsidRPr="00AC6873" w:rsidRDefault="009029DF">
      <w:pPr>
        <w:tabs>
          <w:tab w:val="left" w:pos="5580"/>
        </w:tabs>
        <w:spacing w:line="360" w:lineRule="auto"/>
        <w:ind w:left="420"/>
        <w:rPr>
          <w:sz w:val="24"/>
          <w:szCs w:val="20"/>
        </w:rPr>
      </w:pPr>
      <w:r w:rsidRPr="00AC6873">
        <w:rPr>
          <w:sz w:val="24"/>
          <w:szCs w:val="20"/>
        </w:rPr>
        <w:t>电话</w:t>
      </w:r>
      <w:r w:rsidRPr="00AC6873">
        <w:rPr>
          <w:sz w:val="24"/>
          <w:szCs w:val="20"/>
        </w:rPr>
        <w:t xml:space="preserve">_________________________     </w:t>
      </w:r>
      <w:r w:rsidRPr="00AC6873">
        <w:rPr>
          <w:sz w:val="24"/>
          <w:szCs w:val="20"/>
        </w:rPr>
        <w:t>电子函件</w:t>
      </w:r>
      <w:r w:rsidRPr="00AC6873">
        <w:rPr>
          <w:sz w:val="24"/>
          <w:szCs w:val="20"/>
        </w:rPr>
        <w:t>________________________</w:t>
      </w:r>
    </w:p>
    <w:p w14:paraId="7289E89D" w14:textId="77777777" w:rsidR="00646C74" w:rsidRPr="00AC6873" w:rsidRDefault="00646C74">
      <w:pPr>
        <w:tabs>
          <w:tab w:val="left" w:pos="5580"/>
        </w:tabs>
        <w:spacing w:line="360" w:lineRule="auto"/>
        <w:ind w:left="420"/>
        <w:rPr>
          <w:sz w:val="24"/>
          <w:szCs w:val="20"/>
        </w:rPr>
      </w:pPr>
    </w:p>
    <w:p w14:paraId="2FADC400" w14:textId="77777777" w:rsidR="00646C74" w:rsidRPr="00AC6873" w:rsidRDefault="009029DF">
      <w:pPr>
        <w:tabs>
          <w:tab w:val="left" w:pos="5580"/>
        </w:tabs>
        <w:spacing w:line="360" w:lineRule="auto"/>
        <w:ind w:left="420"/>
        <w:rPr>
          <w:sz w:val="24"/>
          <w:szCs w:val="20"/>
        </w:rPr>
      </w:pPr>
      <w:r w:rsidRPr="00AC6873">
        <w:rPr>
          <w:sz w:val="24"/>
          <w:szCs w:val="20"/>
        </w:rPr>
        <w:t>投标人名称（加盖公章）</w:t>
      </w:r>
      <w:r w:rsidRPr="00AC6873">
        <w:rPr>
          <w:sz w:val="24"/>
          <w:szCs w:val="20"/>
        </w:rPr>
        <w:t xml:space="preserve"> ___________</w:t>
      </w:r>
    </w:p>
    <w:p w14:paraId="3844FC4E" w14:textId="77777777" w:rsidR="00646C74" w:rsidRPr="00AC6873" w:rsidRDefault="009029DF">
      <w:pPr>
        <w:tabs>
          <w:tab w:val="left" w:pos="5580"/>
        </w:tabs>
        <w:spacing w:line="360" w:lineRule="auto"/>
        <w:ind w:left="420"/>
        <w:rPr>
          <w:sz w:val="24"/>
          <w:szCs w:val="20"/>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r w:rsidRPr="00AC6873">
        <w:rPr>
          <w:sz w:val="24"/>
          <w:szCs w:val="20"/>
        </w:rPr>
        <w:t xml:space="preserve">    </w:t>
      </w:r>
    </w:p>
    <w:p w14:paraId="4990210A" w14:textId="77777777" w:rsidR="00646C74" w:rsidRPr="00AC6873" w:rsidRDefault="00646C74">
      <w:pPr>
        <w:tabs>
          <w:tab w:val="left" w:pos="5580"/>
        </w:tabs>
        <w:spacing w:line="360" w:lineRule="auto"/>
        <w:ind w:left="420"/>
        <w:rPr>
          <w:sz w:val="24"/>
          <w:szCs w:val="20"/>
          <w:u w:val="single"/>
        </w:rPr>
      </w:pPr>
    </w:p>
    <w:p w14:paraId="39505B45" w14:textId="77777777" w:rsidR="00646C74" w:rsidRPr="00AC6873" w:rsidRDefault="009029DF">
      <w:pPr>
        <w:widowControl/>
        <w:jc w:val="left"/>
        <w:rPr>
          <w:sz w:val="24"/>
        </w:rPr>
      </w:pPr>
      <w:bookmarkStart w:id="793" w:name="_Hlt520356243"/>
      <w:bookmarkStart w:id="794" w:name="_Hlt520355938"/>
      <w:bookmarkStart w:id="795" w:name="_Toc226337253"/>
      <w:bookmarkStart w:id="796" w:name="_Toc150774762"/>
      <w:bookmarkStart w:id="797" w:name="_Toc305158825"/>
      <w:bookmarkStart w:id="798" w:name="_Toc195842922"/>
      <w:bookmarkStart w:id="799" w:name="_Toc127151557"/>
      <w:bookmarkStart w:id="800" w:name="_Toc305158899"/>
      <w:bookmarkStart w:id="801" w:name="_Toc264969247"/>
      <w:bookmarkStart w:id="802" w:name="_Toc150480795"/>
      <w:bookmarkStart w:id="803" w:name="_Toc226965830"/>
      <w:bookmarkStart w:id="804" w:name="_Toc226309801"/>
      <w:bookmarkStart w:id="805" w:name="_Toc265228395"/>
      <w:bookmarkStart w:id="806" w:name="_Toc520356218"/>
      <w:bookmarkStart w:id="807" w:name="_Ref467988705"/>
      <w:bookmarkStart w:id="808" w:name="_Toc142311059"/>
      <w:bookmarkStart w:id="809" w:name="_Toc480942350"/>
      <w:bookmarkStart w:id="810" w:name="_Toc226965747"/>
      <w:bookmarkEnd w:id="793"/>
      <w:bookmarkEnd w:id="794"/>
      <w:r w:rsidRPr="00AC6873">
        <w:rPr>
          <w:sz w:val="24"/>
        </w:rPr>
        <w:br w:type="page"/>
      </w:r>
    </w:p>
    <w:p w14:paraId="5ACA295A" w14:textId="77777777" w:rsidR="00646C74" w:rsidRPr="00AC6873" w:rsidRDefault="009029DF">
      <w:pPr>
        <w:spacing w:line="360" w:lineRule="auto"/>
        <w:outlineLvl w:val="2"/>
        <w:rPr>
          <w:sz w:val="24"/>
        </w:rPr>
      </w:pPr>
      <w:r w:rsidRPr="00AC6873">
        <w:rPr>
          <w:sz w:val="24"/>
        </w:rPr>
        <w:lastRenderedPageBreak/>
        <w:t xml:space="preserve">2  </w:t>
      </w:r>
      <w:r w:rsidRPr="00AC6873">
        <w:rPr>
          <w:sz w:val="24"/>
        </w:rPr>
        <w:t>授权委托书（实质性格式）</w:t>
      </w:r>
    </w:p>
    <w:p w14:paraId="18A13FE2" w14:textId="77777777" w:rsidR="00646C74" w:rsidRPr="00AC6873" w:rsidRDefault="009029DF">
      <w:pPr>
        <w:spacing w:line="360" w:lineRule="exact"/>
        <w:jc w:val="center"/>
        <w:rPr>
          <w:rFonts w:ascii="宋体" w:hAnsi="宋体"/>
          <w:b/>
          <w:sz w:val="36"/>
          <w:szCs w:val="36"/>
        </w:rPr>
      </w:pPr>
      <w:r w:rsidRPr="00AC6873">
        <w:rPr>
          <w:rFonts w:ascii="宋体" w:hAnsi="宋体" w:hint="eastAsia"/>
          <w:b/>
          <w:sz w:val="36"/>
          <w:szCs w:val="36"/>
        </w:rPr>
        <w:t>授权委托书</w:t>
      </w:r>
    </w:p>
    <w:p w14:paraId="7D1C80F0" w14:textId="77777777" w:rsidR="00646C74" w:rsidRPr="00AC6873" w:rsidRDefault="00646C74">
      <w:pPr>
        <w:spacing w:line="360" w:lineRule="auto"/>
        <w:ind w:firstLine="420"/>
        <w:rPr>
          <w:rFonts w:ascii="宋体" w:hAnsi="宋体"/>
          <w:sz w:val="24"/>
          <w:szCs w:val="20"/>
        </w:rPr>
      </w:pPr>
    </w:p>
    <w:p w14:paraId="498B6E19" w14:textId="77777777" w:rsidR="00646C74" w:rsidRPr="00AC6873" w:rsidRDefault="009029DF">
      <w:pPr>
        <w:spacing w:line="360" w:lineRule="auto"/>
        <w:ind w:firstLine="420"/>
        <w:rPr>
          <w:rFonts w:ascii="宋体" w:hAnsi="宋体"/>
          <w:sz w:val="24"/>
          <w:szCs w:val="20"/>
        </w:rPr>
      </w:pPr>
      <w:r w:rsidRPr="00AC6873">
        <w:rPr>
          <w:rFonts w:ascii="宋体" w:hAnsi="宋体" w:hint="eastAsia"/>
          <w:sz w:val="24"/>
          <w:szCs w:val="20"/>
        </w:rPr>
        <w:t>本人</w:t>
      </w:r>
      <w:r w:rsidRPr="00AC6873">
        <w:rPr>
          <w:rFonts w:ascii="宋体" w:hAnsi="宋体"/>
          <w:sz w:val="24"/>
          <w:lang w:val="zh-CN"/>
        </w:rPr>
        <w:t>_______</w:t>
      </w:r>
      <w:r w:rsidRPr="00AC6873">
        <w:rPr>
          <w:rFonts w:ascii="宋体" w:hAnsi="宋体"/>
          <w:sz w:val="24"/>
          <w:szCs w:val="20"/>
        </w:rPr>
        <w:t>（</w:t>
      </w:r>
      <w:r w:rsidRPr="00AC6873">
        <w:rPr>
          <w:rFonts w:ascii="宋体" w:hAnsi="宋体" w:hint="eastAsia"/>
          <w:sz w:val="24"/>
          <w:szCs w:val="20"/>
        </w:rPr>
        <w:t>姓名</w:t>
      </w:r>
      <w:r w:rsidRPr="00AC6873">
        <w:rPr>
          <w:rFonts w:ascii="宋体" w:hAnsi="宋体"/>
          <w:sz w:val="24"/>
          <w:szCs w:val="20"/>
        </w:rPr>
        <w:t>）</w:t>
      </w:r>
      <w:r w:rsidRPr="00AC6873">
        <w:rPr>
          <w:rFonts w:ascii="宋体" w:hAnsi="宋体" w:hint="eastAsia"/>
          <w:sz w:val="24"/>
          <w:szCs w:val="20"/>
        </w:rPr>
        <w:t>系</w:t>
      </w:r>
      <w:r w:rsidRPr="00AC6873">
        <w:rPr>
          <w:rFonts w:ascii="宋体" w:hAnsi="宋体"/>
          <w:sz w:val="24"/>
          <w:lang w:val="zh-CN"/>
        </w:rPr>
        <w:t>________________</w:t>
      </w:r>
      <w:r w:rsidRPr="00AC6873">
        <w:rPr>
          <w:rFonts w:ascii="宋体" w:hAnsi="宋体"/>
          <w:sz w:val="24"/>
          <w:szCs w:val="20"/>
        </w:rPr>
        <w:t>（</w:t>
      </w:r>
      <w:r w:rsidRPr="00AC6873">
        <w:rPr>
          <w:rFonts w:ascii="宋体" w:hAnsi="宋体" w:hint="eastAsia"/>
          <w:sz w:val="24"/>
          <w:szCs w:val="20"/>
        </w:rPr>
        <w:t>投标人</w:t>
      </w:r>
      <w:r w:rsidRPr="00AC6873">
        <w:rPr>
          <w:rFonts w:ascii="宋体" w:hAnsi="宋体"/>
          <w:sz w:val="24"/>
          <w:szCs w:val="20"/>
        </w:rPr>
        <w:t>名称）</w:t>
      </w:r>
      <w:r w:rsidRPr="00AC6873">
        <w:rPr>
          <w:rFonts w:ascii="宋体" w:hAnsi="宋体" w:hint="eastAsia"/>
          <w:sz w:val="24"/>
          <w:szCs w:val="20"/>
        </w:rPr>
        <w:t>的</w:t>
      </w:r>
      <w:r w:rsidRPr="00AC6873">
        <w:rPr>
          <w:rFonts w:ascii="宋体" w:hAnsi="宋体"/>
          <w:sz w:val="24"/>
          <w:szCs w:val="20"/>
        </w:rPr>
        <w:t>法定代表人（</w:t>
      </w:r>
      <w:r w:rsidRPr="00AC6873">
        <w:rPr>
          <w:rFonts w:ascii="宋体" w:hAnsi="宋体" w:hint="eastAsia"/>
          <w:sz w:val="24"/>
          <w:szCs w:val="20"/>
        </w:rPr>
        <w:t>单位</w:t>
      </w:r>
      <w:r w:rsidRPr="00AC6873">
        <w:rPr>
          <w:rFonts w:ascii="宋体" w:hAnsi="宋体"/>
          <w:sz w:val="24"/>
          <w:szCs w:val="20"/>
        </w:rPr>
        <w:t>负责人）</w:t>
      </w:r>
      <w:r w:rsidRPr="00AC6873">
        <w:rPr>
          <w:rFonts w:ascii="宋体" w:hAnsi="宋体" w:hint="eastAsia"/>
          <w:sz w:val="24"/>
          <w:szCs w:val="20"/>
        </w:rPr>
        <w:t>，</w:t>
      </w:r>
      <w:r w:rsidRPr="00AC6873">
        <w:rPr>
          <w:rFonts w:ascii="宋体" w:hAnsi="宋体"/>
          <w:sz w:val="24"/>
          <w:szCs w:val="20"/>
        </w:rPr>
        <w:t>现委托</w:t>
      </w:r>
      <w:r w:rsidRPr="00AC6873">
        <w:rPr>
          <w:rFonts w:ascii="宋体" w:hAnsi="宋体"/>
          <w:sz w:val="24"/>
          <w:lang w:val="zh-CN"/>
        </w:rPr>
        <w:t>_______</w:t>
      </w:r>
      <w:r w:rsidRPr="00AC6873">
        <w:rPr>
          <w:rFonts w:ascii="宋体" w:hAnsi="宋体"/>
          <w:sz w:val="24"/>
          <w:szCs w:val="20"/>
        </w:rPr>
        <w:t>（</w:t>
      </w:r>
      <w:r w:rsidRPr="00AC6873">
        <w:rPr>
          <w:rFonts w:ascii="宋体" w:hAnsi="宋体" w:hint="eastAsia"/>
          <w:sz w:val="24"/>
          <w:szCs w:val="20"/>
        </w:rPr>
        <w:t>姓名</w:t>
      </w:r>
      <w:r w:rsidRPr="00AC6873">
        <w:rPr>
          <w:rFonts w:ascii="宋体" w:hAnsi="宋体"/>
          <w:sz w:val="24"/>
          <w:szCs w:val="20"/>
        </w:rPr>
        <w:t>）</w:t>
      </w:r>
      <w:r w:rsidRPr="00AC6873">
        <w:rPr>
          <w:rFonts w:ascii="宋体" w:hAnsi="宋体" w:hint="eastAsia"/>
          <w:sz w:val="24"/>
          <w:szCs w:val="20"/>
        </w:rPr>
        <w:t>为</w:t>
      </w:r>
      <w:r w:rsidRPr="00AC6873">
        <w:rPr>
          <w:rFonts w:ascii="宋体" w:hAnsi="宋体"/>
          <w:sz w:val="24"/>
          <w:szCs w:val="20"/>
        </w:rPr>
        <w:t>我方代理人。</w:t>
      </w:r>
      <w:r w:rsidRPr="00AC6873">
        <w:rPr>
          <w:rFonts w:ascii="宋体" w:hAnsi="宋体" w:hint="eastAsia"/>
          <w:sz w:val="24"/>
          <w:szCs w:val="20"/>
        </w:rPr>
        <w:t>代理人根据</w:t>
      </w:r>
      <w:r w:rsidRPr="00AC6873">
        <w:rPr>
          <w:rFonts w:ascii="宋体" w:hAnsi="宋体"/>
          <w:sz w:val="24"/>
          <w:szCs w:val="20"/>
        </w:rPr>
        <w:t>授权，以我方名义签署、澄清确认、递交、撤回、修改</w:t>
      </w:r>
      <w:r w:rsidRPr="00AC6873">
        <w:rPr>
          <w:rFonts w:ascii="宋体" w:hAnsi="宋体"/>
          <w:sz w:val="24"/>
          <w:lang w:val="zh-CN"/>
        </w:rPr>
        <w:t>________________</w:t>
      </w:r>
      <w:r w:rsidRPr="00AC6873">
        <w:rPr>
          <w:rFonts w:ascii="宋体" w:hAnsi="宋体"/>
          <w:sz w:val="24"/>
          <w:szCs w:val="20"/>
        </w:rPr>
        <w:t>（</w:t>
      </w:r>
      <w:r w:rsidRPr="00AC6873">
        <w:rPr>
          <w:rFonts w:ascii="宋体" w:hAnsi="宋体" w:hint="eastAsia"/>
          <w:sz w:val="24"/>
          <w:szCs w:val="20"/>
        </w:rPr>
        <w:t>项目</w:t>
      </w:r>
      <w:r w:rsidRPr="00AC6873">
        <w:rPr>
          <w:rFonts w:ascii="宋体" w:hAnsi="宋体"/>
          <w:sz w:val="24"/>
          <w:szCs w:val="20"/>
        </w:rPr>
        <w:t>名称）</w:t>
      </w:r>
      <w:r w:rsidRPr="00AC6873">
        <w:rPr>
          <w:rFonts w:ascii="宋体" w:hAnsi="宋体" w:hint="eastAsia"/>
          <w:sz w:val="24"/>
          <w:szCs w:val="20"/>
        </w:rPr>
        <w:t>响应</w:t>
      </w:r>
      <w:r w:rsidRPr="00AC6873">
        <w:rPr>
          <w:rFonts w:ascii="宋体" w:hAnsi="宋体"/>
          <w:sz w:val="24"/>
          <w:szCs w:val="20"/>
        </w:rPr>
        <w:t>文件</w:t>
      </w:r>
      <w:r w:rsidRPr="00AC6873">
        <w:rPr>
          <w:rFonts w:ascii="宋体" w:hAnsi="宋体" w:hint="eastAsia"/>
          <w:sz w:val="24"/>
          <w:szCs w:val="20"/>
        </w:rPr>
        <w:t>和</w:t>
      </w:r>
      <w:r w:rsidRPr="00AC6873">
        <w:rPr>
          <w:rFonts w:ascii="宋体" w:hAnsi="宋体"/>
          <w:sz w:val="24"/>
          <w:szCs w:val="20"/>
        </w:rPr>
        <w:t>处理有关事宜，其法律后果由我方承担。</w:t>
      </w:r>
    </w:p>
    <w:p w14:paraId="050B991D" w14:textId="77777777" w:rsidR="00646C74" w:rsidRPr="00AC6873" w:rsidRDefault="009029DF">
      <w:pPr>
        <w:spacing w:line="360" w:lineRule="auto"/>
        <w:ind w:firstLine="420"/>
        <w:rPr>
          <w:rFonts w:ascii="宋体" w:hAnsi="宋体"/>
          <w:sz w:val="24"/>
          <w:szCs w:val="20"/>
        </w:rPr>
      </w:pPr>
      <w:r w:rsidRPr="00AC6873">
        <w:rPr>
          <w:rFonts w:ascii="宋体" w:hAnsi="宋体" w:hint="eastAsia"/>
          <w:sz w:val="24"/>
          <w:szCs w:val="20"/>
        </w:rPr>
        <w:t>委托</w:t>
      </w:r>
      <w:r w:rsidRPr="00AC6873">
        <w:rPr>
          <w:rFonts w:ascii="宋体" w:hAnsi="宋体"/>
          <w:sz w:val="24"/>
          <w:szCs w:val="20"/>
        </w:rPr>
        <w:t>期限：自本</w:t>
      </w:r>
      <w:r w:rsidRPr="00AC6873">
        <w:rPr>
          <w:rFonts w:ascii="宋体" w:hAnsi="宋体" w:hint="eastAsia"/>
          <w:sz w:val="24"/>
          <w:szCs w:val="20"/>
        </w:rPr>
        <w:t>授权</w:t>
      </w:r>
      <w:r w:rsidRPr="00AC6873">
        <w:rPr>
          <w:rFonts w:ascii="宋体" w:hAnsi="宋体"/>
          <w:sz w:val="24"/>
          <w:szCs w:val="20"/>
        </w:rPr>
        <w:t>委托书签署之日起至</w:t>
      </w:r>
      <w:r w:rsidRPr="00AC6873">
        <w:rPr>
          <w:rFonts w:ascii="宋体" w:hAnsi="宋体" w:hint="eastAsia"/>
          <w:sz w:val="24"/>
          <w:szCs w:val="20"/>
        </w:rPr>
        <w:t>响应</w:t>
      </w:r>
      <w:r w:rsidRPr="00AC6873">
        <w:rPr>
          <w:rFonts w:ascii="宋体" w:hAnsi="宋体"/>
          <w:sz w:val="24"/>
          <w:szCs w:val="20"/>
        </w:rPr>
        <w:t>有效期</w:t>
      </w:r>
      <w:r w:rsidRPr="00AC6873">
        <w:rPr>
          <w:rFonts w:ascii="宋体" w:hAnsi="宋体" w:hint="eastAsia"/>
          <w:sz w:val="24"/>
          <w:szCs w:val="20"/>
        </w:rPr>
        <w:t>届满</w:t>
      </w:r>
      <w:r w:rsidRPr="00AC6873">
        <w:rPr>
          <w:rFonts w:ascii="宋体" w:hAnsi="宋体"/>
          <w:sz w:val="24"/>
          <w:szCs w:val="20"/>
        </w:rPr>
        <w:t>之日止。</w:t>
      </w:r>
    </w:p>
    <w:p w14:paraId="28FDB3D2" w14:textId="77777777" w:rsidR="00646C74" w:rsidRPr="00AC6873" w:rsidRDefault="009029DF">
      <w:pPr>
        <w:spacing w:line="360" w:lineRule="auto"/>
        <w:ind w:firstLine="420"/>
        <w:rPr>
          <w:rFonts w:ascii="宋体" w:hAnsi="宋体"/>
          <w:sz w:val="24"/>
          <w:szCs w:val="20"/>
        </w:rPr>
      </w:pPr>
      <w:r w:rsidRPr="00AC6873">
        <w:rPr>
          <w:rFonts w:ascii="宋体" w:hAnsi="宋体" w:hint="eastAsia"/>
          <w:sz w:val="24"/>
          <w:szCs w:val="20"/>
        </w:rPr>
        <w:t>代理人</w:t>
      </w:r>
      <w:r w:rsidRPr="00AC6873">
        <w:rPr>
          <w:rFonts w:ascii="宋体" w:hAnsi="宋体"/>
          <w:sz w:val="24"/>
          <w:szCs w:val="20"/>
        </w:rPr>
        <w:t>无转委托权。</w:t>
      </w:r>
      <w:r w:rsidRPr="00AC6873">
        <w:rPr>
          <w:rFonts w:ascii="宋体" w:hAnsi="宋体"/>
          <w:sz w:val="24"/>
          <w:szCs w:val="20"/>
        </w:rPr>
        <w:cr/>
      </w:r>
    </w:p>
    <w:p w14:paraId="27E8414D" w14:textId="77777777" w:rsidR="00646C74" w:rsidRPr="00AC6873" w:rsidRDefault="009029DF">
      <w:pPr>
        <w:spacing w:line="360" w:lineRule="auto"/>
        <w:rPr>
          <w:rFonts w:ascii="宋体" w:hAnsi="宋体"/>
          <w:sz w:val="24"/>
          <w:lang w:val="zh-CN"/>
        </w:rPr>
      </w:pPr>
      <w:r w:rsidRPr="00AC6873">
        <w:rPr>
          <w:rFonts w:ascii="宋体" w:hAnsi="宋体" w:hint="eastAsia"/>
          <w:sz w:val="24"/>
        </w:rPr>
        <w:t>投标人</w:t>
      </w:r>
      <w:r w:rsidRPr="00AC6873">
        <w:rPr>
          <w:rFonts w:ascii="宋体" w:hAnsi="宋体"/>
          <w:sz w:val="24"/>
        </w:rPr>
        <w:t>名称（加盖公章）</w:t>
      </w:r>
      <w:r w:rsidRPr="00AC6873">
        <w:rPr>
          <w:rFonts w:ascii="宋体" w:hAnsi="宋体"/>
          <w:sz w:val="24"/>
          <w:lang w:val="zh-CN"/>
        </w:rPr>
        <w:t>：________________</w:t>
      </w:r>
    </w:p>
    <w:p w14:paraId="141E01CA" w14:textId="77777777" w:rsidR="00646C74" w:rsidRPr="00AC6873" w:rsidRDefault="009029DF">
      <w:pPr>
        <w:spacing w:line="360" w:lineRule="auto"/>
        <w:rPr>
          <w:rFonts w:ascii="宋体" w:hAnsi="宋体"/>
          <w:sz w:val="24"/>
          <w:szCs w:val="20"/>
        </w:rPr>
      </w:pPr>
      <w:r w:rsidRPr="00AC6873">
        <w:rPr>
          <w:rFonts w:ascii="宋体" w:hAnsi="宋体"/>
          <w:sz w:val="24"/>
          <w:szCs w:val="20"/>
        </w:rPr>
        <w:t>法定代表人（单位负责人）（签字</w:t>
      </w:r>
      <w:r w:rsidRPr="00AC6873">
        <w:rPr>
          <w:rFonts w:ascii="宋体" w:hAnsi="宋体" w:hint="eastAsia"/>
          <w:sz w:val="24"/>
          <w:szCs w:val="20"/>
        </w:rPr>
        <w:t>或盖章）</w:t>
      </w:r>
      <w:r w:rsidRPr="00AC6873">
        <w:rPr>
          <w:rFonts w:ascii="宋体" w:hAnsi="宋体"/>
          <w:sz w:val="24"/>
          <w:szCs w:val="20"/>
        </w:rPr>
        <w:t>：</w:t>
      </w:r>
      <w:r w:rsidRPr="00AC6873">
        <w:rPr>
          <w:rFonts w:ascii="宋体" w:hAnsi="宋体"/>
          <w:sz w:val="24"/>
          <w:lang w:val="zh-CN"/>
        </w:rPr>
        <w:t>________________</w:t>
      </w:r>
    </w:p>
    <w:p w14:paraId="5E375B8D" w14:textId="77777777" w:rsidR="00646C74" w:rsidRPr="00AC6873" w:rsidRDefault="009029DF">
      <w:pPr>
        <w:autoSpaceDE w:val="0"/>
        <w:autoSpaceDN w:val="0"/>
        <w:adjustRightInd w:val="0"/>
        <w:snapToGrid w:val="0"/>
        <w:spacing w:line="360" w:lineRule="auto"/>
        <w:rPr>
          <w:rFonts w:ascii="宋体" w:hAnsi="宋体"/>
          <w:sz w:val="24"/>
          <w:lang w:val="zh-CN"/>
        </w:rPr>
      </w:pPr>
      <w:r w:rsidRPr="00AC6873">
        <w:rPr>
          <w:rFonts w:ascii="宋体" w:hAnsi="宋体" w:hint="eastAsia"/>
          <w:sz w:val="24"/>
        </w:rPr>
        <w:t>委托代理</w:t>
      </w:r>
      <w:r w:rsidRPr="00AC6873">
        <w:rPr>
          <w:rFonts w:ascii="宋体" w:hAnsi="宋体"/>
          <w:sz w:val="24"/>
        </w:rPr>
        <w:t>人（签字）：</w:t>
      </w:r>
      <w:r w:rsidRPr="00AC6873">
        <w:rPr>
          <w:rFonts w:ascii="宋体" w:hAnsi="宋体"/>
          <w:sz w:val="24"/>
          <w:lang w:val="zh-CN"/>
        </w:rPr>
        <w:t>________________</w:t>
      </w:r>
      <w:r w:rsidRPr="00AC6873">
        <w:rPr>
          <w:rFonts w:ascii="宋体" w:hAnsi="宋体"/>
          <w:sz w:val="24"/>
        </w:rPr>
        <w:t xml:space="preserve">    </w:t>
      </w:r>
      <w:r w:rsidRPr="00AC6873">
        <w:rPr>
          <w:rFonts w:ascii="宋体" w:hAnsi="宋体"/>
          <w:sz w:val="24"/>
          <w:lang w:val="zh-CN"/>
        </w:rPr>
        <w:t xml:space="preserve">                     </w:t>
      </w:r>
    </w:p>
    <w:p w14:paraId="0CC020C5" w14:textId="77777777" w:rsidR="00646C74" w:rsidRPr="00AC6873" w:rsidRDefault="009029DF">
      <w:pPr>
        <w:autoSpaceDE w:val="0"/>
        <w:autoSpaceDN w:val="0"/>
        <w:adjustRightInd w:val="0"/>
        <w:snapToGrid w:val="0"/>
        <w:spacing w:line="360" w:lineRule="auto"/>
        <w:rPr>
          <w:rFonts w:ascii="宋体" w:hAnsi="宋体"/>
          <w:sz w:val="24"/>
          <w:lang w:val="zh-CN"/>
        </w:rPr>
      </w:pPr>
      <w:r w:rsidRPr="00AC6873">
        <w:rPr>
          <w:rFonts w:ascii="宋体" w:hAnsi="宋体" w:hint="eastAsia"/>
          <w:sz w:val="24"/>
          <w:lang w:val="zh-CN"/>
        </w:rPr>
        <w:t>委托代理人联系方式：</w:t>
      </w:r>
      <w:r w:rsidRPr="00AC6873">
        <w:rPr>
          <w:rFonts w:ascii="宋体" w:hAnsi="宋体" w:hint="eastAsia"/>
          <w:sz w:val="24"/>
          <w:u w:val="single"/>
          <w:lang w:val="zh-CN"/>
        </w:rPr>
        <w:t xml:space="preserve"> </w:t>
      </w:r>
      <w:r w:rsidRPr="00AC6873">
        <w:rPr>
          <w:rFonts w:ascii="宋体" w:hAnsi="宋体"/>
          <w:sz w:val="24"/>
          <w:u w:val="single"/>
          <w:lang w:val="zh-CN"/>
        </w:rPr>
        <w:t xml:space="preserve">                </w:t>
      </w:r>
      <w:r w:rsidRPr="00AC6873">
        <w:rPr>
          <w:rFonts w:ascii="宋体" w:hAnsi="宋体"/>
          <w:sz w:val="24"/>
          <w:lang w:val="zh-CN"/>
        </w:rPr>
        <w:t xml:space="preserve"> </w:t>
      </w:r>
    </w:p>
    <w:p w14:paraId="41B5D24C" w14:textId="77777777" w:rsidR="00646C74" w:rsidRPr="00AC6873" w:rsidRDefault="009029DF">
      <w:pPr>
        <w:autoSpaceDE w:val="0"/>
        <w:autoSpaceDN w:val="0"/>
        <w:adjustRightInd w:val="0"/>
        <w:snapToGrid w:val="0"/>
        <w:spacing w:line="360" w:lineRule="auto"/>
        <w:rPr>
          <w:rFonts w:ascii="宋体" w:hAnsi="宋体"/>
          <w:sz w:val="24"/>
          <w:lang w:val="zh-CN"/>
        </w:rPr>
      </w:pPr>
      <w:r w:rsidRPr="00AC6873">
        <w:rPr>
          <w:rFonts w:ascii="宋体" w:hAnsi="宋体"/>
          <w:sz w:val="24"/>
        </w:rPr>
        <w:t>日期：_____年______月______日</w:t>
      </w:r>
    </w:p>
    <w:p w14:paraId="7751984E" w14:textId="77777777" w:rsidR="00646C74" w:rsidRPr="00AC6873" w:rsidRDefault="009029DF">
      <w:pPr>
        <w:spacing w:before="79" w:line="219" w:lineRule="auto"/>
        <w:ind w:left="141"/>
        <w:rPr>
          <w:rFonts w:ascii="宋体" w:hAnsi="宋体" w:cs="宋体"/>
          <w:sz w:val="24"/>
        </w:rPr>
      </w:pPr>
      <w:r w:rsidRPr="00AC6873">
        <w:rPr>
          <w:rFonts w:ascii="宋体" w:hAnsi="宋体" w:cs="宋体"/>
          <w:spacing w:val="-6"/>
          <w:sz w:val="24"/>
        </w:rPr>
        <w:t>附：法</w:t>
      </w:r>
      <w:r w:rsidRPr="00AC6873">
        <w:rPr>
          <w:rFonts w:ascii="宋体" w:hAnsi="宋体" w:cs="宋体"/>
          <w:spacing w:val="-5"/>
          <w:sz w:val="24"/>
        </w:rPr>
        <w:t>定</w:t>
      </w:r>
      <w:r w:rsidRPr="00AC6873">
        <w:rPr>
          <w:rFonts w:ascii="宋体" w:hAnsi="宋体" w:cs="宋体"/>
          <w:spacing w:val="-3"/>
          <w:sz w:val="24"/>
        </w:rPr>
        <w:t>代表人及委托代理人身份证明文件电子件：</w:t>
      </w:r>
    </w:p>
    <w:p w14:paraId="104CDB5B" w14:textId="77777777" w:rsidR="00646C74" w:rsidRPr="00AC6873" w:rsidRDefault="009029DF">
      <w:pPr>
        <w:spacing w:before="144" w:line="2162" w:lineRule="exact"/>
        <w:textAlignment w:val="center"/>
      </w:pPr>
      <w:r w:rsidRPr="00AC6873">
        <w:rPr>
          <w:noProof/>
        </w:rPr>
        <w:drawing>
          <wp:inline distT="0" distB="0" distL="0" distR="0" wp14:anchorId="6CA7EADB" wp14:editId="00E9B3B2">
            <wp:extent cx="5274310" cy="1372235"/>
            <wp:effectExtent l="0" t="0" r="0" b="0"/>
            <wp:docPr id="47" name="IM 47"/>
            <wp:cNvGraphicFramePr/>
            <a:graphic xmlns:a="http://schemas.openxmlformats.org/drawingml/2006/main">
              <a:graphicData uri="http://schemas.openxmlformats.org/drawingml/2006/picture">
                <pic:pic xmlns:pic="http://schemas.openxmlformats.org/drawingml/2006/picture">
                  <pic:nvPicPr>
                    <pic:cNvPr id="47" name="IM 47"/>
                    <pic:cNvPicPr/>
                  </pic:nvPicPr>
                  <pic:blipFill>
                    <a:blip r:embed="rId44"/>
                    <a:stretch>
                      <a:fillRect/>
                    </a:stretch>
                  </pic:blipFill>
                  <pic:spPr>
                    <a:xfrm>
                      <a:off x="0" y="0"/>
                      <a:ext cx="5274319" cy="1372595"/>
                    </a:xfrm>
                    <a:prstGeom prst="rect">
                      <a:avLst/>
                    </a:prstGeom>
                  </pic:spPr>
                </pic:pic>
              </a:graphicData>
            </a:graphic>
          </wp:inline>
        </w:drawing>
      </w:r>
    </w:p>
    <w:p w14:paraId="6F87DEA3" w14:textId="77777777" w:rsidR="00646C74" w:rsidRPr="00AC6873" w:rsidRDefault="009029DF">
      <w:pPr>
        <w:tabs>
          <w:tab w:val="left" w:pos="5580"/>
        </w:tabs>
        <w:spacing w:line="360" w:lineRule="auto"/>
        <w:jc w:val="left"/>
        <w:rPr>
          <w:rFonts w:ascii="宋体" w:hAnsi="宋体"/>
          <w:sz w:val="24"/>
          <w:szCs w:val="20"/>
        </w:rPr>
      </w:pPr>
      <w:r w:rsidRPr="00AC6873">
        <w:rPr>
          <w:rFonts w:ascii="宋体" w:hAnsi="宋体" w:hint="eastAsia"/>
          <w:sz w:val="24"/>
          <w:szCs w:val="20"/>
        </w:rPr>
        <w:t>说明</w:t>
      </w:r>
      <w:r w:rsidRPr="00AC6873">
        <w:rPr>
          <w:rFonts w:ascii="宋体" w:hAnsi="宋体"/>
          <w:sz w:val="24"/>
          <w:szCs w:val="20"/>
        </w:rPr>
        <w:t>：</w:t>
      </w:r>
    </w:p>
    <w:p w14:paraId="4A751657" w14:textId="77777777" w:rsidR="00646C74" w:rsidRPr="00AC6873" w:rsidRDefault="009029DF">
      <w:pPr>
        <w:spacing w:before="182" w:line="359" w:lineRule="auto"/>
        <w:ind w:left="124" w:firstLine="15"/>
        <w:rPr>
          <w:rFonts w:ascii="宋体" w:hAnsi="宋体" w:cs="宋体"/>
          <w:sz w:val="24"/>
        </w:rPr>
      </w:pPr>
      <w:r w:rsidRPr="00AC6873">
        <w:rPr>
          <w:rFonts w:ascii="Arial" w:eastAsia="Arial" w:hAnsi="Arial" w:cs="Arial"/>
          <w:spacing w:val="-1"/>
          <w:sz w:val="24"/>
        </w:rPr>
        <w:t>1.</w:t>
      </w:r>
      <w:r w:rsidRPr="00AC6873">
        <w:rPr>
          <w:rFonts w:ascii="宋体" w:hAnsi="宋体" w:cs="宋体"/>
          <w:spacing w:val="-1"/>
          <w:sz w:val="24"/>
        </w:rPr>
        <w:t>若供应商为事业单位或其他组织或分支机构， 则法定代表人(单位负责</w:t>
      </w:r>
      <w:r w:rsidRPr="00AC6873">
        <w:rPr>
          <w:rFonts w:ascii="宋体" w:hAnsi="宋体" w:cs="宋体"/>
          <w:sz w:val="24"/>
        </w:rPr>
        <w:t xml:space="preserve">人) 处的签署 </w:t>
      </w:r>
      <w:r w:rsidRPr="00AC6873">
        <w:rPr>
          <w:rFonts w:ascii="宋体" w:hAnsi="宋体" w:cs="宋体"/>
          <w:spacing w:val="-5"/>
          <w:sz w:val="24"/>
        </w:rPr>
        <w:t>人</w:t>
      </w:r>
      <w:r w:rsidRPr="00AC6873">
        <w:rPr>
          <w:rFonts w:ascii="宋体" w:hAnsi="宋体" w:cs="宋体"/>
          <w:spacing w:val="-4"/>
          <w:sz w:val="24"/>
        </w:rPr>
        <w:t>可为单位负责人。</w:t>
      </w:r>
    </w:p>
    <w:p w14:paraId="08E6DCA7" w14:textId="77777777" w:rsidR="00646C74" w:rsidRPr="00AC6873" w:rsidRDefault="009029DF">
      <w:pPr>
        <w:tabs>
          <w:tab w:val="left" w:pos="5580"/>
        </w:tabs>
        <w:spacing w:line="360" w:lineRule="auto"/>
        <w:jc w:val="left"/>
        <w:rPr>
          <w:rFonts w:ascii="宋体" w:hAnsi="宋体" w:cs="宋体"/>
          <w:sz w:val="24"/>
        </w:rPr>
      </w:pPr>
      <w:r w:rsidRPr="00AC6873">
        <w:rPr>
          <w:rFonts w:ascii="Arial" w:eastAsia="Arial" w:hAnsi="Arial" w:cs="Arial"/>
          <w:spacing w:val="-1"/>
          <w:sz w:val="24"/>
        </w:rPr>
        <w:t>2.</w:t>
      </w:r>
      <w:r w:rsidRPr="00AC6873">
        <w:rPr>
          <w:rFonts w:ascii="宋体" w:hAnsi="宋体" w:cs="宋体"/>
          <w:spacing w:val="-1"/>
          <w:sz w:val="24"/>
        </w:rPr>
        <w:t>若投标文件中签字之处均为法定代表人(单位负责人)</w:t>
      </w:r>
      <w:r w:rsidRPr="00AC6873">
        <w:rPr>
          <w:rFonts w:ascii="宋体" w:hAnsi="宋体" w:cs="宋体"/>
          <w:sz w:val="24"/>
        </w:rPr>
        <w:t xml:space="preserve"> 本人签署， 则可不提供本《授 </w:t>
      </w:r>
      <w:r w:rsidRPr="00AC6873">
        <w:rPr>
          <w:rFonts w:ascii="宋体" w:hAnsi="宋体" w:cs="宋体"/>
          <w:spacing w:val="-24"/>
          <w:sz w:val="24"/>
        </w:rPr>
        <w:t>权委</w:t>
      </w:r>
      <w:r w:rsidRPr="00AC6873">
        <w:rPr>
          <w:rFonts w:ascii="宋体" w:hAnsi="宋体" w:cs="宋体"/>
          <w:spacing w:val="-17"/>
          <w:sz w:val="24"/>
        </w:rPr>
        <w:t>托</w:t>
      </w:r>
      <w:r w:rsidRPr="00AC6873">
        <w:rPr>
          <w:rFonts w:ascii="宋体" w:hAnsi="宋体" w:cs="宋体"/>
          <w:spacing w:val="-12"/>
          <w:sz w:val="24"/>
        </w:rPr>
        <w:t>书》，但须提供 《法定代表人(单位负责人) 身份证明》；否则， 不需要提供 《法</w:t>
      </w:r>
      <w:r w:rsidRPr="00AC6873">
        <w:rPr>
          <w:rFonts w:ascii="宋体" w:hAnsi="宋体" w:cs="宋体"/>
          <w:sz w:val="24"/>
        </w:rPr>
        <w:t xml:space="preserve"> </w:t>
      </w:r>
      <w:r w:rsidRPr="00AC6873">
        <w:rPr>
          <w:rFonts w:ascii="宋体" w:hAnsi="宋体" w:cs="宋体"/>
          <w:spacing w:val="8"/>
          <w:sz w:val="24"/>
        </w:rPr>
        <w:t>定代</w:t>
      </w:r>
      <w:r w:rsidRPr="00AC6873">
        <w:rPr>
          <w:rFonts w:ascii="宋体" w:hAnsi="宋体" w:cs="宋体"/>
          <w:spacing w:val="5"/>
          <w:sz w:val="24"/>
        </w:rPr>
        <w:t>表</w:t>
      </w:r>
      <w:r w:rsidRPr="00AC6873">
        <w:rPr>
          <w:rFonts w:ascii="宋体" w:hAnsi="宋体" w:cs="宋体"/>
          <w:spacing w:val="4"/>
          <w:sz w:val="24"/>
        </w:rPr>
        <w:t>人(单位负责人)身份证明》。</w:t>
      </w:r>
      <w:r w:rsidRPr="00AC6873">
        <w:rPr>
          <w:rFonts w:ascii="宋体" w:hAnsi="宋体" w:cs="宋体"/>
          <w:sz w:val="24"/>
        </w:rPr>
        <w:t xml:space="preserve"> </w:t>
      </w:r>
    </w:p>
    <w:p w14:paraId="1BABAC5E" w14:textId="77777777" w:rsidR="00646C74" w:rsidRPr="00AC6873" w:rsidRDefault="009029DF">
      <w:pPr>
        <w:tabs>
          <w:tab w:val="left" w:pos="5580"/>
        </w:tabs>
        <w:spacing w:line="360" w:lineRule="auto"/>
        <w:jc w:val="left"/>
        <w:rPr>
          <w:rFonts w:ascii="宋体" w:hAnsi="宋体" w:cs="宋体"/>
          <w:sz w:val="24"/>
        </w:rPr>
      </w:pPr>
      <w:r w:rsidRPr="00AC6873">
        <w:rPr>
          <w:rFonts w:ascii="Arial" w:eastAsia="Arial" w:hAnsi="Arial" w:cs="Arial"/>
          <w:spacing w:val="-10"/>
          <w:sz w:val="24"/>
        </w:rPr>
        <w:t>3</w:t>
      </w:r>
      <w:r w:rsidRPr="00AC6873">
        <w:rPr>
          <w:rFonts w:ascii="Arial" w:eastAsia="Arial" w:hAnsi="Arial" w:cs="Arial"/>
          <w:spacing w:val="-5"/>
          <w:sz w:val="24"/>
        </w:rPr>
        <w:t>.</w:t>
      </w:r>
      <w:r w:rsidRPr="00AC6873">
        <w:rPr>
          <w:rFonts w:ascii="宋体" w:hAnsi="宋体" w:cs="宋体"/>
          <w:spacing w:val="-5"/>
          <w:sz w:val="24"/>
        </w:rPr>
        <w:t>供应商为自然人的情形，可不提供本《授权委托书》。</w:t>
      </w:r>
      <w:r w:rsidRPr="00AC6873">
        <w:rPr>
          <w:rFonts w:ascii="宋体" w:hAnsi="宋体" w:cs="宋体"/>
          <w:sz w:val="24"/>
        </w:rPr>
        <w:t xml:space="preserve"> </w:t>
      </w:r>
    </w:p>
    <w:p w14:paraId="24004062" w14:textId="77777777" w:rsidR="00646C74" w:rsidRPr="00AC6873" w:rsidRDefault="009029DF">
      <w:pPr>
        <w:tabs>
          <w:tab w:val="left" w:pos="5580"/>
        </w:tabs>
        <w:spacing w:line="360" w:lineRule="auto"/>
        <w:jc w:val="left"/>
        <w:rPr>
          <w:rFonts w:ascii="宋体" w:hAnsi="宋体"/>
          <w:sz w:val="30"/>
          <w:szCs w:val="30"/>
        </w:rPr>
      </w:pPr>
      <w:r w:rsidRPr="00AC6873">
        <w:rPr>
          <w:rFonts w:ascii="Arial" w:eastAsia="Arial" w:hAnsi="Arial" w:cs="Arial"/>
          <w:spacing w:val="4"/>
          <w:sz w:val="24"/>
        </w:rPr>
        <w:t>4.</w:t>
      </w:r>
      <w:r w:rsidRPr="00AC6873">
        <w:rPr>
          <w:rFonts w:ascii="宋体" w:hAnsi="宋体" w:cs="宋体"/>
          <w:spacing w:val="4"/>
          <w:sz w:val="24"/>
        </w:rPr>
        <w:t>供应商应随本《授权</w:t>
      </w:r>
      <w:r w:rsidRPr="00AC6873">
        <w:rPr>
          <w:rFonts w:ascii="宋体" w:hAnsi="宋体" w:cs="宋体"/>
          <w:spacing w:val="3"/>
          <w:sz w:val="24"/>
        </w:rPr>
        <w:t>委</w:t>
      </w:r>
      <w:r w:rsidRPr="00AC6873">
        <w:rPr>
          <w:rFonts w:ascii="宋体" w:hAnsi="宋体" w:cs="宋体"/>
          <w:spacing w:val="2"/>
          <w:sz w:val="24"/>
        </w:rPr>
        <w:t>托书》同时提供法定代表人(单位负责人) 及委托代理人的有</w:t>
      </w:r>
      <w:r w:rsidRPr="00AC6873">
        <w:rPr>
          <w:rFonts w:ascii="宋体" w:hAnsi="宋体" w:cs="宋体"/>
          <w:sz w:val="24"/>
        </w:rPr>
        <w:t xml:space="preserve"> </w:t>
      </w:r>
      <w:r w:rsidRPr="00AC6873">
        <w:rPr>
          <w:rFonts w:ascii="宋体" w:hAnsi="宋体" w:cs="宋体"/>
          <w:spacing w:val="-8"/>
          <w:sz w:val="24"/>
        </w:rPr>
        <w:t>效的身份证</w:t>
      </w:r>
      <w:r w:rsidRPr="00AC6873">
        <w:rPr>
          <w:rFonts w:ascii="宋体" w:hAnsi="宋体" w:cs="宋体"/>
          <w:spacing w:val="-5"/>
          <w:sz w:val="24"/>
        </w:rPr>
        <w:t>、</w:t>
      </w:r>
      <w:r w:rsidRPr="00AC6873">
        <w:rPr>
          <w:rFonts w:ascii="宋体" w:hAnsi="宋体" w:cs="宋体"/>
          <w:spacing w:val="-4"/>
          <w:sz w:val="24"/>
        </w:rPr>
        <w:t>护照等身份证明文件电子件。提供身份证的， 应同时提供身份证</w:t>
      </w:r>
      <w:r w:rsidRPr="00AC6873">
        <w:rPr>
          <w:rFonts w:ascii="宋体" w:hAnsi="宋体" w:cs="宋体"/>
          <w:spacing w:val="-4"/>
          <w:sz w:val="24"/>
          <w14:textOutline w14:w="1536" w14:cap="flat" w14:cmpd="sng" w14:algn="ctr">
            <w14:solidFill>
              <w14:srgbClr w14:val="000000"/>
            </w14:solidFill>
            <w14:prstDash w14:val="solid"/>
            <w14:miter w14:lim="0"/>
          </w14:textOutline>
        </w:rPr>
        <w:t>双面</w:t>
      </w:r>
      <w:r w:rsidRPr="00AC6873">
        <w:rPr>
          <w:rFonts w:ascii="宋体" w:hAnsi="宋体" w:cs="宋体"/>
          <w:spacing w:val="-4"/>
          <w:sz w:val="24"/>
        </w:rPr>
        <w:t>电子</w:t>
      </w:r>
      <w:r w:rsidRPr="00AC6873">
        <w:rPr>
          <w:rFonts w:ascii="宋体" w:hAnsi="宋体" w:cs="宋体"/>
          <w:spacing w:val="-10"/>
          <w:sz w:val="24"/>
        </w:rPr>
        <w:t>。</w:t>
      </w:r>
    </w:p>
    <w:p w14:paraId="1E683097" w14:textId="77777777" w:rsidR="00646C74" w:rsidRPr="00AC6873" w:rsidRDefault="00646C74">
      <w:pPr>
        <w:spacing w:line="360" w:lineRule="exact"/>
        <w:jc w:val="center"/>
        <w:rPr>
          <w:rFonts w:ascii="宋体" w:hAnsi="宋体"/>
          <w:b/>
          <w:sz w:val="36"/>
          <w:szCs w:val="36"/>
        </w:rPr>
        <w:sectPr w:rsidR="00646C74" w:rsidRPr="00AC6873" w:rsidSect="00364812">
          <w:headerReference w:type="even" r:id="rId45"/>
          <w:footerReference w:type="even" r:id="rId46"/>
          <w:headerReference w:type="first" r:id="rId47"/>
          <w:footerReference w:type="first" r:id="rId48"/>
          <w:type w:val="nextColumn"/>
          <w:pgSz w:w="11907" w:h="16840"/>
          <w:pgMar w:top="1134" w:right="1247" w:bottom="1134" w:left="1418" w:header="851" w:footer="851" w:gutter="0"/>
          <w:cols w:space="720"/>
          <w:docGrid w:linePitch="462"/>
        </w:sectPr>
      </w:pPr>
    </w:p>
    <w:p w14:paraId="1E1CE168" w14:textId="77777777" w:rsidR="00646C74" w:rsidRPr="00AC6873" w:rsidRDefault="009029DF">
      <w:pPr>
        <w:spacing w:line="360" w:lineRule="exact"/>
        <w:jc w:val="center"/>
        <w:rPr>
          <w:rFonts w:ascii="宋体" w:hAnsi="宋体"/>
          <w:b/>
          <w:sz w:val="36"/>
          <w:szCs w:val="36"/>
        </w:rPr>
      </w:pPr>
      <w:r w:rsidRPr="00AC6873">
        <w:rPr>
          <w:rFonts w:ascii="宋体" w:hAnsi="宋体"/>
          <w:b/>
          <w:sz w:val="36"/>
          <w:szCs w:val="36"/>
        </w:rPr>
        <w:lastRenderedPageBreak/>
        <w:t>法定代表人（单位负责人）身份证明</w:t>
      </w:r>
    </w:p>
    <w:p w14:paraId="5500105F" w14:textId="77777777" w:rsidR="00646C74" w:rsidRPr="00AC6873" w:rsidRDefault="00646C74">
      <w:pPr>
        <w:kinsoku w:val="0"/>
        <w:overflowPunct w:val="0"/>
        <w:spacing w:line="200" w:lineRule="exact"/>
        <w:rPr>
          <w:rFonts w:ascii="宋体" w:hAnsi="宋体"/>
          <w:sz w:val="20"/>
          <w:szCs w:val="20"/>
        </w:rPr>
      </w:pPr>
    </w:p>
    <w:p w14:paraId="7E80F230" w14:textId="77777777" w:rsidR="00646C74" w:rsidRPr="00AC6873" w:rsidRDefault="009029DF">
      <w:pPr>
        <w:tabs>
          <w:tab w:val="left" w:pos="5580"/>
        </w:tabs>
        <w:spacing w:line="360" w:lineRule="auto"/>
        <w:rPr>
          <w:rFonts w:ascii="宋体" w:hAnsi="宋体"/>
          <w:sz w:val="24"/>
        </w:rPr>
      </w:pPr>
      <w:r w:rsidRPr="00AC6873">
        <w:rPr>
          <w:rFonts w:ascii="宋体" w:hAnsi="宋体"/>
          <w:sz w:val="24"/>
        </w:rPr>
        <w:t>致：</w:t>
      </w:r>
      <w:r w:rsidRPr="00AC6873">
        <w:rPr>
          <w:rFonts w:ascii="宋体" w:hAnsi="宋体"/>
          <w:sz w:val="24"/>
          <w:u w:val="single"/>
        </w:rPr>
        <w:t>（</w:t>
      </w:r>
      <w:r w:rsidRPr="00AC6873">
        <w:rPr>
          <w:rFonts w:ascii="宋体" w:hAnsi="宋体" w:hint="eastAsia"/>
          <w:sz w:val="24"/>
          <w:u w:val="single"/>
        </w:rPr>
        <w:t>采购人或</w:t>
      </w:r>
      <w:r w:rsidRPr="00AC6873">
        <w:rPr>
          <w:rFonts w:ascii="宋体" w:hAnsi="宋体"/>
          <w:sz w:val="24"/>
          <w:u w:val="single"/>
        </w:rPr>
        <w:t>采购代理机构）</w:t>
      </w:r>
    </w:p>
    <w:p w14:paraId="33D807EF" w14:textId="77777777" w:rsidR="00646C74" w:rsidRPr="00AC6873" w:rsidRDefault="009029DF">
      <w:pPr>
        <w:pStyle w:val="a7"/>
        <w:tabs>
          <w:tab w:val="left" w:pos="2412"/>
          <w:tab w:val="left" w:pos="3883"/>
          <w:tab w:val="left" w:pos="5352"/>
          <w:tab w:val="left" w:pos="6821"/>
        </w:tabs>
        <w:kinsoku w:val="0"/>
        <w:overflowPunct w:val="0"/>
        <w:spacing w:line="335" w:lineRule="exact"/>
        <w:ind w:firstLineChars="200" w:firstLine="480"/>
      </w:pPr>
      <w:r w:rsidRPr="00AC6873">
        <w:rPr>
          <w:rFonts w:hint="eastAsia"/>
        </w:rPr>
        <w:t>兹证明，</w:t>
      </w:r>
    </w:p>
    <w:p w14:paraId="01B53644" w14:textId="77777777" w:rsidR="00646C74" w:rsidRPr="00AC6873" w:rsidRDefault="009029DF">
      <w:pPr>
        <w:pStyle w:val="a7"/>
        <w:tabs>
          <w:tab w:val="left" w:pos="1690"/>
          <w:tab w:val="left" w:pos="3400"/>
          <w:tab w:val="left" w:pos="5110"/>
          <w:tab w:val="left" w:pos="6821"/>
        </w:tabs>
        <w:kinsoku w:val="0"/>
        <w:overflowPunct w:val="0"/>
        <w:spacing w:line="335" w:lineRule="exact"/>
      </w:pPr>
      <w:r w:rsidRPr="00AC6873">
        <w:t>姓名</w:t>
      </w:r>
      <w:r w:rsidRPr="00AC6873">
        <w:rPr>
          <w:rFonts w:hint="eastAsia"/>
        </w:rPr>
        <w:t>：</w:t>
      </w:r>
      <w:r w:rsidRPr="00AC6873">
        <w:t>____性别：____年龄：____职务：____</w:t>
      </w:r>
    </w:p>
    <w:p w14:paraId="1FEF8B66" w14:textId="77777777" w:rsidR="00646C74" w:rsidRPr="00AC6873" w:rsidRDefault="00646C74">
      <w:pPr>
        <w:pStyle w:val="a7"/>
        <w:tabs>
          <w:tab w:val="left" w:pos="2412"/>
          <w:tab w:val="left" w:pos="3883"/>
          <w:tab w:val="left" w:pos="5352"/>
          <w:tab w:val="left" w:pos="6821"/>
        </w:tabs>
        <w:kinsoku w:val="0"/>
        <w:overflowPunct w:val="0"/>
        <w:spacing w:line="335" w:lineRule="exact"/>
      </w:pPr>
    </w:p>
    <w:p w14:paraId="43C3807A" w14:textId="77777777" w:rsidR="00646C74" w:rsidRPr="00AC6873" w:rsidRDefault="009029DF">
      <w:pPr>
        <w:pStyle w:val="a7"/>
        <w:tabs>
          <w:tab w:val="clear" w:pos="567"/>
          <w:tab w:val="left" w:pos="2250"/>
          <w:tab w:val="left" w:pos="2412"/>
          <w:tab w:val="left" w:pos="3883"/>
          <w:tab w:val="left" w:pos="5352"/>
          <w:tab w:val="left" w:pos="6821"/>
        </w:tabs>
        <w:kinsoku w:val="0"/>
        <w:overflowPunct w:val="0"/>
        <w:spacing w:line="335" w:lineRule="exact"/>
      </w:pPr>
      <w:r w:rsidRPr="00AC6873">
        <w:t>系</w:t>
      </w:r>
      <w:r w:rsidRPr="00AC6873">
        <w:rPr>
          <w:u w:val="single"/>
        </w:rPr>
        <w:tab/>
      </w:r>
      <w:r w:rsidRPr="00AC6873">
        <w:t>（</w:t>
      </w:r>
      <w:r w:rsidRPr="00AC6873">
        <w:rPr>
          <w:rFonts w:hint="eastAsia"/>
        </w:rPr>
        <w:t>投标人</w:t>
      </w:r>
      <w:r w:rsidRPr="00AC6873">
        <w:t>名称）的法定代表人（单位负责人）。</w:t>
      </w:r>
    </w:p>
    <w:p w14:paraId="3E24B08C" w14:textId="77777777" w:rsidR="00646C74" w:rsidRPr="00AC6873" w:rsidRDefault="00646C74">
      <w:pPr>
        <w:pStyle w:val="a7"/>
        <w:tabs>
          <w:tab w:val="left" w:pos="2412"/>
          <w:tab w:val="left" w:pos="3883"/>
          <w:tab w:val="left" w:pos="5352"/>
          <w:tab w:val="left" w:pos="6821"/>
        </w:tabs>
        <w:kinsoku w:val="0"/>
        <w:overflowPunct w:val="0"/>
        <w:spacing w:line="335" w:lineRule="exact"/>
      </w:pPr>
    </w:p>
    <w:p w14:paraId="2095B7BD" w14:textId="77777777" w:rsidR="00646C74" w:rsidRPr="00AC6873" w:rsidRDefault="00646C74">
      <w:pPr>
        <w:pStyle w:val="a7"/>
        <w:tabs>
          <w:tab w:val="left" w:pos="2412"/>
          <w:tab w:val="left" w:pos="3883"/>
          <w:tab w:val="left" w:pos="5352"/>
          <w:tab w:val="left" w:pos="6821"/>
        </w:tabs>
        <w:kinsoku w:val="0"/>
        <w:overflowPunct w:val="0"/>
        <w:spacing w:line="335" w:lineRule="exact"/>
      </w:pPr>
    </w:p>
    <w:p w14:paraId="2AB68F13" w14:textId="77777777" w:rsidR="00646C74" w:rsidRPr="00AC6873" w:rsidRDefault="00646C74">
      <w:pPr>
        <w:pStyle w:val="a7"/>
        <w:tabs>
          <w:tab w:val="left" w:pos="2412"/>
          <w:tab w:val="left" w:pos="3883"/>
          <w:tab w:val="left" w:pos="5352"/>
          <w:tab w:val="left" w:pos="6821"/>
        </w:tabs>
        <w:kinsoku w:val="0"/>
        <w:overflowPunct w:val="0"/>
        <w:spacing w:line="335" w:lineRule="exact"/>
      </w:pPr>
    </w:p>
    <w:p w14:paraId="389B9555" w14:textId="77777777" w:rsidR="00646C74" w:rsidRPr="00AC6873" w:rsidRDefault="009029DF">
      <w:pPr>
        <w:pStyle w:val="a7"/>
        <w:kinsoku w:val="0"/>
        <w:overflowPunct w:val="0"/>
        <w:spacing w:line="583" w:lineRule="auto"/>
        <w:ind w:right="-46"/>
        <w:rPr>
          <w:spacing w:val="-3"/>
        </w:rPr>
      </w:pPr>
      <w:r w:rsidRPr="00AC6873">
        <w:t>附：</w:t>
      </w:r>
      <w:r w:rsidRPr="00AC6873">
        <w:rPr>
          <w:spacing w:val="-3"/>
        </w:rPr>
        <w:t>法</w:t>
      </w:r>
      <w:r w:rsidRPr="00AC6873">
        <w:t>定</w:t>
      </w:r>
      <w:r w:rsidRPr="00AC6873">
        <w:rPr>
          <w:spacing w:val="-3"/>
        </w:rPr>
        <w:t>代</w:t>
      </w:r>
      <w:r w:rsidRPr="00AC6873">
        <w:t>表</w:t>
      </w:r>
      <w:r w:rsidRPr="00AC6873">
        <w:rPr>
          <w:spacing w:val="-3"/>
        </w:rPr>
        <w:t>人</w:t>
      </w:r>
      <w:r w:rsidRPr="00AC6873">
        <w:t>（</w:t>
      </w:r>
      <w:r w:rsidRPr="00AC6873">
        <w:rPr>
          <w:spacing w:val="-3"/>
        </w:rPr>
        <w:t>单</w:t>
      </w:r>
      <w:r w:rsidRPr="00AC6873">
        <w:t>位</w:t>
      </w:r>
      <w:r w:rsidRPr="00AC6873">
        <w:rPr>
          <w:spacing w:val="-3"/>
        </w:rPr>
        <w:t>负</w:t>
      </w:r>
      <w:r w:rsidRPr="00AC6873">
        <w:t>责人</w:t>
      </w:r>
      <w:r w:rsidRPr="00AC6873">
        <w:rPr>
          <w:spacing w:val="-3"/>
        </w:rPr>
        <w:t>）有效期内的身</w:t>
      </w:r>
      <w:r w:rsidRPr="00AC6873">
        <w:rPr>
          <w:rFonts w:hint="eastAsia"/>
          <w:spacing w:val="-3"/>
        </w:rPr>
        <w:t>份</w:t>
      </w:r>
      <w:r w:rsidRPr="00AC6873">
        <w:rPr>
          <w:spacing w:val="-3"/>
        </w:rPr>
        <w:t>证正反面</w:t>
      </w:r>
      <w:r w:rsidRPr="00AC6873">
        <w:rPr>
          <w:rFonts w:hint="eastAsia"/>
          <w:spacing w:val="-3"/>
        </w:rPr>
        <w:t>复印</w:t>
      </w:r>
      <w:r w:rsidRPr="00AC6873">
        <w:rPr>
          <w:spacing w:val="-3"/>
        </w:rPr>
        <w:t>件</w:t>
      </w:r>
      <w:r w:rsidRPr="00AC6873">
        <w:rPr>
          <w:rFonts w:hint="eastAsia"/>
          <w:spacing w:val="-3"/>
        </w:rPr>
        <w:t>。</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536"/>
      </w:tblGrid>
      <w:tr w:rsidR="00646C74" w:rsidRPr="00AC6873" w14:paraId="1D7179D6" w14:textId="77777777">
        <w:trPr>
          <w:trHeight w:val="1399"/>
        </w:trPr>
        <w:tc>
          <w:tcPr>
            <w:tcW w:w="4673" w:type="dxa"/>
          </w:tcPr>
          <w:p w14:paraId="43BCB805" w14:textId="77777777" w:rsidR="00646C74" w:rsidRPr="00AC6873" w:rsidRDefault="00646C74">
            <w:pPr>
              <w:tabs>
                <w:tab w:val="left" w:pos="5580"/>
              </w:tabs>
              <w:spacing w:line="360" w:lineRule="auto"/>
              <w:jc w:val="left"/>
              <w:rPr>
                <w:rFonts w:ascii="宋体" w:hAnsi="宋体"/>
                <w:sz w:val="24"/>
                <w:szCs w:val="20"/>
              </w:rPr>
            </w:pPr>
          </w:p>
          <w:p w14:paraId="39EC5F00" w14:textId="77777777" w:rsidR="00646C74" w:rsidRPr="00AC6873" w:rsidRDefault="00646C74">
            <w:pPr>
              <w:tabs>
                <w:tab w:val="left" w:pos="5580"/>
              </w:tabs>
              <w:spacing w:line="360" w:lineRule="auto"/>
              <w:jc w:val="left"/>
              <w:rPr>
                <w:rFonts w:ascii="宋体" w:hAnsi="宋体"/>
                <w:sz w:val="24"/>
                <w:szCs w:val="20"/>
              </w:rPr>
            </w:pPr>
          </w:p>
          <w:p w14:paraId="3C054BE8" w14:textId="77777777" w:rsidR="00646C74" w:rsidRPr="00AC6873" w:rsidRDefault="00646C74">
            <w:pPr>
              <w:tabs>
                <w:tab w:val="left" w:pos="5580"/>
              </w:tabs>
              <w:spacing w:line="360" w:lineRule="auto"/>
              <w:jc w:val="left"/>
              <w:rPr>
                <w:rFonts w:ascii="宋体" w:hAnsi="宋体"/>
                <w:sz w:val="24"/>
                <w:szCs w:val="20"/>
              </w:rPr>
            </w:pPr>
          </w:p>
        </w:tc>
        <w:tc>
          <w:tcPr>
            <w:tcW w:w="4536" w:type="dxa"/>
          </w:tcPr>
          <w:p w14:paraId="323DD302" w14:textId="77777777" w:rsidR="00646C74" w:rsidRPr="00AC6873" w:rsidRDefault="00646C74">
            <w:pPr>
              <w:tabs>
                <w:tab w:val="left" w:pos="5580"/>
              </w:tabs>
              <w:spacing w:line="360" w:lineRule="auto"/>
              <w:jc w:val="left"/>
              <w:rPr>
                <w:rFonts w:ascii="宋体" w:hAnsi="宋体"/>
                <w:sz w:val="24"/>
                <w:szCs w:val="20"/>
              </w:rPr>
            </w:pPr>
          </w:p>
          <w:p w14:paraId="08D4B165" w14:textId="77777777" w:rsidR="00646C74" w:rsidRPr="00AC6873" w:rsidRDefault="00646C74">
            <w:pPr>
              <w:tabs>
                <w:tab w:val="left" w:pos="5580"/>
              </w:tabs>
              <w:spacing w:line="360" w:lineRule="auto"/>
              <w:jc w:val="left"/>
              <w:rPr>
                <w:rFonts w:ascii="宋体" w:hAnsi="宋体"/>
                <w:sz w:val="24"/>
                <w:szCs w:val="20"/>
              </w:rPr>
            </w:pPr>
          </w:p>
          <w:p w14:paraId="62A635F9" w14:textId="77777777" w:rsidR="00646C74" w:rsidRPr="00AC6873" w:rsidRDefault="00646C74">
            <w:pPr>
              <w:tabs>
                <w:tab w:val="left" w:pos="5580"/>
              </w:tabs>
              <w:spacing w:line="360" w:lineRule="auto"/>
              <w:jc w:val="left"/>
              <w:rPr>
                <w:rFonts w:ascii="宋体" w:hAnsi="宋体"/>
                <w:sz w:val="24"/>
                <w:szCs w:val="20"/>
              </w:rPr>
            </w:pPr>
          </w:p>
        </w:tc>
      </w:tr>
    </w:tbl>
    <w:p w14:paraId="255BBB32" w14:textId="77777777" w:rsidR="00646C74" w:rsidRPr="00AC6873" w:rsidRDefault="00646C74">
      <w:pPr>
        <w:pStyle w:val="a7"/>
        <w:kinsoku w:val="0"/>
        <w:overflowPunct w:val="0"/>
        <w:spacing w:line="583" w:lineRule="auto"/>
        <w:ind w:right="4305"/>
        <w:rPr>
          <w:spacing w:val="-3"/>
        </w:rPr>
      </w:pPr>
    </w:p>
    <w:p w14:paraId="4B292656" w14:textId="77777777" w:rsidR="00646C74" w:rsidRPr="00AC6873" w:rsidRDefault="00646C74">
      <w:pPr>
        <w:pStyle w:val="a7"/>
        <w:kinsoku w:val="0"/>
        <w:overflowPunct w:val="0"/>
        <w:spacing w:line="583" w:lineRule="auto"/>
        <w:ind w:right="4305"/>
        <w:rPr>
          <w:spacing w:val="-3"/>
        </w:rPr>
      </w:pPr>
    </w:p>
    <w:p w14:paraId="04B07B6D" w14:textId="77777777" w:rsidR="00646C74" w:rsidRPr="00AC6873" w:rsidRDefault="009029DF">
      <w:pPr>
        <w:autoSpaceDE w:val="0"/>
        <w:autoSpaceDN w:val="0"/>
        <w:adjustRightInd w:val="0"/>
        <w:snapToGrid w:val="0"/>
        <w:spacing w:line="360" w:lineRule="auto"/>
        <w:rPr>
          <w:rFonts w:ascii="宋体" w:hAnsi="宋体"/>
          <w:sz w:val="24"/>
          <w:lang w:val="zh-CN"/>
        </w:rPr>
      </w:pPr>
      <w:r w:rsidRPr="00AC6873">
        <w:rPr>
          <w:rFonts w:ascii="宋体" w:hAnsi="宋体" w:hint="eastAsia"/>
          <w:sz w:val="24"/>
        </w:rPr>
        <w:t>投标人</w:t>
      </w:r>
      <w:r w:rsidRPr="00AC6873">
        <w:rPr>
          <w:rFonts w:ascii="宋体" w:hAnsi="宋体"/>
          <w:sz w:val="24"/>
        </w:rPr>
        <w:t>名称（加盖公章）</w:t>
      </w:r>
      <w:r w:rsidRPr="00AC6873">
        <w:rPr>
          <w:rFonts w:ascii="宋体" w:hAnsi="宋体"/>
          <w:sz w:val="24"/>
          <w:lang w:val="zh-CN"/>
        </w:rPr>
        <w:t>：________________</w:t>
      </w:r>
    </w:p>
    <w:p w14:paraId="017BB156" w14:textId="77777777" w:rsidR="00646C74" w:rsidRPr="00AC6873" w:rsidRDefault="009029DF">
      <w:pPr>
        <w:pStyle w:val="a7"/>
        <w:kinsoku w:val="0"/>
        <w:overflowPunct w:val="0"/>
        <w:spacing w:line="583" w:lineRule="auto"/>
        <w:ind w:right="95"/>
        <w:rPr>
          <w:spacing w:val="-3"/>
        </w:rPr>
      </w:pPr>
      <w:r w:rsidRPr="00AC6873">
        <w:rPr>
          <w:rFonts w:hint="eastAsia"/>
          <w:spacing w:val="-3"/>
        </w:rPr>
        <w:t>法定代表人（</w:t>
      </w:r>
      <w:r w:rsidRPr="00AC6873">
        <w:t>单位负责人</w:t>
      </w:r>
      <w:r w:rsidRPr="00AC6873">
        <w:rPr>
          <w:rFonts w:hint="eastAsia"/>
          <w:spacing w:val="-3"/>
        </w:rPr>
        <w:t>）（签字或盖章）：_</w:t>
      </w:r>
      <w:r w:rsidRPr="00AC6873">
        <w:rPr>
          <w:spacing w:val="-3"/>
        </w:rPr>
        <w:t>______</w:t>
      </w:r>
    </w:p>
    <w:p w14:paraId="014ECE38" w14:textId="77777777" w:rsidR="00646C74" w:rsidRPr="00AC6873" w:rsidRDefault="00646C74">
      <w:pPr>
        <w:autoSpaceDE w:val="0"/>
        <w:autoSpaceDN w:val="0"/>
        <w:adjustRightInd w:val="0"/>
        <w:snapToGrid w:val="0"/>
        <w:spacing w:line="360" w:lineRule="auto"/>
        <w:rPr>
          <w:rFonts w:ascii="宋体" w:hAnsi="宋体"/>
          <w:sz w:val="24"/>
        </w:rPr>
      </w:pPr>
    </w:p>
    <w:p w14:paraId="4749E0A2" w14:textId="77777777" w:rsidR="00646C74" w:rsidRPr="00AC6873" w:rsidRDefault="009029DF">
      <w:pPr>
        <w:autoSpaceDE w:val="0"/>
        <w:autoSpaceDN w:val="0"/>
        <w:adjustRightInd w:val="0"/>
        <w:snapToGrid w:val="0"/>
        <w:spacing w:line="360" w:lineRule="auto"/>
        <w:rPr>
          <w:rFonts w:ascii="宋体" w:hAnsi="宋体"/>
          <w:sz w:val="24"/>
          <w:lang w:val="zh-CN"/>
        </w:rPr>
      </w:pPr>
      <w:r w:rsidRPr="00AC6873">
        <w:rPr>
          <w:rFonts w:ascii="宋体" w:hAnsi="宋体"/>
          <w:sz w:val="24"/>
        </w:rPr>
        <w:t>日期：_____年______月______日</w:t>
      </w:r>
    </w:p>
    <w:p w14:paraId="783B8538" w14:textId="77777777" w:rsidR="00646C74" w:rsidRPr="00AC6873" w:rsidRDefault="00646C74">
      <w:pPr>
        <w:widowControl/>
        <w:jc w:val="left"/>
        <w:rPr>
          <w:rFonts w:ascii="宋体" w:hAnsi="宋体"/>
          <w:i/>
          <w:sz w:val="24"/>
          <w:szCs w:val="20"/>
          <w:u w:val="single"/>
        </w:rPr>
        <w:sectPr w:rsidR="00646C74" w:rsidRPr="00AC6873" w:rsidSect="00364812">
          <w:pgSz w:w="11907" w:h="16840"/>
          <w:pgMar w:top="1134" w:right="1247" w:bottom="1134" w:left="1418" w:header="851" w:footer="851" w:gutter="0"/>
          <w:cols w:space="720"/>
          <w:docGrid w:linePitch="462"/>
        </w:sectPr>
      </w:pPr>
    </w:p>
    <w:p w14:paraId="1E72A92F" w14:textId="77777777" w:rsidR="00646C74" w:rsidRPr="00AC6873" w:rsidRDefault="00646C74">
      <w:pPr>
        <w:widowControl/>
        <w:jc w:val="left"/>
        <w:rPr>
          <w:rFonts w:ascii="宋体" w:hAnsi="宋体"/>
          <w:i/>
          <w:sz w:val="24"/>
          <w:szCs w:val="20"/>
          <w:u w:val="single"/>
        </w:rPr>
      </w:pPr>
    </w:p>
    <w:p w14:paraId="2FD14305" w14:textId="77777777" w:rsidR="00646C74" w:rsidRPr="00AC6873" w:rsidRDefault="009029DF">
      <w:pPr>
        <w:spacing w:line="360" w:lineRule="auto"/>
        <w:outlineLvl w:val="2"/>
        <w:rPr>
          <w:b/>
          <w:bCs/>
          <w:szCs w:val="20"/>
        </w:rPr>
      </w:pPr>
      <w:r w:rsidRPr="00AC6873">
        <w:rPr>
          <w:b/>
          <w:bCs/>
          <w:szCs w:val="20"/>
        </w:rPr>
        <w:t xml:space="preserve">3  </w:t>
      </w:r>
      <w:r w:rsidRPr="00AC6873">
        <w:rPr>
          <w:b/>
          <w:bCs/>
          <w:szCs w:val="20"/>
        </w:rPr>
        <w:t>开标一览表</w:t>
      </w:r>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r w:rsidRPr="00AC6873">
        <w:rPr>
          <w:b/>
          <w:bCs/>
          <w:szCs w:val="20"/>
        </w:rPr>
        <w:t>（实质性格式）</w:t>
      </w:r>
    </w:p>
    <w:p w14:paraId="0A04F395" w14:textId="77777777" w:rsidR="00646C74" w:rsidRPr="00AC6873" w:rsidRDefault="009029DF">
      <w:pPr>
        <w:spacing w:line="360" w:lineRule="exact"/>
        <w:jc w:val="center"/>
        <w:rPr>
          <w:b/>
          <w:sz w:val="36"/>
          <w:szCs w:val="36"/>
        </w:rPr>
      </w:pPr>
      <w:bookmarkStart w:id="811" w:name="_Toc164608672"/>
      <w:bookmarkStart w:id="812" w:name="_Toc305158826"/>
      <w:bookmarkStart w:id="813" w:name="_Toc164608827"/>
      <w:bookmarkStart w:id="814" w:name="_Toc305158900"/>
      <w:bookmarkStart w:id="815" w:name="_Toc226965831"/>
      <w:bookmarkStart w:id="816" w:name="_Toc195842923"/>
      <w:bookmarkStart w:id="817" w:name="_Toc264969248"/>
      <w:bookmarkStart w:id="818" w:name="_Toc226309802"/>
      <w:bookmarkStart w:id="819" w:name="_Toc226337254"/>
      <w:bookmarkStart w:id="820" w:name="_Toc265228396"/>
      <w:bookmarkStart w:id="821" w:name="_Toc226965748"/>
      <w:r w:rsidRPr="00AC6873">
        <w:rPr>
          <w:rFonts w:hint="eastAsia"/>
          <w:b/>
          <w:sz w:val="36"/>
          <w:szCs w:val="36"/>
        </w:rPr>
        <w:t>开标一览表</w:t>
      </w:r>
      <w:bookmarkEnd w:id="811"/>
      <w:bookmarkEnd w:id="812"/>
      <w:bookmarkEnd w:id="813"/>
      <w:bookmarkEnd w:id="814"/>
      <w:bookmarkEnd w:id="815"/>
      <w:bookmarkEnd w:id="816"/>
      <w:bookmarkEnd w:id="817"/>
      <w:bookmarkEnd w:id="818"/>
      <w:bookmarkEnd w:id="819"/>
      <w:bookmarkEnd w:id="820"/>
      <w:bookmarkEnd w:id="821"/>
    </w:p>
    <w:p w14:paraId="7B0149A8" w14:textId="77777777" w:rsidR="00646C74" w:rsidRPr="00AC6873" w:rsidRDefault="00646C74">
      <w:pPr>
        <w:tabs>
          <w:tab w:val="left" w:pos="1800"/>
          <w:tab w:val="left" w:pos="5580"/>
        </w:tabs>
        <w:spacing w:line="360" w:lineRule="auto"/>
        <w:jc w:val="left"/>
        <w:rPr>
          <w:i/>
          <w:sz w:val="24"/>
        </w:rPr>
      </w:pPr>
    </w:p>
    <w:p w14:paraId="7B73AA83" w14:textId="77777777" w:rsidR="00646C74" w:rsidRPr="00AC6873" w:rsidRDefault="009029DF">
      <w:pPr>
        <w:tabs>
          <w:tab w:val="left" w:pos="1800"/>
          <w:tab w:val="left" w:pos="5580"/>
        </w:tabs>
        <w:spacing w:line="360" w:lineRule="auto"/>
        <w:ind w:firstLineChars="100" w:firstLine="240"/>
        <w:jc w:val="left"/>
        <w:rPr>
          <w:sz w:val="24"/>
        </w:rPr>
      </w:pPr>
      <w:r w:rsidRPr="00AC6873">
        <w:rPr>
          <w:sz w:val="24"/>
        </w:rPr>
        <w:t>项目编号</w:t>
      </w:r>
      <w:r w:rsidRPr="00AC6873">
        <w:rPr>
          <w:sz w:val="24"/>
        </w:rPr>
        <w:t>/</w:t>
      </w:r>
      <w:r w:rsidRPr="00AC6873">
        <w:rPr>
          <w:sz w:val="24"/>
        </w:rPr>
        <w:t>包号：</w:t>
      </w:r>
      <w:r w:rsidRPr="00AC6873">
        <w:rPr>
          <w:sz w:val="24"/>
        </w:rPr>
        <w:t xml:space="preserve">_____________________           </w:t>
      </w:r>
      <w:r w:rsidRPr="00AC6873">
        <w:rPr>
          <w:sz w:val="24"/>
        </w:rPr>
        <w:t>项目名称：</w:t>
      </w:r>
      <w:r w:rsidRPr="00AC6873">
        <w:rPr>
          <w:sz w:val="24"/>
        </w:rPr>
        <w:t>____________</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2"/>
        <w:gridCol w:w="2106"/>
        <w:gridCol w:w="1129"/>
        <w:gridCol w:w="1129"/>
        <w:gridCol w:w="1127"/>
        <w:gridCol w:w="1127"/>
        <w:gridCol w:w="1123"/>
        <w:gridCol w:w="1119"/>
      </w:tblGrid>
      <w:tr w:rsidR="00646C74" w:rsidRPr="00AC6873" w14:paraId="260275E1" w14:textId="77777777">
        <w:trPr>
          <w:trHeight w:val="531"/>
          <w:jc w:val="center"/>
        </w:trPr>
        <w:tc>
          <w:tcPr>
            <w:tcW w:w="212" w:type="pct"/>
            <w:vMerge w:val="restart"/>
            <w:vAlign w:val="center"/>
          </w:tcPr>
          <w:p w14:paraId="1F6166CB" w14:textId="77777777" w:rsidR="00646C74" w:rsidRPr="00AC6873" w:rsidRDefault="009029DF">
            <w:pPr>
              <w:tabs>
                <w:tab w:val="left" w:pos="5580"/>
              </w:tabs>
              <w:jc w:val="center"/>
              <w:rPr>
                <w:b/>
                <w:sz w:val="24"/>
              </w:rPr>
            </w:pPr>
            <w:r w:rsidRPr="00AC6873">
              <w:rPr>
                <w:b/>
                <w:sz w:val="24"/>
              </w:rPr>
              <w:t>序号</w:t>
            </w:r>
          </w:p>
        </w:tc>
        <w:tc>
          <w:tcPr>
            <w:tcW w:w="1138" w:type="pct"/>
            <w:vMerge w:val="restart"/>
            <w:vAlign w:val="center"/>
          </w:tcPr>
          <w:p w14:paraId="76B12F51" w14:textId="77777777" w:rsidR="00646C74" w:rsidRPr="00AC6873" w:rsidRDefault="009029DF">
            <w:pPr>
              <w:tabs>
                <w:tab w:val="left" w:pos="5580"/>
              </w:tabs>
              <w:jc w:val="center"/>
              <w:rPr>
                <w:b/>
                <w:sz w:val="24"/>
              </w:rPr>
            </w:pPr>
            <w:r w:rsidRPr="00AC6873">
              <w:rPr>
                <w:b/>
                <w:sz w:val="24"/>
              </w:rPr>
              <w:t>投标人名称</w:t>
            </w:r>
          </w:p>
        </w:tc>
        <w:tc>
          <w:tcPr>
            <w:tcW w:w="1220" w:type="pct"/>
            <w:gridSpan w:val="2"/>
            <w:vAlign w:val="center"/>
          </w:tcPr>
          <w:p w14:paraId="067131C3" w14:textId="77777777" w:rsidR="00646C74" w:rsidRPr="00AC6873" w:rsidRDefault="009029DF">
            <w:pPr>
              <w:tabs>
                <w:tab w:val="left" w:pos="5580"/>
              </w:tabs>
              <w:jc w:val="center"/>
              <w:rPr>
                <w:b/>
                <w:sz w:val="24"/>
              </w:rPr>
            </w:pPr>
            <w:r w:rsidRPr="00AC6873">
              <w:rPr>
                <w:b/>
                <w:sz w:val="24"/>
              </w:rPr>
              <w:t>投标报价</w:t>
            </w:r>
            <w:r w:rsidRPr="00AC6873">
              <w:rPr>
                <w:rFonts w:hint="eastAsia"/>
                <w:b/>
                <w:sz w:val="24"/>
              </w:rPr>
              <w:t>（元）</w:t>
            </w:r>
          </w:p>
        </w:tc>
        <w:tc>
          <w:tcPr>
            <w:tcW w:w="609" w:type="pct"/>
            <w:vMerge w:val="restart"/>
            <w:vAlign w:val="center"/>
          </w:tcPr>
          <w:p w14:paraId="3F8EB8B7" w14:textId="77777777" w:rsidR="00646C74" w:rsidRPr="00AC6873" w:rsidRDefault="009029DF">
            <w:pPr>
              <w:tabs>
                <w:tab w:val="left" w:pos="5580"/>
              </w:tabs>
              <w:jc w:val="center"/>
              <w:rPr>
                <w:b/>
                <w:sz w:val="24"/>
              </w:rPr>
            </w:pPr>
            <w:r w:rsidRPr="00AC6873">
              <w:rPr>
                <w:rFonts w:hint="eastAsia"/>
                <w:b/>
                <w:sz w:val="24"/>
              </w:rPr>
              <w:t>投标保证金（有</w:t>
            </w:r>
            <w:r w:rsidRPr="00AC6873">
              <w:rPr>
                <w:rFonts w:hint="eastAsia"/>
                <w:b/>
                <w:sz w:val="24"/>
              </w:rPr>
              <w:t>/</w:t>
            </w:r>
            <w:r w:rsidRPr="00AC6873">
              <w:rPr>
                <w:rFonts w:hint="eastAsia"/>
                <w:b/>
                <w:sz w:val="24"/>
              </w:rPr>
              <w:t>无）</w:t>
            </w:r>
          </w:p>
        </w:tc>
        <w:tc>
          <w:tcPr>
            <w:tcW w:w="609" w:type="pct"/>
            <w:vMerge w:val="restart"/>
            <w:vAlign w:val="center"/>
          </w:tcPr>
          <w:p w14:paraId="61512B21" w14:textId="77777777" w:rsidR="00646C74" w:rsidRPr="00AC6873" w:rsidRDefault="009029DF">
            <w:pPr>
              <w:tabs>
                <w:tab w:val="left" w:pos="5580"/>
              </w:tabs>
              <w:jc w:val="center"/>
              <w:rPr>
                <w:b/>
                <w:sz w:val="24"/>
              </w:rPr>
            </w:pPr>
            <w:r w:rsidRPr="00AC6873">
              <w:rPr>
                <w:rFonts w:hint="eastAsia"/>
                <w:b/>
                <w:sz w:val="24"/>
              </w:rPr>
              <w:t>服务期限</w:t>
            </w:r>
          </w:p>
        </w:tc>
        <w:tc>
          <w:tcPr>
            <w:tcW w:w="607" w:type="pct"/>
            <w:vMerge w:val="restart"/>
            <w:vAlign w:val="center"/>
          </w:tcPr>
          <w:p w14:paraId="01F08B5A" w14:textId="77777777" w:rsidR="00646C74" w:rsidRPr="00AC6873" w:rsidRDefault="009029DF">
            <w:pPr>
              <w:tabs>
                <w:tab w:val="left" w:pos="5580"/>
              </w:tabs>
              <w:jc w:val="center"/>
              <w:rPr>
                <w:b/>
                <w:sz w:val="24"/>
              </w:rPr>
            </w:pPr>
            <w:r w:rsidRPr="00AC6873">
              <w:rPr>
                <w:rFonts w:hint="eastAsia"/>
                <w:b/>
                <w:sz w:val="24"/>
              </w:rPr>
              <w:t>服务地点</w:t>
            </w:r>
          </w:p>
        </w:tc>
        <w:tc>
          <w:tcPr>
            <w:tcW w:w="605" w:type="pct"/>
            <w:vMerge w:val="restart"/>
            <w:vAlign w:val="center"/>
          </w:tcPr>
          <w:p w14:paraId="041EA090" w14:textId="77777777" w:rsidR="00646C74" w:rsidRPr="00AC6873" w:rsidRDefault="009029DF">
            <w:pPr>
              <w:tabs>
                <w:tab w:val="left" w:pos="5580"/>
              </w:tabs>
              <w:jc w:val="center"/>
              <w:rPr>
                <w:b/>
                <w:sz w:val="24"/>
              </w:rPr>
            </w:pPr>
            <w:r w:rsidRPr="00AC6873">
              <w:rPr>
                <w:rFonts w:hint="eastAsia"/>
                <w:b/>
                <w:sz w:val="24"/>
              </w:rPr>
              <w:t>备注</w:t>
            </w:r>
          </w:p>
        </w:tc>
      </w:tr>
      <w:tr w:rsidR="00646C74" w:rsidRPr="00AC6873" w14:paraId="0111D27B" w14:textId="77777777">
        <w:trPr>
          <w:trHeight w:val="674"/>
          <w:jc w:val="center"/>
        </w:trPr>
        <w:tc>
          <w:tcPr>
            <w:tcW w:w="212" w:type="pct"/>
            <w:vMerge/>
            <w:vAlign w:val="center"/>
          </w:tcPr>
          <w:p w14:paraId="477100BC" w14:textId="77777777" w:rsidR="00646C74" w:rsidRPr="00AC6873" w:rsidRDefault="00646C74">
            <w:pPr>
              <w:tabs>
                <w:tab w:val="left" w:pos="5580"/>
              </w:tabs>
              <w:jc w:val="center"/>
              <w:rPr>
                <w:sz w:val="24"/>
              </w:rPr>
            </w:pPr>
          </w:p>
        </w:tc>
        <w:tc>
          <w:tcPr>
            <w:tcW w:w="1138" w:type="pct"/>
            <w:vMerge/>
            <w:vAlign w:val="center"/>
          </w:tcPr>
          <w:p w14:paraId="55360C3E" w14:textId="77777777" w:rsidR="00646C74" w:rsidRPr="00AC6873" w:rsidRDefault="00646C74">
            <w:pPr>
              <w:tabs>
                <w:tab w:val="left" w:pos="5580"/>
              </w:tabs>
              <w:jc w:val="center"/>
              <w:rPr>
                <w:sz w:val="24"/>
              </w:rPr>
            </w:pPr>
          </w:p>
        </w:tc>
        <w:tc>
          <w:tcPr>
            <w:tcW w:w="610" w:type="pct"/>
            <w:vAlign w:val="center"/>
          </w:tcPr>
          <w:p w14:paraId="158083E3" w14:textId="77777777" w:rsidR="00646C74" w:rsidRPr="00AC6873" w:rsidRDefault="009029DF">
            <w:pPr>
              <w:tabs>
                <w:tab w:val="left" w:pos="5580"/>
              </w:tabs>
              <w:jc w:val="center"/>
              <w:rPr>
                <w:b/>
                <w:sz w:val="24"/>
              </w:rPr>
            </w:pPr>
            <w:r w:rsidRPr="00AC6873">
              <w:rPr>
                <w:b/>
                <w:sz w:val="24"/>
              </w:rPr>
              <w:t>大写</w:t>
            </w:r>
          </w:p>
        </w:tc>
        <w:tc>
          <w:tcPr>
            <w:tcW w:w="610" w:type="pct"/>
            <w:vAlign w:val="center"/>
          </w:tcPr>
          <w:p w14:paraId="7E505B60" w14:textId="77777777" w:rsidR="00646C74" w:rsidRPr="00AC6873" w:rsidRDefault="009029DF">
            <w:pPr>
              <w:tabs>
                <w:tab w:val="left" w:pos="5580"/>
              </w:tabs>
              <w:jc w:val="center"/>
              <w:rPr>
                <w:b/>
                <w:sz w:val="24"/>
              </w:rPr>
            </w:pPr>
            <w:r w:rsidRPr="00AC6873">
              <w:rPr>
                <w:b/>
                <w:sz w:val="24"/>
              </w:rPr>
              <w:t>小写</w:t>
            </w:r>
          </w:p>
        </w:tc>
        <w:tc>
          <w:tcPr>
            <w:tcW w:w="609" w:type="pct"/>
            <w:vMerge/>
          </w:tcPr>
          <w:p w14:paraId="6BCE6FC1" w14:textId="77777777" w:rsidR="00646C74" w:rsidRPr="00AC6873" w:rsidRDefault="00646C74">
            <w:pPr>
              <w:tabs>
                <w:tab w:val="left" w:pos="5580"/>
              </w:tabs>
              <w:jc w:val="center"/>
              <w:rPr>
                <w:b/>
                <w:sz w:val="24"/>
              </w:rPr>
            </w:pPr>
          </w:p>
        </w:tc>
        <w:tc>
          <w:tcPr>
            <w:tcW w:w="609" w:type="pct"/>
            <w:vMerge/>
          </w:tcPr>
          <w:p w14:paraId="69A21EF2" w14:textId="77777777" w:rsidR="00646C74" w:rsidRPr="00AC6873" w:rsidRDefault="00646C74">
            <w:pPr>
              <w:tabs>
                <w:tab w:val="left" w:pos="5580"/>
              </w:tabs>
              <w:jc w:val="center"/>
              <w:rPr>
                <w:b/>
                <w:sz w:val="24"/>
              </w:rPr>
            </w:pPr>
          </w:p>
        </w:tc>
        <w:tc>
          <w:tcPr>
            <w:tcW w:w="607" w:type="pct"/>
            <w:vMerge/>
          </w:tcPr>
          <w:p w14:paraId="0B8A100B" w14:textId="77777777" w:rsidR="00646C74" w:rsidRPr="00AC6873" w:rsidRDefault="00646C74">
            <w:pPr>
              <w:tabs>
                <w:tab w:val="left" w:pos="5580"/>
              </w:tabs>
              <w:jc w:val="center"/>
              <w:rPr>
                <w:b/>
                <w:sz w:val="24"/>
              </w:rPr>
            </w:pPr>
          </w:p>
        </w:tc>
        <w:tc>
          <w:tcPr>
            <w:tcW w:w="605" w:type="pct"/>
            <w:vMerge/>
          </w:tcPr>
          <w:p w14:paraId="4A963F93" w14:textId="77777777" w:rsidR="00646C74" w:rsidRPr="00AC6873" w:rsidRDefault="00646C74">
            <w:pPr>
              <w:tabs>
                <w:tab w:val="left" w:pos="5580"/>
              </w:tabs>
              <w:jc w:val="center"/>
              <w:rPr>
                <w:b/>
                <w:sz w:val="24"/>
              </w:rPr>
            </w:pPr>
          </w:p>
        </w:tc>
      </w:tr>
      <w:tr w:rsidR="00646C74" w:rsidRPr="00AC6873" w14:paraId="715CAF67" w14:textId="77777777">
        <w:trPr>
          <w:trHeight w:val="976"/>
          <w:jc w:val="center"/>
        </w:trPr>
        <w:tc>
          <w:tcPr>
            <w:tcW w:w="212" w:type="pct"/>
            <w:vAlign w:val="center"/>
          </w:tcPr>
          <w:p w14:paraId="23C477A0" w14:textId="77777777" w:rsidR="00646C74" w:rsidRPr="00AC6873" w:rsidRDefault="00646C74">
            <w:pPr>
              <w:tabs>
                <w:tab w:val="left" w:pos="5580"/>
              </w:tabs>
              <w:jc w:val="center"/>
              <w:rPr>
                <w:sz w:val="24"/>
              </w:rPr>
            </w:pPr>
          </w:p>
        </w:tc>
        <w:tc>
          <w:tcPr>
            <w:tcW w:w="1138" w:type="pct"/>
            <w:vAlign w:val="center"/>
          </w:tcPr>
          <w:p w14:paraId="432DFEC8" w14:textId="77777777" w:rsidR="00646C74" w:rsidRPr="00AC6873" w:rsidRDefault="00646C74">
            <w:pPr>
              <w:tabs>
                <w:tab w:val="left" w:pos="5580"/>
              </w:tabs>
              <w:jc w:val="center"/>
              <w:rPr>
                <w:sz w:val="24"/>
              </w:rPr>
            </w:pPr>
          </w:p>
        </w:tc>
        <w:tc>
          <w:tcPr>
            <w:tcW w:w="610" w:type="pct"/>
            <w:vAlign w:val="center"/>
          </w:tcPr>
          <w:p w14:paraId="569412D6" w14:textId="77777777" w:rsidR="00646C74" w:rsidRPr="00AC6873" w:rsidRDefault="00646C74">
            <w:pPr>
              <w:tabs>
                <w:tab w:val="left" w:pos="5580"/>
              </w:tabs>
              <w:jc w:val="center"/>
              <w:rPr>
                <w:sz w:val="24"/>
              </w:rPr>
            </w:pPr>
          </w:p>
        </w:tc>
        <w:tc>
          <w:tcPr>
            <w:tcW w:w="610" w:type="pct"/>
            <w:vAlign w:val="center"/>
          </w:tcPr>
          <w:p w14:paraId="09A38B8A" w14:textId="77777777" w:rsidR="00646C74" w:rsidRPr="00AC6873" w:rsidRDefault="00646C74">
            <w:pPr>
              <w:tabs>
                <w:tab w:val="left" w:pos="5580"/>
              </w:tabs>
              <w:jc w:val="center"/>
              <w:rPr>
                <w:sz w:val="24"/>
              </w:rPr>
            </w:pPr>
          </w:p>
        </w:tc>
        <w:tc>
          <w:tcPr>
            <w:tcW w:w="609" w:type="pct"/>
          </w:tcPr>
          <w:p w14:paraId="622CE0E8" w14:textId="77777777" w:rsidR="00646C74" w:rsidRPr="00AC6873" w:rsidRDefault="00646C74">
            <w:pPr>
              <w:tabs>
                <w:tab w:val="left" w:pos="5580"/>
              </w:tabs>
              <w:jc w:val="center"/>
              <w:rPr>
                <w:sz w:val="24"/>
              </w:rPr>
            </w:pPr>
          </w:p>
        </w:tc>
        <w:tc>
          <w:tcPr>
            <w:tcW w:w="609" w:type="pct"/>
          </w:tcPr>
          <w:p w14:paraId="6EBD11D3" w14:textId="77777777" w:rsidR="00646C74" w:rsidRPr="00AC6873" w:rsidRDefault="00646C74">
            <w:pPr>
              <w:tabs>
                <w:tab w:val="left" w:pos="5580"/>
              </w:tabs>
              <w:jc w:val="center"/>
              <w:rPr>
                <w:sz w:val="24"/>
              </w:rPr>
            </w:pPr>
          </w:p>
        </w:tc>
        <w:tc>
          <w:tcPr>
            <w:tcW w:w="607" w:type="pct"/>
          </w:tcPr>
          <w:p w14:paraId="6661BAEB" w14:textId="77777777" w:rsidR="00646C74" w:rsidRPr="00AC6873" w:rsidRDefault="00646C74">
            <w:pPr>
              <w:tabs>
                <w:tab w:val="left" w:pos="5580"/>
              </w:tabs>
              <w:jc w:val="center"/>
              <w:rPr>
                <w:sz w:val="24"/>
              </w:rPr>
            </w:pPr>
          </w:p>
        </w:tc>
        <w:tc>
          <w:tcPr>
            <w:tcW w:w="605" w:type="pct"/>
          </w:tcPr>
          <w:p w14:paraId="4E4CBF88" w14:textId="77777777" w:rsidR="00646C74" w:rsidRPr="00AC6873" w:rsidRDefault="00646C74">
            <w:pPr>
              <w:tabs>
                <w:tab w:val="left" w:pos="5580"/>
              </w:tabs>
              <w:jc w:val="center"/>
              <w:rPr>
                <w:sz w:val="24"/>
              </w:rPr>
            </w:pPr>
          </w:p>
        </w:tc>
      </w:tr>
    </w:tbl>
    <w:p w14:paraId="0BC1EAF2" w14:textId="77777777" w:rsidR="00646C74" w:rsidRPr="00AC6873" w:rsidRDefault="00646C74">
      <w:pPr>
        <w:pStyle w:val="a7"/>
      </w:pPr>
    </w:p>
    <w:p w14:paraId="295F0861" w14:textId="77777777" w:rsidR="00646C74" w:rsidRPr="00AC6873" w:rsidRDefault="00646C74">
      <w:pPr>
        <w:autoSpaceDE w:val="0"/>
        <w:autoSpaceDN w:val="0"/>
        <w:adjustRightInd w:val="0"/>
        <w:jc w:val="left"/>
        <w:rPr>
          <w:kern w:val="0"/>
          <w:sz w:val="24"/>
        </w:rPr>
      </w:pPr>
    </w:p>
    <w:p w14:paraId="3DD12923" w14:textId="77777777" w:rsidR="00646C74" w:rsidRPr="00AC6873" w:rsidRDefault="009029DF">
      <w:pPr>
        <w:pStyle w:val="a7"/>
        <w:ind w:firstLine="480"/>
      </w:pPr>
      <w:r w:rsidRPr="00AC6873">
        <w:t>注：1.本表必须按包分别填写。</w:t>
      </w:r>
    </w:p>
    <w:p w14:paraId="1C23EA86" w14:textId="77777777" w:rsidR="00646C74" w:rsidRPr="00AC6873" w:rsidRDefault="009029DF">
      <w:pPr>
        <w:pStyle w:val="a7"/>
        <w:ind w:firstLine="480"/>
      </w:pPr>
      <w:r w:rsidRPr="00AC6873">
        <w:rPr>
          <w:rFonts w:hint="eastAsia"/>
        </w:rPr>
        <w:t>2</w:t>
      </w:r>
      <w:r w:rsidRPr="00AC6873">
        <w:t>.</w:t>
      </w:r>
      <w:r w:rsidRPr="00AC6873">
        <w:rPr>
          <w:rFonts w:hint="eastAsia"/>
        </w:rPr>
        <w:t>此表应按投标人须知的规定密封标记并单独递交。</w:t>
      </w:r>
    </w:p>
    <w:p w14:paraId="28E8E31C" w14:textId="5A5426E1" w:rsidR="00646C74" w:rsidRPr="00AC6873" w:rsidRDefault="009029DF">
      <w:pPr>
        <w:pStyle w:val="a7"/>
        <w:ind w:firstLine="480"/>
      </w:pPr>
      <w:r w:rsidRPr="00AC6873">
        <w:rPr>
          <w:rFonts w:hint="eastAsia"/>
        </w:rPr>
        <w:t>3.</w:t>
      </w:r>
      <w:r w:rsidRPr="00AC6873">
        <w:t xml:space="preserve">本报价包含相关服务费等一切可能发生的费用。 </w:t>
      </w:r>
    </w:p>
    <w:p w14:paraId="095D6724" w14:textId="77777777" w:rsidR="00646C74" w:rsidRPr="00AC6873" w:rsidRDefault="00646C74">
      <w:pPr>
        <w:pStyle w:val="a7"/>
        <w:ind w:firstLine="480"/>
      </w:pPr>
    </w:p>
    <w:p w14:paraId="5F4A8BDF"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lang w:val="zh-CN"/>
        </w:rPr>
        <w:t xml:space="preserve">                         </w:t>
      </w:r>
    </w:p>
    <w:p w14:paraId="49E4C1E7"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rPr>
        <w:t>投标人名称（加盖公章）</w:t>
      </w:r>
      <w:r w:rsidRPr="00AC6873">
        <w:rPr>
          <w:sz w:val="24"/>
          <w:lang w:val="zh-CN"/>
        </w:rPr>
        <w:t>：</w:t>
      </w:r>
      <w:r w:rsidRPr="00AC6873">
        <w:rPr>
          <w:sz w:val="24"/>
          <w:lang w:val="zh-CN"/>
        </w:rPr>
        <w:t>____________</w:t>
      </w:r>
    </w:p>
    <w:p w14:paraId="67EF973A" w14:textId="77777777" w:rsidR="00646C74" w:rsidRPr="00AC6873" w:rsidRDefault="009029DF">
      <w:pPr>
        <w:pStyle w:val="a7"/>
        <w:spacing w:line="360" w:lineRule="auto"/>
        <w:rPr>
          <w:lang w:val="zh-CN"/>
        </w:rPr>
      </w:pPr>
      <w:r w:rsidRPr="00AC6873">
        <w:rPr>
          <w:rFonts w:hint="eastAsia"/>
          <w:lang w:val="zh-CN"/>
        </w:rPr>
        <w:t>法定代表人或委托代理人（签字）</w:t>
      </w:r>
      <w:r w:rsidRPr="00AC6873">
        <w:rPr>
          <w:lang w:val="zh-CN"/>
        </w:rPr>
        <w:t>：____________</w:t>
      </w:r>
    </w:p>
    <w:p w14:paraId="6D8983E1"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r w:rsidRPr="00AC6873">
        <w:rPr>
          <w:sz w:val="24"/>
          <w:szCs w:val="20"/>
        </w:rPr>
        <w:t xml:space="preserve">   </w:t>
      </w:r>
    </w:p>
    <w:p w14:paraId="4F953996" w14:textId="77777777" w:rsidR="00646C74" w:rsidRPr="00AC6873" w:rsidRDefault="009029DF">
      <w:pPr>
        <w:widowControl/>
        <w:jc w:val="left"/>
        <w:rPr>
          <w:sz w:val="24"/>
          <w:szCs w:val="20"/>
        </w:rPr>
        <w:sectPr w:rsidR="00646C74" w:rsidRPr="00AC6873" w:rsidSect="00364812">
          <w:pgSz w:w="11907" w:h="16840"/>
          <w:pgMar w:top="1134" w:right="1247" w:bottom="1134" w:left="1418" w:header="851" w:footer="851" w:gutter="0"/>
          <w:cols w:space="720"/>
          <w:docGrid w:linePitch="462"/>
        </w:sectPr>
      </w:pPr>
      <w:bookmarkStart w:id="822" w:name="_Toc150774763"/>
      <w:bookmarkStart w:id="823" w:name="_Toc305158827"/>
      <w:bookmarkStart w:id="824" w:name="_Toc264969249"/>
      <w:bookmarkStart w:id="825" w:name="_Toc226309803"/>
      <w:bookmarkStart w:id="826" w:name="_Toc142311060"/>
      <w:bookmarkStart w:id="827" w:name="_Toc195842924"/>
      <w:bookmarkStart w:id="828" w:name="_Toc226965749"/>
      <w:bookmarkStart w:id="829" w:name="_Toc305158901"/>
      <w:bookmarkStart w:id="830" w:name="_Toc226965832"/>
      <w:bookmarkStart w:id="831" w:name="_Toc150480796"/>
      <w:bookmarkStart w:id="832" w:name="_Toc265228397"/>
      <w:bookmarkStart w:id="833" w:name="_Toc127151558"/>
      <w:bookmarkStart w:id="834" w:name="_Toc226337255"/>
      <w:r w:rsidRPr="00AC6873">
        <w:rPr>
          <w:sz w:val="24"/>
          <w:szCs w:val="20"/>
        </w:rPr>
        <w:br w:type="page"/>
      </w:r>
    </w:p>
    <w:p w14:paraId="2ACF0A3B" w14:textId="77777777" w:rsidR="00646C74" w:rsidRPr="00AC6873" w:rsidRDefault="009029DF">
      <w:pPr>
        <w:spacing w:line="360" w:lineRule="auto"/>
        <w:outlineLvl w:val="2"/>
        <w:rPr>
          <w:sz w:val="24"/>
          <w:szCs w:val="20"/>
        </w:rPr>
      </w:pPr>
      <w:r w:rsidRPr="00AC6873">
        <w:rPr>
          <w:sz w:val="24"/>
          <w:szCs w:val="20"/>
        </w:rPr>
        <w:lastRenderedPageBreak/>
        <w:t xml:space="preserve">4  </w:t>
      </w:r>
      <w:r w:rsidRPr="00AC6873">
        <w:rPr>
          <w:sz w:val="24"/>
          <w:szCs w:val="20"/>
        </w:rPr>
        <w:t>投标分项报价</w:t>
      </w:r>
      <w:bookmarkEnd w:id="822"/>
      <w:bookmarkEnd w:id="823"/>
      <w:bookmarkEnd w:id="824"/>
      <w:bookmarkEnd w:id="825"/>
      <w:bookmarkEnd w:id="826"/>
      <w:bookmarkEnd w:id="827"/>
      <w:bookmarkEnd w:id="828"/>
      <w:bookmarkEnd w:id="829"/>
      <w:bookmarkEnd w:id="830"/>
      <w:bookmarkEnd w:id="831"/>
      <w:bookmarkEnd w:id="832"/>
      <w:bookmarkEnd w:id="833"/>
      <w:bookmarkEnd w:id="834"/>
    </w:p>
    <w:p w14:paraId="63C851FF" w14:textId="77777777" w:rsidR="00646C74" w:rsidRPr="00AC6873" w:rsidRDefault="00646C74">
      <w:pPr>
        <w:spacing w:line="360" w:lineRule="exact"/>
        <w:jc w:val="center"/>
        <w:rPr>
          <w:sz w:val="36"/>
          <w:szCs w:val="36"/>
        </w:rPr>
      </w:pPr>
    </w:p>
    <w:p w14:paraId="16FE984E" w14:textId="77777777" w:rsidR="00646C74" w:rsidRPr="00AC6873" w:rsidRDefault="009029DF">
      <w:pPr>
        <w:spacing w:line="360" w:lineRule="exact"/>
        <w:jc w:val="center"/>
        <w:rPr>
          <w:b/>
          <w:sz w:val="36"/>
          <w:szCs w:val="36"/>
        </w:rPr>
      </w:pPr>
      <w:r w:rsidRPr="00AC6873">
        <w:rPr>
          <w:rFonts w:hint="eastAsia"/>
          <w:b/>
          <w:sz w:val="36"/>
          <w:szCs w:val="36"/>
        </w:rPr>
        <w:t>投标分项报价表</w:t>
      </w:r>
    </w:p>
    <w:p w14:paraId="402594B2" w14:textId="77777777" w:rsidR="00646C74" w:rsidRPr="00AC6873" w:rsidRDefault="00646C74">
      <w:pPr>
        <w:spacing w:line="260" w:lineRule="exact"/>
        <w:jc w:val="center"/>
        <w:rPr>
          <w:sz w:val="36"/>
          <w:szCs w:val="36"/>
        </w:rPr>
      </w:pPr>
    </w:p>
    <w:p w14:paraId="7CC63884" w14:textId="77777777" w:rsidR="00646C74" w:rsidRPr="00AC6873" w:rsidRDefault="00646C74">
      <w:pPr>
        <w:pStyle w:val="affff2"/>
        <w:rPr>
          <w:color w:val="auto"/>
        </w:rPr>
      </w:pPr>
    </w:p>
    <w:p w14:paraId="5B732792" w14:textId="77777777" w:rsidR="00646C74" w:rsidRPr="00AC6873" w:rsidRDefault="009029DF">
      <w:pPr>
        <w:tabs>
          <w:tab w:val="left" w:pos="1800"/>
          <w:tab w:val="left" w:pos="5580"/>
        </w:tabs>
        <w:rPr>
          <w:sz w:val="24"/>
        </w:rPr>
      </w:pPr>
      <w:r w:rsidRPr="00AC6873">
        <w:t xml:space="preserve">  </w:t>
      </w:r>
      <w:r w:rsidRPr="00AC6873">
        <w:rPr>
          <w:sz w:val="24"/>
        </w:rPr>
        <w:t>项目编号</w:t>
      </w:r>
      <w:r w:rsidRPr="00AC6873">
        <w:rPr>
          <w:sz w:val="24"/>
        </w:rPr>
        <w:t>/</w:t>
      </w:r>
      <w:r w:rsidRPr="00AC6873">
        <w:rPr>
          <w:sz w:val="24"/>
        </w:rPr>
        <w:t>包号：</w:t>
      </w:r>
      <w:r w:rsidRPr="00AC6873">
        <w:rPr>
          <w:sz w:val="24"/>
        </w:rPr>
        <w:t xml:space="preserve">________ </w:t>
      </w:r>
      <w:r w:rsidRPr="00AC6873">
        <w:rPr>
          <w:sz w:val="24"/>
        </w:rPr>
        <w:t>项目名称：</w:t>
      </w:r>
      <w:r w:rsidRPr="00AC6873">
        <w:rPr>
          <w:sz w:val="24"/>
        </w:rPr>
        <w:t>__________</w:t>
      </w:r>
      <w:r w:rsidRPr="00AC6873">
        <w:rPr>
          <w:sz w:val="24"/>
        </w:rPr>
        <w:t>报价单位：人民币</w:t>
      </w:r>
      <w:r w:rsidRPr="00AC6873">
        <w:rPr>
          <w:rFonts w:hint="eastAsia"/>
          <w:sz w:val="24"/>
        </w:rPr>
        <w:t>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
        <w:gridCol w:w="2987"/>
        <w:gridCol w:w="1371"/>
        <w:gridCol w:w="1370"/>
        <w:gridCol w:w="1370"/>
        <w:gridCol w:w="1740"/>
      </w:tblGrid>
      <w:tr w:rsidR="009A100E" w:rsidRPr="00AC6873" w14:paraId="28659211" w14:textId="77777777" w:rsidTr="009A100E">
        <w:trPr>
          <w:trHeight w:val="20"/>
        </w:trPr>
        <w:tc>
          <w:tcPr>
            <w:tcW w:w="328" w:type="pct"/>
            <w:vAlign w:val="center"/>
          </w:tcPr>
          <w:p w14:paraId="6EC2086D" w14:textId="77777777" w:rsidR="009A100E" w:rsidRPr="00AC6873" w:rsidRDefault="009A100E" w:rsidP="009029DF">
            <w:pPr>
              <w:adjustRightInd w:val="0"/>
              <w:snapToGrid w:val="0"/>
              <w:jc w:val="left"/>
              <w:rPr>
                <w:b/>
                <w:sz w:val="24"/>
              </w:rPr>
            </w:pPr>
            <w:r w:rsidRPr="00AC6873">
              <w:rPr>
                <w:b/>
                <w:sz w:val="24"/>
              </w:rPr>
              <w:t>序号</w:t>
            </w:r>
          </w:p>
        </w:tc>
        <w:tc>
          <w:tcPr>
            <w:tcW w:w="1579" w:type="pct"/>
            <w:vAlign w:val="center"/>
          </w:tcPr>
          <w:p w14:paraId="24CA2A52" w14:textId="77777777" w:rsidR="009A100E" w:rsidRPr="00AC6873" w:rsidRDefault="009A100E" w:rsidP="009029DF">
            <w:pPr>
              <w:adjustRightInd w:val="0"/>
              <w:snapToGrid w:val="0"/>
              <w:jc w:val="left"/>
              <w:rPr>
                <w:b/>
                <w:sz w:val="24"/>
              </w:rPr>
            </w:pPr>
            <w:r w:rsidRPr="00AC6873">
              <w:rPr>
                <w:b/>
                <w:sz w:val="24"/>
              </w:rPr>
              <w:t>分项名称</w:t>
            </w:r>
          </w:p>
        </w:tc>
        <w:tc>
          <w:tcPr>
            <w:tcW w:w="725" w:type="pct"/>
            <w:vAlign w:val="center"/>
          </w:tcPr>
          <w:p w14:paraId="7AC654D7" w14:textId="77777777" w:rsidR="009A100E" w:rsidRPr="00AC6873" w:rsidRDefault="009A100E" w:rsidP="009029DF">
            <w:pPr>
              <w:adjustRightInd w:val="0"/>
              <w:snapToGrid w:val="0"/>
              <w:jc w:val="left"/>
              <w:rPr>
                <w:b/>
                <w:sz w:val="24"/>
              </w:rPr>
            </w:pPr>
            <w:r w:rsidRPr="00AC6873">
              <w:rPr>
                <w:b/>
                <w:sz w:val="24"/>
              </w:rPr>
              <w:t>单价（元）</w:t>
            </w:r>
          </w:p>
        </w:tc>
        <w:tc>
          <w:tcPr>
            <w:tcW w:w="724" w:type="pct"/>
          </w:tcPr>
          <w:p w14:paraId="111DB237" w14:textId="6046FFA8" w:rsidR="009A100E" w:rsidRPr="00AC6873" w:rsidRDefault="009A100E" w:rsidP="009029DF">
            <w:pPr>
              <w:adjustRightInd w:val="0"/>
              <w:snapToGrid w:val="0"/>
              <w:jc w:val="left"/>
              <w:rPr>
                <w:b/>
                <w:sz w:val="24"/>
              </w:rPr>
            </w:pPr>
            <w:r w:rsidRPr="00AC6873">
              <w:rPr>
                <w:sz w:val="24"/>
              </w:rPr>
              <w:t>数量</w:t>
            </w:r>
          </w:p>
        </w:tc>
        <w:tc>
          <w:tcPr>
            <w:tcW w:w="724" w:type="pct"/>
            <w:vAlign w:val="center"/>
          </w:tcPr>
          <w:p w14:paraId="25B1C022" w14:textId="35336E5D" w:rsidR="009A100E" w:rsidRPr="00AC6873" w:rsidRDefault="009A100E" w:rsidP="009029DF">
            <w:pPr>
              <w:adjustRightInd w:val="0"/>
              <w:snapToGrid w:val="0"/>
              <w:jc w:val="left"/>
              <w:rPr>
                <w:b/>
                <w:sz w:val="24"/>
              </w:rPr>
            </w:pPr>
            <w:r w:rsidRPr="00AC6873">
              <w:rPr>
                <w:b/>
                <w:sz w:val="24"/>
              </w:rPr>
              <w:t>合价（元）</w:t>
            </w:r>
          </w:p>
        </w:tc>
        <w:tc>
          <w:tcPr>
            <w:tcW w:w="920" w:type="pct"/>
            <w:vAlign w:val="center"/>
          </w:tcPr>
          <w:p w14:paraId="2F248DED" w14:textId="77777777" w:rsidR="009A100E" w:rsidRPr="00AC6873" w:rsidRDefault="009A100E" w:rsidP="009029DF">
            <w:pPr>
              <w:adjustRightInd w:val="0"/>
              <w:snapToGrid w:val="0"/>
              <w:jc w:val="left"/>
              <w:rPr>
                <w:b/>
                <w:sz w:val="24"/>
              </w:rPr>
            </w:pPr>
            <w:r w:rsidRPr="00AC6873">
              <w:rPr>
                <w:b/>
                <w:sz w:val="24"/>
              </w:rPr>
              <w:t>备注</w:t>
            </w:r>
            <w:r w:rsidRPr="00AC6873">
              <w:rPr>
                <w:b/>
                <w:sz w:val="24"/>
              </w:rPr>
              <w:t>/</w:t>
            </w:r>
            <w:r w:rsidRPr="00AC6873">
              <w:rPr>
                <w:b/>
                <w:sz w:val="24"/>
              </w:rPr>
              <w:t>说明</w:t>
            </w:r>
          </w:p>
        </w:tc>
      </w:tr>
      <w:tr w:rsidR="009A100E" w:rsidRPr="00AC6873" w14:paraId="12CCFBA5" w14:textId="77777777" w:rsidTr="009A100E">
        <w:trPr>
          <w:trHeight w:val="509"/>
        </w:trPr>
        <w:tc>
          <w:tcPr>
            <w:tcW w:w="328" w:type="pct"/>
            <w:vAlign w:val="center"/>
          </w:tcPr>
          <w:p w14:paraId="5BA16F44" w14:textId="77777777" w:rsidR="009A100E" w:rsidRPr="00AC6873" w:rsidRDefault="009A100E" w:rsidP="009029DF">
            <w:pPr>
              <w:adjustRightInd w:val="0"/>
              <w:snapToGrid w:val="0"/>
              <w:jc w:val="center"/>
              <w:rPr>
                <w:sz w:val="24"/>
              </w:rPr>
            </w:pPr>
            <w:r w:rsidRPr="00AC6873">
              <w:rPr>
                <w:sz w:val="24"/>
              </w:rPr>
              <w:t>1</w:t>
            </w:r>
          </w:p>
        </w:tc>
        <w:tc>
          <w:tcPr>
            <w:tcW w:w="1579" w:type="pct"/>
            <w:vAlign w:val="center"/>
          </w:tcPr>
          <w:p w14:paraId="5B365C6B" w14:textId="77777777" w:rsidR="009A100E" w:rsidRPr="00AC6873" w:rsidRDefault="009A100E" w:rsidP="009029DF">
            <w:pPr>
              <w:adjustRightInd w:val="0"/>
              <w:snapToGrid w:val="0"/>
              <w:jc w:val="left"/>
              <w:rPr>
                <w:sz w:val="24"/>
              </w:rPr>
            </w:pPr>
          </w:p>
        </w:tc>
        <w:tc>
          <w:tcPr>
            <w:tcW w:w="725" w:type="pct"/>
            <w:vAlign w:val="center"/>
          </w:tcPr>
          <w:p w14:paraId="4F84511B" w14:textId="77777777" w:rsidR="009A100E" w:rsidRPr="00AC6873" w:rsidRDefault="009A100E" w:rsidP="009029DF">
            <w:pPr>
              <w:adjustRightInd w:val="0"/>
              <w:snapToGrid w:val="0"/>
              <w:jc w:val="left"/>
              <w:rPr>
                <w:sz w:val="24"/>
              </w:rPr>
            </w:pPr>
          </w:p>
        </w:tc>
        <w:tc>
          <w:tcPr>
            <w:tcW w:w="724" w:type="pct"/>
          </w:tcPr>
          <w:p w14:paraId="39CD1712" w14:textId="77777777" w:rsidR="009A100E" w:rsidRPr="00AC6873" w:rsidRDefault="009A100E" w:rsidP="009029DF">
            <w:pPr>
              <w:adjustRightInd w:val="0"/>
              <w:snapToGrid w:val="0"/>
              <w:jc w:val="left"/>
              <w:rPr>
                <w:sz w:val="24"/>
              </w:rPr>
            </w:pPr>
          </w:p>
        </w:tc>
        <w:tc>
          <w:tcPr>
            <w:tcW w:w="724" w:type="pct"/>
            <w:vAlign w:val="center"/>
          </w:tcPr>
          <w:p w14:paraId="222869A7" w14:textId="3B4AA5F2" w:rsidR="009A100E" w:rsidRPr="00AC6873" w:rsidRDefault="009A100E" w:rsidP="009029DF">
            <w:pPr>
              <w:adjustRightInd w:val="0"/>
              <w:snapToGrid w:val="0"/>
              <w:jc w:val="left"/>
              <w:rPr>
                <w:sz w:val="24"/>
              </w:rPr>
            </w:pPr>
          </w:p>
        </w:tc>
        <w:tc>
          <w:tcPr>
            <w:tcW w:w="920" w:type="pct"/>
            <w:vAlign w:val="center"/>
          </w:tcPr>
          <w:p w14:paraId="0369F447" w14:textId="77777777" w:rsidR="009A100E" w:rsidRPr="00AC6873" w:rsidRDefault="009A100E" w:rsidP="009029DF">
            <w:pPr>
              <w:adjustRightInd w:val="0"/>
              <w:snapToGrid w:val="0"/>
              <w:jc w:val="left"/>
              <w:rPr>
                <w:sz w:val="24"/>
              </w:rPr>
            </w:pPr>
          </w:p>
        </w:tc>
      </w:tr>
      <w:tr w:rsidR="009A100E" w:rsidRPr="00AC6873" w14:paraId="7C4062C1" w14:textId="77777777" w:rsidTr="009A100E">
        <w:trPr>
          <w:trHeight w:val="415"/>
        </w:trPr>
        <w:tc>
          <w:tcPr>
            <w:tcW w:w="328" w:type="pct"/>
            <w:vAlign w:val="center"/>
          </w:tcPr>
          <w:p w14:paraId="5CDEB717" w14:textId="77777777" w:rsidR="009A100E" w:rsidRPr="00AC6873" w:rsidRDefault="009A100E" w:rsidP="009029DF">
            <w:pPr>
              <w:adjustRightInd w:val="0"/>
              <w:snapToGrid w:val="0"/>
              <w:jc w:val="center"/>
              <w:rPr>
                <w:sz w:val="24"/>
              </w:rPr>
            </w:pPr>
            <w:r w:rsidRPr="00AC6873">
              <w:rPr>
                <w:sz w:val="24"/>
              </w:rPr>
              <w:t>2</w:t>
            </w:r>
          </w:p>
        </w:tc>
        <w:tc>
          <w:tcPr>
            <w:tcW w:w="1579" w:type="pct"/>
            <w:vAlign w:val="center"/>
          </w:tcPr>
          <w:p w14:paraId="6722D880" w14:textId="77777777" w:rsidR="009A100E" w:rsidRPr="00AC6873" w:rsidRDefault="009A100E" w:rsidP="009029DF">
            <w:pPr>
              <w:adjustRightInd w:val="0"/>
              <w:snapToGrid w:val="0"/>
              <w:jc w:val="left"/>
              <w:rPr>
                <w:sz w:val="24"/>
              </w:rPr>
            </w:pPr>
          </w:p>
        </w:tc>
        <w:tc>
          <w:tcPr>
            <w:tcW w:w="725" w:type="pct"/>
            <w:vAlign w:val="center"/>
          </w:tcPr>
          <w:p w14:paraId="3ED89CF6" w14:textId="77777777" w:rsidR="009A100E" w:rsidRPr="00AC6873" w:rsidRDefault="009A100E" w:rsidP="009029DF">
            <w:pPr>
              <w:adjustRightInd w:val="0"/>
              <w:snapToGrid w:val="0"/>
              <w:jc w:val="left"/>
              <w:rPr>
                <w:sz w:val="24"/>
              </w:rPr>
            </w:pPr>
          </w:p>
        </w:tc>
        <w:tc>
          <w:tcPr>
            <w:tcW w:w="724" w:type="pct"/>
          </w:tcPr>
          <w:p w14:paraId="33408946" w14:textId="77777777" w:rsidR="009A100E" w:rsidRPr="00AC6873" w:rsidRDefault="009A100E" w:rsidP="009029DF">
            <w:pPr>
              <w:adjustRightInd w:val="0"/>
              <w:snapToGrid w:val="0"/>
              <w:jc w:val="left"/>
              <w:rPr>
                <w:sz w:val="24"/>
              </w:rPr>
            </w:pPr>
          </w:p>
        </w:tc>
        <w:tc>
          <w:tcPr>
            <w:tcW w:w="724" w:type="pct"/>
            <w:vAlign w:val="center"/>
          </w:tcPr>
          <w:p w14:paraId="170A69E1" w14:textId="0BFAE56F" w:rsidR="009A100E" w:rsidRPr="00AC6873" w:rsidRDefault="009A100E" w:rsidP="009029DF">
            <w:pPr>
              <w:adjustRightInd w:val="0"/>
              <w:snapToGrid w:val="0"/>
              <w:jc w:val="left"/>
              <w:rPr>
                <w:sz w:val="24"/>
              </w:rPr>
            </w:pPr>
          </w:p>
        </w:tc>
        <w:tc>
          <w:tcPr>
            <w:tcW w:w="920" w:type="pct"/>
            <w:vAlign w:val="center"/>
          </w:tcPr>
          <w:p w14:paraId="058C8E6B" w14:textId="77777777" w:rsidR="009A100E" w:rsidRPr="00AC6873" w:rsidRDefault="009A100E" w:rsidP="009029DF">
            <w:pPr>
              <w:adjustRightInd w:val="0"/>
              <w:snapToGrid w:val="0"/>
              <w:jc w:val="left"/>
              <w:rPr>
                <w:sz w:val="24"/>
              </w:rPr>
            </w:pPr>
          </w:p>
        </w:tc>
      </w:tr>
      <w:tr w:rsidR="009A100E" w:rsidRPr="00AC6873" w14:paraId="16A19C23" w14:textId="77777777" w:rsidTr="009A100E">
        <w:trPr>
          <w:trHeight w:val="407"/>
        </w:trPr>
        <w:tc>
          <w:tcPr>
            <w:tcW w:w="328" w:type="pct"/>
            <w:vAlign w:val="center"/>
          </w:tcPr>
          <w:p w14:paraId="4D1975AE" w14:textId="77777777" w:rsidR="009A100E" w:rsidRPr="00AC6873" w:rsidRDefault="009A100E" w:rsidP="009029DF">
            <w:pPr>
              <w:adjustRightInd w:val="0"/>
              <w:snapToGrid w:val="0"/>
              <w:jc w:val="center"/>
              <w:rPr>
                <w:sz w:val="24"/>
              </w:rPr>
            </w:pPr>
            <w:r w:rsidRPr="00AC6873">
              <w:rPr>
                <w:sz w:val="24"/>
              </w:rPr>
              <w:t>3</w:t>
            </w:r>
          </w:p>
        </w:tc>
        <w:tc>
          <w:tcPr>
            <w:tcW w:w="1579" w:type="pct"/>
            <w:vAlign w:val="center"/>
          </w:tcPr>
          <w:p w14:paraId="64C47FE2" w14:textId="77777777" w:rsidR="009A100E" w:rsidRPr="00AC6873" w:rsidRDefault="009A100E" w:rsidP="009029DF">
            <w:pPr>
              <w:adjustRightInd w:val="0"/>
              <w:snapToGrid w:val="0"/>
              <w:jc w:val="left"/>
              <w:rPr>
                <w:sz w:val="24"/>
              </w:rPr>
            </w:pPr>
            <w:r w:rsidRPr="00AC6873">
              <w:rPr>
                <w:sz w:val="24"/>
              </w:rPr>
              <w:t>…</w:t>
            </w:r>
          </w:p>
        </w:tc>
        <w:tc>
          <w:tcPr>
            <w:tcW w:w="725" w:type="pct"/>
            <w:vAlign w:val="center"/>
          </w:tcPr>
          <w:p w14:paraId="616ADB9D" w14:textId="77777777" w:rsidR="009A100E" w:rsidRPr="00AC6873" w:rsidRDefault="009A100E" w:rsidP="009029DF">
            <w:pPr>
              <w:adjustRightInd w:val="0"/>
              <w:snapToGrid w:val="0"/>
              <w:jc w:val="left"/>
              <w:rPr>
                <w:sz w:val="24"/>
              </w:rPr>
            </w:pPr>
          </w:p>
        </w:tc>
        <w:tc>
          <w:tcPr>
            <w:tcW w:w="724" w:type="pct"/>
          </w:tcPr>
          <w:p w14:paraId="020A633A" w14:textId="77777777" w:rsidR="009A100E" w:rsidRPr="00AC6873" w:rsidRDefault="009A100E" w:rsidP="009029DF">
            <w:pPr>
              <w:adjustRightInd w:val="0"/>
              <w:snapToGrid w:val="0"/>
              <w:jc w:val="left"/>
              <w:rPr>
                <w:sz w:val="24"/>
              </w:rPr>
            </w:pPr>
          </w:p>
        </w:tc>
        <w:tc>
          <w:tcPr>
            <w:tcW w:w="724" w:type="pct"/>
            <w:vAlign w:val="center"/>
          </w:tcPr>
          <w:p w14:paraId="5B78000F" w14:textId="4DDF13E0" w:rsidR="009A100E" w:rsidRPr="00AC6873" w:rsidRDefault="009A100E" w:rsidP="009029DF">
            <w:pPr>
              <w:adjustRightInd w:val="0"/>
              <w:snapToGrid w:val="0"/>
              <w:jc w:val="left"/>
              <w:rPr>
                <w:sz w:val="24"/>
              </w:rPr>
            </w:pPr>
          </w:p>
        </w:tc>
        <w:tc>
          <w:tcPr>
            <w:tcW w:w="920" w:type="pct"/>
            <w:vAlign w:val="center"/>
          </w:tcPr>
          <w:p w14:paraId="25A71A1D" w14:textId="77777777" w:rsidR="009A100E" w:rsidRPr="00AC6873" w:rsidRDefault="009A100E" w:rsidP="009029DF">
            <w:pPr>
              <w:adjustRightInd w:val="0"/>
              <w:snapToGrid w:val="0"/>
              <w:jc w:val="left"/>
              <w:rPr>
                <w:sz w:val="24"/>
              </w:rPr>
            </w:pPr>
          </w:p>
        </w:tc>
      </w:tr>
      <w:tr w:rsidR="009A100E" w:rsidRPr="00AC6873" w14:paraId="0651967D" w14:textId="77777777" w:rsidTr="009A100E">
        <w:trPr>
          <w:trHeight w:val="407"/>
        </w:trPr>
        <w:tc>
          <w:tcPr>
            <w:tcW w:w="3356" w:type="pct"/>
            <w:gridSpan w:val="4"/>
            <w:vAlign w:val="center"/>
          </w:tcPr>
          <w:p w14:paraId="411A9A3E" w14:textId="66E5842E" w:rsidR="009A100E" w:rsidRPr="00AC6873" w:rsidRDefault="009A100E" w:rsidP="009029DF">
            <w:pPr>
              <w:adjustRightInd w:val="0"/>
              <w:snapToGrid w:val="0"/>
              <w:jc w:val="left"/>
              <w:rPr>
                <w:sz w:val="24"/>
              </w:rPr>
            </w:pPr>
            <w:r w:rsidRPr="00AC6873">
              <w:rPr>
                <w:b/>
                <w:sz w:val="24"/>
              </w:rPr>
              <w:t>总价（元）</w:t>
            </w:r>
          </w:p>
        </w:tc>
        <w:tc>
          <w:tcPr>
            <w:tcW w:w="724" w:type="pct"/>
            <w:vAlign w:val="center"/>
          </w:tcPr>
          <w:p w14:paraId="1277FC47" w14:textId="638D5C4B" w:rsidR="009A100E" w:rsidRPr="00AC6873" w:rsidRDefault="009A100E" w:rsidP="009029DF">
            <w:pPr>
              <w:adjustRightInd w:val="0"/>
              <w:snapToGrid w:val="0"/>
              <w:jc w:val="left"/>
              <w:rPr>
                <w:sz w:val="24"/>
              </w:rPr>
            </w:pPr>
          </w:p>
        </w:tc>
        <w:tc>
          <w:tcPr>
            <w:tcW w:w="920" w:type="pct"/>
            <w:vAlign w:val="center"/>
          </w:tcPr>
          <w:p w14:paraId="2015FB2C" w14:textId="77777777" w:rsidR="009A100E" w:rsidRPr="00AC6873" w:rsidRDefault="009A100E" w:rsidP="009029DF">
            <w:pPr>
              <w:adjustRightInd w:val="0"/>
              <w:snapToGrid w:val="0"/>
              <w:jc w:val="left"/>
              <w:rPr>
                <w:sz w:val="24"/>
              </w:rPr>
            </w:pPr>
          </w:p>
        </w:tc>
      </w:tr>
    </w:tbl>
    <w:p w14:paraId="384DBD43" w14:textId="77777777" w:rsidR="00DE6387" w:rsidRPr="00AC6873" w:rsidRDefault="00DE6387" w:rsidP="00DE6387">
      <w:pPr>
        <w:pStyle w:val="a7"/>
      </w:pPr>
    </w:p>
    <w:p w14:paraId="7547A9F3" w14:textId="77777777" w:rsidR="00DE6387" w:rsidRPr="00AC6873" w:rsidRDefault="00DE6387" w:rsidP="00DE6387">
      <w:pPr>
        <w:pStyle w:val="a7"/>
      </w:pPr>
    </w:p>
    <w:p w14:paraId="62D51617" w14:textId="77777777" w:rsidR="00DE6387" w:rsidRPr="00AC6873" w:rsidRDefault="00DE6387" w:rsidP="00DE6387">
      <w:pPr>
        <w:pStyle w:val="a7"/>
      </w:pPr>
    </w:p>
    <w:p w14:paraId="2F97D48E" w14:textId="77777777" w:rsidR="00DE6387" w:rsidRPr="00AC6873" w:rsidRDefault="00DE6387" w:rsidP="00DE6387">
      <w:pPr>
        <w:pStyle w:val="a7"/>
      </w:pPr>
    </w:p>
    <w:p w14:paraId="491F67D5" w14:textId="77777777" w:rsidR="00646C74" w:rsidRPr="00AC6873" w:rsidRDefault="00646C74">
      <w:pPr>
        <w:pStyle w:val="a7"/>
      </w:pPr>
    </w:p>
    <w:p w14:paraId="54DF4007" w14:textId="77777777" w:rsidR="00646C74" w:rsidRPr="00AC6873" w:rsidRDefault="00646C74">
      <w:pPr>
        <w:tabs>
          <w:tab w:val="left" w:pos="1800"/>
          <w:tab w:val="left" w:pos="5580"/>
        </w:tabs>
        <w:jc w:val="left"/>
        <w:rPr>
          <w:sz w:val="24"/>
        </w:rPr>
      </w:pPr>
    </w:p>
    <w:p w14:paraId="13A82ABB" w14:textId="77777777" w:rsidR="00646C74" w:rsidRPr="00AC6873" w:rsidRDefault="009029DF">
      <w:pPr>
        <w:tabs>
          <w:tab w:val="left" w:pos="1800"/>
          <w:tab w:val="left" w:pos="5580"/>
        </w:tabs>
        <w:jc w:val="left"/>
        <w:rPr>
          <w:sz w:val="24"/>
        </w:rPr>
      </w:pPr>
      <w:r w:rsidRPr="00AC6873">
        <w:rPr>
          <w:sz w:val="24"/>
        </w:rPr>
        <w:t>注：</w:t>
      </w:r>
      <w:r w:rsidRPr="00AC6873">
        <w:rPr>
          <w:sz w:val="24"/>
        </w:rPr>
        <w:t>1.</w:t>
      </w:r>
      <w:r w:rsidRPr="00AC6873">
        <w:rPr>
          <w:sz w:val="24"/>
        </w:rPr>
        <w:t>本表应按包分别填写。</w:t>
      </w:r>
    </w:p>
    <w:p w14:paraId="357C07C6" w14:textId="77777777" w:rsidR="00646C74" w:rsidRPr="00AC6873" w:rsidRDefault="009029DF">
      <w:pPr>
        <w:tabs>
          <w:tab w:val="left" w:pos="1800"/>
          <w:tab w:val="left" w:pos="5580"/>
        </w:tabs>
        <w:ind w:firstLineChars="200" w:firstLine="480"/>
        <w:jc w:val="left"/>
        <w:rPr>
          <w:sz w:val="24"/>
        </w:rPr>
      </w:pPr>
      <w:r w:rsidRPr="00AC6873">
        <w:rPr>
          <w:sz w:val="24"/>
        </w:rPr>
        <w:t>2.</w:t>
      </w:r>
      <w:r w:rsidRPr="00AC6873">
        <w:rPr>
          <w:sz w:val="24"/>
        </w:rPr>
        <w:t>如果不提供分项报价将视为没有实质性响应采购文件。</w:t>
      </w:r>
    </w:p>
    <w:p w14:paraId="7243077A" w14:textId="77777777" w:rsidR="00646C74" w:rsidRPr="00AC6873" w:rsidRDefault="00646C74">
      <w:pPr>
        <w:tabs>
          <w:tab w:val="left" w:pos="1800"/>
          <w:tab w:val="left" w:pos="5580"/>
        </w:tabs>
        <w:ind w:firstLineChars="200" w:firstLine="480"/>
        <w:jc w:val="left"/>
        <w:rPr>
          <w:sz w:val="24"/>
        </w:rPr>
      </w:pPr>
    </w:p>
    <w:p w14:paraId="1082B747"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lang w:val="zh-CN"/>
        </w:rPr>
        <w:t xml:space="preserve">                  </w:t>
      </w:r>
    </w:p>
    <w:p w14:paraId="01BDDE43"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rPr>
        <w:t>投标人名称（加盖公章）</w:t>
      </w:r>
      <w:r w:rsidRPr="00AC6873">
        <w:rPr>
          <w:sz w:val="24"/>
          <w:lang w:val="zh-CN"/>
        </w:rPr>
        <w:t>：</w:t>
      </w:r>
      <w:r w:rsidRPr="00AC6873">
        <w:rPr>
          <w:sz w:val="24"/>
          <w:lang w:val="zh-CN"/>
        </w:rPr>
        <w:t>____________</w:t>
      </w:r>
    </w:p>
    <w:p w14:paraId="6C045E0B" w14:textId="77777777" w:rsidR="00646C74" w:rsidRPr="00AC6873" w:rsidRDefault="009029DF">
      <w:pPr>
        <w:pStyle w:val="a7"/>
        <w:spacing w:line="360" w:lineRule="auto"/>
        <w:rPr>
          <w:lang w:val="zh-CN"/>
        </w:rPr>
      </w:pPr>
      <w:r w:rsidRPr="00AC6873">
        <w:rPr>
          <w:rFonts w:hint="eastAsia"/>
          <w:lang w:val="zh-CN"/>
        </w:rPr>
        <w:t>法定代表人或委托代理人（签字）</w:t>
      </w:r>
      <w:r w:rsidRPr="00AC6873">
        <w:rPr>
          <w:lang w:val="zh-CN"/>
        </w:rPr>
        <w:t>：____________</w:t>
      </w:r>
    </w:p>
    <w:p w14:paraId="7E98C48E" w14:textId="77777777" w:rsidR="00646C74" w:rsidRPr="00AC6873" w:rsidRDefault="009029DF" w:rsidP="00601165">
      <w:pPr>
        <w:sectPr w:rsidR="00646C74" w:rsidRPr="00AC6873" w:rsidSect="00364812">
          <w:pgSz w:w="11907" w:h="16840"/>
          <w:pgMar w:top="1134" w:right="1247" w:bottom="1134" w:left="1418" w:header="851" w:footer="851" w:gutter="0"/>
          <w:cols w:space="720"/>
          <w:docGrid w:linePitch="462"/>
        </w:sectPr>
      </w:pPr>
      <w:r w:rsidRPr="00AC6873">
        <w:rPr>
          <w:lang w:val="zh-CN"/>
        </w:rPr>
        <w:t>日期：</w:t>
      </w:r>
      <w:r w:rsidRPr="00AC6873">
        <w:rPr>
          <w:lang w:val="zh-CN"/>
        </w:rPr>
        <w:t>_____</w:t>
      </w:r>
      <w:r w:rsidRPr="00AC6873">
        <w:rPr>
          <w:lang w:val="zh-CN"/>
        </w:rPr>
        <w:t>年</w:t>
      </w:r>
      <w:r w:rsidRPr="00AC6873">
        <w:rPr>
          <w:lang w:val="zh-CN"/>
        </w:rPr>
        <w:t>______</w:t>
      </w:r>
      <w:r w:rsidRPr="00AC6873">
        <w:rPr>
          <w:lang w:val="zh-CN"/>
        </w:rPr>
        <w:t>月</w:t>
      </w:r>
      <w:r w:rsidRPr="00AC6873">
        <w:rPr>
          <w:lang w:val="zh-CN"/>
        </w:rPr>
        <w:t>______</w:t>
      </w:r>
      <w:r w:rsidRPr="00AC6873">
        <w:rPr>
          <w:lang w:val="zh-CN"/>
        </w:rPr>
        <w:t>日</w:t>
      </w:r>
    </w:p>
    <w:p w14:paraId="24B5E49D" w14:textId="6AD65643" w:rsidR="00A63648" w:rsidRPr="00AC6873" w:rsidRDefault="00A63648" w:rsidP="00A63648">
      <w:pPr>
        <w:autoSpaceDE w:val="0"/>
        <w:autoSpaceDN w:val="0"/>
        <w:adjustRightInd w:val="0"/>
        <w:spacing w:line="360" w:lineRule="auto"/>
        <w:jc w:val="center"/>
        <w:rPr>
          <w:b/>
          <w:sz w:val="36"/>
          <w:szCs w:val="36"/>
        </w:rPr>
      </w:pPr>
      <w:r w:rsidRPr="00AC6873">
        <w:rPr>
          <w:rFonts w:hint="eastAsia"/>
          <w:b/>
          <w:sz w:val="36"/>
          <w:szCs w:val="36"/>
        </w:rPr>
        <w:lastRenderedPageBreak/>
        <w:t>拟投入本项目食品检验团队情况表</w:t>
      </w:r>
    </w:p>
    <w:tbl>
      <w:tblPr>
        <w:tblStyle w:val="afe"/>
        <w:tblW w:w="9351" w:type="dxa"/>
        <w:jc w:val="center"/>
        <w:tblLook w:val="04A0" w:firstRow="1" w:lastRow="0" w:firstColumn="1" w:lastColumn="0" w:noHBand="0" w:noVBand="1"/>
      </w:tblPr>
      <w:tblGrid>
        <w:gridCol w:w="704"/>
        <w:gridCol w:w="1272"/>
        <w:gridCol w:w="1113"/>
        <w:gridCol w:w="1584"/>
        <w:gridCol w:w="3119"/>
        <w:gridCol w:w="1559"/>
      </w:tblGrid>
      <w:tr w:rsidR="00A63648" w:rsidRPr="00AC6873" w14:paraId="508D69D5" w14:textId="77777777" w:rsidTr="009029DF">
        <w:trPr>
          <w:jc w:val="center"/>
        </w:trPr>
        <w:tc>
          <w:tcPr>
            <w:tcW w:w="1976" w:type="dxa"/>
            <w:gridSpan w:val="2"/>
            <w:vAlign w:val="center"/>
          </w:tcPr>
          <w:p w14:paraId="711020F1" w14:textId="77777777" w:rsidR="00A63648" w:rsidRPr="00AC6873" w:rsidRDefault="00A63648" w:rsidP="009029DF">
            <w:pPr>
              <w:spacing w:line="360" w:lineRule="auto"/>
              <w:jc w:val="center"/>
              <w:rPr>
                <w:sz w:val="24"/>
              </w:rPr>
            </w:pPr>
            <w:r w:rsidRPr="00AC6873">
              <w:rPr>
                <w:rFonts w:hint="eastAsia"/>
                <w:sz w:val="24"/>
              </w:rPr>
              <w:t>供应商名称</w:t>
            </w:r>
          </w:p>
        </w:tc>
        <w:tc>
          <w:tcPr>
            <w:tcW w:w="7375" w:type="dxa"/>
            <w:gridSpan w:val="4"/>
            <w:vAlign w:val="center"/>
          </w:tcPr>
          <w:p w14:paraId="12CCA973" w14:textId="77777777" w:rsidR="00A63648" w:rsidRPr="00AC6873" w:rsidRDefault="00A63648" w:rsidP="009029DF">
            <w:pPr>
              <w:spacing w:line="360" w:lineRule="auto"/>
              <w:jc w:val="center"/>
              <w:rPr>
                <w:sz w:val="24"/>
              </w:rPr>
            </w:pPr>
          </w:p>
        </w:tc>
      </w:tr>
      <w:tr w:rsidR="00A63648" w:rsidRPr="00AC6873" w14:paraId="062FE345" w14:textId="77777777" w:rsidTr="009029DF">
        <w:trPr>
          <w:jc w:val="center"/>
        </w:trPr>
        <w:tc>
          <w:tcPr>
            <w:tcW w:w="1976" w:type="dxa"/>
            <w:gridSpan w:val="2"/>
            <w:vAlign w:val="center"/>
          </w:tcPr>
          <w:p w14:paraId="5C21EE0A" w14:textId="77777777" w:rsidR="00A63648" w:rsidRPr="00AC6873" w:rsidRDefault="00A63648" w:rsidP="009029DF">
            <w:pPr>
              <w:spacing w:line="360" w:lineRule="auto"/>
              <w:jc w:val="center"/>
              <w:rPr>
                <w:sz w:val="24"/>
              </w:rPr>
            </w:pPr>
            <w:r w:rsidRPr="00AC6873">
              <w:rPr>
                <w:rFonts w:hint="eastAsia"/>
                <w:sz w:val="24"/>
              </w:rPr>
              <w:t>所投包号</w:t>
            </w:r>
          </w:p>
        </w:tc>
        <w:tc>
          <w:tcPr>
            <w:tcW w:w="7375" w:type="dxa"/>
            <w:gridSpan w:val="4"/>
            <w:vAlign w:val="center"/>
          </w:tcPr>
          <w:p w14:paraId="1CB5D16C" w14:textId="77777777" w:rsidR="00A63648" w:rsidRPr="00AC6873" w:rsidRDefault="00A63648" w:rsidP="009029DF">
            <w:pPr>
              <w:spacing w:line="360" w:lineRule="auto"/>
              <w:jc w:val="center"/>
              <w:rPr>
                <w:sz w:val="24"/>
              </w:rPr>
            </w:pPr>
            <w:r w:rsidRPr="00AC6873">
              <w:rPr>
                <w:rFonts w:hint="eastAsia"/>
                <w:sz w:val="24"/>
              </w:rPr>
              <w:t>第</w:t>
            </w:r>
            <w:r w:rsidRPr="00AC6873">
              <w:rPr>
                <w:sz w:val="24"/>
              </w:rPr>
              <w:t xml:space="preserve">       </w:t>
            </w:r>
            <w:r w:rsidRPr="00AC6873">
              <w:rPr>
                <w:rFonts w:hint="eastAsia"/>
                <w:sz w:val="24"/>
              </w:rPr>
              <w:t>包</w:t>
            </w:r>
          </w:p>
        </w:tc>
      </w:tr>
      <w:tr w:rsidR="00A63648" w:rsidRPr="00AC6873" w14:paraId="357EAD35" w14:textId="77777777" w:rsidTr="009029DF">
        <w:trPr>
          <w:jc w:val="center"/>
        </w:trPr>
        <w:tc>
          <w:tcPr>
            <w:tcW w:w="9351" w:type="dxa"/>
            <w:gridSpan w:val="6"/>
          </w:tcPr>
          <w:p w14:paraId="762E8908" w14:textId="77777777" w:rsidR="00A63648" w:rsidRPr="00AC6873" w:rsidRDefault="00A63648" w:rsidP="009029DF">
            <w:pPr>
              <w:spacing w:line="360" w:lineRule="auto"/>
              <w:rPr>
                <w:sz w:val="24"/>
              </w:rPr>
            </w:pPr>
            <w:r w:rsidRPr="00AC6873">
              <w:rPr>
                <w:rFonts w:hint="eastAsia"/>
                <w:sz w:val="24"/>
              </w:rPr>
              <w:t>为本项目配备的食品检验团队人员数量：</w:t>
            </w:r>
            <w:r w:rsidRPr="00AC6873">
              <w:rPr>
                <w:sz w:val="24"/>
              </w:rPr>
              <w:t>_____</w:t>
            </w:r>
            <w:r w:rsidRPr="00AC6873">
              <w:rPr>
                <w:rFonts w:hint="eastAsia"/>
                <w:sz w:val="24"/>
              </w:rPr>
              <w:t>人；</w:t>
            </w:r>
          </w:p>
          <w:p w14:paraId="724BF63C" w14:textId="77777777" w:rsidR="00A63648" w:rsidRPr="00AC6873" w:rsidRDefault="00A63648" w:rsidP="009029DF">
            <w:pPr>
              <w:spacing w:line="360" w:lineRule="auto"/>
              <w:rPr>
                <w:sz w:val="24"/>
              </w:rPr>
            </w:pPr>
            <w:r w:rsidRPr="00AC6873">
              <w:rPr>
                <w:rFonts w:hint="eastAsia"/>
                <w:sz w:val="24"/>
              </w:rPr>
              <w:t>食品检验团队中工作满两年及以上的人员：</w:t>
            </w:r>
            <w:r w:rsidRPr="00AC6873">
              <w:rPr>
                <w:sz w:val="24"/>
              </w:rPr>
              <w:t>____</w:t>
            </w:r>
            <w:r w:rsidRPr="00AC6873">
              <w:rPr>
                <w:rFonts w:hint="eastAsia"/>
                <w:sz w:val="24"/>
              </w:rPr>
              <w:t>人，占食品检验团队的比例：</w:t>
            </w:r>
            <w:r w:rsidRPr="00AC6873">
              <w:rPr>
                <w:sz w:val="24"/>
              </w:rPr>
              <w:t>_____%</w:t>
            </w:r>
            <w:r w:rsidRPr="00AC6873">
              <w:rPr>
                <w:rFonts w:hint="eastAsia"/>
                <w:sz w:val="24"/>
              </w:rPr>
              <w:t>；</w:t>
            </w:r>
          </w:p>
          <w:p w14:paraId="67323F3A" w14:textId="77777777" w:rsidR="00A63648" w:rsidRPr="00AC6873" w:rsidRDefault="00A63648" w:rsidP="009029DF">
            <w:pPr>
              <w:spacing w:line="360" w:lineRule="auto"/>
              <w:rPr>
                <w:sz w:val="24"/>
              </w:rPr>
            </w:pPr>
            <w:r w:rsidRPr="00AC6873">
              <w:rPr>
                <w:rFonts w:hint="eastAsia"/>
                <w:sz w:val="24"/>
              </w:rPr>
              <w:t>从事食品检验工作满两年及以上，且具备食品相关专业高级职称（含</w:t>
            </w:r>
            <w:r w:rsidRPr="00AC6873">
              <w:rPr>
                <w:sz w:val="24"/>
              </w:rPr>
              <w:t>)</w:t>
            </w:r>
            <w:r w:rsidRPr="00AC6873">
              <w:rPr>
                <w:rFonts w:hint="eastAsia"/>
                <w:sz w:val="24"/>
              </w:rPr>
              <w:t>以上的人员数量：</w:t>
            </w:r>
            <w:r w:rsidRPr="00AC6873">
              <w:rPr>
                <w:sz w:val="24"/>
              </w:rPr>
              <w:t>_____</w:t>
            </w:r>
          </w:p>
          <w:p w14:paraId="0DB06F69" w14:textId="77777777" w:rsidR="00A63648" w:rsidRPr="00AC6873" w:rsidRDefault="00A63648" w:rsidP="009029DF">
            <w:pPr>
              <w:spacing w:line="360" w:lineRule="auto"/>
              <w:rPr>
                <w:sz w:val="24"/>
              </w:rPr>
            </w:pPr>
            <w:r w:rsidRPr="00AC6873">
              <w:rPr>
                <w:rFonts w:hint="eastAsia"/>
                <w:sz w:val="24"/>
              </w:rPr>
              <w:t>人；</w:t>
            </w:r>
          </w:p>
          <w:p w14:paraId="44AED2BB" w14:textId="77777777" w:rsidR="00A63648" w:rsidRPr="00AC6873" w:rsidRDefault="00A63648" w:rsidP="009029DF">
            <w:pPr>
              <w:spacing w:line="360" w:lineRule="auto"/>
              <w:rPr>
                <w:sz w:val="24"/>
              </w:rPr>
            </w:pPr>
            <w:r w:rsidRPr="00AC6873">
              <w:rPr>
                <w:rFonts w:hint="eastAsia"/>
                <w:sz w:val="24"/>
              </w:rPr>
              <w:t>省部级（含）以上、食品行业专家：</w:t>
            </w:r>
            <w:r w:rsidRPr="00AC6873">
              <w:rPr>
                <w:sz w:val="24"/>
              </w:rPr>
              <w:t xml:space="preserve"> </w:t>
            </w:r>
            <w:r w:rsidRPr="00AC6873">
              <w:rPr>
                <w:rFonts w:hint="eastAsia"/>
                <w:sz w:val="24"/>
              </w:rPr>
              <w:t>人；</w:t>
            </w:r>
          </w:p>
          <w:p w14:paraId="01D723A2" w14:textId="77777777" w:rsidR="00A63648" w:rsidRPr="00AC6873" w:rsidRDefault="00A63648" w:rsidP="009029DF">
            <w:pPr>
              <w:spacing w:line="360" w:lineRule="auto"/>
              <w:rPr>
                <w:sz w:val="24"/>
              </w:rPr>
            </w:pPr>
            <w:r w:rsidRPr="00AC6873">
              <w:rPr>
                <w:rFonts w:hint="eastAsia"/>
                <w:sz w:val="24"/>
              </w:rPr>
              <w:t>承担食品抽检监测工作的专职抽样人员：</w:t>
            </w:r>
            <w:r w:rsidRPr="00AC6873">
              <w:rPr>
                <w:sz w:val="24"/>
              </w:rPr>
              <w:t>_____</w:t>
            </w:r>
            <w:r w:rsidRPr="00AC6873">
              <w:rPr>
                <w:rFonts w:hint="eastAsia"/>
                <w:sz w:val="24"/>
              </w:rPr>
              <w:t>人。</w:t>
            </w:r>
          </w:p>
        </w:tc>
      </w:tr>
      <w:tr w:rsidR="00A63648" w:rsidRPr="00AC6873" w14:paraId="2651BACE" w14:textId="77777777" w:rsidTr="009029DF">
        <w:trPr>
          <w:jc w:val="center"/>
        </w:trPr>
        <w:tc>
          <w:tcPr>
            <w:tcW w:w="704" w:type="dxa"/>
          </w:tcPr>
          <w:p w14:paraId="57C79C4D" w14:textId="77777777" w:rsidR="00A63648" w:rsidRPr="00AC6873" w:rsidRDefault="00A63648" w:rsidP="009029DF">
            <w:pPr>
              <w:spacing w:line="360" w:lineRule="auto"/>
              <w:rPr>
                <w:sz w:val="24"/>
              </w:rPr>
            </w:pPr>
            <w:r w:rsidRPr="00AC6873">
              <w:rPr>
                <w:rFonts w:hint="eastAsia"/>
                <w:sz w:val="24"/>
              </w:rPr>
              <w:t>序号</w:t>
            </w:r>
          </w:p>
        </w:tc>
        <w:tc>
          <w:tcPr>
            <w:tcW w:w="1272" w:type="dxa"/>
          </w:tcPr>
          <w:p w14:paraId="1FC422D9" w14:textId="77777777" w:rsidR="00A63648" w:rsidRPr="00AC6873" w:rsidRDefault="00A63648" w:rsidP="009029DF">
            <w:pPr>
              <w:spacing w:line="360" w:lineRule="auto"/>
              <w:rPr>
                <w:sz w:val="24"/>
              </w:rPr>
            </w:pPr>
            <w:r w:rsidRPr="00AC6873">
              <w:rPr>
                <w:rFonts w:hint="eastAsia"/>
                <w:sz w:val="24"/>
              </w:rPr>
              <w:t>姓名</w:t>
            </w:r>
          </w:p>
        </w:tc>
        <w:tc>
          <w:tcPr>
            <w:tcW w:w="1113" w:type="dxa"/>
          </w:tcPr>
          <w:p w14:paraId="42798F63" w14:textId="77777777" w:rsidR="00A63648" w:rsidRPr="00AC6873" w:rsidRDefault="00A63648" w:rsidP="009029DF">
            <w:pPr>
              <w:spacing w:line="360" w:lineRule="auto"/>
              <w:rPr>
                <w:sz w:val="24"/>
              </w:rPr>
            </w:pPr>
            <w:r w:rsidRPr="00AC6873">
              <w:rPr>
                <w:rFonts w:hint="eastAsia"/>
                <w:sz w:val="24"/>
              </w:rPr>
              <w:t>职称</w:t>
            </w:r>
          </w:p>
        </w:tc>
        <w:tc>
          <w:tcPr>
            <w:tcW w:w="1584" w:type="dxa"/>
          </w:tcPr>
          <w:p w14:paraId="4C7E976A" w14:textId="77777777" w:rsidR="00A63648" w:rsidRPr="00AC6873" w:rsidRDefault="00A63648" w:rsidP="009029DF">
            <w:pPr>
              <w:spacing w:line="360" w:lineRule="auto"/>
              <w:rPr>
                <w:sz w:val="24"/>
              </w:rPr>
            </w:pPr>
            <w:r w:rsidRPr="00AC6873">
              <w:rPr>
                <w:rFonts w:hint="eastAsia"/>
                <w:sz w:val="24"/>
              </w:rPr>
              <w:t>专业岗位</w:t>
            </w:r>
          </w:p>
        </w:tc>
        <w:tc>
          <w:tcPr>
            <w:tcW w:w="3119" w:type="dxa"/>
          </w:tcPr>
          <w:p w14:paraId="2F839E2B" w14:textId="77777777" w:rsidR="00A63648" w:rsidRPr="00AC6873" w:rsidRDefault="00A63648" w:rsidP="009029DF">
            <w:pPr>
              <w:spacing w:line="360" w:lineRule="auto"/>
              <w:rPr>
                <w:sz w:val="24"/>
              </w:rPr>
            </w:pPr>
            <w:r w:rsidRPr="00AC6873">
              <w:rPr>
                <w:rFonts w:hint="eastAsia"/>
                <w:sz w:val="24"/>
              </w:rPr>
              <w:t>从业时间</w:t>
            </w:r>
          </w:p>
        </w:tc>
        <w:tc>
          <w:tcPr>
            <w:tcW w:w="1559" w:type="dxa"/>
          </w:tcPr>
          <w:p w14:paraId="6757973C" w14:textId="77777777" w:rsidR="00A63648" w:rsidRPr="00AC6873" w:rsidRDefault="00A63648" w:rsidP="009029DF">
            <w:r w:rsidRPr="00AC6873">
              <w:rPr>
                <w:rFonts w:hint="eastAsia"/>
              </w:rPr>
              <w:t>请注明是否为专职抽样人员</w:t>
            </w:r>
          </w:p>
        </w:tc>
      </w:tr>
      <w:tr w:rsidR="00A63648" w:rsidRPr="00AC6873" w14:paraId="16F0C28C" w14:textId="77777777" w:rsidTr="009029DF">
        <w:trPr>
          <w:jc w:val="center"/>
        </w:trPr>
        <w:tc>
          <w:tcPr>
            <w:tcW w:w="704" w:type="dxa"/>
          </w:tcPr>
          <w:p w14:paraId="28783ACB" w14:textId="77777777" w:rsidR="00A63648" w:rsidRPr="00AC6873" w:rsidRDefault="00A63648" w:rsidP="009029DF">
            <w:pPr>
              <w:spacing w:line="360" w:lineRule="auto"/>
              <w:rPr>
                <w:sz w:val="24"/>
              </w:rPr>
            </w:pPr>
          </w:p>
        </w:tc>
        <w:tc>
          <w:tcPr>
            <w:tcW w:w="1272" w:type="dxa"/>
          </w:tcPr>
          <w:p w14:paraId="27743BF0" w14:textId="77777777" w:rsidR="00A63648" w:rsidRPr="00AC6873" w:rsidRDefault="00A63648" w:rsidP="009029DF">
            <w:pPr>
              <w:spacing w:line="360" w:lineRule="auto"/>
              <w:rPr>
                <w:sz w:val="24"/>
              </w:rPr>
            </w:pPr>
          </w:p>
        </w:tc>
        <w:tc>
          <w:tcPr>
            <w:tcW w:w="1113" w:type="dxa"/>
          </w:tcPr>
          <w:p w14:paraId="312C36E3" w14:textId="77777777" w:rsidR="00A63648" w:rsidRPr="00AC6873" w:rsidRDefault="00A63648" w:rsidP="009029DF">
            <w:pPr>
              <w:spacing w:line="360" w:lineRule="auto"/>
              <w:rPr>
                <w:sz w:val="24"/>
              </w:rPr>
            </w:pPr>
          </w:p>
        </w:tc>
        <w:tc>
          <w:tcPr>
            <w:tcW w:w="1584" w:type="dxa"/>
          </w:tcPr>
          <w:p w14:paraId="08426DFF" w14:textId="77777777" w:rsidR="00A63648" w:rsidRPr="00AC6873" w:rsidRDefault="00A63648" w:rsidP="009029DF">
            <w:pPr>
              <w:spacing w:line="360" w:lineRule="auto"/>
              <w:rPr>
                <w:sz w:val="24"/>
              </w:rPr>
            </w:pPr>
          </w:p>
        </w:tc>
        <w:tc>
          <w:tcPr>
            <w:tcW w:w="3119" w:type="dxa"/>
          </w:tcPr>
          <w:p w14:paraId="778286B5" w14:textId="77777777" w:rsidR="00A63648" w:rsidRPr="00AC6873" w:rsidRDefault="00A63648" w:rsidP="009029DF">
            <w:pPr>
              <w:spacing w:line="360" w:lineRule="auto"/>
              <w:rPr>
                <w:sz w:val="24"/>
              </w:rPr>
            </w:pPr>
          </w:p>
        </w:tc>
        <w:tc>
          <w:tcPr>
            <w:tcW w:w="1559" w:type="dxa"/>
          </w:tcPr>
          <w:p w14:paraId="6576BAFF" w14:textId="77777777" w:rsidR="00A63648" w:rsidRPr="00AC6873" w:rsidRDefault="00A63648" w:rsidP="009029DF">
            <w:pPr>
              <w:spacing w:line="360" w:lineRule="auto"/>
              <w:rPr>
                <w:sz w:val="24"/>
              </w:rPr>
            </w:pPr>
          </w:p>
        </w:tc>
      </w:tr>
      <w:tr w:rsidR="00A63648" w:rsidRPr="00AC6873" w14:paraId="314CAC65" w14:textId="77777777" w:rsidTr="009029DF">
        <w:trPr>
          <w:jc w:val="center"/>
        </w:trPr>
        <w:tc>
          <w:tcPr>
            <w:tcW w:w="704" w:type="dxa"/>
          </w:tcPr>
          <w:p w14:paraId="2D643CA4" w14:textId="77777777" w:rsidR="00A63648" w:rsidRPr="00AC6873" w:rsidRDefault="00A63648" w:rsidP="009029DF">
            <w:pPr>
              <w:spacing w:line="360" w:lineRule="auto"/>
              <w:rPr>
                <w:sz w:val="24"/>
              </w:rPr>
            </w:pPr>
          </w:p>
        </w:tc>
        <w:tc>
          <w:tcPr>
            <w:tcW w:w="1272" w:type="dxa"/>
          </w:tcPr>
          <w:p w14:paraId="797739DD" w14:textId="77777777" w:rsidR="00A63648" w:rsidRPr="00AC6873" w:rsidRDefault="00A63648" w:rsidP="009029DF">
            <w:pPr>
              <w:spacing w:line="360" w:lineRule="auto"/>
              <w:rPr>
                <w:sz w:val="24"/>
              </w:rPr>
            </w:pPr>
          </w:p>
        </w:tc>
        <w:tc>
          <w:tcPr>
            <w:tcW w:w="1113" w:type="dxa"/>
          </w:tcPr>
          <w:p w14:paraId="6DF3CEC4" w14:textId="77777777" w:rsidR="00A63648" w:rsidRPr="00AC6873" w:rsidRDefault="00A63648" w:rsidP="009029DF">
            <w:pPr>
              <w:spacing w:line="360" w:lineRule="auto"/>
              <w:rPr>
                <w:sz w:val="24"/>
              </w:rPr>
            </w:pPr>
          </w:p>
        </w:tc>
        <w:tc>
          <w:tcPr>
            <w:tcW w:w="1584" w:type="dxa"/>
          </w:tcPr>
          <w:p w14:paraId="3D501C3B" w14:textId="77777777" w:rsidR="00A63648" w:rsidRPr="00AC6873" w:rsidRDefault="00A63648" w:rsidP="009029DF">
            <w:pPr>
              <w:spacing w:line="360" w:lineRule="auto"/>
              <w:rPr>
                <w:sz w:val="24"/>
              </w:rPr>
            </w:pPr>
          </w:p>
        </w:tc>
        <w:tc>
          <w:tcPr>
            <w:tcW w:w="3119" w:type="dxa"/>
          </w:tcPr>
          <w:p w14:paraId="4557D3FB" w14:textId="77777777" w:rsidR="00A63648" w:rsidRPr="00AC6873" w:rsidRDefault="00A63648" w:rsidP="009029DF">
            <w:pPr>
              <w:spacing w:line="360" w:lineRule="auto"/>
              <w:rPr>
                <w:sz w:val="24"/>
              </w:rPr>
            </w:pPr>
          </w:p>
        </w:tc>
        <w:tc>
          <w:tcPr>
            <w:tcW w:w="1559" w:type="dxa"/>
          </w:tcPr>
          <w:p w14:paraId="556C2823" w14:textId="77777777" w:rsidR="00A63648" w:rsidRPr="00AC6873" w:rsidRDefault="00A63648" w:rsidP="009029DF">
            <w:pPr>
              <w:spacing w:line="360" w:lineRule="auto"/>
              <w:rPr>
                <w:sz w:val="24"/>
              </w:rPr>
            </w:pPr>
          </w:p>
        </w:tc>
      </w:tr>
      <w:tr w:rsidR="00A63648" w:rsidRPr="00AC6873" w14:paraId="6371E4E7" w14:textId="77777777" w:rsidTr="009029DF">
        <w:trPr>
          <w:jc w:val="center"/>
        </w:trPr>
        <w:tc>
          <w:tcPr>
            <w:tcW w:w="704" w:type="dxa"/>
          </w:tcPr>
          <w:p w14:paraId="657E64D3" w14:textId="77777777" w:rsidR="00A63648" w:rsidRPr="00AC6873" w:rsidRDefault="00A63648" w:rsidP="009029DF">
            <w:pPr>
              <w:spacing w:line="360" w:lineRule="auto"/>
              <w:rPr>
                <w:sz w:val="24"/>
              </w:rPr>
            </w:pPr>
          </w:p>
        </w:tc>
        <w:tc>
          <w:tcPr>
            <w:tcW w:w="1272" w:type="dxa"/>
          </w:tcPr>
          <w:p w14:paraId="3CEECD17" w14:textId="77777777" w:rsidR="00A63648" w:rsidRPr="00AC6873" w:rsidRDefault="00A63648" w:rsidP="009029DF">
            <w:pPr>
              <w:spacing w:line="360" w:lineRule="auto"/>
              <w:rPr>
                <w:sz w:val="24"/>
              </w:rPr>
            </w:pPr>
          </w:p>
        </w:tc>
        <w:tc>
          <w:tcPr>
            <w:tcW w:w="1113" w:type="dxa"/>
          </w:tcPr>
          <w:p w14:paraId="303ECE69" w14:textId="77777777" w:rsidR="00A63648" w:rsidRPr="00AC6873" w:rsidRDefault="00A63648" w:rsidP="009029DF">
            <w:pPr>
              <w:spacing w:line="360" w:lineRule="auto"/>
              <w:rPr>
                <w:sz w:val="24"/>
              </w:rPr>
            </w:pPr>
          </w:p>
        </w:tc>
        <w:tc>
          <w:tcPr>
            <w:tcW w:w="1584" w:type="dxa"/>
          </w:tcPr>
          <w:p w14:paraId="748170ED" w14:textId="77777777" w:rsidR="00A63648" w:rsidRPr="00AC6873" w:rsidRDefault="00A63648" w:rsidP="009029DF">
            <w:pPr>
              <w:spacing w:line="360" w:lineRule="auto"/>
              <w:rPr>
                <w:sz w:val="24"/>
              </w:rPr>
            </w:pPr>
          </w:p>
        </w:tc>
        <w:tc>
          <w:tcPr>
            <w:tcW w:w="3119" w:type="dxa"/>
          </w:tcPr>
          <w:p w14:paraId="24D62BAF" w14:textId="77777777" w:rsidR="00A63648" w:rsidRPr="00AC6873" w:rsidRDefault="00A63648" w:rsidP="009029DF">
            <w:pPr>
              <w:spacing w:line="360" w:lineRule="auto"/>
              <w:rPr>
                <w:sz w:val="24"/>
              </w:rPr>
            </w:pPr>
          </w:p>
        </w:tc>
        <w:tc>
          <w:tcPr>
            <w:tcW w:w="1559" w:type="dxa"/>
          </w:tcPr>
          <w:p w14:paraId="4756AE84" w14:textId="77777777" w:rsidR="00A63648" w:rsidRPr="00AC6873" w:rsidRDefault="00A63648" w:rsidP="009029DF">
            <w:pPr>
              <w:spacing w:line="360" w:lineRule="auto"/>
              <w:rPr>
                <w:sz w:val="24"/>
              </w:rPr>
            </w:pPr>
          </w:p>
        </w:tc>
      </w:tr>
      <w:tr w:rsidR="00A63648" w:rsidRPr="00AC6873" w14:paraId="5C15BB9A" w14:textId="77777777" w:rsidTr="009029DF">
        <w:trPr>
          <w:jc w:val="center"/>
        </w:trPr>
        <w:tc>
          <w:tcPr>
            <w:tcW w:w="704" w:type="dxa"/>
          </w:tcPr>
          <w:p w14:paraId="236761CA" w14:textId="77777777" w:rsidR="00A63648" w:rsidRPr="00AC6873" w:rsidRDefault="00A63648" w:rsidP="009029DF">
            <w:pPr>
              <w:spacing w:line="360" w:lineRule="auto"/>
              <w:rPr>
                <w:sz w:val="24"/>
              </w:rPr>
            </w:pPr>
          </w:p>
        </w:tc>
        <w:tc>
          <w:tcPr>
            <w:tcW w:w="1272" w:type="dxa"/>
          </w:tcPr>
          <w:p w14:paraId="501F3D20" w14:textId="77777777" w:rsidR="00A63648" w:rsidRPr="00AC6873" w:rsidRDefault="00A63648" w:rsidP="009029DF">
            <w:pPr>
              <w:spacing w:line="360" w:lineRule="auto"/>
              <w:rPr>
                <w:sz w:val="24"/>
              </w:rPr>
            </w:pPr>
          </w:p>
        </w:tc>
        <w:tc>
          <w:tcPr>
            <w:tcW w:w="1113" w:type="dxa"/>
          </w:tcPr>
          <w:p w14:paraId="5978DE0C" w14:textId="77777777" w:rsidR="00A63648" w:rsidRPr="00AC6873" w:rsidRDefault="00A63648" w:rsidP="009029DF">
            <w:pPr>
              <w:spacing w:line="360" w:lineRule="auto"/>
              <w:rPr>
                <w:sz w:val="24"/>
              </w:rPr>
            </w:pPr>
          </w:p>
        </w:tc>
        <w:tc>
          <w:tcPr>
            <w:tcW w:w="1584" w:type="dxa"/>
          </w:tcPr>
          <w:p w14:paraId="0CEB6202" w14:textId="77777777" w:rsidR="00A63648" w:rsidRPr="00AC6873" w:rsidRDefault="00A63648" w:rsidP="009029DF">
            <w:pPr>
              <w:spacing w:line="360" w:lineRule="auto"/>
              <w:rPr>
                <w:sz w:val="24"/>
              </w:rPr>
            </w:pPr>
          </w:p>
        </w:tc>
        <w:tc>
          <w:tcPr>
            <w:tcW w:w="3119" w:type="dxa"/>
          </w:tcPr>
          <w:p w14:paraId="3D1B8C91" w14:textId="77777777" w:rsidR="00A63648" w:rsidRPr="00AC6873" w:rsidRDefault="00A63648" w:rsidP="009029DF">
            <w:pPr>
              <w:spacing w:line="360" w:lineRule="auto"/>
              <w:rPr>
                <w:sz w:val="24"/>
              </w:rPr>
            </w:pPr>
          </w:p>
        </w:tc>
        <w:tc>
          <w:tcPr>
            <w:tcW w:w="1559" w:type="dxa"/>
          </w:tcPr>
          <w:p w14:paraId="64EC6619" w14:textId="77777777" w:rsidR="00A63648" w:rsidRPr="00AC6873" w:rsidRDefault="00A63648" w:rsidP="009029DF">
            <w:pPr>
              <w:spacing w:line="360" w:lineRule="auto"/>
              <w:rPr>
                <w:sz w:val="24"/>
              </w:rPr>
            </w:pPr>
          </w:p>
        </w:tc>
      </w:tr>
      <w:tr w:rsidR="00A63648" w:rsidRPr="00AC6873" w14:paraId="4520219E" w14:textId="77777777" w:rsidTr="009029DF">
        <w:trPr>
          <w:jc w:val="center"/>
        </w:trPr>
        <w:tc>
          <w:tcPr>
            <w:tcW w:w="704" w:type="dxa"/>
          </w:tcPr>
          <w:p w14:paraId="48CAD9B6" w14:textId="77777777" w:rsidR="00A63648" w:rsidRPr="00AC6873" w:rsidRDefault="00A63648" w:rsidP="009029DF">
            <w:pPr>
              <w:spacing w:line="360" w:lineRule="auto"/>
              <w:rPr>
                <w:sz w:val="24"/>
              </w:rPr>
            </w:pPr>
          </w:p>
        </w:tc>
        <w:tc>
          <w:tcPr>
            <w:tcW w:w="1272" w:type="dxa"/>
          </w:tcPr>
          <w:p w14:paraId="290F01FF" w14:textId="77777777" w:rsidR="00A63648" w:rsidRPr="00AC6873" w:rsidRDefault="00A63648" w:rsidP="009029DF">
            <w:pPr>
              <w:spacing w:line="360" w:lineRule="auto"/>
              <w:rPr>
                <w:sz w:val="24"/>
              </w:rPr>
            </w:pPr>
          </w:p>
        </w:tc>
        <w:tc>
          <w:tcPr>
            <w:tcW w:w="1113" w:type="dxa"/>
          </w:tcPr>
          <w:p w14:paraId="3FCC562C" w14:textId="77777777" w:rsidR="00A63648" w:rsidRPr="00AC6873" w:rsidRDefault="00A63648" w:rsidP="009029DF">
            <w:pPr>
              <w:spacing w:line="360" w:lineRule="auto"/>
              <w:rPr>
                <w:sz w:val="24"/>
              </w:rPr>
            </w:pPr>
          </w:p>
        </w:tc>
        <w:tc>
          <w:tcPr>
            <w:tcW w:w="1584" w:type="dxa"/>
          </w:tcPr>
          <w:p w14:paraId="1D12BB37" w14:textId="77777777" w:rsidR="00A63648" w:rsidRPr="00AC6873" w:rsidRDefault="00A63648" w:rsidP="009029DF">
            <w:pPr>
              <w:spacing w:line="360" w:lineRule="auto"/>
              <w:rPr>
                <w:sz w:val="24"/>
              </w:rPr>
            </w:pPr>
          </w:p>
        </w:tc>
        <w:tc>
          <w:tcPr>
            <w:tcW w:w="3119" w:type="dxa"/>
          </w:tcPr>
          <w:p w14:paraId="72A4EFAA" w14:textId="77777777" w:rsidR="00A63648" w:rsidRPr="00AC6873" w:rsidRDefault="00A63648" w:rsidP="009029DF">
            <w:pPr>
              <w:spacing w:line="360" w:lineRule="auto"/>
              <w:rPr>
                <w:sz w:val="24"/>
              </w:rPr>
            </w:pPr>
          </w:p>
        </w:tc>
        <w:tc>
          <w:tcPr>
            <w:tcW w:w="1559" w:type="dxa"/>
          </w:tcPr>
          <w:p w14:paraId="3C8B3FEC" w14:textId="77777777" w:rsidR="00A63648" w:rsidRPr="00AC6873" w:rsidRDefault="00A63648" w:rsidP="009029DF">
            <w:pPr>
              <w:spacing w:line="360" w:lineRule="auto"/>
              <w:rPr>
                <w:sz w:val="24"/>
              </w:rPr>
            </w:pPr>
          </w:p>
        </w:tc>
      </w:tr>
      <w:tr w:rsidR="00A63648" w:rsidRPr="00AC6873" w14:paraId="0D77799E" w14:textId="77777777" w:rsidTr="009029DF">
        <w:trPr>
          <w:jc w:val="center"/>
        </w:trPr>
        <w:tc>
          <w:tcPr>
            <w:tcW w:w="704" w:type="dxa"/>
          </w:tcPr>
          <w:p w14:paraId="7CB67EEA" w14:textId="77777777" w:rsidR="00A63648" w:rsidRPr="00AC6873" w:rsidRDefault="00A63648" w:rsidP="009029DF">
            <w:pPr>
              <w:spacing w:line="360" w:lineRule="auto"/>
              <w:rPr>
                <w:sz w:val="24"/>
              </w:rPr>
            </w:pPr>
          </w:p>
        </w:tc>
        <w:tc>
          <w:tcPr>
            <w:tcW w:w="1272" w:type="dxa"/>
          </w:tcPr>
          <w:p w14:paraId="002FD305" w14:textId="77777777" w:rsidR="00A63648" w:rsidRPr="00AC6873" w:rsidRDefault="00A63648" w:rsidP="009029DF">
            <w:pPr>
              <w:spacing w:line="360" w:lineRule="auto"/>
              <w:rPr>
                <w:sz w:val="24"/>
              </w:rPr>
            </w:pPr>
          </w:p>
        </w:tc>
        <w:tc>
          <w:tcPr>
            <w:tcW w:w="1113" w:type="dxa"/>
          </w:tcPr>
          <w:p w14:paraId="45BF0B9B" w14:textId="77777777" w:rsidR="00A63648" w:rsidRPr="00AC6873" w:rsidRDefault="00A63648" w:rsidP="009029DF">
            <w:pPr>
              <w:spacing w:line="360" w:lineRule="auto"/>
              <w:rPr>
                <w:sz w:val="24"/>
              </w:rPr>
            </w:pPr>
          </w:p>
        </w:tc>
        <w:tc>
          <w:tcPr>
            <w:tcW w:w="1584" w:type="dxa"/>
          </w:tcPr>
          <w:p w14:paraId="4D2D1A44" w14:textId="77777777" w:rsidR="00A63648" w:rsidRPr="00AC6873" w:rsidRDefault="00A63648" w:rsidP="009029DF">
            <w:pPr>
              <w:spacing w:line="360" w:lineRule="auto"/>
              <w:rPr>
                <w:sz w:val="24"/>
              </w:rPr>
            </w:pPr>
          </w:p>
        </w:tc>
        <w:tc>
          <w:tcPr>
            <w:tcW w:w="3119" w:type="dxa"/>
          </w:tcPr>
          <w:p w14:paraId="56558C93" w14:textId="77777777" w:rsidR="00A63648" w:rsidRPr="00AC6873" w:rsidRDefault="00A63648" w:rsidP="009029DF">
            <w:pPr>
              <w:spacing w:line="360" w:lineRule="auto"/>
              <w:rPr>
                <w:sz w:val="24"/>
              </w:rPr>
            </w:pPr>
          </w:p>
        </w:tc>
        <w:tc>
          <w:tcPr>
            <w:tcW w:w="1559" w:type="dxa"/>
          </w:tcPr>
          <w:p w14:paraId="2AFED67E" w14:textId="77777777" w:rsidR="00A63648" w:rsidRPr="00AC6873" w:rsidRDefault="00A63648" w:rsidP="009029DF">
            <w:pPr>
              <w:spacing w:line="360" w:lineRule="auto"/>
              <w:rPr>
                <w:sz w:val="24"/>
              </w:rPr>
            </w:pPr>
          </w:p>
        </w:tc>
      </w:tr>
      <w:tr w:rsidR="00A63648" w:rsidRPr="00AC6873" w14:paraId="46CA5A07" w14:textId="77777777" w:rsidTr="009029DF">
        <w:trPr>
          <w:jc w:val="center"/>
        </w:trPr>
        <w:tc>
          <w:tcPr>
            <w:tcW w:w="704" w:type="dxa"/>
          </w:tcPr>
          <w:p w14:paraId="3B814DB5" w14:textId="77777777" w:rsidR="00A63648" w:rsidRPr="00AC6873" w:rsidRDefault="00A63648" w:rsidP="009029DF">
            <w:pPr>
              <w:spacing w:line="360" w:lineRule="auto"/>
              <w:rPr>
                <w:sz w:val="24"/>
              </w:rPr>
            </w:pPr>
          </w:p>
        </w:tc>
        <w:tc>
          <w:tcPr>
            <w:tcW w:w="1272" w:type="dxa"/>
          </w:tcPr>
          <w:p w14:paraId="6A8EF224" w14:textId="77777777" w:rsidR="00A63648" w:rsidRPr="00AC6873" w:rsidRDefault="00A63648" w:rsidP="009029DF">
            <w:pPr>
              <w:spacing w:line="360" w:lineRule="auto"/>
              <w:rPr>
                <w:sz w:val="24"/>
              </w:rPr>
            </w:pPr>
          </w:p>
        </w:tc>
        <w:tc>
          <w:tcPr>
            <w:tcW w:w="1113" w:type="dxa"/>
          </w:tcPr>
          <w:p w14:paraId="08EC43AC" w14:textId="77777777" w:rsidR="00A63648" w:rsidRPr="00AC6873" w:rsidRDefault="00A63648" w:rsidP="009029DF">
            <w:pPr>
              <w:spacing w:line="360" w:lineRule="auto"/>
              <w:rPr>
                <w:sz w:val="24"/>
              </w:rPr>
            </w:pPr>
          </w:p>
        </w:tc>
        <w:tc>
          <w:tcPr>
            <w:tcW w:w="1584" w:type="dxa"/>
          </w:tcPr>
          <w:p w14:paraId="6AECC2DF" w14:textId="77777777" w:rsidR="00A63648" w:rsidRPr="00AC6873" w:rsidRDefault="00A63648" w:rsidP="009029DF">
            <w:pPr>
              <w:spacing w:line="360" w:lineRule="auto"/>
              <w:rPr>
                <w:sz w:val="24"/>
              </w:rPr>
            </w:pPr>
          </w:p>
        </w:tc>
        <w:tc>
          <w:tcPr>
            <w:tcW w:w="3119" w:type="dxa"/>
          </w:tcPr>
          <w:p w14:paraId="17FCD75B" w14:textId="77777777" w:rsidR="00A63648" w:rsidRPr="00AC6873" w:rsidRDefault="00A63648" w:rsidP="009029DF">
            <w:pPr>
              <w:spacing w:line="360" w:lineRule="auto"/>
              <w:rPr>
                <w:sz w:val="24"/>
              </w:rPr>
            </w:pPr>
          </w:p>
        </w:tc>
        <w:tc>
          <w:tcPr>
            <w:tcW w:w="1559" w:type="dxa"/>
          </w:tcPr>
          <w:p w14:paraId="59DE78BA" w14:textId="77777777" w:rsidR="00A63648" w:rsidRPr="00AC6873" w:rsidRDefault="00A63648" w:rsidP="009029DF">
            <w:pPr>
              <w:spacing w:line="360" w:lineRule="auto"/>
              <w:rPr>
                <w:sz w:val="24"/>
              </w:rPr>
            </w:pPr>
          </w:p>
        </w:tc>
      </w:tr>
      <w:tr w:rsidR="00A63648" w:rsidRPr="00AC6873" w14:paraId="5532F02D" w14:textId="77777777" w:rsidTr="009029DF">
        <w:trPr>
          <w:jc w:val="center"/>
        </w:trPr>
        <w:tc>
          <w:tcPr>
            <w:tcW w:w="704" w:type="dxa"/>
          </w:tcPr>
          <w:p w14:paraId="5BEC8BF1" w14:textId="77777777" w:rsidR="00A63648" w:rsidRPr="00AC6873" w:rsidRDefault="00A63648" w:rsidP="009029DF">
            <w:pPr>
              <w:spacing w:line="360" w:lineRule="auto"/>
              <w:rPr>
                <w:sz w:val="24"/>
              </w:rPr>
            </w:pPr>
          </w:p>
        </w:tc>
        <w:tc>
          <w:tcPr>
            <w:tcW w:w="1272" w:type="dxa"/>
          </w:tcPr>
          <w:p w14:paraId="1CC18EBE" w14:textId="77777777" w:rsidR="00A63648" w:rsidRPr="00AC6873" w:rsidRDefault="00A63648" w:rsidP="009029DF">
            <w:pPr>
              <w:spacing w:line="360" w:lineRule="auto"/>
              <w:rPr>
                <w:sz w:val="24"/>
              </w:rPr>
            </w:pPr>
          </w:p>
        </w:tc>
        <w:tc>
          <w:tcPr>
            <w:tcW w:w="1113" w:type="dxa"/>
          </w:tcPr>
          <w:p w14:paraId="488DE1F8" w14:textId="77777777" w:rsidR="00A63648" w:rsidRPr="00AC6873" w:rsidRDefault="00A63648" w:rsidP="009029DF">
            <w:pPr>
              <w:spacing w:line="360" w:lineRule="auto"/>
              <w:rPr>
                <w:sz w:val="24"/>
              </w:rPr>
            </w:pPr>
          </w:p>
        </w:tc>
        <w:tc>
          <w:tcPr>
            <w:tcW w:w="1584" w:type="dxa"/>
          </w:tcPr>
          <w:p w14:paraId="0622C3DC" w14:textId="77777777" w:rsidR="00A63648" w:rsidRPr="00AC6873" w:rsidRDefault="00A63648" w:rsidP="009029DF">
            <w:pPr>
              <w:spacing w:line="360" w:lineRule="auto"/>
              <w:rPr>
                <w:sz w:val="24"/>
              </w:rPr>
            </w:pPr>
          </w:p>
        </w:tc>
        <w:tc>
          <w:tcPr>
            <w:tcW w:w="3119" w:type="dxa"/>
          </w:tcPr>
          <w:p w14:paraId="7EC07D73" w14:textId="77777777" w:rsidR="00A63648" w:rsidRPr="00AC6873" w:rsidRDefault="00A63648" w:rsidP="009029DF">
            <w:pPr>
              <w:spacing w:line="360" w:lineRule="auto"/>
              <w:rPr>
                <w:sz w:val="24"/>
              </w:rPr>
            </w:pPr>
          </w:p>
        </w:tc>
        <w:tc>
          <w:tcPr>
            <w:tcW w:w="1559" w:type="dxa"/>
          </w:tcPr>
          <w:p w14:paraId="39999D43" w14:textId="77777777" w:rsidR="00A63648" w:rsidRPr="00AC6873" w:rsidRDefault="00A63648" w:rsidP="009029DF">
            <w:pPr>
              <w:spacing w:line="360" w:lineRule="auto"/>
              <w:rPr>
                <w:sz w:val="24"/>
              </w:rPr>
            </w:pPr>
          </w:p>
        </w:tc>
      </w:tr>
      <w:tr w:rsidR="00A63648" w:rsidRPr="00AC6873" w14:paraId="2C0842FF" w14:textId="77777777" w:rsidTr="009029DF">
        <w:trPr>
          <w:jc w:val="center"/>
        </w:trPr>
        <w:tc>
          <w:tcPr>
            <w:tcW w:w="704" w:type="dxa"/>
          </w:tcPr>
          <w:p w14:paraId="1E34CA36" w14:textId="77777777" w:rsidR="00A63648" w:rsidRPr="00AC6873" w:rsidRDefault="00A63648" w:rsidP="009029DF">
            <w:pPr>
              <w:spacing w:line="360" w:lineRule="auto"/>
              <w:rPr>
                <w:sz w:val="24"/>
              </w:rPr>
            </w:pPr>
          </w:p>
        </w:tc>
        <w:tc>
          <w:tcPr>
            <w:tcW w:w="1272" w:type="dxa"/>
          </w:tcPr>
          <w:p w14:paraId="6A3E479E" w14:textId="77777777" w:rsidR="00A63648" w:rsidRPr="00AC6873" w:rsidRDefault="00A63648" w:rsidP="009029DF">
            <w:pPr>
              <w:spacing w:line="360" w:lineRule="auto"/>
              <w:rPr>
                <w:sz w:val="24"/>
              </w:rPr>
            </w:pPr>
          </w:p>
        </w:tc>
        <w:tc>
          <w:tcPr>
            <w:tcW w:w="1113" w:type="dxa"/>
          </w:tcPr>
          <w:p w14:paraId="724E559B" w14:textId="77777777" w:rsidR="00A63648" w:rsidRPr="00AC6873" w:rsidRDefault="00A63648" w:rsidP="009029DF">
            <w:pPr>
              <w:spacing w:line="360" w:lineRule="auto"/>
              <w:rPr>
                <w:sz w:val="24"/>
              </w:rPr>
            </w:pPr>
          </w:p>
        </w:tc>
        <w:tc>
          <w:tcPr>
            <w:tcW w:w="1584" w:type="dxa"/>
          </w:tcPr>
          <w:p w14:paraId="42371A03" w14:textId="77777777" w:rsidR="00A63648" w:rsidRPr="00AC6873" w:rsidRDefault="00A63648" w:rsidP="009029DF">
            <w:pPr>
              <w:spacing w:line="360" w:lineRule="auto"/>
              <w:rPr>
                <w:sz w:val="24"/>
              </w:rPr>
            </w:pPr>
          </w:p>
        </w:tc>
        <w:tc>
          <w:tcPr>
            <w:tcW w:w="3119" w:type="dxa"/>
          </w:tcPr>
          <w:p w14:paraId="56EDC4EC" w14:textId="77777777" w:rsidR="00A63648" w:rsidRPr="00AC6873" w:rsidRDefault="00A63648" w:rsidP="009029DF">
            <w:pPr>
              <w:spacing w:line="360" w:lineRule="auto"/>
              <w:rPr>
                <w:sz w:val="24"/>
              </w:rPr>
            </w:pPr>
          </w:p>
        </w:tc>
        <w:tc>
          <w:tcPr>
            <w:tcW w:w="1559" w:type="dxa"/>
          </w:tcPr>
          <w:p w14:paraId="7AA877C9" w14:textId="77777777" w:rsidR="00A63648" w:rsidRPr="00AC6873" w:rsidRDefault="00A63648" w:rsidP="009029DF">
            <w:pPr>
              <w:spacing w:line="360" w:lineRule="auto"/>
              <w:rPr>
                <w:sz w:val="24"/>
              </w:rPr>
            </w:pPr>
          </w:p>
        </w:tc>
      </w:tr>
      <w:tr w:rsidR="00A63648" w:rsidRPr="00AC6873" w14:paraId="615CD546" w14:textId="77777777" w:rsidTr="009029DF">
        <w:trPr>
          <w:jc w:val="center"/>
        </w:trPr>
        <w:tc>
          <w:tcPr>
            <w:tcW w:w="704" w:type="dxa"/>
          </w:tcPr>
          <w:p w14:paraId="53FEF68B" w14:textId="77777777" w:rsidR="00A63648" w:rsidRPr="00AC6873" w:rsidRDefault="00A63648" w:rsidP="009029DF">
            <w:pPr>
              <w:spacing w:line="360" w:lineRule="auto"/>
              <w:rPr>
                <w:sz w:val="24"/>
              </w:rPr>
            </w:pPr>
          </w:p>
        </w:tc>
        <w:tc>
          <w:tcPr>
            <w:tcW w:w="1272" w:type="dxa"/>
          </w:tcPr>
          <w:p w14:paraId="77451E64" w14:textId="77777777" w:rsidR="00A63648" w:rsidRPr="00AC6873" w:rsidRDefault="00A63648" w:rsidP="009029DF">
            <w:pPr>
              <w:spacing w:line="360" w:lineRule="auto"/>
              <w:rPr>
                <w:sz w:val="24"/>
              </w:rPr>
            </w:pPr>
          </w:p>
        </w:tc>
        <w:tc>
          <w:tcPr>
            <w:tcW w:w="1113" w:type="dxa"/>
          </w:tcPr>
          <w:p w14:paraId="31ABD1BF" w14:textId="77777777" w:rsidR="00A63648" w:rsidRPr="00AC6873" w:rsidRDefault="00A63648" w:rsidP="009029DF">
            <w:pPr>
              <w:spacing w:line="360" w:lineRule="auto"/>
              <w:rPr>
                <w:sz w:val="24"/>
              </w:rPr>
            </w:pPr>
          </w:p>
        </w:tc>
        <w:tc>
          <w:tcPr>
            <w:tcW w:w="1584" w:type="dxa"/>
          </w:tcPr>
          <w:p w14:paraId="279A6A20" w14:textId="77777777" w:rsidR="00A63648" w:rsidRPr="00AC6873" w:rsidRDefault="00A63648" w:rsidP="009029DF">
            <w:pPr>
              <w:spacing w:line="360" w:lineRule="auto"/>
              <w:rPr>
                <w:sz w:val="24"/>
              </w:rPr>
            </w:pPr>
          </w:p>
        </w:tc>
        <w:tc>
          <w:tcPr>
            <w:tcW w:w="3119" w:type="dxa"/>
          </w:tcPr>
          <w:p w14:paraId="69E60A04" w14:textId="77777777" w:rsidR="00A63648" w:rsidRPr="00AC6873" w:rsidRDefault="00A63648" w:rsidP="009029DF">
            <w:pPr>
              <w:spacing w:line="360" w:lineRule="auto"/>
              <w:rPr>
                <w:sz w:val="24"/>
              </w:rPr>
            </w:pPr>
          </w:p>
        </w:tc>
        <w:tc>
          <w:tcPr>
            <w:tcW w:w="1559" w:type="dxa"/>
          </w:tcPr>
          <w:p w14:paraId="391B24BA" w14:textId="77777777" w:rsidR="00A63648" w:rsidRPr="00AC6873" w:rsidRDefault="00A63648" w:rsidP="009029DF">
            <w:pPr>
              <w:spacing w:line="360" w:lineRule="auto"/>
              <w:rPr>
                <w:sz w:val="24"/>
              </w:rPr>
            </w:pPr>
          </w:p>
        </w:tc>
      </w:tr>
      <w:tr w:rsidR="00A63648" w:rsidRPr="00AC6873" w14:paraId="48DE5AF2" w14:textId="77777777" w:rsidTr="009029DF">
        <w:trPr>
          <w:jc w:val="center"/>
        </w:trPr>
        <w:tc>
          <w:tcPr>
            <w:tcW w:w="704" w:type="dxa"/>
          </w:tcPr>
          <w:p w14:paraId="416ED93D" w14:textId="77777777" w:rsidR="00A63648" w:rsidRPr="00AC6873" w:rsidRDefault="00A63648" w:rsidP="009029DF">
            <w:pPr>
              <w:spacing w:line="360" w:lineRule="auto"/>
              <w:rPr>
                <w:sz w:val="24"/>
              </w:rPr>
            </w:pPr>
          </w:p>
        </w:tc>
        <w:tc>
          <w:tcPr>
            <w:tcW w:w="1272" w:type="dxa"/>
          </w:tcPr>
          <w:p w14:paraId="5490C7D5" w14:textId="77777777" w:rsidR="00A63648" w:rsidRPr="00AC6873" w:rsidRDefault="00A63648" w:rsidP="009029DF">
            <w:pPr>
              <w:spacing w:line="360" w:lineRule="auto"/>
              <w:rPr>
                <w:sz w:val="24"/>
              </w:rPr>
            </w:pPr>
          </w:p>
        </w:tc>
        <w:tc>
          <w:tcPr>
            <w:tcW w:w="1113" w:type="dxa"/>
          </w:tcPr>
          <w:p w14:paraId="514F2BF1" w14:textId="77777777" w:rsidR="00A63648" w:rsidRPr="00AC6873" w:rsidRDefault="00A63648" w:rsidP="009029DF">
            <w:pPr>
              <w:spacing w:line="360" w:lineRule="auto"/>
              <w:rPr>
                <w:sz w:val="24"/>
              </w:rPr>
            </w:pPr>
          </w:p>
        </w:tc>
        <w:tc>
          <w:tcPr>
            <w:tcW w:w="1584" w:type="dxa"/>
          </w:tcPr>
          <w:p w14:paraId="6555962A" w14:textId="77777777" w:rsidR="00A63648" w:rsidRPr="00AC6873" w:rsidRDefault="00A63648" w:rsidP="009029DF">
            <w:pPr>
              <w:spacing w:line="360" w:lineRule="auto"/>
              <w:rPr>
                <w:sz w:val="24"/>
              </w:rPr>
            </w:pPr>
          </w:p>
        </w:tc>
        <w:tc>
          <w:tcPr>
            <w:tcW w:w="3119" w:type="dxa"/>
          </w:tcPr>
          <w:p w14:paraId="1F6EAC64" w14:textId="77777777" w:rsidR="00A63648" w:rsidRPr="00AC6873" w:rsidRDefault="00A63648" w:rsidP="009029DF">
            <w:pPr>
              <w:spacing w:line="360" w:lineRule="auto"/>
              <w:rPr>
                <w:sz w:val="24"/>
              </w:rPr>
            </w:pPr>
          </w:p>
        </w:tc>
        <w:tc>
          <w:tcPr>
            <w:tcW w:w="1559" w:type="dxa"/>
          </w:tcPr>
          <w:p w14:paraId="73D837B7" w14:textId="77777777" w:rsidR="00A63648" w:rsidRPr="00AC6873" w:rsidRDefault="00A63648" w:rsidP="009029DF">
            <w:pPr>
              <w:spacing w:line="360" w:lineRule="auto"/>
              <w:rPr>
                <w:sz w:val="24"/>
              </w:rPr>
            </w:pPr>
          </w:p>
        </w:tc>
      </w:tr>
      <w:tr w:rsidR="00A63648" w:rsidRPr="00AC6873" w14:paraId="775C7ADC" w14:textId="77777777" w:rsidTr="009029DF">
        <w:trPr>
          <w:jc w:val="center"/>
        </w:trPr>
        <w:tc>
          <w:tcPr>
            <w:tcW w:w="704" w:type="dxa"/>
          </w:tcPr>
          <w:p w14:paraId="1553CC4F" w14:textId="77777777" w:rsidR="00A63648" w:rsidRPr="00AC6873" w:rsidRDefault="00A63648" w:rsidP="009029DF">
            <w:pPr>
              <w:spacing w:line="360" w:lineRule="auto"/>
              <w:rPr>
                <w:sz w:val="24"/>
              </w:rPr>
            </w:pPr>
          </w:p>
        </w:tc>
        <w:tc>
          <w:tcPr>
            <w:tcW w:w="1272" w:type="dxa"/>
          </w:tcPr>
          <w:p w14:paraId="4AD1B6BC" w14:textId="77777777" w:rsidR="00A63648" w:rsidRPr="00AC6873" w:rsidRDefault="00A63648" w:rsidP="009029DF">
            <w:pPr>
              <w:spacing w:line="360" w:lineRule="auto"/>
              <w:rPr>
                <w:sz w:val="24"/>
              </w:rPr>
            </w:pPr>
          </w:p>
        </w:tc>
        <w:tc>
          <w:tcPr>
            <w:tcW w:w="1113" w:type="dxa"/>
          </w:tcPr>
          <w:p w14:paraId="6A5C2170" w14:textId="77777777" w:rsidR="00A63648" w:rsidRPr="00AC6873" w:rsidRDefault="00A63648" w:rsidP="009029DF">
            <w:pPr>
              <w:spacing w:line="360" w:lineRule="auto"/>
              <w:rPr>
                <w:sz w:val="24"/>
              </w:rPr>
            </w:pPr>
          </w:p>
        </w:tc>
        <w:tc>
          <w:tcPr>
            <w:tcW w:w="1584" w:type="dxa"/>
          </w:tcPr>
          <w:p w14:paraId="6B7BA90A" w14:textId="77777777" w:rsidR="00A63648" w:rsidRPr="00AC6873" w:rsidRDefault="00A63648" w:rsidP="009029DF">
            <w:pPr>
              <w:spacing w:line="360" w:lineRule="auto"/>
              <w:rPr>
                <w:sz w:val="24"/>
              </w:rPr>
            </w:pPr>
          </w:p>
        </w:tc>
        <w:tc>
          <w:tcPr>
            <w:tcW w:w="3119" w:type="dxa"/>
          </w:tcPr>
          <w:p w14:paraId="0210DF4B" w14:textId="77777777" w:rsidR="00A63648" w:rsidRPr="00AC6873" w:rsidRDefault="00A63648" w:rsidP="009029DF">
            <w:pPr>
              <w:spacing w:line="360" w:lineRule="auto"/>
              <w:rPr>
                <w:sz w:val="24"/>
              </w:rPr>
            </w:pPr>
          </w:p>
        </w:tc>
        <w:tc>
          <w:tcPr>
            <w:tcW w:w="1559" w:type="dxa"/>
          </w:tcPr>
          <w:p w14:paraId="5C53010F" w14:textId="77777777" w:rsidR="00A63648" w:rsidRPr="00AC6873" w:rsidRDefault="00A63648" w:rsidP="009029DF">
            <w:pPr>
              <w:spacing w:line="360" w:lineRule="auto"/>
              <w:rPr>
                <w:sz w:val="24"/>
              </w:rPr>
            </w:pPr>
          </w:p>
        </w:tc>
      </w:tr>
      <w:tr w:rsidR="00A63648" w:rsidRPr="00AC6873" w14:paraId="3971E104" w14:textId="77777777" w:rsidTr="009029DF">
        <w:trPr>
          <w:jc w:val="center"/>
        </w:trPr>
        <w:tc>
          <w:tcPr>
            <w:tcW w:w="704" w:type="dxa"/>
          </w:tcPr>
          <w:p w14:paraId="31E235AC" w14:textId="77777777" w:rsidR="00A63648" w:rsidRPr="00AC6873" w:rsidRDefault="00A63648" w:rsidP="009029DF">
            <w:pPr>
              <w:spacing w:line="360" w:lineRule="auto"/>
              <w:rPr>
                <w:sz w:val="24"/>
              </w:rPr>
            </w:pPr>
          </w:p>
        </w:tc>
        <w:tc>
          <w:tcPr>
            <w:tcW w:w="1272" w:type="dxa"/>
          </w:tcPr>
          <w:p w14:paraId="4E31C2C1" w14:textId="77777777" w:rsidR="00A63648" w:rsidRPr="00AC6873" w:rsidRDefault="00A63648" w:rsidP="009029DF">
            <w:pPr>
              <w:spacing w:line="360" w:lineRule="auto"/>
              <w:rPr>
                <w:sz w:val="24"/>
              </w:rPr>
            </w:pPr>
          </w:p>
        </w:tc>
        <w:tc>
          <w:tcPr>
            <w:tcW w:w="1113" w:type="dxa"/>
          </w:tcPr>
          <w:p w14:paraId="66093396" w14:textId="77777777" w:rsidR="00A63648" w:rsidRPr="00AC6873" w:rsidRDefault="00A63648" w:rsidP="009029DF">
            <w:pPr>
              <w:spacing w:line="360" w:lineRule="auto"/>
              <w:rPr>
                <w:sz w:val="24"/>
              </w:rPr>
            </w:pPr>
          </w:p>
        </w:tc>
        <w:tc>
          <w:tcPr>
            <w:tcW w:w="1584" w:type="dxa"/>
          </w:tcPr>
          <w:p w14:paraId="0A0CFAA8" w14:textId="77777777" w:rsidR="00A63648" w:rsidRPr="00AC6873" w:rsidRDefault="00A63648" w:rsidP="009029DF">
            <w:pPr>
              <w:spacing w:line="360" w:lineRule="auto"/>
              <w:rPr>
                <w:sz w:val="24"/>
              </w:rPr>
            </w:pPr>
          </w:p>
        </w:tc>
        <w:tc>
          <w:tcPr>
            <w:tcW w:w="3119" w:type="dxa"/>
          </w:tcPr>
          <w:p w14:paraId="2EF8A77E" w14:textId="77777777" w:rsidR="00A63648" w:rsidRPr="00AC6873" w:rsidRDefault="00A63648" w:rsidP="009029DF">
            <w:pPr>
              <w:spacing w:line="360" w:lineRule="auto"/>
              <w:rPr>
                <w:sz w:val="24"/>
              </w:rPr>
            </w:pPr>
          </w:p>
        </w:tc>
        <w:tc>
          <w:tcPr>
            <w:tcW w:w="1559" w:type="dxa"/>
          </w:tcPr>
          <w:p w14:paraId="143E69EA" w14:textId="77777777" w:rsidR="00A63648" w:rsidRPr="00AC6873" w:rsidRDefault="00A63648" w:rsidP="009029DF">
            <w:pPr>
              <w:spacing w:line="360" w:lineRule="auto"/>
              <w:rPr>
                <w:sz w:val="24"/>
              </w:rPr>
            </w:pPr>
          </w:p>
        </w:tc>
      </w:tr>
    </w:tbl>
    <w:p w14:paraId="60D23A55" w14:textId="77777777" w:rsidR="00A63648" w:rsidRPr="00AC6873" w:rsidRDefault="00A63648" w:rsidP="00A63648">
      <w:pPr>
        <w:adjustRightInd w:val="0"/>
        <w:snapToGrid w:val="0"/>
        <w:spacing w:line="360" w:lineRule="auto"/>
        <w:ind w:firstLineChars="200" w:firstLine="480"/>
        <w:jc w:val="right"/>
        <w:rPr>
          <w:sz w:val="24"/>
        </w:rPr>
      </w:pPr>
      <w:r w:rsidRPr="00AC6873">
        <w:rPr>
          <w:sz w:val="24"/>
        </w:rPr>
        <w:t>投标人名称（盖章）：</w:t>
      </w:r>
      <w:r w:rsidRPr="00AC6873">
        <w:rPr>
          <w:sz w:val="24"/>
        </w:rPr>
        <w:t>______</w:t>
      </w:r>
    </w:p>
    <w:p w14:paraId="7C14AD96" w14:textId="77777777" w:rsidR="00A63648" w:rsidRPr="00AC6873" w:rsidRDefault="00A63648" w:rsidP="00A63648">
      <w:pPr>
        <w:adjustRightInd w:val="0"/>
        <w:snapToGrid w:val="0"/>
        <w:spacing w:line="360" w:lineRule="auto"/>
        <w:ind w:firstLineChars="200" w:firstLine="480"/>
        <w:jc w:val="right"/>
        <w:rPr>
          <w:sz w:val="24"/>
        </w:rPr>
      </w:pPr>
      <w:r w:rsidRPr="00AC6873">
        <w:rPr>
          <w:sz w:val="24"/>
        </w:rPr>
        <w:t>日期：</w:t>
      </w:r>
      <w:r w:rsidRPr="00AC6873">
        <w:rPr>
          <w:sz w:val="24"/>
        </w:rPr>
        <w:t>_____</w:t>
      </w:r>
      <w:r w:rsidRPr="00AC6873">
        <w:rPr>
          <w:sz w:val="24"/>
        </w:rPr>
        <w:t>年</w:t>
      </w:r>
      <w:r w:rsidRPr="00AC6873">
        <w:rPr>
          <w:sz w:val="24"/>
        </w:rPr>
        <w:t>______</w:t>
      </w:r>
      <w:r w:rsidRPr="00AC6873">
        <w:rPr>
          <w:sz w:val="24"/>
        </w:rPr>
        <w:t>月</w:t>
      </w:r>
      <w:r w:rsidRPr="00AC6873">
        <w:rPr>
          <w:sz w:val="24"/>
        </w:rPr>
        <w:t>______</w:t>
      </w:r>
      <w:r w:rsidRPr="00AC6873">
        <w:rPr>
          <w:sz w:val="24"/>
        </w:rPr>
        <w:t>日</w:t>
      </w:r>
    </w:p>
    <w:p w14:paraId="4054441C" w14:textId="77777777" w:rsidR="00A63648" w:rsidRPr="00AC6873" w:rsidRDefault="00A63648" w:rsidP="00A63648">
      <w:pPr>
        <w:sectPr w:rsidR="00A63648" w:rsidRPr="00AC6873" w:rsidSect="00364812">
          <w:pgSz w:w="11907" w:h="16840"/>
          <w:pgMar w:top="1134" w:right="1247" w:bottom="1134" w:left="1418" w:header="851" w:footer="851" w:gutter="0"/>
          <w:cols w:space="720"/>
          <w:docGrid w:linePitch="462"/>
        </w:sectPr>
      </w:pPr>
    </w:p>
    <w:p w14:paraId="7BC5C04F" w14:textId="77777777" w:rsidR="00A63648" w:rsidRPr="00AC6873" w:rsidRDefault="00A63648" w:rsidP="00A63648"/>
    <w:p w14:paraId="6C6F843E" w14:textId="3BB82F84" w:rsidR="00A63648" w:rsidRPr="00AC6873" w:rsidRDefault="00A63648" w:rsidP="00A63648">
      <w:pPr>
        <w:autoSpaceDE w:val="0"/>
        <w:autoSpaceDN w:val="0"/>
        <w:adjustRightInd w:val="0"/>
        <w:spacing w:line="360" w:lineRule="auto"/>
        <w:jc w:val="center"/>
        <w:rPr>
          <w:b/>
          <w:sz w:val="36"/>
          <w:szCs w:val="36"/>
        </w:rPr>
      </w:pPr>
      <w:r w:rsidRPr="00AC6873">
        <w:rPr>
          <w:rFonts w:hint="eastAsia"/>
          <w:b/>
          <w:sz w:val="36"/>
          <w:szCs w:val="36"/>
        </w:rPr>
        <w:t>实验室主要仪器设备情况统计表</w:t>
      </w:r>
    </w:p>
    <w:tbl>
      <w:tblPr>
        <w:tblStyle w:val="afe"/>
        <w:tblW w:w="0" w:type="auto"/>
        <w:tblLook w:val="04A0" w:firstRow="1" w:lastRow="0" w:firstColumn="1" w:lastColumn="0" w:noHBand="0" w:noVBand="1"/>
      </w:tblPr>
      <w:tblGrid>
        <w:gridCol w:w="1129"/>
        <w:gridCol w:w="3686"/>
        <w:gridCol w:w="1843"/>
        <w:gridCol w:w="1420"/>
        <w:gridCol w:w="1154"/>
      </w:tblGrid>
      <w:tr w:rsidR="00A63648" w:rsidRPr="00AC6873" w14:paraId="4798CB66" w14:textId="77777777" w:rsidTr="009029DF">
        <w:tc>
          <w:tcPr>
            <w:tcW w:w="1129" w:type="dxa"/>
            <w:vAlign w:val="center"/>
          </w:tcPr>
          <w:p w14:paraId="0D312DF2" w14:textId="77777777" w:rsidR="00A63648" w:rsidRPr="00AC6873" w:rsidRDefault="00A63648" w:rsidP="009029DF">
            <w:pPr>
              <w:pStyle w:val="a7"/>
              <w:jc w:val="center"/>
            </w:pPr>
            <w:r w:rsidRPr="00AC6873">
              <w:rPr>
                <w:rFonts w:hint="eastAsia"/>
              </w:rPr>
              <w:t>序号</w:t>
            </w:r>
          </w:p>
        </w:tc>
        <w:tc>
          <w:tcPr>
            <w:tcW w:w="3686" w:type="dxa"/>
            <w:vAlign w:val="center"/>
          </w:tcPr>
          <w:p w14:paraId="32BC544A" w14:textId="77777777" w:rsidR="00A63648" w:rsidRPr="00AC6873" w:rsidRDefault="00A63648" w:rsidP="009029DF">
            <w:pPr>
              <w:pStyle w:val="a7"/>
              <w:jc w:val="center"/>
            </w:pPr>
            <w:r w:rsidRPr="00AC6873">
              <w:rPr>
                <w:rFonts w:hint="eastAsia"/>
              </w:rPr>
              <w:t>设备名称</w:t>
            </w:r>
          </w:p>
        </w:tc>
        <w:tc>
          <w:tcPr>
            <w:tcW w:w="1843" w:type="dxa"/>
            <w:vAlign w:val="center"/>
          </w:tcPr>
          <w:p w14:paraId="7DFA5746" w14:textId="77777777" w:rsidR="00A63648" w:rsidRPr="00AC6873" w:rsidRDefault="00A63648" w:rsidP="009029DF">
            <w:pPr>
              <w:pStyle w:val="a7"/>
              <w:jc w:val="center"/>
            </w:pPr>
            <w:r w:rsidRPr="00AC6873">
              <w:rPr>
                <w:rFonts w:hint="eastAsia"/>
              </w:rPr>
              <w:t>规格型号</w:t>
            </w:r>
          </w:p>
        </w:tc>
        <w:tc>
          <w:tcPr>
            <w:tcW w:w="1420" w:type="dxa"/>
            <w:vAlign w:val="center"/>
          </w:tcPr>
          <w:p w14:paraId="07F301B5" w14:textId="77777777" w:rsidR="00A63648" w:rsidRPr="00AC6873" w:rsidRDefault="00A63648" w:rsidP="009029DF">
            <w:pPr>
              <w:pStyle w:val="a7"/>
              <w:jc w:val="center"/>
            </w:pPr>
            <w:r w:rsidRPr="00AC6873">
              <w:rPr>
                <w:rFonts w:hint="eastAsia"/>
              </w:rPr>
              <w:t>设备数量</w:t>
            </w:r>
          </w:p>
        </w:tc>
        <w:tc>
          <w:tcPr>
            <w:tcW w:w="1154" w:type="dxa"/>
            <w:vAlign w:val="center"/>
          </w:tcPr>
          <w:p w14:paraId="1095382D" w14:textId="77777777" w:rsidR="00A63648" w:rsidRPr="00AC6873" w:rsidRDefault="00A63648" w:rsidP="009029DF">
            <w:pPr>
              <w:pStyle w:val="a7"/>
              <w:jc w:val="center"/>
            </w:pPr>
            <w:r w:rsidRPr="00AC6873">
              <w:rPr>
                <w:rFonts w:hint="eastAsia"/>
              </w:rPr>
              <w:t>备注</w:t>
            </w:r>
          </w:p>
        </w:tc>
      </w:tr>
      <w:tr w:rsidR="00A63648" w:rsidRPr="00AC6873" w14:paraId="650CF118" w14:textId="77777777" w:rsidTr="009029DF">
        <w:tc>
          <w:tcPr>
            <w:tcW w:w="1129" w:type="dxa"/>
          </w:tcPr>
          <w:p w14:paraId="4BBFD29C" w14:textId="77777777" w:rsidR="00A63648" w:rsidRPr="00AC6873" w:rsidRDefault="00A63648" w:rsidP="009029DF">
            <w:pPr>
              <w:pStyle w:val="a7"/>
            </w:pPr>
          </w:p>
        </w:tc>
        <w:tc>
          <w:tcPr>
            <w:tcW w:w="3686" w:type="dxa"/>
          </w:tcPr>
          <w:p w14:paraId="18FF7A40" w14:textId="77777777" w:rsidR="00A63648" w:rsidRPr="00AC6873" w:rsidRDefault="00A63648" w:rsidP="009029DF">
            <w:pPr>
              <w:pStyle w:val="a7"/>
            </w:pPr>
          </w:p>
        </w:tc>
        <w:tc>
          <w:tcPr>
            <w:tcW w:w="1843" w:type="dxa"/>
          </w:tcPr>
          <w:p w14:paraId="1C0198FB" w14:textId="77777777" w:rsidR="00A63648" w:rsidRPr="00AC6873" w:rsidRDefault="00A63648" w:rsidP="009029DF">
            <w:pPr>
              <w:pStyle w:val="a7"/>
            </w:pPr>
          </w:p>
        </w:tc>
        <w:tc>
          <w:tcPr>
            <w:tcW w:w="1420" w:type="dxa"/>
          </w:tcPr>
          <w:p w14:paraId="0456A3B6" w14:textId="77777777" w:rsidR="00A63648" w:rsidRPr="00AC6873" w:rsidRDefault="00A63648" w:rsidP="009029DF">
            <w:pPr>
              <w:pStyle w:val="a7"/>
            </w:pPr>
          </w:p>
        </w:tc>
        <w:tc>
          <w:tcPr>
            <w:tcW w:w="1154" w:type="dxa"/>
          </w:tcPr>
          <w:p w14:paraId="0AD33E62" w14:textId="77777777" w:rsidR="00A63648" w:rsidRPr="00AC6873" w:rsidRDefault="00A63648" w:rsidP="009029DF">
            <w:pPr>
              <w:pStyle w:val="a7"/>
            </w:pPr>
          </w:p>
        </w:tc>
      </w:tr>
      <w:tr w:rsidR="00A63648" w:rsidRPr="00AC6873" w14:paraId="00865BBB" w14:textId="77777777" w:rsidTr="009029DF">
        <w:tc>
          <w:tcPr>
            <w:tcW w:w="1129" w:type="dxa"/>
          </w:tcPr>
          <w:p w14:paraId="3C8A081A" w14:textId="77777777" w:rsidR="00A63648" w:rsidRPr="00AC6873" w:rsidRDefault="00A63648" w:rsidP="009029DF">
            <w:pPr>
              <w:pStyle w:val="a7"/>
            </w:pPr>
          </w:p>
        </w:tc>
        <w:tc>
          <w:tcPr>
            <w:tcW w:w="3686" w:type="dxa"/>
          </w:tcPr>
          <w:p w14:paraId="166593E1" w14:textId="77777777" w:rsidR="00A63648" w:rsidRPr="00AC6873" w:rsidRDefault="00A63648" w:rsidP="009029DF">
            <w:pPr>
              <w:pStyle w:val="a7"/>
            </w:pPr>
          </w:p>
        </w:tc>
        <w:tc>
          <w:tcPr>
            <w:tcW w:w="1843" w:type="dxa"/>
          </w:tcPr>
          <w:p w14:paraId="51E6EEB0" w14:textId="77777777" w:rsidR="00A63648" w:rsidRPr="00AC6873" w:rsidRDefault="00A63648" w:rsidP="009029DF">
            <w:pPr>
              <w:pStyle w:val="a7"/>
            </w:pPr>
          </w:p>
        </w:tc>
        <w:tc>
          <w:tcPr>
            <w:tcW w:w="1420" w:type="dxa"/>
          </w:tcPr>
          <w:p w14:paraId="235FA883" w14:textId="77777777" w:rsidR="00A63648" w:rsidRPr="00AC6873" w:rsidRDefault="00A63648" w:rsidP="009029DF">
            <w:pPr>
              <w:pStyle w:val="a7"/>
            </w:pPr>
          </w:p>
        </w:tc>
        <w:tc>
          <w:tcPr>
            <w:tcW w:w="1154" w:type="dxa"/>
          </w:tcPr>
          <w:p w14:paraId="27D06383" w14:textId="77777777" w:rsidR="00A63648" w:rsidRPr="00AC6873" w:rsidRDefault="00A63648" w:rsidP="009029DF">
            <w:pPr>
              <w:pStyle w:val="a7"/>
            </w:pPr>
          </w:p>
        </w:tc>
      </w:tr>
      <w:tr w:rsidR="00A63648" w:rsidRPr="00AC6873" w14:paraId="5F928D82" w14:textId="77777777" w:rsidTr="009029DF">
        <w:tc>
          <w:tcPr>
            <w:tcW w:w="1129" w:type="dxa"/>
          </w:tcPr>
          <w:p w14:paraId="3D79BED2" w14:textId="77777777" w:rsidR="00A63648" w:rsidRPr="00AC6873" w:rsidRDefault="00A63648" w:rsidP="009029DF">
            <w:pPr>
              <w:pStyle w:val="a7"/>
            </w:pPr>
          </w:p>
        </w:tc>
        <w:tc>
          <w:tcPr>
            <w:tcW w:w="3686" w:type="dxa"/>
          </w:tcPr>
          <w:p w14:paraId="029A4660" w14:textId="77777777" w:rsidR="00A63648" w:rsidRPr="00AC6873" w:rsidRDefault="00A63648" w:rsidP="009029DF">
            <w:pPr>
              <w:pStyle w:val="a7"/>
            </w:pPr>
          </w:p>
        </w:tc>
        <w:tc>
          <w:tcPr>
            <w:tcW w:w="1843" w:type="dxa"/>
          </w:tcPr>
          <w:p w14:paraId="738A85C6" w14:textId="77777777" w:rsidR="00A63648" w:rsidRPr="00AC6873" w:rsidRDefault="00A63648" w:rsidP="009029DF">
            <w:pPr>
              <w:pStyle w:val="a7"/>
            </w:pPr>
          </w:p>
        </w:tc>
        <w:tc>
          <w:tcPr>
            <w:tcW w:w="1420" w:type="dxa"/>
          </w:tcPr>
          <w:p w14:paraId="243ADFEA" w14:textId="77777777" w:rsidR="00A63648" w:rsidRPr="00AC6873" w:rsidRDefault="00A63648" w:rsidP="009029DF">
            <w:pPr>
              <w:pStyle w:val="a7"/>
            </w:pPr>
          </w:p>
        </w:tc>
        <w:tc>
          <w:tcPr>
            <w:tcW w:w="1154" w:type="dxa"/>
          </w:tcPr>
          <w:p w14:paraId="01ACDC78" w14:textId="77777777" w:rsidR="00A63648" w:rsidRPr="00AC6873" w:rsidRDefault="00A63648" w:rsidP="009029DF">
            <w:pPr>
              <w:pStyle w:val="a7"/>
            </w:pPr>
          </w:p>
        </w:tc>
      </w:tr>
      <w:tr w:rsidR="00A63648" w:rsidRPr="00AC6873" w14:paraId="74B33753" w14:textId="77777777" w:rsidTr="009029DF">
        <w:tc>
          <w:tcPr>
            <w:tcW w:w="1129" w:type="dxa"/>
          </w:tcPr>
          <w:p w14:paraId="144B8AA0" w14:textId="77777777" w:rsidR="00A63648" w:rsidRPr="00AC6873" w:rsidRDefault="00A63648" w:rsidP="009029DF">
            <w:pPr>
              <w:pStyle w:val="a7"/>
            </w:pPr>
          </w:p>
        </w:tc>
        <w:tc>
          <w:tcPr>
            <w:tcW w:w="3686" w:type="dxa"/>
          </w:tcPr>
          <w:p w14:paraId="3111D0CD" w14:textId="77777777" w:rsidR="00A63648" w:rsidRPr="00AC6873" w:rsidRDefault="00A63648" w:rsidP="009029DF">
            <w:pPr>
              <w:pStyle w:val="a7"/>
            </w:pPr>
          </w:p>
        </w:tc>
        <w:tc>
          <w:tcPr>
            <w:tcW w:w="1843" w:type="dxa"/>
          </w:tcPr>
          <w:p w14:paraId="1384168D" w14:textId="77777777" w:rsidR="00A63648" w:rsidRPr="00AC6873" w:rsidRDefault="00A63648" w:rsidP="009029DF">
            <w:pPr>
              <w:pStyle w:val="a7"/>
            </w:pPr>
          </w:p>
        </w:tc>
        <w:tc>
          <w:tcPr>
            <w:tcW w:w="1420" w:type="dxa"/>
          </w:tcPr>
          <w:p w14:paraId="4D61DD0A" w14:textId="77777777" w:rsidR="00A63648" w:rsidRPr="00AC6873" w:rsidRDefault="00A63648" w:rsidP="009029DF">
            <w:pPr>
              <w:pStyle w:val="a7"/>
            </w:pPr>
          </w:p>
        </w:tc>
        <w:tc>
          <w:tcPr>
            <w:tcW w:w="1154" w:type="dxa"/>
          </w:tcPr>
          <w:p w14:paraId="3E699CDA" w14:textId="77777777" w:rsidR="00A63648" w:rsidRPr="00AC6873" w:rsidRDefault="00A63648" w:rsidP="009029DF">
            <w:pPr>
              <w:pStyle w:val="a7"/>
            </w:pPr>
          </w:p>
        </w:tc>
      </w:tr>
      <w:tr w:rsidR="00A63648" w:rsidRPr="00AC6873" w14:paraId="3EE7DDD6" w14:textId="77777777" w:rsidTr="009029DF">
        <w:tc>
          <w:tcPr>
            <w:tcW w:w="1129" w:type="dxa"/>
          </w:tcPr>
          <w:p w14:paraId="1A5E6D15" w14:textId="77777777" w:rsidR="00A63648" w:rsidRPr="00AC6873" w:rsidRDefault="00A63648" w:rsidP="009029DF">
            <w:pPr>
              <w:pStyle w:val="a7"/>
            </w:pPr>
          </w:p>
        </w:tc>
        <w:tc>
          <w:tcPr>
            <w:tcW w:w="3686" w:type="dxa"/>
          </w:tcPr>
          <w:p w14:paraId="338B70E8" w14:textId="77777777" w:rsidR="00A63648" w:rsidRPr="00AC6873" w:rsidRDefault="00A63648" w:rsidP="009029DF">
            <w:pPr>
              <w:pStyle w:val="a7"/>
            </w:pPr>
          </w:p>
        </w:tc>
        <w:tc>
          <w:tcPr>
            <w:tcW w:w="1843" w:type="dxa"/>
          </w:tcPr>
          <w:p w14:paraId="0777498E" w14:textId="77777777" w:rsidR="00A63648" w:rsidRPr="00AC6873" w:rsidRDefault="00A63648" w:rsidP="009029DF">
            <w:pPr>
              <w:pStyle w:val="a7"/>
            </w:pPr>
          </w:p>
        </w:tc>
        <w:tc>
          <w:tcPr>
            <w:tcW w:w="1420" w:type="dxa"/>
          </w:tcPr>
          <w:p w14:paraId="064D74D4" w14:textId="77777777" w:rsidR="00A63648" w:rsidRPr="00AC6873" w:rsidRDefault="00A63648" w:rsidP="009029DF">
            <w:pPr>
              <w:pStyle w:val="a7"/>
            </w:pPr>
          </w:p>
        </w:tc>
        <w:tc>
          <w:tcPr>
            <w:tcW w:w="1154" w:type="dxa"/>
          </w:tcPr>
          <w:p w14:paraId="64878AE2" w14:textId="77777777" w:rsidR="00A63648" w:rsidRPr="00AC6873" w:rsidRDefault="00A63648" w:rsidP="009029DF">
            <w:pPr>
              <w:pStyle w:val="a7"/>
            </w:pPr>
          </w:p>
        </w:tc>
      </w:tr>
      <w:tr w:rsidR="00A63648" w:rsidRPr="00AC6873" w14:paraId="77F728F6" w14:textId="77777777" w:rsidTr="009029DF">
        <w:tc>
          <w:tcPr>
            <w:tcW w:w="1129" w:type="dxa"/>
          </w:tcPr>
          <w:p w14:paraId="60363D7F" w14:textId="77777777" w:rsidR="00A63648" w:rsidRPr="00AC6873" w:rsidRDefault="00A63648" w:rsidP="009029DF">
            <w:pPr>
              <w:pStyle w:val="a7"/>
            </w:pPr>
          </w:p>
        </w:tc>
        <w:tc>
          <w:tcPr>
            <w:tcW w:w="3686" w:type="dxa"/>
          </w:tcPr>
          <w:p w14:paraId="1BE21A6A" w14:textId="77777777" w:rsidR="00A63648" w:rsidRPr="00AC6873" w:rsidRDefault="00A63648" w:rsidP="009029DF">
            <w:pPr>
              <w:pStyle w:val="a7"/>
            </w:pPr>
          </w:p>
        </w:tc>
        <w:tc>
          <w:tcPr>
            <w:tcW w:w="1843" w:type="dxa"/>
          </w:tcPr>
          <w:p w14:paraId="4C1C0FDA" w14:textId="77777777" w:rsidR="00A63648" w:rsidRPr="00AC6873" w:rsidRDefault="00A63648" w:rsidP="009029DF">
            <w:pPr>
              <w:pStyle w:val="a7"/>
            </w:pPr>
          </w:p>
        </w:tc>
        <w:tc>
          <w:tcPr>
            <w:tcW w:w="1420" w:type="dxa"/>
          </w:tcPr>
          <w:p w14:paraId="6B98F2A3" w14:textId="77777777" w:rsidR="00A63648" w:rsidRPr="00AC6873" w:rsidRDefault="00A63648" w:rsidP="009029DF">
            <w:pPr>
              <w:pStyle w:val="a7"/>
            </w:pPr>
          </w:p>
        </w:tc>
        <w:tc>
          <w:tcPr>
            <w:tcW w:w="1154" w:type="dxa"/>
          </w:tcPr>
          <w:p w14:paraId="65A14C40" w14:textId="77777777" w:rsidR="00A63648" w:rsidRPr="00AC6873" w:rsidRDefault="00A63648" w:rsidP="009029DF">
            <w:pPr>
              <w:pStyle w:val="a7"/>
            </w:pPr>
          </w:p>
        </w:tc>
      </w:tr>
      <w:tr w:rsidR="00A63648" w:rsidRPr="00AC6873" w14:paraId="25F1E7B1" w14:textId="77777777" w:rsidTr="009029DF">
        <w:tc>
          <w:tcPr>
            <w:tcW w:w="1129" w:type="dxa"/>
          </w:tcPr>
          <w:p w14:paraId="5FEB4CEB" w14:textId="77777777" w:rsidR="00A63648" w:rsidRPr="00AC6873" w:rsidRDefault="00A63648" w:rsidP="009029DF">
            <w:pPr>
              <w:pStyle w:val="a7"/>
            </w:pPr>
          </w:p>
        </w:tc>
        <w:tc>
          <w:tcPr>
            <w:tcW w:w="3686" w:type="dxa"/>
          </w:tcPr>
          <w:p w14:paraId="60F2AE68" w14:textId="77777777" w:rsidR="00A63648" w:rsidRPr="00AC6873" w:rsidRDefault="00A63648" w:rsidP="009029DF">
            <w:pPr>
              <w:pStyle w:val="a7"/>
            </w:pPr>
          </w:p>
        </w:tc>
        <w:tc>
          <w:tcPr>
            <w:tcW w:w="1843" w:type="dxa"/>
          </w:tcPr>
          <w:p w14:paraId="5919C038" w14:textId="77777777" w:rsidR="00A63648" w:rsidRPr="00AC6873" w:rsidRDefault="00A63648" w:rsidP="009029DF">
            <w:pPr>
              <w:pStyle w:val="a7"/>
            </w:pPr>
          </w:p>
        </w:tc>
        <w:tc>
          <w:tcPr>
            <w:tcW w:w="1420" w:type="dxa"/>
          </w:tcPr>
          <w:p w14:paraId="4BF00886" w14:textId="77777777" w:rsidR="00A63648" w:rsidRPr="00AC6873" w:rsidRDefault="00A63648" w:rsidP="009029DF">
            <w:pPr>
              <w:pStyle w:val="a7"/>
            </w:pPr>
          </w:p>
        </w:tc>
        <w:tc>
          <w:tcPr>
            <w:tcW w:w="1154" w:type="dxa"/>
          </w:tcPr>
          <w:p w14:paraId="5283D0E6" w14:textId="77777777" w:rsidR="00A63648" w:rsidRPr="00AC6873" w:rsidRDefault="00A63648" w:rsidP="009029DF">
            <w:pPr>
              <w:pStyle w:val="a7"/>
            </w:pPr>
          </w:p>
        </w:tc>
      </w:tr>
      <w:tr w:rsidR="00A63648" w:rsidRPr="00AC6873" w14:paraId="5FDC283B" w14:textId="77777777" w:rsidTr="009029DF">
        <w:tc>
          <w:tcPr>
            <w:tcW w:w="1129" w:type="dxa"/>
          </w:tcPr>
          <w:p w14:paraId="4C522680" w14:textId="77777777" w:rsidR="00A63648" w:rsidRPr="00AC6873" w:rsidRDefault="00A63648" w:rsidP="009029DF">
            <w:pPr>
              <w:pStyle w:val="a7"/>
            </w:pPr>
          </w:p>
        </w:tc>
        <w:tc>
          <w:tcPr>
            <w:tcW w:w="3686" w:type="dxa"/>
          </w:tcPr>
          <w:p w14:paraId="069BD4FF" w14:textId="77777777" w:rsidR="00A63648" w:rsidRPr="00AC6873" w:rsidRDefault="00A63648" w:rsidP="009029DF">
            <w:pPr>
              <w:pStyle w:val="a7"/>
            </w:pPr>
          </w:p>
        </w:tc>
        <w:tc>
          <w:tcPr>
            <w:tcW w:w="1843" w:type="dxa"/>
          </w:tcPr>
          <w:p w14:paraId="2346DB9B" w14:textId="77777777" w:rsidR="00A63648" w:rsidRPr="00AC6873" w:rsidRDefault="00A63648" w:rsidP="009029DF">
            <w:pPr>
              <w:pStyle w:val="a7"/>
            </w:pPr>
          </w:p>
        </w:tc>
        <w:tc>
          <w:tcPr>
            <w:tcW w:w="1420" w:type="dxa"/>
          </w:tcPr>
          <w:p w14:paraId="7063A026" w14:textId="77777777" w:rsidR="00A63648" w:rsidRPr="00AC6873" w:rsidRDefault="00A63648" w:rsidP="009029DF">
            <w:pPr>
              <w:pStyle w:val="a7"/>
            </w:pPr>
          </w:p>
        </w:tc>
        <w:tc>
          <w:tcPr>
            <w:tcW w:w="1154" w:type="dxa"/>
          </w:tcPr>
          <w:p w14:paraId="3903BFA6" w14:textId="77777777" w:rsidR="00A63648" w:rsidRPr="00AC6873" w:rsidRDefault="00A63648" w:rsidP="009029DF">
            <w:pPr>
              <w:pStyle w:val="a7"/>
            </w:pPr>
          </w:p>
        </w:tc>
      </w:tr>
      <w:tr w:rsidR="00A63648" w:rsidRPr="00AC6873" w14:paraId="283807DF" w14:textId="77777777" w:rsidTr="009029DF">
        <w:tc>
          <w:tcPr>
            <w:tcW w:w="1129" w:type="dxa"/>
          </w:tcPr>
          <w:p w14:paraId="1C0052FA" w14:textId="77777777" w:rsidR="00A63648" w:rsidRPr="00AC6873" w:rsidRDefault="00A63648" w:rsidP="009029DF">
            <w:pPr>
              <w:pStyle w:val="a7"/>
            </w:pPr>
          </w:p>
        </w:tc>
        <w:tc>
          <w:tcPr>
            <w:tcW w:w="3686" w:type="dxa"/>
          </w:tcPr>
          <w:p w14:paraId="537BF7BE" w14:textId="77777777" w:rsidR="00A63648" w:rsidRPr="00AC6873" w:rsidRDefault="00A63648" w:rsidP="009029DF">
            <w:pPr>
              <w:pStyle w:val="a7"/>
            </w:pPr>
          </w:p>
        </w:tc>
        <w:tc>
          <w:tcPr>
            <w:tcW w:w="1843" w:type="dxa"/>
          </w:tcPr>
          <w:p w14:paraId="55DC1355" w14:textId="77777777" w:rsidR="00A63648" w:rsidRPr="00AC6873" w:rsidRDefault="00A63648" w:rsidP="009029DF">
            <w:pPr>
              <w:pStyle w:val="a7"/>
            </w:pPr>
          </w:p>
        </w:tc>
        <w:tc>
          <w:tcPr>
            <w:tcW w:w="1420" w:type="dxa"/>
          </w:tcPr>
          <w:p w14:paraId="76DE7F83" w14:textId="77777777" w:rsidR="00A63648" w:rsidRPr="00AC6873" w:rsidRDefault="00A63648" w:rsidP="009029DF">
            <w:pPr>
              <w:pStyle w:val="a7"/>
            </w:pPr>
          </w:p>
        </w:tc>
        <w:tc>
          <w:tcPr>
            <w:tcW w:w="1154" w:type="dxa"/>
          </w:tcPr>
          <w:p w14:paraId="50CECA69" w14:textId="77777777" w:rsidR="00A63648" w:rsidRPr="00AC6873" w:rsidRDefault="00A63648" w:rsidP="009029DF">
            <w:pPr>
              <w:pStyle w:val="a7"/>
            </w:pPr>
          </w:p>
        </w:tc>
      </w:tr>
      <w:tr w:rsidR="00A63648" w:rsidRPr="00AC6873" w14:paraId="25E2209A" w14:textId="77777777" w:rsidTr="009029DF">
        <w:tc>
          <w:tcPr>
            <w:tcW w:w="1129" w:type="dxa"/>
          </w:tcPr>
          <w:p w14:paraId="0892B4CE" w14:textId="77777777" w:rsidR="00A63648" w:rsidRPr="00AC6873" w:rsidRDefault="00A63648" w:rsidP="009029DF">
            <w:pPr>
              <w:pStyle w:val="a7"/>
            </w:pPr>
          </w:p>
        </w:tc>
        <w:tc>
          <w:tcPr>
            <w:tcW w:w="3686" w:type="dxa"/>
          </w:tcPr>
          <w:p w14:paraId="7F2EFE8D" w14:textId="77777777" w:rsidR="00A63648" w:rsidRPr="00AC6873" w:rsidRDefault="00A63648" w:rsidP="009029DF">
            <w:pPr>
              <w:pStyle w:val="a7"/>
            </w:pPr>
          </w:p>
        </w:tc>
        <w:tc>
          <w:tcPr>
            <w:tcW w:w="1843" w:type="dxa"/>
          </w:tcPr>
          <w:p w14:paraId="48E85E82" w14:textId="77777777" w:rsidR="00A63648" w:rsidRPr="00AC6873" w:rsidRDefault="00A63648" w:rsidP="009029DF">
            <w:pPr>
              <w:pStyle w:val="a7"/>
            </w:pPr>
          </w:p>
        </w:tc>
        <w:tc>
          <w:tcPr>
            <w:tcW w:w="1420" w:type="dxa"/>
          </w:tcPr>
          <w:p w14:paraId="157E81AA" w14:textId="77777777" w:rsidR="00A63648" w:rsidRPr="00AC6873" w:rsidRDefault="00A63648" w:rsidP="009029DF">
            <w:pPr>
              <w:pStyle w:val="a7"/>
            </w:pPr>
          </w:p>
        </w:tc>
        <w:tc>
          <w:tcPr>
            <w:tcW w:w="1154" w:type="dxa"/>
          </w:tcPr>
          <w:p w14:paraId="31410178" w14:textId="77777777" w:rsidR="00A63648" w:rsidRPr="00AC6873" w:rsidRDefault="00A63648" w:rsidP="009029DF">
            <w:pPr>
              <w:pStyle w:val="a7"/>
            </w:pPr>
          </w:p>
        </w:tc>
      </w:tr>
      <w:tr w:rsidR="00A63648" w:rsidRPr="00AC6873" w14:paraId="65969044" w14:textId="77777777" w:rsidTr="009029DF">
        <w:tc>
          <w:tcPr>
            <w:tcW w:w="1129" w:type="dxa"/>
          </w:tcPr>
          <w:p w14:paraId="6F097CC6" w14:textId="77777777" w:rsidR="00A63648" w:rsidRPr="00AC6873" w:rsidRDefault="00A63648" w:rsidP="009029DF">
            <w:pPr>
              <w:pStyle w:val="a7"/>
            </w:pPr>
          </w:p>
        </w:tc>
        <w:tc>
          <w:tcPr>
            <w:tcW w:w="3686" w:type="dxa"/>
          </w:tcPr>
          <w:p w14:paraId="5A04A70C" w14:textId="77777777" w:rsidR="00A63648" w:rsidRPr="00AC6873" w:rsidRDefault="00A63648" w:rsidP="009029DF">
            <w:pPr>
              <w:pStyle w:val="a7"/>
            </w:pPr>
          </w:p>
        </w:tc>
        <w:tc>
          <w:tcPr>
            <w:tcW w:w="1843" w:type="dxa"/>
          </w:tcPr>
          <w:p w14:paraId="7F895F95" w14:textId="77777777" w:rsidR="00A63648" w:rsidRPr="00AC6873" w:rsidRDefault="00A63648" w:rsidP="009029DF">
            <w:pPr>
              <w:pStyle w:val="a7"/>
            </w:pPr>
          </w:p>
        </w:tc>
        <w:tc>
          <w:tcPr>
            <w:tcW w:w="1420" w:type="dxa"/>
          </w:tcPr>
          <w:p w14:paraId="5424CA5E" w14:textId="77777777" w:rsidR="00A63648" w:rsidRPr="00AC6873" w:rsidRDefault="00A63648" w:rsidP="009029DF">
            <w:pPr>
              <w:pStyle w:val="a7"/>
            </w:pPr>
          </w:p>
        </w:tc>
        <w:tc>
          <w:tcPr>
            <w:tcW w:w="1154" w:type="dxa"/>
          </w:tcPr>
          <w:p w14:paraId="22746013" w14:textId="77777777" w:rsidR="00A63648" w:rsidRPr="00AC6873" w:rsidRDefault="00A63648" w:rsidP="009029DF">
            <w:pPr>
              <w:pStyle w:val="a7"/>
            </w:pPr>
          </w:p>
        </w:tc>
      </w:tr>
      <w:tr w:rsidR="00A63648" w:rsidRPr="00AC6873" w14:paraId="35CAF7B4" w14:textId="77777777" w:rsidTr="009029DF">
        <w:tc>
          <w:tcPr>
            <w:tcW w:w="1129" w:type="dxa"/>
          </w:tcPr>
          <w:p w14:paraId="5C2978F6" w14:textId="77777777" w:rsidR="00A63648" w:rsidRPr="00AC6873" w:rsidRDefault="00A63648" w:rsidP="009029DF">
            <w:pPr>
              <w:pStyle w:val="a7"/>
            </w:pPr>
          </w:p>
        </w:tc>
        <w:tc>
          <w:tcPr>
            <w:tcW w:w="3686" w:type="dxa"/>
          </w:tcPr>
          <w:p w14:paraId="3E1263A9" w14:textId="77777777" w:rsidR="00A63648" w:rsidRPr="00AC6873" w:rsidRDefault="00A63648" w:rsidP="009029DF">
            <w:pPr>
              <w:pStyle w:val="a7"/>
            </w:pPr>
          </w:p>
        </w:tc>
        <w:tc>
          <w:tcPr>
            <w:tcW w:w="1843" w:type="dxa"/>
          </w:tcPr>
          <w:p w14:paraId="6286329E" w14:textId="77777777" w:rsidR="00A63648" w:rsidRPr="00AC6873" w:rsidRDefault="00A63648" w:rsidP="009029DF">
            <w:pPr>
              <w:pStyle w:val="a7"/>
            </w:pPr>
          </w:p>
        </w:tc>
        <w:tc>
          <w:tcPr>
            <w:tcW w:w="1420" w:type="dxa"/>
          </w:tcPr>
          <w:p w14:paraId="5150CAA3" w14:textId="77777777" w:rsidR="00A63648" w:rsidRPr="00AC6873" w:rsidRDefault="00A63648" w:rsidP="009029DF">
            <w:pPr>
              <w:pStyle w:val="a7"/>
            </w:pPr>
          </w:p>
        </w:tc>
        <w:tc>
          <w:tcPr>
            <w:tcW w:w="1154" w:type="dxa"/>
          </w:tcPr>
          <w:p w14:paraId="237AB6FE" w14:textId="77777777" w:rsidR="00A63648" w:rsidRPr="00AC6873" w:rsidRDefault="00A63648" w:rsidP="009029DF">
            <w:pPr>
              <w:pStyle w:val="a7"/>
            </w:pPr>
          </w:p>
        </w:tc>
      </w:tr>
      <w:tr w:rsidR="00A63648" w:rsidRPr="00AC6873" w14:paraId="6B8F0140" w14:textId="77777777" w:rsidTr="009029DF">
        <w:tc>
          <w:tcPr>
            <w:tcW w:w="1129" w:type="dxa"/>
          </w:tcPr>
          <w:p w14:paraId="468D8E87" w14:textId="77777777" w:rsidR="00A63648" w:rsidRPr="00AC6873" w:rsidRDefault="00A63648" w:rsidP="009029DF">
            <w:pPr>
              <w:pStyle w:val="a7"/>
            </w:pPr>
          </w:p>
        </w:tc>
        <w:tc>
          <w:tcPr>
            <w:tcW w:w="3686" w:type="dxa"/>
          </w:tcPr>
          <w:p w14:paraId="3FA1BE97" w14:textId="77777777" w:rsidR="00A63648" w:rsidRPr="00AC6873" w:rsidRDefault="00A63648" w:rsidP="009029DF">
            <w:pPr>
              <w:pStyle w:val="a7"/>
            </w:pPr>
          </w:p>
        </w:tc>
        <w:tc>
          <w:tcPr>
            <w:tcW w:w="1843" w:type="dxa"/>
          </w:tcPr>
          <w:p w14:paraId="3B196FC3" w14:textId="77777777" w:rsidR="00A63648" w:rsidRPr="00AC6873" w:rsidRDefault="00A63648" w:rsidP="009029DF">
            <w:pPr>
              <w:pStyle w:val="a7"/>
            </w:pPr>
          </w:p>
        </w:tc>
        <w:tc>
          <w:tcPr>
            <w:tcW w:w="1420" w:type="dxa"/>
          </w:tcPr>
          <w:p w14:paraId="59E15B90" w14:textId="77777777" w:rsidR="00A63648" w:rsidRPr="00AC6873" w:rsidRDefault="00A63648" w:rsidP="009029DF">
            <w:pPr>
              <w:pStyle w:val="a7"/>
            </w:pPr>
          </w:p>
        </w:tc>
        <w:tc>
          <w:tcPr>
            <w:tcW w:w="1154" w:type="dxa"/>
          </w:tcPr>
          <w:p w14:paraId="35828758" w14:textId="77777777" w:rsidR="00A63648" w:rsidRPr="00AC6873" w:rsidRDefault="00A63648" w:rsidP="009029DF">
            <w:pPr>
              <w:pStyle w:val="a7"/>
            </w:pPr>
          </w:p>
        </w:tc>
      </w:tr>
    </w:tbl>
    <w:p w14:paraId="682FDC9F" w14:textId="77777777" w:rsidR="00A63648" w:rsidRPr="00AC6873" w:rsidRDefault="00A63648" w:rsidP="00A63648">
      <w:pPr>
        <w:pStyle w:val="a7"/>
      </w:pPr>
      <w:r w:rsidRPr="00AC6873">
        <w:rPr>
          <w:rFonts w:hint="eastAsia"/>
        </w:rPr>
        <w:t>注：我单位承诺所提供的实验室主要仪器设备情况真实有效。</w:t>
      </w:r>
    </w:p>
    <w:p w14:paraId="0F2FC104" w14:textId="77777777" w:rsidR="00A63648" w:rsidRPr="00AC6873" w:rsidRDefault="00A63648" w:rsidP="00A63648">
      <w:pPr>
        <w:adjustRightInd w:val="0"/>
        <w:snapToGrid w:val="0"/>
        <w:spacing w:line="360" w:lineRule="auto"/>
        <w:ind w:firstLineChars="200" w:firstLine="480"/>
        <w:jc w:val="right"/>
        <w:rPr>
          <w:sz w:val="24"/>
        </w:rPr>
      </w:pPr>
      <w:r w:rsidRPr="00AC6873">
        <w:rPr>
          <w:sz w:val="24"/>
        </w:rPr>
        <w:t>投标人名称（盖章）：</w:t>
      </w:r>
      <w:r w:rsidRPr="00AC6873">
        <w:rPr>
          <w:sz w:val="24"/>
        </w:rPr>
        <w:t>______</w:t>
      </w:r>
    </w:p>
    <w:p w14:paraId="360C7698" w14:textId="77777777" w:rsidR="00A63648" w:rsidRPr="00AC6873" w:rsidRDefault="00A63648" w:rsidP="00A63648">
      <w:pPr>
        <w:adjustRightInd w:val="0"/>
        <w:snapToGrid w:val="0"/>
        <w:spacing w:line="360" w:lineRule="auto"/>
        <w:ind w:firstLineChars="200" w:firstLine="480"/>
        <w:jc w:val="right"/>
        <w:rPr>
          <w:sz w:val="24"/>
        </w:rPr>
      </w:pPr>
      <w:r w:rsidRPr="00AC6873">
        <w:rPr>
          <w:sz w:val="24"/>
        </w:rPr>
        <w:t>日期：</w:t>
      </w:r>
      <w:r w:rsidRPr="00AC6873">
        <w:rPr>
          <w:sz w:val="24"/>
        </w:rPr>
        <w:t>_____</w:t>
      </w:r>
      <w:r w:rsidRPr="00AC6873">
        <w:rPr>
          <w:sz w:val="24"/>
        </w:rPr>
        <w:t>年</w:t>
      </w:r>
      <w:r w:rsidRPr="00AC6873">
        <w:rPr>
          <w:sz w:val="24"/>
        </w:rPr>
        <w:t>______</w:t>
      </w:r>
      <w:r w:rsidRPr="00AC6873">
        <w:rPr>
          <w:sz w:val="24"/>
        </w:rPr>
        <w:t>月</w:t>
      </w:r>
      <w:r w:rsidRPr="00AC6873">
        <w:rPr>
          <w:sz w:val="24"/>
        </w:rPr>
        <w:t>______</w:t>
      </w:r>
      <w:r w:rsidRPr="00AC6873">
        <w:rPr>
          <w:sz w:val="24"/>
        </w:rPr>
        <w:t>日</w:t>
      </w:r>
    </w:p>
    <w:p w14:paraId="172E6B48" w14:textId="77777777" w:rsidR="00A63648" w:rsidRPr="00AC6873" w:rsidRDefault="00A63648" w:rsidP="00A63648">
      <w:pPr>
        <w:pStyle w:val="a7"/>
      </w:pPr>
    </w:p>
    <w:p w14:paraId="39158880" w14:textId="77777777" w:rsidR="00A63648" w:rsidRPr="00AC6873" w:rsidRDefault="00A63648">
      <w:pPr>
        <w:pStyle w:val="affff2"/>
        <w:rPr>
          <w:rFonts w:ascii="宋体" w:eastAsia="宋体"/>
          <w:color w:val="auto"/>
          <w:kern w:val="2"/>
          <w:sz w:val="24"/>
          <w:szCs w:val="24"/>
          <w:lang w:val="zh-CN"/>
        </w:rPr>
        <w:sectPr w:rsidR="00A63648" w:rsidRPr="00AC6873" w:rsidSect="00364812">
          <w:pgSz w:w="11907" w:h="16840"/>
          <w:pgMar w:top="1134" w:right="1247" w:bottom="1134" w:left="1418" w:header="851" w:footer="851" w:gutter="0"/>
          <w:cols w:space="720"/>
          <w:docGrid w:linePitch="462"/>
        </w:sectPr>
      </w:pPr>
    </w:p>
    <w:p w14:paraId="76FFCF70" w14:textId="77777777" w:rsidR="00646C74" w:rsidRPr="00AC6873" w:rsidRDefault="009029DF">
      <w:pPr>
        <w:pStyle w:val="30"/>
      </w:pPr>
      <w:bookmarkStart w:id="835" w:name="_Toc305158904"/>
      <w:bookmarkStart w:id="836" w:name="_Toc226965835"/>
      <w:bookmarkStart w:id="837" w:name="_Toc127151562"/>
      <w:bookmarkStart w:id="838" w:name="_Toc265228400"/>
      <w:bookmarkStart w:id="839" w:name="_Toc305158830"/>
      <w:bookmarkStart w:id="840" w:name="_Toc142311062"/>
      <w:bookmarkStart w:id="841" w:name="_Toc226965752"/>
      <w:bookmarkStart w:id="842" w:name="_Toc226309806"/>
      <w:bookmarkStart w:id="843" w:name="_Toc150480798"/>
      <w:bookmarkStart w:id="844" w:name="_Toc264969252"/>
      <w:bookmarkStart w:id="845" w:name="_Toc195842927"/>
      <w:bookmarkStart w:id="846" w:name="_Toc226337258"/>
      <w:bookmarkStart w:id="847" w:name="_Toc150774765"/>
      <w:bookmarkStart w:id="848" w:name="_Toc264969251"/>
      <w:bookmarkStart w:id="849" w:name="_Toc265228399"/>
      <w:bookmarkStart w:id="850" w:name="_Toc305158829"/>
      <w:bookmarkStart w:id="851" w:name="_Toc150480797"/>
      <w:bookmarkStart w:id="852" w:name="_Toc142311061"/>
      <w:bookmarkStart w:id="853" w:name="_Toc305158903"/>
      <w:bookmarkStart w:id="854" w:name="_Toc150774764"/>
      <w:bookmarkStart w:id="855" w:name="_Toc226965834"/>
      <w:bookmarkStart w:id="856" w:name="_Toc226965751"/>
      <w:bookmarkStart w:id="857" w:name="_Toc195842926"/>
      <w:bookmarkStart w:id="858" w:name="_Toc226309805"/>
      <w:bookmarkStart w:id="859" w:name="_Toc226337257"/>
      <w:bookmarkStart w:id="860" w:name="_Toc127151561"/>
      <w:r w:rsidRPr="00AC6873">
        <w:rPr>
          <w:rFonts w:hint="eastAsia"/>
          <w:u w:val="none"/>
        </w:rPr>
        <w:lastRenderedPageBreak/>
        <w:t>5</w:t>
      </w:r>
      <w:r w:rsidRPr="00AC6873">
        <w:rPr>
          <w:rFonts w:ascii="Times New Roman"/>
          <w:b w:val="0"/>
          <w:kern w:val="2"/>
          <w:u w:val="none"/>
        </w:rPr>
        <w:t xml:space="preserve">  </w:t>
      </w:r>
      <w:r w:rsidRPr="00AC6873">
        <w:rPr>
          <w:rFonts w:ascii="Times New Roman"/>
          <w:b w:val="0"/>
          <w:kern w:val="2"/>
          <w:u w:val="none"/>
        </w:rPr>
        <w:t>合同条款偏离表</w:t>
      </w:r>
      <w:bookmarkEnd w:id="835"/>
      <w:bookmarkEnd w:id="836"/>
      <w:bookmarkEnd w:id="837"/>
      <w:bookmarkEnd w:id="838"/>
      <w:bookmarkEnd w:id="839"/>
      <w:bookmarkEnd w:id="840"/>
      <w:bookmarkEnd w:id="841"/>
      <w:bookmarkEnd w:id="842"/>
      <w:bookmarkEnd w:id="843"/>
      <w:bookmarkEnd w:id="844"/>
      <w:bookmarkEnd w:id="845"/>
      <w:bookmarkEnd w:id="846"/>
      <w:bookmarkEnd w:id="847"/>
      <w:r w:rsidRPr="00AC6873">
        <w:rPr>
          <w:rFonts w:ascii="Times New Roman"/>
          <w:b w:val="0"/>
          <w:kern w:val="2"/>
          <w:u w:val="none"/>
        </w:rPr>
        <w:t>（实质性格式）</w:t>
      </w:r>
    </w:p>
    <w:p w14:paraId="4EC5F838" w14:textId="77777777" w:rsidR="00646C74" w:rsidRPr="00AC6873" w:rsidRDefault="00646C74">
      <w:pPr>
        <w:spacing w:line="360" w:lineRule="auto"/>
        <w:rPr>
          <w:sz w:val="24"/>
          <w:szCs w:val="20"/>
        </w:rPr>
      </w:pPr>
    </w:p>
    <w:p w14:paraId="1BD051FD" w14:textId="77777777" w:rsidR="00646C74" w:rsidRPr="00AC6873" w:rsidRDefault="009029DF">
      <w:pPr>
        <w:tabs>
          <w:tab w:val="left" w:pos="2775"/>
          <w:tab w:val="center" w:pos="4153"/>
        </w:tabs>
        <w:autoSpaceDE w:val="0"/>
        <w:autoSpaceDN w:val="0"/>
        <w:adjustRightInd w:val="0"/>
        <w:spacing w:line="360" w:lineRule="auto"/>
        <w:jc w:val="center"/>
        <w:rPr>
          <w:b/>
          <w:sz w:val="36"/>
          <w:szCs w:val="36"/>
        </w:rPr>
      </w:pPr>
      <w:r w:rsidRPr="00AC6873">
        <w:rPr>
          <w:rFonts w:hint="eastAsia"/>
          <w:b/>
          <w:sz w:val="36"/>
          <w:szCs w:val="36"/>
        </w:rPr>
        <w:t>合同条款偏离表</w:t>
      </w:r>
    </w:p>
    <w:p w14:paraId="21E621FE" w14:textId="77777777" w:rsidR="00646C74" w:rsidRPr="00AC6873" w:rsidRDefault="00646C74">
      <w:pPr>
        <w:spacing w:line="360" w:lineRule="auto"/>
        <w:rPr>
          <w:sz w:val="24"/>
          <w:szCs w:val="20"/>
        </w:rPr>
      </w:pPr>
    </w:p>
    <w:p w14:paraId="14B2C0E7" w14:textId="77777777" w:rsidR="00646C74" w:rsidRPr="00AC6873" w:rsidRDefault="009029DF">
      <w:pPr>
        <w:tabs>
          <w:tab w:val="left" w:pos="1800"/>
          <w:tab w:val="left" w:pos="5580"/>
        </w:tabs>
        <w:spacing w:line="360" w:lineRule="auto"/>
        <w:ind w:firstLineChars="150" w:firstLine="360"/>
        <w:jc w:val="left"/>
        <w:rPr>
          <w:sz w:val="24"/>
        </w:rPr>
      </w:pPr>
      <w:r w:rsidRPr="00AC6873">
        <w:rPr>
          <w:sz w:val="24"/>
        </w:rPr>
        <w:t>项目编号</w:t>
      </w:r>
      <w:r w:rsidRPr="00AC6873">
        <w:rPr>
          <w:sz w:val="24"/>
        </w:rPr>
        <w:t>/</w:t>
      </w:r>
      <w:r w:rsidRPr="00AC6873">
        <w:rPr>
          <w:sz w:val="24"/>
        </w:rPr>
        <w:t>包号：</w:t>
      </w:r>
      <w:r w:rsidRPr="00AC6873">
        <w:rPr>
          <w:sz w:val="24"/>
        </w:rPr>
        <w:t xml:space="preserve">_____________________     </w:t>
      </w:r>
      <w:r w:rsidRPr="00AC6873">
        <w:rPr>
          <w:sz w:val="24"/>
        </w:rPr>
        <w:t>项目名称：</w:t>
      </w:r>
      <w:r w:rsidRPr="00AC6873">
        <w:rPr>
          <w:sz w:val="24"/>
        </w:rPr>
        <w:t>_____________</w:t>
      </w:r>
    </w:p>
    <w:tbl>
      <w:tblPr>
        <w:tblStyle w:val="TableNormal"/>
        <w:tblW w:w="9293"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158"/>
        <w:gridCol w:w="1771"/>
        <w:gridCol w:w="1675"/>
        <w:gridCol w:w="1675"/>
        <w:gridCol w:w="1876"/>
        <w:gridCol w:w="1138"/>
      </w:tblGrid>
      <w:tr w:rsidR="00646C74" w:rsidRPr="00AC6873" w14:paraId="2ABAD77D" w14:textId="77777777">
        <w:trPr>
          <w:trHeight w:val="939"/>
        </w:trPr>
        <w:tc>
          <w:tcPr>
            <w:tcW w:w="1158" w:type="dxa"/>
          </w:tcPr>
          <w:p w14:paraId="289F172A" w14:textId="77777777" w:rsidR="00646C74" w:rsidRPr="00AC6873" w:rsidRDefault="00646C74">
            <w:pPr>
              <w:spacing w:line="270" w:lineRule="auto"/>
              <w:rPr>
                <w:lang w:eastAsia="zh-CN"/>
              </w:rPr>
            </w:pPr>
          </w:p>
          <w:p w14:paraId="7A487767" w14:textId="77777777" w:rsidR="00646C74" w:rsidRPr="00AC6873" w:rsidRDefault="009029DF">
            <w:pPr>
              <w:spacing w:before="78" w:line="222" w:lineRule="auto"/>
              <w:ind w:left="344"/>
              <w:rPr>
                <w:rFonts w:ascii="宋体" w:hAnsi="宋体" w:cs="宋体"/>
                <w:sz w:val="24"/>
              </w:rPr>
            </w:pPr>
            <w:r w:rsidRPr="00AC6873">
              <w:rPr>
                <w:rFonts w:ascii="宋体" w:hAnsi="宋体" w:cs="宋体"/>
                <w:spacing w:val="-3"/>
                <w:sz w:val="24"/>
              </w:rPr>
              <w:t>序</w:t>
            </w:r>
            <w:r w:rsidRPr="00AC6873">
              <w:rPr>
                <w:rFonts w:ascii="宋体" w:hAnsi="宋体" w:cs="宋体"/>
                <w:spacing w:val="-2"/>
                <w:sz w:val="24"/>
              </w:rPr>
              <w:t>号</w:t>
            </w:r>
          </w:p>
        </w:tc>
        <w:tc>
          <w:tcPr>
            <w:tcW w:w="1771" w:type="dxa"/>
          </w:tcPr>
          <w:p w14:paraId="49199FC1" w14:textId="77777777" w:rsidR="00646C74" w:rsidRPr="00AC6873" w:rsidRDefault="009029DF">
            <w:pPr>
              <w:spacing w:before="195" w:line="255" w:lineRule="auto"/>
              <w:ind w:left="296" w:right="163" w:hanging="124"/>
              <w:rPr>
                <w:rFonts w:ascii="宋体" w:hAnsi="宋体" w:cs="宋体"/>
                <w:sz w:val="24"/>
              </w:rPr>
            </w:pPr>
            <w:r w:rsidRPr="00AC6873">
              <w:rPr>
                <w:rFonts w:ascii="宋体" w:hAnsi="宋体" w:cs="宋体"/>
                <w:spacing w:val="-2"/>
                <w:sz w:val="24"/>
              </w:rPr>
              <w:t>招标文件条</w:t>
            </w:r>
            <w:r w:rsidRPr="00AC6873">
              <w:rPr>
                <w:rFonts w:ascii="宋体" w:hAnsi="宋体" w:cs="宋体"/>
                <w:spacing w:val="-1"/>
                <w:sz w:val="24"/>
              </w:rPr>
              <w:t>目</w:t>
            </w:r>
            <w:r w:rsidRPr="00AC6873">
              <w:rPr>
                <w:rFonts w:ascii="宋体" w:hAnsi="宋体" w:cs="宋体"/>
                <w:sz w:val="24"/>
              </w:rPr>
              <w:t xml:space="preserve"> </w:t>
            </w:r>
            <w:r w:rsidRPr="00AC6873">
              <w:rPr>
                <w:rFonts w:ascii="宋体" w:hAnsi="宋体" w:cs="宋体"/>
                <w:spacing w:val="18"/>
                <w:sz w:val="24"/>
              </w:rPr>
              <w:t>号(页码</w:t>
            </w:r>
            <w:r w:rsidRPr="00AC6873">
              <w:rPr>
                <w:rFonts w:ascii="宋体" w:hAnsi="宋体" w:cs="宋体"/>
                <w:spacing w:val="17"/>
                <w:sz w:val="24"/>
              </w:rPr>
              <w:t>)</w:t>
            </w:r>
          </w:p>
        </w:tc>
        <w:tc>
          <w:tcPr>
            <w:tcW w:w="1675" w:type="dxa"/>
          </w:tcPr>
          <w:p w14:paraId="77129A55" w14:textId="77777777" w:rsidR="00646C74" w:rsidRPr="00AC6873" w:rsidRDefault="00646C74">
            <w:pPr>
              <w:spacing w:line="270" w:lineRule="auto"/>
            </w:pPr>
          </w:p>
          <w:p w14:paraId="1FB7AC50" w14:textId="77777777" w:rsidR="00646C74" w:rsidRPr="00AC6873" w:rsidRDefault="009029DF">
            <w:pPr>
              <w:spacing w:before="78" w:line="220" w:lineRule="auto"/>
              <w:ind w:left="124"/>
              <w:rPr>
                <w:rFonts w:ascii="宋体" w:hAnsi="宋体" w:cs="宋体"/>
                <w:sz w:val="24"/>
              </w:rPr>
            </w:pPr>
            <w:r w:rsidRPr="00AC6873">
              <w:rPr>
                <w:rFonts w:ascii="宋体" w:hAnsi="宋体" w:cs="宋体"/>
                <w:spacing w:val="-2"/>
                <w:sz w:val="24"/>
              </w:rPr>
              <w:t>招标文</w:t>
            </w:r>
            <w:r w:rsidRPr="00AC6873">
              <w:rPr>
                <w:rFonts w:ascii="宋体" w:hAnsi="宋体" w:cs="宋体"/>
                <w:spacing w:val="-1"/>
                <w:sz w:val="24"/>
              </w:rPr>
              <w:t>件要求</w:t>
            </w:r>
          </w:p>
        </w:tc>
        <w:tc>
          <w:tcPr>
            <w:tcW w:w="1675" w:type="dxa"/>
          </w:tcPr>
          <w:p w14:paraId="645A2F3C" w14:textId="77777777" w:rsidR="00646C74" w:rsidRPr="00AC6873" w:rsidRDefault="00646C74">
            <w:pPr>
              <w:spacing w:line="270" w:lineRule="auto"/>
            </w:pPr>
          </w:p>
          <w:p w14:paraId="72D2F725" w14:textId="77777777" w:rsidR="00646C74" w:rsidRPr="00AC6873" w:rsidRDefault="009029DF">
            <w:pPr>
              <w:spacing w:before="78" w:line="220" w:lineRule="auto"/>
              <w:ind w:left="127"/>
              <w:rPr>
                <w:rFonts w:ascii="宋体" w:hAnsi="宋体" w:cs="宋体"/>
                <w:sz w:val="24"/>
              </w:rPr>
            </w:pPr>
            <w:r w:rsidRPr="00AC6873">
              <w:rPr>
                <w:rFonts w:ascii="宋体" w:hAnsi="宋体" w:cs="宋体"/>
                <w:spacing w:val="-2"/>
                <w:sz w:val="24"/>
              </w:rPr>
              <w:t>投标文件内</w:t>
            </w:r>
            <w:r w:rsidRPr="00AC6873">
              <w:rPr>
                <w:rFonts w:ascii="宋体" w:hAnsi="宋体" w:cs="宋体"/>
                <w:spacing w:val="-1"/>
                <w:sz w:val="24"/>
              </w:rPr>
              <w:t>容</w:t>
            </w:r>
          </w:p>
        </w:tc>
        <w:tc>
          <w:tcPr>
            <w:tcW w:w="1876" w:type="dxa"/>
          </w:tcPr>
          <w:p w14:paraId="22604B4B" w14:textId="77777777" w:rsidR="00646C74" w:rsidRPr="00AC6873" w:rsidRDefault="00646C74">
            <w:pPr>
              <w:spacing w:line="270" w:lineRule="auto"/>
            </w:pPr>
          </w:p>
          <w:p w14:paraId="633531AB" w14:textId="77777777" w:rsidR="00646C74" w:rsidRPr="00AC6873" w:rsidRDefault="009029DF">
            <w:pPr>
              <w:spacing w:before="78" w:line="220" w:lineRule="auto"/>
              <w:ind w:left="465"/>
              <w:rPr>
                <w:rFonts w:ascii="宋体" w:hAnsi="宋体" w:cs="宋体"/>
                <w:sz w:val="24"/>
              </w:rPr>
            </w:pPr>
            <w:r w:rsidRPr="00AC6873">
              <w:rPr>
                <w:rFonts w:ascii="宋体" w:hAnsi="宋体" w:cs="宋体"/>
                <w:spacing w:val="-2"/>
                <w:sz w:val="24"/>
              </w:rPr>
              <w:t>偏离情</w:t>
            </w:r>
            <w:r w:rsidRPr="00AC6873">
              <w:rPr>
                <w:rFonts w:ascii="宋体" w:hAnsi="宋体" w:cs="宋体"/>
                <w:spacing w:val="-1"/>
                <w:sz w:val="24"/>
              </w:rPr>
              <w:t>况</w:t>
            </w:r>
          </w:p>
        </w:tc>
        <w:tc>
          <w:tcPr>
            <w:tcW w:w="1138" w:type="dxa"/>
          </w:tcPr>
          <w:p w14:paraId="0ABF5A85" w14:textId="77777777" w:rsidR="00646C74" w:rsidRPr="00AC6873" w:rsidRDefault="00646C74">
            <w:pPr>
              <w:spacing w:line="270" w:lineRule="auto"/>
            </w:pPr>
          </w:p>
          <w:p w14:paraId="6A005B48" w14:textId="77777777" w:rsidR="00646C74" w:rsidRPr="00AC6873" w:rsidRDefault="009029DF">
            <w:pPr>
              <w:spacing w:before="78" w:line="220" w:lineRule="auto"/>
              <w:ind w:left="336"/>
              <w:rPr>
                <w:rFonts w:ascii="宋体" w:hAnsi="宋体" w:cs="宋体"/>
                <w:sz w:val="24"/>
              </w:rPr>
            </w:pPr>
            <w:r w:rsidRPr="00AC6873">
              <w:rPr>
                <w:rFonts w:ascii="宋体" w:hAnsi="宋体" w:cs="宋体"/>
                <w:spacing w:val="-4"/>
                <w:sz w:val="24"/>
              </w:rPr>
              <w:t>说</w:t>
            </w:r>
            <w:r w:rsidRPr="00AC6873">
              <w:rPr>
                <w:rFonts w:ascii="宋体" w:hAnsi="宋体" w:cs="宋体"/>
                <w:spacing w:val="-3"/>
                <w:sz w:val="24"/>
              </w:rPr>
              <w:t>明</w:t>
            </w:r>
          </w:p>
        </w:tc>
      </w:tr>
      <w:tr w:rsidR="00646C74" w:rsidRPr="00AC6873" w14:paraId="041EBE96" w14:textId="77777777">
        <w:trPr>
          <w:trHeight w:val="1560"/>
        </w:trPr>
        <w:tc>
          <w:tcPr>
            <w:tcW w:w="9293" w:type="dxa"/>
            <w:gridSpan w:val="6"/>
          </w:tcPr>
          <w:p w14:paraId="5CE99353" w14:textId="77777777" w:rsidR="00646C74" w:rsidRPr="00AC6873" w:rsidRDefault="009029DF">
            <w:pPr>
              <w:spacing w:before="38" w:line="190" w:lineRule="auto"/>
              <w:ind w:left="116"/>
              <w:rPr>
                <w:rFonts w:ascii="宋体" w:hAnsi="宋体" w:cs="宋体"/>
                <w:sz w:val="23"/>
                <w:szCs w:val="23"/>
                <w:lang w:eastAsia="zh-CN"/>
              </w:rPr>
            </w:pPr>
            <w:r w:rsidRPr="00AC6873">
              <w:rPr>
                <w:rFonts w:ascii="宋体" w:hAnsi="宋体" w:cs="宋体"/>
                <w:spacing w:val="9"/>
                <w:sz w:val="23"/>
                <w:szCs w:val="23"/>
                <w:lang w:eastAsia="zh-CN"/>
                <w14:textOutline w14:w="1511" w14:cap="flat" w14:cmpd="sng" w14:algn="ctr">
                  <w14:solidFill>
                    <w14:srgbClr w14:val="000000"/>
                  </w14:solidFill>
                  <w14:prstDash w14:val="solid"/>
                  <w14:miter w14:lim="0"/>
                </w14:textOutline>
              </w:rPr>
              <w:t>对本项目合同条款的偏离情况</w:t>
            </w:r>
            <w:r w:rsidRPr="00AC6873">
              <w:rPr>
                <w:rFonts w:ascii="宋体" w:hAnsi="宋体" w:cs="宋体"/>
                <w:spacing w:val="9"/>
                <w:sz w:val="23"/>
                <w:szCs w:val="23"/>
                <w:lang w:eastAsia="zh-CN"/>
              </w:rPr>
              <w:t xml:space="preserve"> (应进行选择，未选择</w:t>
            </w:r>
            <w:r w:rsidRPr="00AC6873">
              <w:rPr>
                <w:rFonts w:ascii="宋体" w:hAnsi="宋体" w:cs="宋体"/>
                <w:spacing w:val="9"/>
                <w:sz w:val="23"/>
                <w:szCs w:val="23"/>
                <w:lang w:eastAsia="zh-CN"/>
                <w14:textOutline w14:w="1511" w14:cap="flat" w14:cmpd="sng" w14:algn="ctr">
                  <w14:solidFill>
                    <w14:srgbClr w14:val="000000"/>
                  </w14:solidFill>
                  <w14:prstDash w14:val="solid"/>
                  <w14:miter w14:lim="0"/>
                </w14:textOutline>
              </w:rPr>
              <w:t>投标无效</w:t>
            </w:r>
            <w:r w:rsidRPr="00AC6873">
              <w:rPr>
                <w:rFonts w:ascii="宋体" w:hAnsi="宋体" w:cs="宋体"/>
                <w:spacing w:val="9"/>
                <w:sz w:val="23"/>
                <w:szCs w:val="23"/>
                <w:lang w:eastAsia="zh-CN"/>
              </w:rPr>
              <w:t>)</w:t>
            </w:r>
            <w:r w:rsidRPr="00AC6873">
              <w:rPr>
                <w:rFonts w:ascii="宋体" w:hAnsi="宋体" w:cs="宋体"/>
                <w:spacing w:val="4"/>
                <w:sz w:val="23"/>
                <w:szCs w:val="23"/>
                <w:lang w:eastAsia="zh-CN"/>
              </w:rPr>
              <w:t>：</w:t>
            </w:r>
          </w:p>
          <w:p w14:paraId="07C5CAD8" w14:textId="77777777" w:rsidR="00646C74" w:rsidRPr="00AC6873" w:rsidRDefault="009029DF">
            <w:pPr>
              <w:spacing w:before="1" w:line="249" w:lineRule="auto"/>
              <w:ind w:left="118" w:right="106" w:firstLine="11"/>
              <w:rPr>
                <w:rFonts w:ascii="宋体" w:hAnsi="宋体" w:cs="宋体"/>
                <w:sz w:val="23"/>
                <w:szCs w:val="23"/>
                <w:lang w:eastAsia="zh-CN"/>
              </w:rPr>
            </w:pPr>
            <w:r w:rsidRPr="00AC6873">
              <w:rPr>
                <w:rFonts w:ascii="Arial" w:eastAsia="Arial" w:hAnsi="Arial" w:cs="Arial"/>
                <w:b/>
                <w:bCs/>
                <w:spacing w:val="2"/>
                <w:sz w:val="23"/>
                <w:szCs w:val="23"/>
                <w:lang w:eastAsia="zh-CN"/>
              </w:rPr>
              <w:t>□</w:t>
            </w:r>
            <w:r w:rsidRPr="00AC6873">
              <w:rPr>
                <w:rFonts w:ascii="宋体" w:hAnsi="宋体" w:cs="宋体"/>
                <w:spacing w:val="2"/>
                <w:sz w:val="23"/>
                <w:szCs w:val="23"/>
                <w:lang w:eastAsia="zh-CN"/>
                <w14:textOutline w14:w="1524" w14:cap="flat" w14:cmpd="sng" w14:algn="ctr">
                  <w14:solidFill>
                    <w14:srgbClr w14:val="000000"/>
                  </w14:solidFill>
                  <w14:prstDash w14:val="solid"/>
                  <w14:miter w14:lim="0"/>
                </w14:textOutline>
              </w:rPr>
              <w:t>无偏离</w:t>
            </w:r>
            <w:r w:rsidRPr="00AC6873">
              <w:rPr>
                <w:rFonts w:ascii="宋体" w:hAnsi="宋体" w:cs="宋体"/>
                <w:spacing w:val="2"/>
                <w:sz w:val="23"/>
                <w:szCs w:val="23"/>
                <w:lang w:eastAsia="zh-CN"/>
              </w:rPr>
              <w:t xml:space="preserve"> (如无偏离， 仅选择</w:t>
            </w:r>
            <w:r w:rsidRPr="00AC6873">
              <w:rPr>
                <w:rFonts w:ascii="宋体" w:hAnsi="宋体" w:cs="宋体"/>
                <w:spacing w:val="1"/>
                <w:sz w:val="23"/>
                <w:szCs w:val="23"/>
                <w:lang w:eastAsia="zh-CN"/>
              </w:rPr>
              <w:t>无偏离即可； 无偏离即为对合同条款中的所有要求， 均视</w:t>
            </w:r>
            <w:r w:rsidRPr="00AC6873">
              <w:rPr>
                <w:rFonts w:ascii="宋体" w:hAnsi="宋体" w:cs="宋体"/>
                <w:sz w:val="23"/>
                <w:szCs w:val="23"/>
                <w:lang w:eastAsia="zh-CN"/>
              </w:rPr>
              <w:t xml:space="preserve"> </w:t>
            </w:r>
            <w:r w:rsidRPr="00AC6873">
              <w:rPr>
                <w:rFonts w:ascii="宋体" w:hAnsi="宋体" w:cs="宋体"/>
                <w:spacing w:val="-1"/>
                <w:sz w:val="23"/>
                <w:szCs w:val="23"/>
                <w:lang w:eastAsia="zh-CN"/>
              </w:rPr>
              <w:t>作供应商已对之理解和响应</w:t>
            </w:r>
            <w:r w:rsidRPr="00AC6873">
              <w:rPr>
                <w:rFonts w:ascii="宋体" w:hAnsi="宋体" w:cs="宋体"/>
                <w:sz w:val="23"/>
                <w:szCs w:val="23"/>
                <w:lang w:eastAsia="zh-CN"/>
              </w:rPr>
              <w:t>。)</w:t>
            </w:r>
          </w:p>
          <w:p w14:paraId="4A038554" w14:textId="77777777" w:rsidR="00646C74" w:rsidRPr="00AC6873" w:rsidRDefault="009029DF">
            <w:pPr>
              <w:spacing w:line="266" w:lineRule="auto"/>
              <w:ind w:left="137" w:right="107" w:hanging="7"/>
              <w:rPr>
                <w:rFonts w:ascii="宋体" w:hAnsi="宋体" w:cs="宋体"/>
                <w:sz w:val="23"/>
                <w:szCs w:val="23"/>
              </w:rPr>
            </w:pPr>
            <w:r w:rsidRPr="00AC6873">
              <w:rPr>
                <w:rFonts w:ascii="Arial" w:eastAsia="Arial" w:hAnsi="Arial" w:cs="Arial"/>
                <w:b/>
                <w:bCs/>
                <w:spacing w:val="8"/>
                <w:sz w:val="23"/>
                <w:szCs w:val="23"/>
                <w:lang w:eastAsia="zh-CN"/>
              </w:rPr>
              <w:t>□</w:t>
            </w:r>
            <w:r w:rsidRPr="00AC6873">
              <w:rPr>
                <w:rFonts w:ascii="宋体" w:hAnsi="宋体" w:cs="宋体"/>
                <w:spacing w:val="7"/>
                <w:sz w:val="23"/>
                <w:szCs w:val="23"/>
                <w:lang w:eastAsia="zh-CN"/>
                <w14:textOutline w14:w="1524" w14:cap="flat" w14:cmpd="sng" w14:algn="ctr">
                  <w14:solidFill>
                    <w14:srgbClr w14:val="000000"/>
                  </w14:solidFill>
                  <w14:prstDash w14:val="solid"/>
                  <w14:miter w14:lim="0"/>
                </w14:textOutline>
              </w:rPr>
              <w:t>有</w:t>
            </w:r>
            <w:r w:rsidRPr="00AC6873">
              <w:rPr>
                <w:rFonts w:ascii="宋体" w:hAnsi="宋体" w:cs="宋体"/>
                <w:spacing w:val="4"/>
                <w:sz w:val="23"/>
                <w:szCs w:val="23"/>
                <w:lang w:eastAsia="zh-CN"/>
                <w14:textOutline w14:w="1524" w14:cap="flat" w14:cmpd="sng" w14:algn="ctr">
                  <w14:solidFill>
                    <w14:srgbClr w14:val="000000"/>
                  </w14:solidFill>
                  <w14:prstDash w14:val="solid"/>
                  <w14:miter w14:lim="0"/>
                </w14:textOutline>
              </w:rPr>
              <w:t>偏离</w:t>
            </w:r>
            <w:r w:rsidRPr="00AC6873">
              <w:rPr>
                <w:rFonts w:ascii="宋体" w:hAnsi="宋体" w:cs="宋体"/>
                <w:spacing w:val="4"/>
                <w:sz w:val="23"/>
                <w:szCs w:val="23"/>
                <w:lang w:eastAsia="zh-CN"/>
              </w:rPr>
              <w:t xml:space="preserve"> (如有偏离， 则应在本表中对偏离项逐一列明， 否则</w:t>
            </w:r>
            <w:r w:rsidRPr="00AC6873">
              <w:rPr>
                <w:rFonts w:ascii="宋体" w:hAnsi="宋体" w:cs="宋体"/>
                <w:spacing w:val="4"/>
                <w:sz w:val="23"/>
                <w:szCs w:val="23"/>
                <w:lang w:eastAsia="zh-CN"/>
                <w14:textOutline w14:w="1524" w14:cap="flat" w14:cmpd="sng" w14:algn="ctr">
                  <w14:solidFill>
                    <w14:srgbClr w14:val="000000"/>
                  </w14:solidFill>
                  <w14:prstDash w14:val="solid"/>
                  <w14:miter w14:lim="0"/>
                </w14:textOutline>
              </w:rPr>
              <w:t>投标无效</w:t>
            </w:r>
            <w:r w:rsidRPr="00AC6873">
              <w:rPr>
                <w:rFonts w:ascii="宋体" w:hAnsi="宋体" w:cs="宋体"/>
                <w:spacing w:val="4"/>
                <w:sz w:val="23"/>
                <w:szCs w:val="23"/>
                <w:lang w:eastAsia="zh-CN"/>
              </w:rPr>
              <w:t>；对合同条款中</w:t>
            </w:r>
            <w:r w:rsidRPr="00AC6873">
              <w:rPr>
                <w:rFonts w:ascii="宋体" w:hAnsi="宋体" w:cs="宋体"/>
                <w:sz w:val="23"/>
                <w:szCs w:val="23"/>
                <w:lang w:eastAsia="zh-CN"/>
              </w:rPr>
              <w:t xml:space="preserve"> </w:t>
            </w:r>
            <w:r w:rsidRPr="00AC6873">
              <w:rPr>
                <w:rFonts w:ascii="宋体" w:hAnsi="宋体" w:cs="宋体"/>
                <w:spacing w:val="8"/>
                <w:sz w:val="23"/>
                <w:szCs w:val="23"/>
                <w:lang w:eastAsia="zh-CN"/>
              </w:rPr>
              <w:t>的所有要求</w:t>
            </w:r>
            <w:r w:rsidRPr="00AC6873">
              <w:rPr>
                <w:rFonts w:ascii="宋体" w:hAnsi="宋体" w:cs="宋体"/>
                <w:spacing w:val="6"/>
                <w:sz w:val="23"/>
                <w:szCs w:val="23"/>
                <w:lang w:eastAsia="zh-CN"/>
              </w:rPr>
              <w:t>，</w:t>
            </w:r>
            <w:r w:rsidRPr="00AC6873">
              <w:rPr>
                <w:rFonts w:ascii="宋体" w:hAnsi="宋体" w:cs="宋体"/>
                <w:spacing w:val="4"/>
                <w:sz w:val="23"/>
                <w:szCs w:val="23"/>
                <w:lang w:eastAsia="zh-CN"/>
              </w:rPr>
              <w:t>除本表列明的偏离外，均视作供应商已对之理解和响应。</w:t>
            </w:r>
            <w:r w:rsidRPr="00AC6873">
              <w:rPr>
                <w:rFonts w:ascii="宋体" w:hAnsi="宋体" w:cs="宋体"/>
                <w:spacing w:val="4"/>
                <w:sz w:val="23"/>
                <w:szCs w:val="23"/>
              </w:rPr>
              <w:t>)</w:t>
            </w:r>
          </w:p>
        </w:tc>
      </w:tr>
      <w:tr w:rsidR="00646C74" w:rsidRPr="00AC6873" w14:paraId="155D20B8" w14:textId="77777777">
        <w:trPr>
          <w:trHeight w:val="934"/>
        </w:trPr>
        <w:tc>
          <w:tcPr>
            <w:tcW w:w="1158" w:type="dxa"/>
          </w:tcPr>
          <w:p w14:paraId="2A823684" w14:textId="77777777" w:rsidR="00646C74" w:rsidRPr="00AC6873" w:rsidRDefault="00646C74"/>
        </w:tc>
        <w:tc>
          <w:tcPr>
            <w:tcW w:w="1771" w:type="dxa"/>
          </w:tcPr>
          <w:p w14:paraId="60723E5E" w14:textId="77777777" w:rsidR="00646C74" w:rsidRPr="00AC6873" w:rsidRDefault="00646C74"/>
        </w:tc>
        <w:tc>
          <w:tcPr>
            <w:tcW w:w="1675" w:type="dxa"/>
          </w:tcPr>
          <w:p w14:paraId="19CF82E1" w14:textId="77777777" w:rsidR="00646C74" w:rsidRPr="00AC6873" w:rsidRDefault="00646C74"/>
        </w:tc>
        <w:tc>
          <w:tcPr>
            <w:tcW w:w="1675" w:type="dxa"/>
          </w:tcPr>
          <w:p w14:paraId="48DCA656" w14:textId="77777777" w:rsidR="00646C74" w:rsidRPr="00AC6873" w:rsidRDefault="00646C74"/>
        </w:tc>
        <w:tc>
          <w:tcPr>
            <w:tcW w:w="1876" w:type="dxa"/>
          </w:tcPr>
          <w:p w14:paraId="53E61EB6" w14:textId="77777777" w:rsidR="00646C74" w:rsidRPr="00AC6873" w:rsidRDefault="00646C74"/>
        </w:tc>
        <w:tc>
          <w:tcPr>
            <w:tcW w:w="1138" w:type="dxa"/>
          </w:tcPr>
          <w:p w14:paraId="3E35146B" w14:textId="77777777" w:rsidR="00646C74" w:rsidRPr="00AC6873" w:rsidRDefault="00646C74"/>
        </w:tc>
      </w:tr>
      <w:tr w:rsidR="00646C74" w:rsidRPr="00AC6873" w14:paraId="53E6E487" w14:textId="77777777">
        <w:trPr>
          <w:trHeight w:val="934"/>
        </w:trPr>
        <w:tc>
          <w:tcPr>
            <w:tcW w:w="1158" w:type="dxa"/>
          </w:tcPr>
          <w:p w14:paraId="30BCF023" w14:textId="77777777" w:rsidR="00646C74" w:rsidRPr="00AC6873" w:rsidRDefault="00646C74"/>
        </w:tc>
        <w:tc>
          <w:tcPr>
            <w:tcW w:w="1771" w:type="dxa"/>
          </w:tcPr>
          <w:p w14:paraId="5B553885" w14:textId="77777777" w:rsidR="00646C74" w:rsidRPr="00AC6873" w:rsidRDefault="00646C74"/>
        </w:tc>
        <w:tc>
          <w:tcPr>
            <w:tcW w:w="1675" w:type="dxa"/>
          </w:tcPr>
          <w:p w14:paraId="6F661CEE" w14:textId="77777777" w:rsidR="00646C74" w:rsidRPr="00AC6873" w:rsidRDefault="00646C74"/>
        </w:tc>
        <w:tc>
          <w:tcPr>
            <w:tcW w:w="1675" w:type="dxa"/>
          </w:tcPr>
          <w:p w14:paraId="3B70D5C4" w14:textId="77777777" w:rsidR="00646C74" w:rsidRPr="00AC6873" w:rsidRDefault="00646C74"/>
        </w:tc>
        <w:tc>
          <w:tcPr>
            <w:tcW w:w="1876" w:type="dxa"/>
          </w:tcPr>
          <w:p w14:paraId="72C58B0E" w14:textId="77777777" w:rsidR="00646C74" w:rsidRPr="00AC6873" w:rsidRDefault="00646C74"/>
        </w:tc>
        <w:tc>
          <w:tcPr>
            <w:tcW w:w="1138" w:type="dxa"/>
          </w:tcPr>
          <w:p w14:paraId="1F748389" w14:textId="77777777" w:rsidR="00646C74" w:rsidRPr="00AC6873" w:rsidRDefault="00646C74"/>
        </w:tc>
      </w:tr>
      <w:tr w:rsidR="00646C74" w:rsidRPr="00AC6873" w14:paraId="3831AEE3" w14:textId="77777777">
        <w:trPr>
          <w:trHeight w:val="934"/>
        </w:trPr>
        <w:tc>
          <w:tcPr>
            <w:tcW w:w="1158" w:type="dxa"/>
          </w:tcPr>
          <w:p w14:paraId="5BD9ED00" w14:textId="77777777" w:rsidR="00646C74" w:rsidRPr="00AC6873" w:rsidRDefault="00646C74"/>
        </w:tc>
        <w:tc>
          <w:tcPr>
            <w:tcW w:w="1771" w:type="dxa"/>
          </w:tcPr>
          <w:p w14:paraId="526610A9" w14:textId="77777777" w:rsidR="00646C74" w:rsidRPr="00AC6873" w:rsidRDefault="00646C74"/>
        </w:tc>
        <w:tc>
          <w:tcPr>
            <w:tcW w:w="1675" w:type="dxa"/>
          </w:tcPr>
          <w:p w14:paraId="309A004F" w14:textId="77777777" w:rsidR="00646C74" w:rsidRPr="00AC6873" w:rsidRDefault="00646C74"/>
        </w:tc>
        <w:tc>
          <w:tcPr>
            <w:tcW w:w="1675" w:type="dxa"/>
          </w:tcPr>
          <w:p w14:paraId="1F0A932B" w14:textId="77777777" w:rsidR="00646C74" w:rsidRPr="00AC6873" w:rsidRDefault="00646C74"/>
        </w:tc>
        <w:tc>
          <w:tcPr>
            <w:tcW w:w="1876" w:type="dxa"/>
          </w:tcPr>
          <w:p w14:paraId="73BCA27F" w14:textId="77777777" w:rsidR="00646C74" w:rsidRPr="00AC6873" w:rsidRDefault="00646C74"/>
        </w:tc>
        <w:tc>
          <w:tcPr>
            <w:tcW w:w="1138" w:type="dxa"/>
          </w:tcPr>
          <w:p w14:paraId="26B2E616" w14:textId="77777777" w:rsidR="00646C74" w:rsidRPr="00AC6873" w:rsidRDefault="00646C74"/>
        </w:tc>
      </w:tr>
      <w:tr w:rsidR="00646C74" w:rsidRPr="00AC6873" w14:paraId="79F813F3" w14:textId="77777777">
        <w:trPr>
          <w:trHeight w:val="939"/>
        </w:trPr>
        <w:tc>
          <w:tcPr>
            <w:tcW w:w="1158" w:type="dxa"/>
          </w:tcPr>
          <w:p w14:paraId="650F0C96" w14:textId="77777777" w:rsidR="00646C74" w:rsidRPr="00AC6873" w:rsidRDefault="00646C74"/>
        </w:tc>
        <w:tc>
          <w:tcPr>
            <w:tcW w:w="1771" w:type="dxa"/>
          </w:tcPr>
          <w:p w14:paraId="0D62B355" w14:textId="77777777" w:rsidR="00646C74" w:rsidRPr="00AC6873" w:rsidRDefault="00646C74"/>
        </w:tc>
        <w:tc>
          <w:tcPr>
            <w:tcW w:w="1675" w:type="dxa"/>
          </w:tcPr>
          <w:p w14:paraId="1E867961" w14:textId="77777777" w:rsidR="00646C74" w:rsidRPr="00AC6873" w:rsidRDefault="00646C74"/>
        </w:tc>
        <w:tc>
          <w:tcPr>
            <w:tcW w:w="1675" w:type="dxa"/>
          </w:tcPr>
          <w:p w14:paraId="27EB4C3E" w14:textId="77777777" w:rsidR="00646C74" w:rsidRPr="00AC6873" w:rsidRDefault="00646C74"/>
        </w:tc>
        <w:tc>
          <w:tcPr>
            <w:tcW w:w="1876" w:type="dxa"/>
          </w:tcPr>
          <w:p w14:paraId="08D89D60" w14:textId="77777777" w:rsidR="00646C74" w:rsidRPr="00AC6873" w:rsidRDefault="00646C74"/>
        </w:tc>
        <w:tc>
          <w:tcPr>
            <w:tcW w:w="1138" w:type="dxa"/>
          </w:tcPr>
          <w:p w14:paraId="791A1DD9" w14:textId="77777777" w:rsidR="00646C74" w:rsidRPr="00AC6873" w:rsidRDefault="00646C74"/>
        </w:tc>
      </w:tr>
    </w:tbl>
    <w:p w14:paraId="3D2256E0" w14:textId="77777777" w:rsidR="00646C74" w:rsidRPr="00AC6873" w:rsidRDefault="00646C74">
      <w:pPr>
        <w:pStyle w:val="a7"/>
      </w:pPr>
    </w:p>
    <w:p w14:paraId="696BA41E" w14:textId="77777777" w:rsidR="00646C74" w:rsidRPr="00AC6873" w:rsidRDefault="00646C74">
      <w:pPr>
        <w:pStyle w:val="a7"/>
      </w:pPr>
    </w:p>
    <w:p w14:paraId="6183FD72" w14:textId="77777777" w:rsidR="00646C74" w:rsidRPr="00AC6873" w:rsidRDefault="00646C74">
      <w:pPr>
        <w:tabs>
          <w:tab w:val="left" w:pos="1800"/>
          <w:tab w:val="left" w:pos="5580"/>
        </w:tabs>
        <w:jc w:val="left"/>
        <w:rPr>
          <w:sz w:val="24"/>
        </w:rPr>
      </w:pPr>
    </w:p>
    <w:p w14:paraId="1F9EE37F" w14:textId="77777777" w:rsidR="00646C74" w:rsidRPr="00AC6873" w:rsidRDefault="009029DF">
      <w:pPr>
        <w:tabs>
          <w:tab w:val="left" w:pos="1800"/>
          <w:tab w:val="left" w:pos="5580"/>
        </w:tabs>
        <w:jc w:val="left"/>
        <w:rPr>
          <w:sz w:val="24"/>
        </w:rPr>
      </w:pPr>
      <w:r w:rsidRPr="00AC6873">
        <w:rPr>
          <w:sz w:val="24"/>
        </w:rPr>
        <w:t>注：</w:t>
      </w:r>
      <w:r w:rsidRPr="00AC6873">
        <w:rPr>
          <w:rFonts w:ascii="Arial" w:eastAsia="Arial" w:hAnsi="Arial" w:cs="Arial"/>
          <w:spacing w:val="5"/>
          <w:sz w:val="24"/>
        </w:rPr>
        <w:t>“</w:t>
      </w:r>
      <w:r w:rsidRPr="00AC6873">
        <w:rPr>
          <w:rFonts w:ascii="宋体" w:hAnsi="宋体" w:cs="宋体"/>
          <w:spacing w:val="5"/>
          <w:sz w:val="24"/>
        </w:rPr>
        <w:t>偏离情况</w:t>
      </w:r>
      <w:r w:rsidRPr="00AC6873">
        <w:rPr>
          <w:rFonts w:ascii="Arial" w:eastAsia="Arial" w:hAnsi="Arial" w:cs="Arial"/>
          <w:spacing w:val="5"/>
          <w:sz w:val="24"/>
        </w:rPr>
        <w:t>”</w:t>
      </w:r>
      <w:r w:rsidRPr="00AC6873">
        <w:rPr>
          <w:rFonts w:ascii="宋体" w:hAnsi="宋体" w:cs="宋体"/>
          <w:spacing w:val="5"/>
          <w:sz w:val="24"/>
        </w:rPr>
        <w:t>列应据实填写</w:t>
      </w:r>
      <w:r w:rsidRPr="00AC6873">
        <w:rPr>
          <w:rFonts w:ascii="Arial" w:eastAsia="Arial" w:hAnsi="Arial" w:cs="Arial"/>
          <w:spacing w:val="5"/>
          <w:sz w:val="24"/>
        </w:rPr>
        <w:t>“</w:t>
      </w:r>
      <w:r w:rsidRPr="00AC6873">
        <w:rPr>
          <w:rFonts w:ascii="宋体" w:hAnsi="宋体" w:cs="宋体"/>
          <w:spacing w:val="5"/>
          <w:sz w:val="24"/>
        </w:rPr>
        <w:t>正偏离</w:t>
      </w:r>
      <w:r w:rsidRPr="00AC6873">
        <w:rPr>
          <w:rFonts w:ascii="Arial" w:eastAsia="Arial" w:hAnsi="Arial" w:cs="Arial"/>
          <w:spacing w:val="5"/>
          <w:sz w:val="24"/>
        </w:rPr>
        <w:t>”</w:t>
      </w:r>
      <w:r w:rsidRPr="00AC6873">
        <w:rPr>
          <w:rFonts w:ascii="宋体" w:hAnsi="宋体" w:cs="宋体"/>
          <w:spacing w:val="5"/>
          <w:sz w:val="24"/>
        </w:rPr>
        <w:t>或</w:t>
      </w:r>
      <w:r w:rsidRPr="00AC6873">
        <w:rPr>
          <w:rFonts w:ascii="Arial" w:eastAsia="Arial" w:hAnsi="Arial" w:cs="Arial"/>
          <w:spacing w:val="5"/>
          <w:sz w:val="24"/>
        </w:rPr>
        <w:t>“</w:t>
      </w:r>
      <w:r w:rsidRPr="00AC6873">
        <w:rPr>
          <w:rFonts w:ascii="宋体" w:hAnsi="宋体" w:cs="宋体"/>
          <w:spacing w:val="5"/>
          <w:sz w:val="24"/>
        </w:rPr>
        <w:t>负偏离</w:t>
      </w:r>
      <w:r w:rsidRPr="00AC6873">
        <w:rPr>
          <w:rFonts w:ascii="Arial" w:eastAsia="Arial" w:hAnsi="Arial" w:cs="Arial"/>
          <w:spacing w:val="5"/>
          <w:sz w:val="24"/>
        </w:rPr>
        <w:t>”</w:t>
      </w:r>
      <w:r w:rsidRPr="00AC6873">
        <w:rPr>
          <w:rFonts w:ascii="宋体" w:hAnsi="宋体" w:cs="宋体"/>
          <w:spacing w:val="4"/>
          <w:sz w:val="24"/>
        </w:rPr>
        <w:t>。</w:t>
      </w:r>
    </w:p>
    <w:p w14:paraId="2D8A33E3" w14:textId="77777777" w:rsidR="00646C74" w:rsidRPr="00AC6873" w:rsidRDefault="00646C74">
      <w:pPr>
        <w:spacing w:line="360" w:lineRule="auto"/>
        <w:rPr>
          <w:sz w:val="24"/>
          <w:szCs w:val="20"/>
        </w:rPr>
      </w:pPr>
    </w:p>
    <w:p w14:paraId="29F56083"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lang w:val="zh-CN"/>
        </w:rPr>
        <w:t xml:space="preserve">                      </w:t>
      </w:r>
    </w:p>
    <w:p w14:paraId="45843B49"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rPr>
        <w:t>投标人名称（加盖公章）</w:t>
      </w:r>
      <w:r w:rsidRPr="00AC6873">
        <w:rPr>
          <w:sz w:val="24"/>
          <w:lang w:val="zh-CN"/>
        </w:rPr>
        <w:t>：</w:t>
      </w:r>
      <w:r w:rsidRPr="00AC6873">
        <w:rPr>
          <w:sz w:val="24"/>
          <w:lang w:val="zh-CN"/>
        </w:rPr>
        <w:t xml:space="preserve">    ____________</w:t>
      </w:r>
    </w:p>
    <w:p w14:paraId="7CE3341C"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r w:rsidRPr="00AC6873">
        <w:rPr>
          <w:sz w:val="24"/>
          <w:szCs w:val="20"/>
        </w:rPr>
        <w:t xml:space="preserve">   </w:t>
      </w:r>
    </w:p>
    <w:p w14:paraId="33531926" w14:textId="77777777" w:rsidR="00646C74" w:rsidRPr="00AC6873" w:rsidRDefault="009029DF">
      <w:pPr>
        <w:spacing w:line="360" w:lineRule="auto"/>
        <w:outlineLvl w:val="2"/>
        <w:rPr>
          <w:sz w:val="24"/>
          <w:szCs w:val="20"/>
        </w:rPr>
      </w:pPr>
      <w:r w:rsidRPr="00AC6873">
        <w:rPr>
          <w:sz w:val="24"/>
          <w:szCs w:val="20"/>
        </w:rPr>
        <w:br w:type="page"/>
      </w:r>
      <w:r w:rsidRPr="00AC6873">
        <w:rPr>
          <w:rFonts w:hint="eastAsia"/>
          <w:sz w:val="24"/>
          <w:szCs w:val="20"/>
        </w:rPr>
        <w:lastRenderedPageBreak/>
        <w:t>6</w:t>
      </w:r>
      <w:r w:rsidRPr="00AC6873">
        <w:rPr>
          <w:sz w:val="24"/>
          <w:szCs w:val="20"/>
        </w:rPr>
        <w:t xml:space="preserve">  </w:t>
      </w:r>
      <w:bookmarkEnd w:id="848"/>
      <w:bookmarkEnd w:id="849"/>
      <w:bookmarkEnd w:id="850"/>
      <w:bookmarkEnd w:id="851"/>
      <w:bookmarkEnd w:id="852"/>
      <w:bookmarkEnd w:id="853"/>
      <w:bookmarkEnd w:id="854"/>
      <w:bookmarkEnd w:id="855"/>
      <w:bookmarkEnd w:id="856"/>
      <w:bookmarkEnd w:id="857"/>
      <w:bookmarkEnd w:id="858"/>
      <w:bookmarkEnd w:id="859"/>
      <w:bookmarkEnd w:id="860"/>
      <w:r w:rsidRPr="00AC6873">
        <w:rPr>
          <w:sz w:val="24"/>
          <w:szCs w:val="20"/>
        </w:rPr>
        <w:t>采购需求偏离表（实质性格式）</w:t>
      </w:r>
    </w:p>
    <w:p w14:paraId="15F88DC4" w14:textId="77777777" w:rsidR="00646C74" w:rsidRPr="00AC6873" w:rsidRDefault="009029DF">
      <w:pPr>
        <w:autoSpaceDE w:val="0"/>
        <w:autoSpaceDN w:val="0"/>
        <w:adjustRightInd w:val="0"/>
        <w:spacing w:line="360" w:lineRule="auto"/>
        <w:jc w:val="center"/>
        <w:rPr>
          <w:b/>
          <w:sz w:val="36"/>
          <w:szCs w:val="36"/>
        </w:rPr>
      </w:pPr>
      <w:r w:rsidRPr="00AC6873">
        <w:rPr>
          <w:rFonts w:hint="eastAsia"/>
          <w:b/>
          <w:sz w:val="36"/>
          <w:szCs w:val="36"/>
        </w:rPr>
        <w:t>采购需求偏离表</w:t>
      </w:r>
    </w:p>
    <w:p w14:paraId="7B634C33" w14:textId="77777777" w:rsidR="00646C74" w:rsidRPr="00AC6873" w:rsidRDefault="009029DF">
      <w:pPr>
        <w:tabs>
          <w:tab w:val="left" w:pos="1800"/>
          <w:tab w:val="left" w:pos="5580"/>
        </w:tabs>
        <w:spacing w:line="360" w:lineRule="auto"/>
        <w:ind w:firstLineChars="150" w:firstLine="360"/>
        <w:jc w:val="left"/>
        <w:rPr>
          <w:sz w:val="24"/>
          <w:u w:val="single"/>
        </w:rPr>
      </w:pPr>
      <w:r w:rsidRPr="00AC6873">
        <w:rPr>
          <w:sz w:val="24"/>
        </w:rPr>
        <w:t>项目编号</w:t>
      </w:r>
      <w:r w:rsidRPr="00AC6873">
        <w:rPr>
          <w:sz w:val="24"/>
        </w:rPr>
        <w:t>/</w:t>
      </w:r>
      <w:r w:rsidRPr="00AC6873">
        <w:rPr>
          <w:sz w:val="24"/>
        </w:rPr>
        <w:t>包号：</w:t>
      </w:r>
      <w:r w:rsidRPr="00AC6873">
        <w:rPr>
          <w:sz w:val="24"/>
        </w:rPr>
        <w:t xml:space="preserve">_____________________     </w:t>
      </w:r>
      <w:r w:rsidRPr="00AC6873">
        <w:rPr>
          <w:sz w:val="24"/>
        </w:rPr>
        <w:t>项目名称：</w:t>
      </w:r>
      <w:r w:rsidRPr="00AC6873">
        <w:rPr>
          <w:sz w:val="24"/>
        </w:rPr>
        <w:t>____________</w:t>
      </w: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5"/>
        <w:gridCol w:w="1482"/>
        <w:gridCol w:w="2384"/>
        <w:gridCol w:w="2126"/>
        <w:gridCol w:w="1875"/>
        <w:gridCol w:w="1009"/>
      </w:tblGrid>
      <w:tr w:rsidR="00646C74" w:rsidRPr="00AC6873" w14:paraId="168A7BF1" w14:textId="77777777">
        <w:trPr>
          <w:trHeight w:val="1053"/>
          <w:jc w:val="center"/>
        </w:trPr>
        <w:tc>
          <w:tcPr>
            <w:tcW w:w="775" w:type="dxa"/>
            <w:vAlign w:val="center"/>
          </w:tcPr>
          <w:p w14:paraId="2B6F42FB" w14:textId="77777777" w:rsidR="00646C74" w:rsidRPr="00AC6873" w:rsidRDefault="009029DF">
            <w:pPr>
              <w:adjustRightInd w:val="0"/>
              <w:snapToGrid w:val="0"/>
              <w:jc w:val="center"/>
              <w:rPr>
                <w:sz w:val="24"/>
              </w:rPr>
            </w:pPr>
            <w:r w:rsidRPr="00AC6873">
              <w:rPr>
                <w:sz w:val="24"/>
              </w:rPr>
              <w:t>序号</w:t>
            </w:r>
          </w:p>
        </w:tc>
        <w:tc>
          <w:tcPr>
            <w:tcW w:w="1482" w:type="dxa"/>
            <w:vAlign w:val="center"/>
          </w:tcPr>
          <w:p w14:paraId="666953CC" w14:textId="77777777" w:rsidR="00646C74" w:rsidRPr="00AC6873" w:rsidRDefault="009029DF">
            <w:pPr>
              <w:adjustRightInd w:val="0"/>
              <w:snapToGrid w:val="0"/>
              <w:jc w:val="center"/>
              <w:rPr>
                <w:sz w:val="24"/>
              </w:rPr>
            </w:pPr>
            <w:r w:rsidRPr="00AC6873">
              <w:rPr>
                <w:sz w:val="24"/>
              </w:rPr>
              <w:t>采购文件条目号</w:t>
            </w:r>
            <w:r w:rsidRPr="00AC6873">
              <w:rPr>
                <w:sz w:val="24"/>
              </w:rPr>
              <w:t>(</w:t>
            </w:r>
            <w:r w:rsidRPr="00AC6873">
              <w:rPr>
                <w:sz w:val="24"/>
              </w:rPr>
              <w:t>页码</w:t>
            </w:r>
            <w:r w:rsidRPr="00AC6873">
              <w:rPr>
                <w:sz w:val="24"/>
              </w:rPr>
              <w:t>)</w:t>
            </w:r>
          </w:p>
        </w:tc>
        <w:tc>
          <w:tcPr>
            <w:tcW w:w="2384" w:type="dxa"/>
            <w:vAlign w:val="center"/>
          </w:tcPr>
          <w:p w14:paraId="71C0B749" w14:textId="77777777" w:rsidR="00646C74" w:rsidRPr="00AC6873" w:rsidRDefault="009029DF">
            <w:pPr>
              <w:adjustRightInd w:val="0"/>
              <w:snapToGrid w:val="0"/>
              <w:jc w:val="center"/>
              <w:rPr>
                <w:sz w:val="24"/>
              </w:rPr>
            </w:pPr>
            <w:r w:rsidRPr="00AC6873">
              <w:rPr>
                <w:sz w:val="24"/>
              </w:rPr>
              <w:t>采购文件要求</w:t>
            </w:r>
          </w:p>
        </w:tc>
        <w:tc>
          <w:tcPr>
            <w:tcW w:w="2126" w:type="dxa"/>
            <w:vAlign w:val="center"/>
          </w:tcPr>
          <w:p w14:paraId="0944673B" w14:textId="77777777" w:rsidR="00646C74" w:rsidRPr="00AC6873" w:rsidRDefault="009029DF">
            <w:pPr>
              <w:adjustRightInd w:val="0"/>
              <w:snapToGrid w:val="0"/>
              <w:jc w:val="center"/>
              <w:rPr>
                <w:sz w:val="24"/>
              </w:rPr>
            </w:pPr>
            <w:r w:rsidRPr="00AC6873">
              <w:rPr>
                <w:sz w:val="24"/>
              </w:rPr>
              <w:t>投标响应内容</w:t>
            </w:r>
          </w:p>
        </w:tc>
        <w:tc>
          <w:tcPr>
            <w:tcW w:w="1875" w:type="dxa"/>
            <w:vAlign w:val="center"/>
          </w:tcPr>
          <w:p w14:paraId="2038F1B7" w14:textId="77777777" w:rsidR="00646C74" w:rsidRPr="00AC6873" w:rsidRDefault="009029DF">
            <w:pPr>
              <w:adjustRightInd w:val="0"/>
              <w:snapToGrid w:val="0"/>
              <w:jc w:val="center"/>
              <w:rPr>
                <w:sz w:val="24"/>
              </w:rPr>
            </w:pPr>
            <w:r w:rsidRPr="00AC6873">
              <w:rPr>
                <w:sz w:val="24"/>
              </w:rPr>
              <w:t>偏离情况</w:t>
            </w:r>
          </w:p>
        </w:tc>
        <w:tc>
          <w:tcPr>
            <w:tcW w:w="1009" w:type="dxa"/>
            <w:vAlign w:val="center"/>
          </w:tcPr>
          <w:p w14:paraId="439DC48F" w14:textId="77777777" w:rsidR="00646C74" w:rsidRPr="00AC6873" w:rsidRDefault="009029DF">
            <w:pPr>
              <w:adjustRightInd w:val="0"/>
              <w:snapToGrid w:val="0"/>
              <w:jc w:val="center"/>
              <w:rPr>
                <w:sz w:val="24"/>
              </w:rPr>
            </w:pPr>
            <w:r w:rsidRPr="00AC6873">
              <w:rPr>
                <w:sz w:val="24"/>
              </w:rPr>
              <w:t>说明</w:t>
            </w:r>
          </w:p>
        </w:tc>
      </w:tr>
      <w:tr w:rsidR="00646C74" w:rsidRPr="00AC6873" w14:paraId="397E0F45" w14:textId="77777777">
        <w:trPr>
          <w:trHeight w:val="930"/>
          <w:jc w:val="center"/>
        </w:trPr>
        <w:tc>
          <w:tcPr>
            <w:tcW w:w="775" w:type="dxa"/>
            <w:vAlign w:val="center"/>
          </w:tcPr>
          <w:p w14:paraId="59C185CB" w14:textId="77777777" w:rsidR="00646C74" w:rsidRPr="00AC6873" w:rsidRDefault="00646C74">
            <w:pPr>
              <w:adjustRightInd w:val="0"/>
              <w:snapToGrid w:val="0"/>
              <w:jc w:val="center"/>
              <w:rPr>
                <w:sz w:val="24"/>
              </w:rPr>
            </w:pPr>
          </w:p>
        </w:tc>
        <w:tc>
          <w:tcPr>
            <w:tcW w:w="1482" w:type="dxa"/>
            <w:vAlign w:val="center"/>
          </w:tcPr>
          <w:p w14:paraId="7036B441" w14:textId="77777777" w:rsidR="00646C74" w:rsidRPr="00AC6873" w:rsidRDefault="00646C74">
            <w:pPr>
              <w:adjustRightInd w:val="0"/>
              <w:snapToGrid w:val="0"/>
              <w:jc w:val="center"/>
              <w:rPr>
                <w:sz w:val="24"/>
              </w:rPr>
            </w:pPr>
          </w:p>
        </w:tc>
        <w:tc>
          <w:tcPr>
            <w:tcW w:w="2384" w:type="dxa"/>
            <w:vAlign w:val="center"/>
          </w:tcPr>
          <w:p w14:paraId="7DAE16F3" w14:textId="77777777" w:rsidR="00646C74" w:rsidRPr="00AC6873" w:rsidRDefault="00646C74">
            <w:pPr>
              <w:adjustRightInd w:val="0"/>
              <w:snapToGrid w:val="0"/>
              <w:jc w:val="center"/>
              <w:rPr>
                <w:sz w:val="24"/>
              </w:rPr>
            </w:pPr>
          </w:p>
        </w:tc>
        <w:tc>
          <w:tcPr>
            <w:tcW w:w="2126" w:type="dxa"/>
            <w:vAlign w:val="center"/>
          </w:tcPr>
          <w:p w14:paraId="1AB35381" w14:textId="77777777" w:rsidR="00646C74" w:rsidRPr="00AC6873" w:rsidRDefault="00646C74">
            <w:pPr>
              <w:adjustRightInd w:val="0"/>
              <w:snapToGrid w:val="0"/>
              <w:jc w:val="center"/>
              <w:rPr>
                <w:sz w:val="24"/>
              </w:rPr>
            </w:pPr>
          </w:p>
        </w:tc>
        <w:tc>
          <w:tcPr>
            <w:tcW w:w="1875" w:type="dxa"/>
            <w:vAlign w:val="center"/>
          </w:tcPr>
          <w:p w14:paraId="6C972CA4" w14:textId="77777777" w:rsidR="00646C74" w:rsidRPr="00AC6873" w:rsidRDefault="00646C74">
            <w:pPr>
              <w:adjustRightInd w:val="0"/>
              <w:snapToGrid w:val="0"/>
              <w:jc w:val="center"/>
              <w:rPr>
                <w:sz w:val="24"/>
              </w:rPr>
            </w:pPr>
          </w:p>
        </w:tc>
        <w:tc>
          <w:tcPr>
            <w:tcW w:w="1009" w:type="dxa"/>
            <w:vAlign w:val="center"/>
          </w:tcPr>
          <w:p w14:paraId="7E9872EE" w14:textId="77777777" w:rsidR="00646C74" w:rsidRPr="00AC6873" w:rsidRDefault="00646C74">
            <w:pPr>
              <w:adjustRightInd w:val="0"/>
              <w:snapToGrid w:val="0"/>
              <w:jc w:val="center"/>
              <w:rPr>
                <w:sz w:val="24"/>
              </w:rPr>
            </w:pPr>
          </w:p>
        </w:tc>
      </w:tr>
      <w:tr w:rsidR="00646C74" w:rsidRPr="00AC6873" w14:paraId="6754730A" w14:textId="77777777">
        <w:trPr>
          <w:trHeight w:val="930"/>
          <w:jc w:val="center"/>
        </w:trPr>
        <w:tc>
          <w:tcPr>
            <w:tcW w:w="775" w:type="dxa"/>
            <w:vAlign w:val="center"/>
          </w:tcPr>
          <w:p w14:paraId="341C98D1" w14:textId="77777777" w:rsidR="00646C74" w:rsidRPr="00AC6873" w:rsidRDefault="00646C74">
            <w:pPr>
              <w:adjustRightInd w:val="0"/>
              <w:snapToGrid w:val="0"/>
              <w:jc w:val="center"/>
              <w:rPr>
                <w:sz w:val="24"/>
              </w:rPr>
            </w:pPr>
          </w:p>
        </w:tc>
        <w:tc>
          <w:tcPr>
            <w:tcW w:w="1482" w:type="dxa"/>
            <w:vAlign w:val="center"/>
          </w:tcPr>
          <w:p w14:paraId="481F6018" w14:textId="77777777" w:rsidR="00646C74" w:rsidRPr="00AC6873" w:rsidRDefault="00646C74">
            <w:pPr>
              <w:adjustRightInd w:val="0"/>
              <w:snapToGrid w:val="0"/>
              <w:jc w:val="center"/>
              <w:rPr>
                <w:sz w:val="24"/>
              </w:rPr>
            </w:pPr>
          </w:p>
        </w:tc>
        <w:tc>
          <w:tcPr>
            <w:tcW w:w="2384" w:type="dxa"/>
            <w:vAlign w:val="center"/>
          </w:tcPr>
          <w:p w14:paraId="76B64E35" w14:textId="77777777" w:rsidR="00646C74" w:rsidRPr="00AC6873" w:rsidRDefault="00646C74">
            <w:pPr>
              <w:adjustRightInd w:val="0"/>
              <w:snapToGrid w:val="0"/>
              <w:jc w:val="center"/>
              <w:rPr>
                <w:sz w:val="24"/>
              </w:rPr>
            </w:pPr>
          </w:p>
        </w:tc>
        <w:tc>
          <w:tcPr>
            <w:tcW w:w="2126" w:type="dxa"/>
            <w:vAlign w:val="center"/>
          </w:tcPr>
          <w:p w14:paraId="4AE3511F" w14:textId="77777777" w:rsidR="00646C74" w:rsidRPr="00AC6873" w:rsidRDefault="00646C74">
            <w:pPr>
              <w:adjustRightInd w:val="0"/>
              <w:snapToGrid w:val="0"/>
              <w:jc w:val="center"/>
              <w:rPr>
                <w:sz w:val="24"/>
              </w:rPr>
            </w:pPr>
          </w:p>
        </w:tc>
        <w:tc>
          <w:tcPr>
            <w:tcW w:w="1875" w:type="dxa"/>
            <w:vAlign w:val="center"/>
          </w:tcPr>
          <w:p w14:paraId="0DABF47F" w14:textId="77777777" w:rsidR="00646C74" w:rsidRPr="00AC6873" w:rsidRDefault="00646C74">
            <w:pPr>
              <w:adjustRightInd w:val="0"/>
              <w:snapToGrid w:val="0"/>
              <w:jc w:val="center"/>
              <w:rPr>
                <w:sz w:val="24"/>
              </w:rPr>
            </w:pPr>
          </w:p>
        </w:tc>
        <w:tc>
          <w:tcPr>
            <w:tcW w:w="1009" w:type="dxa"/>
            <w:vAlign w:val="center"/>
          </w:tcPr>
          <w:p w14:paraId="18CF64A3" w14:textId="77777777" w:rsidR="00646C74" w:rsidRPr="00AC6873" w:rsidRDefault="00646C74">
            <w:pPr>
              <w:adjustRightInd w:val="0"/>
              <w:snapToGrid w:val="0"/>
              <w:jc w:val="center"/>
              <w:rPr>
                <w:sz w:val="24"/>
              </w:rPr>
            </w:pPr>
          </w:p>
        </w:tc>
      </w:tr>
      <w:tr w:rsidR="00646C74" w:rsidRPr="00AC6873" w14:paraId="2207829F" w14:textId="77777777">
        <w:trPr>
          <w:trHeight w:val="930"/>
          <w:jc w:val="center"/>
        </w:trPr>
        <w:tc>
          <w:tcPr>
            <w:tcW w:w="775" w:type="dxa"/>
            <w:vAlign w:val="center"/>
          </w:tcPr>
          <w:p w14:paraId="2DCE3ED2" w14:textId="77777777" w:rsidR="00646C74" w:rsidRPr="00AC6873" w:rsidRDefault="00646C74">
            <w:pPr>
              <w:adjustRightInd w:val="0"/>
              <w:snapToGrid w:val="0"/>
              <w:jc w:val="center"/>
              <w:rPr>
                <w:sz w:val="24"/>
              </w:rPr>
            </w:pPr>
          </w:p>
        </w:tc>
        <w:tc>
          <w:tcPr>
            <w:tcW w:w="1482" w:type="dxa"/>
            <w:vAlign w:val="center"/>
          </w:tcPr>
          <w:p w14:paraId="5C4CBF40" w14:textId="77777777" w:rsidR="00646C74" w:rsidRPr="00AC6873" w:rsidRDefault="00646C74">
            <w:pPr>
              <w:adjustRightInd w:val="0"/>
              <w:snapToGrid w:val="0"/>
              <w:jc w:val="center"/>
              <w:rPr>
                <w:sz w:val="24"/>
              </w:rPr>
            </w:pPr>
          </w:p>
        </w:tc>
        <w:tc>
          <w:tcPr>
            <w:tcW w:w="2384" w:type="dxa"/>
            <w:vAlign w:val="center"/>
          </w:tcPr>
          <w:p w14:paraId="0751E69A" w14:textId="77777777" w:rsidR="00646C74" w:rsidRPr="00AC6873" w:rsidRDefault="00646C74">
            <w:pPr>
              <w:adjustRightInd w:val="0"/>
              <w:snapToGrid w:val="0"/>
              <w:jc w:val="center"/>
              <w:rPr>
                <w:sz w:val="24"/>
              </w:rPr>
            </w:pPr>
          </w:p>
        </w:tc>
        <w:tc>
          <w:tcPr>
            <w:tcW w:w="2126" w:type="dxa"/>
            <w:vAlign w:val="center"/>
          </w:tcPr>
          <w:p w14:paraId="6C084815" w14:textId="77777777" w:rsidR="00646C74" w:rsidRPr="00AC6873" w:rsidRDefault="00646C74">
            <w:pPr>
              <w:adjustRightInd w:val="0"/>
              <w:snapToGrid w:val="0"/>
              <w:jc w:val="center"/>
              <w:rPr>
                <w:sz w:val="24"/>
              </w:rPr>
            </w:pPr>
          </w:p>
        </w:tc>
        <w:tc>
          <w:tcPr>
            <w:tcW w:w="1875" w:type="dxa"/>
            <w:vAlign w:val="center"/>
          </w:tcPr>
          <w:p w14:paraId="14C238EE" w14:textId="77777777" w:rsidR="00646C74" w:rsidRPr="00AC6873" w:rsidRDefault="00646C74">
            <w:pPr>
              <w:adjustRightInd w:val="0"/>
              <w:snapToGrid w:val="0"/>
              <w:jc w:val="center"/>
              <w:rPr>
                <w:sz w:val="24"/>
              </w:rPr>
            </w:pPr>
          </w:p>
        </w:tc>
        <w:tc>
          <w:tcPr>
            <w:tcW w:w="1009" w:type="dxa"/>
            <w:vAlign w:val="center"/>
          </w:tcPr>
          <w:p w14:paraId="7A0EBA21" w14:textId="77777777" w:rsidR="00646C74" w:rsidRPr="00AC6873" w:rsidRDefault="00646C74">
            <w:pPr>
              <w:adjustRightInd w:val="0"/>
              <w:snapToGrid w:val="0"/>
              <w:jc w:val="center"/>
              <w:rPr>
                <w:sz w:val="24"/>
              </w:rPr>
            </w:pPr>
          </w:p>
        </w:tc>
      </w:tr>
      <w:tr w:rsidR="00646C74" w:rsidRPr="00AC6873" w14:paraId="35B9755A" w14:textId="77777777">
        <w:trPr>
          <w:trHeight w:val="930"/>
          <w:jc w:val="center"/>
        </w:trPr>
        <w:tc>
          <w:tcPr>
            <w:tcW w:w="775" w:type="dxa"/>
            <w:vAlign w:val="center"/>
          </w:tcPr>
          <w:p w14:paraId="152AC057" w14:textId="77777777" w:rsidR="00646C74" w:rsidRPr="00AC6873" w:rsidRDefault="00646C74">
            <w:pPr>
              <w:adjustRightInd w:val="0"/>
              <w:snapToGrid w:val="0"/>
              <w:jc w:val="center"/>
              <w:rPr>
                <w:sz w:val="24"/>
              </w:rPr>
            </w:pPr>
          </w:p>
        </w:tc>
        <w:tc>
          <w:tcPr>
            <w:tcW w:w="1482" w:type="dxa"/>
            <w:vAlign w:val="center"/>
          </w:tcPr>
          <w:p w14:paraId="24219463" w14:textId="77777777" w:rsidR="00646C74" w:rsidRPr="00AC6873" w:rsidRDefault="00646C74">
            <w:pPr>
              <w:adjustRightInd w:val="0"/>
              <w:snapToGrid w:val="0"/>
              <w:jc w:val="center"/>
              <w:rPr>
                <w:sz w:val="24"/>
              </w:rPr>
            </w:pPr>
          </w:p>
        </w:tc>
        <w:tc>
          <w:tcPr>
            <w:tcW w:w="2384" w:type="dxa"/>
            <w:vAlign w:val="center"/>
          </w:tcPr>
          <w:p w14:paraId="37465815" w14:textId="77777777" w:rsidR="00646C74" w:rsidRPr="00AC6873" w:rsidRDefault="00646C74">
            <w:pPr>
              <w:adjustRightInd w:val="0"/>
              <w:snapToGrid w:val="0"/>
              <w:jc w:val="center"/>
              <w:rPr>
                <w:sz w:val="24"/>
              </w:rPr>
            </w:pPr>
          </w:p>
        </w:tc>
        <w:tc>
          <w:tcPr>
            <w:tcW w:w="2126" w:type="dxa"/>
            <w:vAlign w:val="center"/>
          </w:tcPr>
          <w:p w14:paraId="20ADE75C" w14:textId="77777777" w:rsidR="00646C74" w:rsidRPr="00AC6873" w:rsidRDefault="00646C74">
            <w:pPr>
              <w:adjustRightInd w:val="0"/>
              <w:snapToGrid w:val="0"/>
              <w:jc w:val="center"/>
              <w:rPr>
                <w:sz w:val="24"/>
              </w:rPr>
            </w:pPr>
          </w:p>
        </w:tc>
        <w:tc>
          <w:tcPr>
            <w:tcW w:w="1875" w:type="dxa"/>
            <w:vAlign w:val="center"/>
          </w:tcPr>
          <w:p w14:paraId="4A918412" w14:textId="77777777" w:rsidR="00646C74" w:rsidRPr="00AC6873" w:rsidRDefault="00646C74">
            <w:pPr>
              <w:adjustRightInd w:val="0"/>
              <w:snapToGrid w:val="0"/>
              <w:jc w:val="center"/>
              <w:rPr>
                <w:sz w:val="24"/>
              </w:rPr>
            </w:pPr>
          </w:p>
        </w:tc>
        <w:tc>
          <w:tcPr>
            <w:tcW w:w="1009" w:type="dxa"/>
            <w:vAlign w:val="center"/>
          </w:tcPr>
          <w:p w14:paraId="4B84839A" w14:textId="77777777" w:rsidR="00646C74" w:rsidRPr="00AC6873" w:rsidRDefault="00646C74">
            <w:pPr>
              <w:adjustRightInd w:val="0"/>
              <w:snapToGrid w:val="0"/>
              <w:jc w:val="center"/>
              <w:rPr>
                <w:sz w:val="24"/>
              </w:rPr>
            </w:pPr>
          </w:p>
        </w:tc>
      </w:tr>
      <w:tr w:rsidR="00646C74" w:rsidRPr="00AC6873" w14:paraId="3104F2BC" w14:textId="77777777">
        <w:trPr>
          <w:trHeight w:val="930"/>
          <w:jc w:val="center"/>
        </w:trPr>
        <w:tc>
          <w:tcPr>
            <w:tcW w:w="775" w:type="dxa"/>
            <w:vAlign w:val="center"/>
          </w:tcPr>
          <w:p w14:paraId="26D7BF56" w14:textId="77777777" w:rsidR="00646C74" w:rsidRPr="00AC6873" w:rsidRDefault="00646C74">
            <w:pPr>
              <w:adjustRightInd w:val="0"/>
              <w:snapToGrid w:val="0"/>
              <w:jc w:val="center"/>
              <w:rPr>
                <w:sz w:val="24"/>
              </w:rPr>
            </w:pPr>
          </w:p>
        </w:tc>
        <w:tc>
          <w:tcPr>
            <w:tcW w:w="1482" w:type="dxa"/>
            <w:vAlign w:val="center"/>
          </w:tcPr>
          <w:p w14:paraId="3DD3FE37" w14:textId="77777777" w:rsidR="00646C74" w:rsidRPr="00AC6873" w:rsidRDefault="00646C74">
            <w:pPr>
              <w:adjustRightInd w:val="0"/>
              <w:snapToGrid w:val="0"/>
              <w:jc w:val="center"/>
              <w:rPr>
                <w:sz w:val="24"/>
              </w:rPr>
            </w:pPr>
          </w:p>
        </w:tc>
        <w:tc>
          <w:tcPr>
            <w:tcW w:w="2384" w:type="dxa"/>
            <w:vAlign w:val="center"/>
          </w:tcPr>
          <w:p w14:paraId="08CC51C2" w14:textId="77777777" w:rsidR="00646C74" w:rsidRPr="00AC6873" w:rsidRDefault="00646C74">
            <w:pPr>
              <w:adjustRightInd w:val="0"/>
              <w:snapToGrid w:val="0"/>
              <w:jc w:val="center"/>
              <w:rPr>
                <w:sz w:val="24"/>
              </w:rPr>
            </w:pPr>
          </w:p>
        </w:tc>
        <w:tc>
          <w:tcPr>
            <w:tcW w:w="2126" w:type="dxa"/>
            <w:vAlign w:val="center"/>
          </w:tcPr>
          <w:p w14:paraId="216947C9" w14:textId="77777777" w:rsidR="00646C74" w:rsidRPr="00AC6873" w:rsidRDefault="00646C74">
            <w:pPr>
              <w:adjustRightInd w:val="0"/>
              <w:snapToGrid w:val="0"/>
              <w:jc w:val="center"/>
              <w:rPr>
                <w:sz w:val="24"/>
              </w:rPr>
            </w:pPr>
          </w:p>
        </w:tc>
        <w:tc>
          <w:tcPr>
            <w:tcW w:w="1875" w:type="dxa"/>
            <w:vAlign w:val="center"/>
          </w:tcPr>
          <w:p w14:paraId="5EF3A85C" w14:textId="77777777" w:rsidR="00646C74" w:rsidRPr="00AC6873" w:rsidRDefault="00646C74">
            <w:pPr>
              <w:adjustRightInd w:val="0"/>
              <w:snapToGrid w:val="0"/>
              <w:jc w:val="center"/>
              <w:rPr>
                <w:sz w:val="24"/>
              </w:rPr>
            </w:pPr>
          </w:p>
        </w:tc>
        <w:tc>
          <w:tcPr>
            <w:tcW w:w="1009" w:type="dxa"/>
            <w:vAlign w:val="center"/>
          </w:tcPr>
          <w:p w14:paraId="448EB00E" w14:textId="77777777" w:rsidR="00646C74" w:rsidRPr="00AC6873" w:rsidRDefault="00646C74">
            <w:pPr>
              <w:adjustRightInd w:val="0"/>
              <w:snapToGrid w:val="0"/>
              <w:jc w:val="center"/>
              <w:rPr>
                <w:sz w:val="24"/>
              </w:rPr>
            </w:pPr>
          </w:p>
        </w:tc>
      </w:tr>
      <w:tr w:rsidR="00646C74" w:rsidRPr="00AC6873" w14:paraId="0756488F" w14:textId="77777777">
        <w:trPr>
          <w:trHeight w:val="930"/>
          <w:jc w:val="center"/>
        </w:trPr>
        <w:tc>
          <w:tcPr>
            <w:tcW w:w="775" w:type="dxa"/>
            <w:vAlign w:val="center"/>
          </w:tcPr>
          <w:p w14:paraId="25E0F47C" w14:textId="77777777" w:rsidR="00646C74" w:rsidRPr="00AC6873" w:rsidRDefault="00646C74">
            <w:pPr>
              <w:adjustRightInd w:val="0"/>
              <w:snapToGrid w:val="0"/>
              <w:jc w:val="center"/>
              <w:rPr>
                <w:sz w:val="24"/>
              </w:rPr>
            </w:pPr>
          </w:p>
        </w:tc>
        <w:tc>
          <w:tcPr>
            <w:tcW w:w="1482" w:type="dxa"/>
            <w:vAlign w:val="center"/>
          </w:tcPr>
          <w:p w14:paraId="420FF8E3" w14:textId="77777777" w:rsidR="00646C74" w:rsidRPr="00AC6873" w:rsidRDefault="00646C74">
            <w:pPr>
              <w:adjustRightInd w:val="0"/>
              <w:snapToGrid w:val="0"/>
              <w:jc w:val="center"/>
              <w:rPr>
                <w:sz w:val="24"/>
              </w:rPr>
            </w:pPr>
          </w:p>
        </w:tc>
        <w:tc>
          <w:tcPr>
            <w:tcW w:w="2384" w:type="dxa"/>
            <w:vAlign w:val="center"/>
          </w:tcPr>
          <w:p w14:paraId="79CBED02" w14:textId="77777777" w:rsidR="00646C74" w:rsidRPr="00AC6873" w:rsidRDefault="00646C74">
            <w:pPr>
              <w:adjustRightInd w:val="0"/>
              <w:snapToGrid w:val="0"/>
              <w:jc w:val="center"/>
              <w:rPr>
                <w:sz w:val="24"/>
              </w:rPr>
            </w:pPr>
          </w:p>
        </w:tc>
        <w:tc>
          <w:tcPr>
            <w:tcW w:w="2126" w:type="dxa"/>
            <w:vAlign w:val="center"/>
          </w:tcPr>
          <w:p w14:paraId="1F50700C" w14:textId="77777777" w:rsidR="00646C74" w:rsidRPr="00AC6873" w:rsidRDefault="00646C74">
            <w:pPr>
              <w:adjustRightInd w:val="0"/>
              <w:snapToGrid w:val="0"/>
              <w:jc w:val="center"/>
              <w:rPr>
                <w:sz w:val="24"/>
              </w:rPr>
            </w:pPr>
          </w:p>
        </w:tc>
        <w:tc>
          <w:tcPr>
            <w:tcW w:w="1875" w:type="dxa"/>
            <w:vAlign w:val="center"/>
          </w:tcPr>
          <w:p w14:paraId="6BE73BD2" w14:textId="77777777" w:rsidR="00646C74" w:rsidRPr="00AC6873" w:rsidRDefault="00646C74">
            <w:pPr>
              <w:adjustRightInd w:val="0"/>
              <w:snapToGrid w:val="0"/>
              <w:jc w:val="center"/>
              <w:rPr>
                <w:sz w:val="24"/>
              </w:rPr>
            </w:pPr>
          </w:p>
        </w:tc>
        <w:tc>
          <w:tcPr>
            <w:tcW w:w="1009" w:type="dxa"/>
            <w:vAlign w:val="center"/>
          </w:tcPr>
          <w:p w14:paraId="20EEE1B9" w14:textId="77777777" w:rsidR="00646C74" w:rsidRPr="00AC6873" w:rsidRDefault="00646C74">
            <w:pPr>
              <w:adjustRightInd w:val="0"/>
              <w:snapToGrid w:val="0"/>
              <w:jc w:val="center"/>
              <w:rPr>
                <w:sz w:val="24"/>
              </w:rPr>
            </w:pPr>
          </w:p>
        </w:tc>
      </w:tr>
    </w:tbl>
    <w:p w14:paraId="142A3AF8" w14:textId="77777777" w:rsidR="00646C74" w:rsidRPr="00AC6873" w:rsidRDefault="00646C74">
      <w:pPr>
        <w:tabs>
          <w:tab w:val="left" w:pos="1800"/>
          <w:tab w:val="left" w:pos="5580"/>
        </w:tabs>
        <w:spacing w:line="360" w:lineRule="auto"/>
        <w:ind w:firstLineChars="150" w:firstLine="360"/>
        <w:jc w:val="left"/>
        <w:rPr>
          <w:sz w:val="24"/>
          <w:u w:val="single"/>
        </w:rPr>
      </w:pPr>
    </w:p>
    <w:p w14:paraId="3324E53B" w14:textId="77777777" w:rsidR="00646C74" w:rsidRPr="00AC6873" w:rsidRDefault="00646C74">
      <w:pPr>
        <w:tabs>
          <w:tab w:val="left" w:pos="1800"/>
          <w:tab w:val="left" w:pos="5580"/>
        </w:tabs>
        <w:spacing w:line="360" w:lineRule="auto"/>
        <w:ind w:firstLineChars="150" w:firstLine="360"/>
        <w:jc w:val="left"/>
        <w:rPr>
          <w:sz w:val="24"/>
          <w:u w:val="single"/>
        </w:rPr>
      </w:pPr>
    </w:p>
    <w:p w14:paraId="297AD78F" w14:textId="77777777" w:rsidR="00646C74" w:rsidRPr="00AC6873" w:rsidRDefault="009029DF">
      <w:pPr>
        <w:tabs>
          <w:tab w:val="left" w:pos="1800"/>
          <w:tab w:val="left" w:pos="5580"/>
        </w:tabs>
        <w:jc w:val="left"/>
        <w:rPr>
          <w:sz w:val="24"/>
        </w:rPr>
      </w:pPr>
      <w:r w:rsidRPr="00AC6873">
        <w:rPr>
          <w:sz w:val="24"/>
        </w:rPr>
        <w:t>注：</w:t>
      </w:r>
    </w:p>
    <w:p w14:paraId="68AC5B98" w14:textId="77777777" w:rsidR="00646C74" w:rsidRPr="00AC6873" w:rsidRDefault="009029DF">
      <w:pPr>
        <w:tabs>
          <w:tab w:val="left" w:pos="1800"/>
          <w:tab w:val="left" w:pos="5580"/>
        </w:tabs>
        <w:jc w:val="left"/>
        <w:rPr>
          <w:sz w:val="24"/>
        </w:rPr>
      </w:pPr>
      <w:r w:rsidRPr="00AC6873">
        <w:rPr>
          <w:rFonts w:hint="eastAsia"/>
          <w:sz w:val="24"/>
        </w:rPr>
        <w:t>1</w:t>
      </w:r>
      <w:r w:rsidRPr="00AC6873">
        <w:rPr>
          <w:sz w:val="24"/>
        </w:rPr>
        <w:t xml:space="preserve">. </w:t>
      </w:r>
      <w:r w:rsidRPr="00AC6873">
        <w:rPr>
          <w:sz w:val="24"/>
        </w:rPr>
        <w:t>对采购文件中的所有商务、技术要求，除本表所列明的所有偏离外，均视作供应商已对之理解和</w:t>
      </w:r>
      <w:r w:rsidRPr="00AC6873">
        <w:rPr>
          <w:rFonts w:hint="eastAsia"/>
          <w:sz w:val="24"/>
        </w:rPr>
        <w:t>响应</w:t>
      </w:r>
      <w:r w:rsidRPr="00AC6873">
        <w:rPr>
          <w:sz w:val="24"/>
        </w:rPr>
        <w:t>。</w:t>
      </w:r>
      <w:r w:rsidRPr="00AC6873">
        <w:rPr>
          <w:rFonts w:hint="eastAsia"/>
          <w:sz w:val="24"/>
        </w:rPr>
        <w:t>此表中若无任何文字说明，内容为空白，</w:t>
      </w:r>
      <w:r w:rsidRPr="00AC6873">
        <w:rPr>
          <w:rFonts w:hint="eastAsia"/>
          <w:b/>
          <w:sz w:val="24"/>
        </w:rPr>
        <w:t>投标无效。</w:t>
      </w:r>
    </w:p>
    <w:p w14:paraId="3742BD79" w14:textId="77777777" w:rsidR="00646C74" w:rsidRPr="00AC6873" w:rsidRDefault="009029DF">
      <w:pPr>
        <w:tabs>
          <w:tab w:val="left" w:pos="1800"/>
          <w:tab w:val="left" w:pos="5580"/>
        </w:tabs>
        <w:jc w:val="left"/>
        <w:rPr>
          <w:sz w:val="24"/>
        </w:rPr>
      </w:pPr>
      <w:r w:rsidRPr="00AC6873">
        <w:rPr>
          <w:sz w:val="24"/>
        </w:rPr>
        <w:t>2.</w:t>
      </w:r>
      <w:r w:rsidRPr="00AC6873">
        <w:rPr>
          <w:rFonts w:hint="eastAsia"/>
          <w:sz w:val="24"/>
        </w:rPr>
        <w:t>“偏离情况”列应</w:t>
      </w:r>
      <w:r w:rsidRPr="00AC6873">
        <w:rPr>
          <w:sz w:val="24"/>
        </w:rPr>
        <w:t>据实</w:t>
      </w:r>
      <w:r w:rsidRPr="00AC6873">
        <w:rPr>
          <w:rFonts w:hint="eastAsia"/>
          <w:sz w:val="24"/>
        </w:rPr>
        <w:t>填写“正偏离”或“负偏离”。</w:t>
      </w:r>
    </w:p>
    <w:p w14:paraId="166B89F9" w14:textId="77777777" w:rsidR="00646C74" w:rsidRPr="00AC6873" w:rsidRDefault="009029DF">
      <w:pPr>
        <w:tabs>
          <w:tab w:val="left" w:pos="1800"/>
          <w:tab w:val="left" w:pos="5580"/>
        </w:tabs>
        <w:jc w:val="left"/>
        <w:rPr>
          <w:sz w:val="24"/>
        </w:rPr>
      </w:pPr>
      <w:r w:rsidRPr="00AC6873">
        <w:rPr>
          <w:rFonts w:hint="eastAsia"/>
          <w:sz w:val="24"/>
        </w:rPr>
        <w:t>3</w:t>
      </w:r>
      <w:r w:rsidRPr="00AC6873">
        <w:rPr>
          <w:sz w:val="24"/>
        </w:rPr>
        <w:t>.</w:t>
      </w:r>
      <w:r w:rsidRPr="00AC6873">
        <w:rPr>
          <w:rFonts w:hint="eastAsia"/>
          <w:sz w:val="24"/>
        </w:rPr>
        <w:t>采购需求中需要附证明材料的在本表后附。</w:t>
      </w:r>
    </w:p>
    <w:p w14:paraId="3698E615" w14:textId="77777777" w:rsidR="00646C74" w:rsidRPr="00AC6873" w:rsidRDefault="00646C74">
      <w:pPr>
        <w:tabs>
          <w:tab w:val="left" w:pos="1800"/>
          <w:tab w:val="left" w:pos="5580"/>
        </w:tabs>
        <w:jc w:val="left"/>
        <w:rPr>
          <w:sz w:val="24"/>
        </w:rPr>
      </w:pPr>
    </w:p>
    <w:p w14:paraId="22BF7831" w14:textId="77777777" w:rsidR="00646C74" w:rsidRPr="00AC6873" w:rsidRDefault="00646C74">
      <w:pPr>
        <w:rPr>
          <w:sz w:val="24"/>
          <w:szCs w:val="20"/>
        </w:rPr>
      </w:pPr>
    </w:p>
    <w:p w14:paraId="2672AAFF"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lang w:val="zh-CN"/>
        </w:rPr>
        <w:t xml:space="preserve">                  </w:t>
      </w:r>
    </w:p>
    <w:p w14:paraId="1816BF26" w14:textId="77777777" w:rsidR="00646C74" w:rsidRPr="00AC6873" w:rsidRDefault="009029DF">
      <w:pPr>
        <w:autoSpaceDE w:val="0"/>
        <w:autoSpaceDN w:val="0"/>
        <w:adjustRightInd w:val="0"/>
        <w:snapToGrid w:val="0"/>
        <w:spacing w:before="25" w:after="25" w:line="360" w:lineRule="auto"/>
        <w:rPr>
          <w:sz w:val="24"/>
          <w:lang w:val="zh-CN"/>
        </w:rPr>
      </w:pPr>
      <w:r w:rsidRPr="00AC6873">
        <w:rPr>
          <w:sz w:val="24"/>
        </w:rPr>
        <w:t>投标人名称（加盖公章）</w:t>
      </w:r>
      <w:r w:rsidRPr="00AC6873">
        <w:rPr>
          <w:sz w:val="24"/>
          <w:lang w:val="zh-CN"/>
        </w:rPr>
        <w:t>：</w:t>
      </w:r>
      <w:r w:rsidRPr="00AC6873">
        <w:rPr>
          <w:sz w:val="24"/>
          <w:lang w:val="zh-CN"/>
        </w:rPr>
        <w:t xml:space="preserve">    ____________</w:t>
      </w:r>
    </w:p>
    <w:p w14:paraId="3BAFC55C" w14:textId="77777777" w:rsidR="00646C74" w:rsidRPr="00AC6873" w:rsidRDefault="009029DF">
      <w:pPr>
        <w:autoSpaceDE w:val="0"/>
        <w:autoSpaceDN w:val="0"/>
        <w:adjustRightInd w:val="0"/>
        <w:snapToGrid w:val="0"/>
        <w:spacing w:before="25" w:after="25" w:line="360" w:lineRule="auto"/>
        <w:rPr>
          <w:sz w:val="24"/>
          <w:szCs w:val="20"/>
        </w:rPr>
      </w:pPr>
      <w:r w:rsidRPr="00AC6873">
        <w:rPr>
          <w:sz w:val="24"/>
          <w:szCs w:val="20"/>
        </w:rPr>
        <w:t>日期：</w:t>
      </w:r>
      <w:r w:rsidRPr="00AC6873">
        <w:rPr>
          <w:sz w:val="24"/>
          <w:szCs w:val="20"/>
        </w:rPr>
        <w:t>_____</w:t>
      </w:r>
      <w:r w:rsidRPr="00AC6873">
        <w:rPr>
          <w:sz w:val="24"/>
          <w:szCs w:val="20"/>
        </w:rPr>
        <w:t>年</w:t>
      </w:r>
      <w:r w:rsidRPr="00AC6873">
        <w:rPr>
          <w:sz w:val="24"/>
          <w:szCs w:val="20"/>
        </w:rPr>
        <w:t>______</w:t>
      </w:r>
      <w:r w:rsidRPr="00AC6873">
        <w:rPr>
          <w:sz w:val="24"/>
          <w:szCs w:val="20"/>
        </w:rPr>
        <w:t>月</w:t>
      </w:r>
      <w:r w:rsidRPr="00AC6873">
        <w:rPr>
          <w:sz w:val="24"/>
          <w:szCs w:val="20"/>
        </w:rPr>
        <w:t>______</w:t>
      </w:r>
      <w:r w:rsidRPr="00AC6873">
        <w:rPr>
          <w:sz w:val="24"/>
          <w:szCs w:val="20"/>
        </w:rPr>
        <w:t>日</w:t>
      </w:r>
      <w:r w:rsidRPr="00AC6873">
        <w:rPr>
          <w:sz w:val="24"/>
          <w:szCs w:val="20"/>
        </w:rPr>
        <w:t xml:space="preserve">   </w:t>
      </w:r>
    </w:p>
    <w:p w14:paraId="613328DF" w14:textId="77777777" w:rsidR="00646C74" w:rsidRPr="00AC6873" w:rsidRDefault="00646C74">
      <w:pPr>
        <w:pStyle w:val="a7"/>
      </w:pPr>
    </w:p>
    <w:p w14:paraId="02B3D3AC" w14:textId="77777777" w:rsidR="00646C74" w:rsidRPr="00AC6873" w:rsidRDefault="00646C74">
      <w:pPr>
        <w:pStyle w:val="a7"/>
      </w:pPr>
    </w:p>
    <w:p w14:paraId="47CC2D19" w14:textId="77777777" w:rsidR="00646C74" w:rsidRPr="00AC6873" w:rsidRDefault="00646C74">
      <w:pPr>
        <w:pStyle w:val="a7"/>
      </w:pPr>
    </w:p>
    <w:p w14:paraId="7EEAFA16" w14:textId="77777777" w:rsidR="00646C74" w:rsidRPr="00AC6873" w:rsidRDefault="00646C74">
      <w:pPr>
        <w:pStyle w:val="a7"/>
      </w:pPr>
    </w:p>
    <w:p w14:paraId="17892551" w14:textId="77777777" w:rsidR="00646C74" w:rsidRPr="00AC6873" w:rsidRDefault="009029DF">
      <w:pPr>
        <w:spacing w:line="360" w:lineRule="auto"/>
        <w:outlineLvl w:val="2"/>
        <w:rPr>
          <w:sz w:val="24"/>
          <w:szCs w:val="20"/>
        </w:rPr>
      </w:pPr>
      <w:r w:rsidRPr="00AC6873">
        <w:rPr>
          <w:rFonts w:hint="eastAsia"/>
          <w:sz w:val="24"/>
          <w:szCs w:val="20"/>
        </w:rPr>
        <w:lastRenderedPageBreak/>
        <w:t>7</w:t>
      </w:r>
      <w:r w:rsidRPr="00AC6873">
        <w:rPr>
          <w:sz w:val="24"/>
          <w:szCs w:val="20"/>
        </w:rPr>
        <w:t xml:space="preserve">  </w:t>
      </w:r>
      <w:r w:rsidRPr="00AC6873">
        <w:rPr>
          <w:sz w:val="24"/>
          <w:szCs w:val="20"/>
        </w:rPr>
        <w:t>中小企业声明函</w:t>
      </w:r>
    </w:p>
    <w:p w14:paraId="036949B4" w14:textId="77777777" w:rsidR="00646C74" w:rsidRPr="00AC6873" w:rsidRDefault="009029DF">
      <w:pPr>
        <w:tabs>
          <w:tab w:val="left" w:pos="5580"/>
        </w:tabs>
        <w:spacing w:line="360" w:lineRule="auto"/>
        <w:rPr>
          <w:sz w:val="24"/>
        </w:rPr>
      </w:pPr>
      <w:r w:rsidRPr="00AC6873">
        <w:rPr>
          <w:rFonts w:hint="eastAsia"/>
          <w:sz w:val="24"/>
        </w:rPr>
        <w:t>说明：</w:t>
      </w:r>
    </w:p>
    <w:p w14:paraId="793D377C" w14:textId="77777777" w:rsidR="00646C74" w:rsidRPr="00AC6873" w:rsidRDefault="009029DF">
      <w:pPr>
        <w:spacing w:before="182" w:line="359" w:lineRule="auto"/>
        <w:ind w:left="9" w:firstLine="3"/>
        <w:rPr>
          <w:rFonts w:ascii="宋体" w:hAnsi="宋体" w:cs="宋体"/>
          <w:sz w:val="24"/>
        </w:rPr>
      </w:pPr>
      <w:r w:rsidRPr="00AC6873">
        <w:rPr>
          <w:rFonts w:ascii="Arial" w:eastAsia="Arial" w:hAnsi="Arial" w:cs="Arial"/>
          <w:spacing w:val="8"/>
          <w:sz w:val="24"/>
        </w:rPr>
        <w:t>1</w:t>
      </w:r>
      <w:r w:rsidRPr="00AC6873">
        <w:rPr>
          <w:rFonts w:ascii="宋体" w:hAnsi="宋体" w:cs="宋体"/>
          <w:spacing w:val="8"/>
          <w:sz w:val="24"/>
        </w:rPr>
        <w:t>)中小</w:t>
      </w:r>
      <w:r w:rsidRPr="00AC6873">
        <w:rPr>
          <w:rFonts w:ascii="宋体" w:hAnsi="宋体" w:cs="宋体"/>
          <w:spacing w:val="4"/>
          <w:sz w:val="24"/>
        </w:rPr>
        <w:t>企业参加政府采购活动，应当出具《中小企业声明函》或《残疾人福利性单位</w:t>
      </w:r>
      <w:r w:rsidRPr="00AC6873">
        <w:rPr>
          <w:rFonts w:ascii="宋体" w:hAnsi="宋体" w:cs="宋体"/>
          <w:sz w:val="24"/>
        </w:rPr>
        <w:t xml:space="preserve"> </w:t>
      </w:r>
      <w:r w:rsidRPr="00AC6873">
        <w:rPr>
          <w:rFonts w:ascii="宋体" w:hAnsi="宋体" w:cs="宋体"/>
          <w:spacing w:val="2"/>
          <w:sz w:val="24"/>
        </w:rPr>
        <w:t>声明函》或由省级以上监狱管理局、戒毒管理局(含新疆</w:t>
      </w:r>
      <w:r w:rsidRPr="00AC6873">
        <w:rPr>
          <w:rFonts w:ascii="宋体" w:hAnsi="宋体" w:cs="宋体"/>
          <w:spacing w:val="1"/>
          <w:sz w:val="24"/>
        </w:rPr>
        <w:t>生产建设兵团) 出具的属于监</w:t>
      </w:r>
      <w:r w:rsidRPr="00AC6873">
        <w:rPr>
          <w:rFonts w:ascii="宋体" w:hAnsi="宋体" w:cs="宋体"/>
          <w:sz w:val="24"/>
        </w:rPr>
        <w:t xml:space="preserve"> </w:t>
      </w:r>
      <w:r w:rsidRPr="00AC6873">
        <w:rPr>
          <w:rFonts w:ascii="宋体" w:hAnsi="宋体" w:cs="宋体"/>
          <w:spacing w:val="-8"/>
          <w:sz w:val="24"/>
        </w:rPr>
        <w:t>狱企业的证</w:t>
      </w:r>
      <w:r w:rsidRPr="00AC6873">
        <w:rPr>
          <w:rFonts w:ascii="宋体" w:hAnsi="宋体" w:cs="宋体"/>
          <w:spacing w:val="-4"/>
          <w:sz w:val="24"/>
        </w:rPr>
        <w:t>明文件， 以证明中小企业身份。《中小企业声明函》由参加政府采购活动的</w:t>
      </w:r>
      <w:r w:rsidRPr="00AC6873">
        <w:rPr>
          <w:rFonts w:ascii="宋体" w:hAnsi="宋体" w:cs="宋体"/>
          <w:sz w:val="24"/>
        </w:rPr>
        <w:t xml:space="preserve"> </w:t>
      </w:r>
      <w:r w:rsidRPr="00AC6873">
        <w:rPr>
          <w:rFonts w:ascii="宋体" w:hAnsi="宋体" w:cs="宋体"/>
          <w:spacing w:val="-10"/>
          <w:sz w:val="24"/>
        </w:rPr>
        <w:t>投标</w:t>
      </w:r>
      <w:r w:rsidRPr="00AC6873">
        <w:rPr>
          <w:rFonts w:ascii="宋体" w:hAnsi="宋体" w:cs="宋体"/>
          <w:spacing w:val="-7"/>
          <w:sz w:val="24"/>
        </w:rPr>
        <w:t>人</w:t>
      </w:r>
      <w:r w:rsidRPr="00AC6873">
        <w:rPr>
          <w:rFonts w:ascii="宋体" w:hAnsi="宋体" w:cs="宋体"/>
          <w:spacing w:val="-5"/>
          <w:sz w:val="24"/>
        </w:rPr>
        <w:t>出具。联合体投标的，《中小企业声明函》可由牵头人出具。</w:t>
      </w:r>
      <w:r w:rsidRPr="00AC6873">
        <w:rPr>
          <w:rFonts w:ascii="宋体" w:hAnsi="宋体" w:cs="宋体"/>
          <w:sz w:val="24"/>
        </w:rPr>
        <w:t xml:space="preserve"> </w:t>
      </w:r>
    </w:p>
    <w:p w14:paraId="3C86799F" w14:textId="77777777" w:rsidR="00646C74" w:rsidRPr="00AC6873" w:rsidRDefault="009029DF">
      <w:pPr>
        <w:spacing w:before="182" w:line="359" w:lineRule="auto"/>
        <w:ind w:left="9" w:firstLine="3"/>
        <w:rPr>
          <w:rFonts w:ascii="宋体" w:hAnsi="宋体" w:cs="宋体"/>
          <w:sz w:val="24"/>
        </w:rPr>
      </w:pPr>
      <w:r w:rsidRPr="00AC6873">
        <w:rPr>
          <w:rFonts w:ascii="Arial" w:eastAsia="Arial" w:hAnsi="Arial" w:cs="Arial"/>
          <w:spacing w:val="8"/>
          <w:sz w:val="24"/>
        </w:rPr>
        <w:t>2</w:t>
      </w:r>
      <w:r w:rsidRPr="00AC6873">
        <w:rPr>
          <w:rFonts w:ascii="宋体" w:hAnsi="宋体" w:cs="宋体"/>
          <w:spacing w:val="8"/>
          <w:sz w:val="24"/>
        </w:rPr>
        <w:t>)对于</w:t>
      </w:r>
      <w:r w:rsidRPr="00AC6873">
        <w:rPr>
          <w:rFonts w:ascii="宋体" w:hAnsi="宋体" w:cs="宋体"/>
          <w:spacing w:val="4"/>
          <w:sz w:val="24"/>
        </w:rPr>
        <w:t>联合体中由中小企业承担的部分，或者分包给中小企业的部分，必须全部由中</w:t>
      </w:r>
      <w:r w:rsidRPr="00AC6873">
        <w:rPr>
          <w:rFonts w:ascii="宋体" w:hAnsi="宋体" w:cs="宋体"/>
          <w:sz w:val="24"/>
        </w:rPr>
        <w:t xml:space="preserve"> </w:t>
      </w:r>
      <w:r w:rsidRPr="00AC6873">
        <w:rPr>
          <w:rFonts w:ascii="宋体" w:hAnsi="宋体" w:cs="宋体"/>
          <w:spacing w:val="1"/>
          <w:sz w:val="24"/>
        </w:rPr>
        <w:t>小企业制造、承建或者承接。供应商应当在声明函</w:t>
      </w:r>
      <w:r w:rsidRPr="00AC6873">
        <w:rPr>
          <w:rFonts w:ascii="Arial" w:eastAsia="Arial" w:hAnsi="Arial" w:cs="Arial"/>
          <w:spacing w:val="1"/>
          <w:sz w:val="24"/>
        </w:rPr>
        <w:t>“</w:t>
      </w:r>
      <w:r w:rsidRPr="00AC6873">
        <w:rPr>
          <w:rFonts w:ascii="宋体" w:hAnsi="宋体" w:cs="宋体"/>
          <w:sz w:val="24"/>
        </w:rPr>
        <w:t>标的名称</w:t>
      </w:r>
      <w:r w:rsidRPr="00AC6873">
        <w:rPr>
          <w:rFonts w:ascii="Arial" w:eastAsia="Arial" w:hAnsi="Arial" w:cs="Arial"/>
          <w:sz w:val="24"/>
        </w:rPr>
        <w:t>”</w:t>
      </w:r>
      <w:r w:rsidRPr="00AC6873">
        <w:rPr>
          <w:rFonts w:ascii="宋体" w:hAnsi="宋体" w:cs="宋体"/>
          <w:sz w:val="24"/>
        </w:rPr>
        <w:t xml:space="preserve">部分标明联合体中中小企 </w:t>
      </w:r>
      <w:r w:rsidRPr="00AC6873">
        <w:rPr>
          <w:rFonts w:ascii="宋体" w:hAnsi="宋体" w:cs="宋体"/>
          <w:spacing w:val="-2"/>
          <w:sz w:val="24"/>
        </w:rPr>
        <w:t>业承担的具体内容或者中小企业的具体分包内容</w:t>
      </w:r>
      <w:r w:rsidRPr="00AC6873">
        <w:rPr>
          <w:rFonts w:ascii="宋体" w:hAnsi="宋体" w:cs="宋体"/>
          <w:sz w:val="24"/>
        </w:rPr>
        <w:t xml:space="preserve">。 </w:t>
      </w:r>
    </w:p>
    <w:p w14:paraId="0DF4A00E" w14:textId="77777777" w:rsidR="00646C74" w:rsidRPr="00AC6873" w:rsidRDefault="009029DF">
      <w:pPr>
        <w:spacing w:before="182" w:line="359" w:lineRule="auto"/>
        <w:ind w:left="9" w:firstLine="3"/>
        <w:rPr>
          <w:rFonts w:ascii="宋体" w:hAnsi="宋体" w:cs="宋体"/>
          <w:sz w:val="24"/>
        </w:rPr>
      </w:pPr>
      <w:r w:rsidRPr="00AC6873">
        <w:rPr>
          <w:rFonts w:ascii="Arial" w:eastAsia="Arial" w:hAnsi="Arial" w:cs="Arial"/>
          <w:spacing w:val="8"/>
          <w:sz w:val="24"/>
        </w:rPr>
        <w:t>3</w:t>
      </w:r>
      <w:r w:rsidRPr="00AC6873">
        <w:rPr>
          <w:rFonts w:ascii="宋体" w:hAnsi="宋体" w:cs="宋体"/>
          <w:spacing w:val="8"/>
          <w:sz w:val="24"/>
        </w:rPr>
        <w:t>)对于</w:t>
      </w:r>
      <w:r w:rsidRPr="00AC6873">
        <w:rPr>
          <w:rFonts w:ascii="宋体" w:hAnsi="宋体" w:cs="宋体"/>
          <w:spacing w:val="4"/>
          <w:sz w:val="24"/>
        </w:rPr>
        <w:t>多标的采购项目，投标人应充分、准确地了解所提供货物的制造企业、提供服</w:t>
      </w:r>
      <w:r w:rsidRPr="00AC6873">
        <w:rPr>
          <w:rFonts w:ascii="宋体" w:hAnsi="宋体" w:cs="宋体"/>
          <w:sz w:val="24"/>
        </w:rPr>
        <w:t xml:space="preserve"> </w:t>
      </w:r>
      <w:r w:rsidRPr="00AC6873">
        <w:rPr>
          <w:rFonts w:ascii="宋体" w:hAnsi="宋体" w:cs="宋体"/>
          <w:spacing w:val="-2"/>
          <w:sz w:val="24"/>
        </w:rPr>
        <w:t>务的承接企业信息。对</w:t>
      </w:r>
      <w:r w:rsidRPr="00AC6873">
        <w:rPr>
          <w:rFonts w:ascii="宋体" w:hAnsi="宋体" w:cs="宋体"/>
          <w:spacing w:val="-1"/>
          <w:sz w:val="24"/>
        </w:rPr>
        <w:t>相关情况了解不清楚的，不建议填报本声明函。</w:t>
      </w:r>
    </w:p>
    <w:p w14:paraId="7CAD0403" w14:textId="77777777" w:rsidR="00646C74" w:rsidRPr="00AC6873" w:rsidRDefault="009029DF">
      <w:pPr>
        <w:tabs>
          <w:tab w:val="left" w:pos="5580"/>
        </w:tabs>
        <w:spacing w:line="360" w:lineRule="auto"/>
        <w:rPr>
          <w:sz w:val="24"/>
        </w:rPr>
      </w:pPr>
      <w:r w:rsidRPr="00AC6873">
        <w:rPr>
          <w:rFonts w:ascii="Arial" w:eastAsia="Arial" w:hAnsi="Arial" w:cs="Arial"/>
          <w:spacing w:val="-2"/>
          <w:sz w:val="24"/>
        </w:rPr>
        <w:t>4</w:t>
      </w:r>
      <w:r w:rsidRPr="00AC6873">
        <w:rPr>
          <w:rFonts w:ascii="宋体" w:hAnsi="宋体" w:cs="宋体"/>
          <w:spacing w:val="-2"/>
          <w:sz w:val="24"/>
        </w:rPr>
        <w:t>)温馨提示： 为方便广大中小企业识别企业规模类型， 工业和信息化部组织开发</w:t>
      </w:r>
      <w:r w:rsidRPr="00AC6873">
        <w:rPr>
          <w:rFonts w:ascii="宋体" w:hAnsi="宋体" w:cs="宋体"/>
          <w:sz w:val="24"/>
        </w:rPr>
        <w:t xml:space="preserve">了中 </w:t>
      </w:r>
      <w:r w:rsidRPr="00AC6873">
        <w:rPr>
          <w:rFonts w:ascii="宋体" w:hAnsi="宋体" w:cs="宋体"/>
          <w:spacing w:val="-14"/>
          <w:sz w:val="24"/>
        </w:rPr>
        <w:t>小企</w:t>
      </w:r>
      <w:r w:rsidRPr="00AC6873">
        <w:rPr>
          <w:rFonts w:ascii="宋体" w:hAnsi="宋体" w:cs="宋体"/>
          <w:spacing w:val="-11"/>
          <w:sz w:val="24"/>
        </w:rPr>
        <w:t>业</w:t>
      </w:r>
      <w:r w:rsidRPr="00AC6873">
        <w:rPr>
          <w:rFonts w:ascii="宋体" w:hAnsi="宋体" w:cs="宋体"/>
          <w:spacing w:val="-7"/>
          <w:sz w:val="24"/>
        </w:rPr>
        <w:t>规模类型自测小程序， 在国务院客户端和工业和信息化部网站上均有链接， 投标</w:t>
      </w:r>
      <w:r w:rsidRPr="00AC6873">
        <w:rPr>
          <w:rFonts w:ascii="宋体" w:hAnsi="宋体" w:cs="宋体"/>
          <w:sz w:val="24"/>
        </w:rPr>
        <w:t xml:space="preserve"> </w:t>
      </w:r>
      <w:r w:rsidRPr="00AC6873">
        <w:rPr>
          <w:rFonts w:ascii="宋体" w:hAnsi="宋体" w:cs="宋体"/>
          <w:spacing w:val="-2"/>
          <w:sz w:val="24"/>
        </w:rPr>
        <w:t>人填写所属的行业和指标数据可自动生成企业</w:t>
      </w:r>
      <w:r w:rsidRPr="00AC6873">
        <w:rPr>
          <w:rFonts w:ascii="宋体" w:hAnsi="宋体" w:cs="宋体"/>
          <w:spacing w:val="-1"/>
          <w:sz w:val="24"/>
        </w:rPr>
        <w:t>规模类型测试结果。本项目中小企业划分</w:t>
      </w:r>
      <w:r w:rsidRPr="00AC6873">
        <w:rPr>
          <w:rFonts w:ascii="宋体" w:hAnsi="宋体" w:cs="宋体"/>
          <w:sz w:val="24"/>
        </w:rPr>
        <w:t xml:space="preserve"> </w:t>
      </w:r>
      <w:r w:rsidRPr="00AC6873">
        <w:rPr>
          <w:rFonts w:ascii="宋体" w:hAnsi="宋体" w:cs="宋体"/>
          <w:spacing w:val="-2"/>
          <w:sz w:val="24"/>
        </w:rPr>
        <w:t>标准所属行业详见第二章《投标人须知资料表》，如</w:t>
      </w:r>
      <w:r w:rsidRPr="00AC6873">
        <w:rPr>
          <w:rFonts w:ascii="宋体" w:hAnsi="宋体" w:cs="宋体"/>
          <w:spacing w:val="-1"/>
          <w:sz w:val="24"/>
        </w:rPr>
        <w:t>在该程序中未找到本项目文件规定</w:t>
      </w:r>
      <w:r w:rsidRPr="00AC6873">
        <w:rPr>
          <w:rFonts w:ascii="宋体" w:hAnsi="宋体" w:cs="宋体"/>
          <w:sz w:val="24"/>
        </w:rPr>
        <w:t xml:space="preserve"> </w:t>
      </w:r>
      <w:r w:rsidRPr="00AC6873">
        <w:rPr>
          <w:rFonts w:ascii="宋体" w:hAnsi="宋体" w:cs="宋体"/>
          <w:spacing w:val="-2"/>
          <w:sz w:val="24"/>
        </w:rPr>
        <w:t>的中小企业划分标准所属行业， 则按照《关于印发中小企业划型标准规定的通知(</w:t>
      </w:r>
      <w:r w:rsidRPr="00AC6873">
        <w:rPr>
          <w:rFonts w:ascii="宋体" w:hAnsi="宋体" w:cs="宋体"/>
          <w:sz w:val="24"/>
        </w:rPr>
        <w:t xml:space="preserve">工信 </w:t>
      </w:r>
      <w:r w:rsidRPr="00AC6873">
        <w:rPr>
          <w:rFonts w:ascii="宋体" w:hAnsi="宋体" w:cs="宋体"/>
          <w:spacing w:val="-8"/>
          <w:sz w:val="24"/>
        </w:rPr>
        <w:t>部</w:t>
      </w:r>
      <w:r w:rsidRPr="00AC6873">
        <w:rPr>
          <w:rFonts w:ascii="宋体" w:hAnsi="宋体" w:cs="宋体"/>
          <w:spacing w:val="-5"/>
          <w:sz w:val="24"/>
        </w:rPr>
        <w:t xml:space="preserve">联企业﹝ </w:t>
      </w:r>
      <w:r w:rsidRPr="00AC6873">
        <w:rPr>
          <w:rFonts w:ascii="Arial" w:eastAsia="Arial" w:hAnsi="Arial" w:cs="Arial"/>
          <w:spacing w:val="-5"/>
          <w:sz w:val="24"/>
        </w:rPr>
        <w:t xml:space="preserve">2011 </w:t>
      </w:r>
      <w:r w:rsidRPr="00AC6873">
        <w:rPr>
          <w:rFonts w:ascii="宋体" w:hAnsi="宋体" w:cs="宋体"/>
          <w:spacing w:val="-5"/>
          <w:sz w:val="24"/>
        </w:rPr>
        <w:t xml:space="preserve">﹞ </w:t>
      </w:r>
      <w:r w:rsidRPr="00AC6873">
        <w:rPr>
          <w:rFonts w:ascii="Arial" w:eastAsia="Arial" w:hAnsi="Arial" w:cs="Arial"/>
          <w:spacing w:val="-5"/>
          <w:sz w:val="24"/>
        </w:rPr>
        <w:t xml:space="preserve">300 </w:t>
      </w:r>
      <w:r w:rsidRPr="00AC6873">
        <w:rPr>
          <w:rFonts w:ascii="宋体" w:hAnsi="宋体" w:cs="宋体"/>
          <w:spacing w:val="-5"/>
          <w:sz w:val="24"/>
        </w:rPr>
        <w:t>号)》及本项目文件规定的中小企业划分标准所属行业执行。</w:t>
      </w:r>
    </w:p>
    <w:p w14:paraId="147FD982" w14:textId="77777777" w:rsidR="00646C74" w:rsidRPr="00AC6873" w:rsidRDefault="009029DF">
      <w:pPr>
        <w:widowControl/>
        <w:jc w:val="left"/>
        <w:rPr>
          <w:b/>
          <w:bCs/>
          <w:sz w:val="24"/>
        </w:rPr>
      </w:pPr>
      <w:r w:rsidRPr="00AC6873">
        <w:rPr>
          <w:b/>
          <w:bCs/>
          <w:sz w:val="24"/>
        </w:rPr>
        <w:br w:type="page"/>
      </w:r>
    </w:p>
    <w:p w14:paraId="07C811CB" w14:textId="77777777" w:rsidR="00646C74" w:rsidRPr="00AC6873" w:rsidRDefault="009029DF">
      <w:pPr>
        <w:spacing w:beforeLines="100" w:before="240" w:afterLines="100" w:after="240" w:line="360" w:lineRule="auto"/>
        <w:jc w:val="center"/>
        <w:rPr>
          <w:b/>
          <w:sz w:val="36"/>
          <w:szCs w:val="36"/>
        </w:rPr>
      </w:pPr>
      <w:r w:rsidRPr="00AC6873">
        <w:rPr>
          <w:b/>
          <w:bCs/>
          <w:sz w:val="36"/>
          <w:szCs w:val="36"/>
        </w:rPr>
        <w:lastRenderedPageBreak/>
        <w:t>中小企业声明函（货物）格式</w:t>
      </w:r>
    </w:p>
    <w:p w14:paraId="215F49C0" w14:textId="77777777" w:rsidR="00646C74" w:rsidRPr="00AC6873" w:rsidRDefault="009029DF">
      <w:pPr>
        <w:autoSpaceDE w:val="0"/>
        <w:autoSpaceDN w:val="0"/>
        <w:spacing w:line="360" w:lineRule="auto"/>
        <w:ind w:left="220" w:right="415" w:firstLine="640"/>
        <w:jc w:val="left"/>
        <w:rPr>
          <w:kern w:val="0"/>
          <w:sz w:val="24"/>
        </w:rPr>
      </w:pPr>
      <w:r w:rsidRPr="00AC6873">
        <w:rPr>
          <w:kern w:val="0"/>
          <w:sz w:val="24"/>
        </w:rPr>
        <w:t>本公司（联合体）郑重声明，根据《政府采购促进中小企业发展管理办法》（财库﹝</w:t>
      </w:r>
      <w:r w:rsidRPr="00AC6873">
        <w:rPr>
          <w:kern w:val="0"/>
          <w:sz w:val="24"/>
        </w:rPr>
        <w:t>2020</w:t>
      </w:r>
      <w:r w:rsidRPr="00AC6873">
        <w:rPr>
          <w:kern w:val="0"/>
          <w:sz w:val="24"/>
        </w:rPr>
        <w:t>﹞</w:t>
      </w:r>
      <w:r w:rsidRPr="00AC6873">
        <w:rPr>
          <w:kern w:val="0"/>
          <w:sz w:val="24"/>
        </w:rPr>
        <w:t>46</w:t>
      </w:r>
      <w:r w:rsidRPr="00AC6873">
        <w:rPr>
          <w:kern w:val="0"/>
          <w:sz w:val="24"/>
        </w:rPr>
        <w:t>号）的规定，本公司（联合体）参加</w:t>
      </w:r>
      <w:r w:rsidRPr="00AC6873">
        <w:rPr>
          <w:i/>
          <w:kern w:val="0"/>
          <w:sz w:val="24"/>
          <w:u w:val="single"/>
        </w:rPr>
        <w:t>（单位名称）</w:t>
      </w:r>
      <w:r w:rsidRPr="00AC6873">
        <w:rPr>
          <w:kern w:val="0"/>
          <w:sz w:val="24"/>
        </w:rPr>
        <w:t>的</w:t>
      </w:r>
      <w:r w:rsidRPr="00AC6873">
        <w:rPr>
          <w:i/>
          <w:kern w:val="0"/>
          <w:sz w:val="24"/>
          <w:u w:val="single"/>
        </w:rPr>
        <w:t>（项目名称）</w:t>
      </w:r>
      <w:r w:rsidRPr="00AC6873">
        <w:rPr>
          <w:kern w:val="0"/>
          <w:sz w:val="24"/>
        </w:rPr>
        <w:t>采购活动，提供的货物全部由符合政策要求的中小企业制造。相关企业（含联合体中的中小企业、签订分包意向协议的中小企业）的具体情况如下：</w:t>
      </w:r>
    </w:p>
    <w:p w14:paraId="5F9D1CA5" w14:textId="77777777" w:rsidR="00646C74" w:rsidRPr="00AC6873" w:rsidRDefault="009029DF">
      <w:pPr>
        <w:numPr>
          <w:ilvl w:val="0"/>
          <w:numId w:val="18"/>
        </w:numPr>
        <w:tabs>
          <w:tab w:val="left" w:pos="1183"/>
          <w:tab w:val="left" w:pos="1484"/>
          <w:tab w:val="left" w:pos="4662"/>
          <w:tab w:val="left" w:pos="6903"/>
        </w:tabs>
        <w:autoSpaceDE w:val="0"/>
        <w:autoSpaceDN w:val="0"/>
        <w:spacing w:line="360" w:lineRule="auto"/>
        <w:ind w:right="169" w:firstLine="646"/>
        <w:jc w:val="left"/>
        <w:rPr>
          <w:kern w:val="0"/>
          <w:sz w:val="24"/>
        </w:rPr>
      </w:pPr>
      <w:r w:rsidRPr="00AC6873">
        <w:rPr>
          <w:i/>
          <w:kern w:val="0"/>
          <w:sz w:val="24"/>
          <w:u w:val="single" w:color="000000"/>
        </w:rPr>
        <w:t>（标的名称）</w:t>
      </w:r>
      <w:r w:rsidRPr="00AC6873">
        <w:rPr>
          <w:kern w:val="0"/>
          <w:sz w:val="24"/>
        </w:rPr>
        <w:t>，属于</w:t>
      </w:r>
      <w:r w:rsidRPr="00AC6873">
        <w:rPr>
          <w:i/>
          <w:kern w:val="0"/>
          <w:sz w:val="24"/>
        </w:rPr>
        <w:t>（</w:t>
      </w:r>
      <w:r w:rsidRPr="00AC6873">
        <w:rPr>
          <w:i/>
          <w:kern w:val="0"/>
          <w:sz w:val="24"/>
          <w:u w:val="single" w:color="000000"/>
        </w:rPr>
        <w:t>采购文件中明确的所属行业）行业</w:t>
      </w:r>
      <w:r w:rsidRPr="00AC6873">
        <w:rPr>
          <w:kern w:val="0"/>
          <w:sz w:val="24"/>
        </w:rPr>
        <w:t>；制造商为</w:t>
      </w:r>
      <w:r w:rsidRPr="00AC6873">
        <w:rPr>
          <w:i/>
          <w:kern w:val="0"/>
          <w:sz w:val="24"/>
          <w:u w:val="single" w:color="000000"/>
        </w:rPr>
        <w:t>（企业名称）</w:t>
      </w:r>
      <w:r w:rsidRPr="00AC6873">
        <w:rPr>
          <w:kern w:val="0"/>
          <w:sz w:val="24"/>
        </w:rPr>
        <w:t>，从业人员</w:t>
      </w:r>
      <w:r w:rsidRPr="00AC6873">
        <w:rPr>
          <w:kern w:val="0"/>
          <w:sz w:val="24"/>
          <w:u w:val="single" w:color="000000"/>
        </w:rPr>
        <w:tab/>
      </w:r>
      <w:r w:rsidRPr="00AC6873">
        <w:rPr>
          <w:kern w:val="0"/>
          <w:sz w:val="24"/>
        </w:rPr>
        <w:t>人，营业收入为</w:t>
      </w:r>
      <w:r w:rsidRPr="00AC6873">
        <w:rPr>
          <w:kern w:val="0"/>
          <w:sz w:val="24"/>
          <w:u w:val="single" w:color="000000"/>
        </w:rPr>
        <w:tab/>
      </w:r>
      <w:r w:rsidRPr="00AC6873">
        <w:rPr>
          <w:kern w:val="0"/>
          <w:sz w:val="24"/>
        </w:rPr>
        <w:t>万元，资产总额为</w:t>
      </w:r>
      <w:r w:rsidRPr="00AC6873">
        <w:rPr>
          <w:kern w:val="0"/>
          <w:sz w:val="24"/>
          <w:u w:val="single" w:color="000000"/>
        </w:rPr>
        <w:tab/>
      </w:r>
      <w:r w:rsidRPr="00AC6873">
        <w:rPr>
          <w:kern w:val="0"/>
          <w:sz w:val="24"/>
        </w:rPr>
        <w:t>万元</w:t>
      </w:r>
      <w:hyperlink w:anchor="_bookmark0" w:history="1">
        <w:r w:rsidRPr="00AC6873">
          <w:rPr>
            <w:kern w:val="0"/>
            <w:position w:val="16"/>
            <w:sz w:val="24"/>
          </w:rPr>
          <w:t>1</w:t>
        </w:r>
      </w:hyperlink>
      <w:r w:rsidRPr="00AC6873">
        <w:rPr>
          <w:kern w:val="0"/>
          <w:sz w:val="24"/>
        </w:rPr>
        <w:t>，属于</w:t>
      </w:r>
      <w:r w:rsidRPr="00AC6873">
        <w:rPr>
          <w:i/>
          <w:kern w:val="0"/>
          <w:sz w:val="24"/>
          <w:u w:val="single" w:color="000000"/>
        </w:rPr>
        <w:t>（中型企业、小型企业、微型企业）</w:t>
      </w:r>
      <w:r w:rsidRPr="00AC6873">
        <w:rPr>
          <w:kern w:val="0"/>
          <w:sz w:val="24"/>
        </w:rPr>
        <w:t>；</w:t>
      </w:r>
    </w:p>
    <w:p w14:paraId="2960D43D" w14:textId="77777777" w:rsidR="00646C74" w:rsidRPr="00AC6873" w:rsidRDefault="009029DF">
      <w:pPr>
        <w:numPr>
          <w:ilvl w:val="0"/>
          <w:numId w:val="18"/>
        </w:numPr>
        <w:tabs>
          <w:tab w:val="left" w:pos="1165"/>
          <w:tab w:val="left" w:pos="1183"/>
          <w:tab w:val="left" w:pos="4362"/>
          <w:tab w:val="left" w:pos="6577"/>
        </w:tabs>
        <w:autoSpaceDE w:val="0"/>
        <w:autoSpaceDN w:val="0"/>
        <w:spacing w:line="360" w:lineRule="auto"/>
        <w:ind w:right="169" w:firstLine="646"/>
        <w:jc w:val="left"/>
        <w:rPr>
          <w:kern w:val="0"/>
          <w:sz w:val="24"/>
        </w:rPr>
      </w:pPr>
      <w:r w:rsidRPr="00AC6873">
        <w:rPr>
          <w:i/>
          <w:kern w:val="0"/>
          <w:sz w:val="24"/>
          <w:u w:val="single" w:color="000000"/>
        </w:rPr>
        <w:t>（标的名称）</w:t>
      </w:r>
      <w:r w:rsidRPr="00AC6873">
        <w:rPr>
          <w:kern w:val="0"/>
          <w:sz w:val="24"/>
        </w:rPr>
        <w:t>，属于</w:t>
      </w:r>
      <w:r w:rsidRPr="00AC6873">
        <w:rPr>
          <w:i/>
          <w:kern w:val="0"/>
          <w:sz w:val="24"/>
        </w:rPr>
        <w:t>（</w:t>
      </w:r>
      <w:r w:rsidRPr="00AC6873">
        <w:rPr>
          <w:i/>
          <w:kern w:val="0"/>
          <w:sz w:val="24"/>
          <w:u w:val="single" w:color="000000"/>
        </w:rPr>
        <w:t>采购文件中明确的所属行业）行业</w:t>
      </w:r>
      <w:r w:rsidRPr="00AC6873">
        <w:rPr>
          <w:kern w:val="0"/>
          <w:sz w:val="24"/>
        </w:rPr>
        <w:t>；制造商为</w:t>
      </w:r>
      <w:r w:rsidRPr="00AC6873">
        <w:rPr>
          <w:i/>
          <w:kern w:val="0"/>
          <w:sz w:val="24"/>
          <w:u w:val="single" w:color="000000"/>
        </w:rPr>
        <w:t>（企业名称）</w:t>
      </w:r>
      <w:r w:rsidRPr="00AC6873">
        <w:rPr>
          <w:kern w:val="0"/>
          <w:sz w:val="24"/>
        </w:rPr>
        <w:t>，从业人员</w:t>
      </w:r>
      <w:r w:rsidRPr="00AC6873">
        <w:rPr>
          <w:kern w:val="0"/>
          <w:sz w:val="24"/>
          <w:u w:val="single" w:color="000000"/>
        </w:rPr>
        <w:tab/>
      </w:r>
      <w:r w:rsidRPr="00AC6873">
        <w:rPr>
          <w:kern w:val="0"/>
          <w:sz w:val="24"/>
        </w:rPr>
        <w:t>人，营业收入为</w:t>
      </w:r>
      <w:r w:rsidRPr="00AC6873">
        <w:rPr>
          <w:kern w:val="0"/>
          <w:sz w:val="24"/>
          <w:u w:val="single" w:color="000000"/>
        </w:rPr>
        <w:tab/>
      </w:r>
      <w:r w:rsidRPr="00AC6873">
        <w:rPr>
          <w:kern w:val="0"/>
          <w:sz w:val="24"/>
        </w:rPr>
        <w:t>万元，资产总额为</w:t>
      </w:r>
      <w:r w:rsidRPr="00AC6873">
        <w:rPr>
          <w:kern w:val="0"/>
          <w:sz w:val="24"/>
          <w:u w:val="single" w:color="000000"/>
        </w:rPr>
        <w:tab/>
      </w:r>
      <w:r w:rsidRPr="00AC6873">
        <w:rPr>
          <w:kern w:val="0"/>
          <w:sz w:val="24"/>
        </w:rPr>
        <w:t>万元，属于</w:t>
      </w:r>
      <w:r w:rsidRPr="00AC6873">
        <w:rPr>
          <w:i/>
          <w:kern w:val="0"/>
          <w:sz w:val="24"/>
          <w:u w:val="single" w:color="000000"/>
        </w:rPr>
        <w:t>（中型企业、小型企业、微型企业）</w:t>
      </w:r>
      <w:r w:rsidRPr="00AC6873">
        <w:rPr>
          <w:kern w:val="0"/>
          <w:sz w:val="24"/>
        </w:rPr>
        <w:t>；</w:t>
      </w:r>
    </w:p>
    <w:p w14:paraId="02BAEA07" w14:textId="77777777" w:rsidR="00646C74" w:rsidRPr="00AC6873" w:rsidRDefault="009029DF">
      <w:pPr>
        <w:autoSpaceDE w:val="0"/>
        <w:autoSpaceDN w:val="0"/>
        <w:spacing w:line="360" w:lineRule="auto"/>
        <w:ind w:left="860"/>
        <w:jc w:val="left"/>
        <w:rPr>
          <w:kern w:val="0"/>
          <w:sz w:val="24"/>
        </w:rPr>
      </w:pPr>
      <w:r w:rsidRPr="00AC6873">
        <w:rPr>
          <w:kern w:val="0"/>
          <w:sz w:val="24"/>
        </w:rPr>
        <w:t>……</w:t>
      </w:r>
    </w:p>
    <w:p w14:paraId="57B0B50E" w14:textId="77777777" w:rsidR="00646C74" w:rsidRPr="00AC6873" w:rsidRDefault="009029DF">
      <w:pPr>
        <w:autoSpaceDE w:val="0"/>
        <w:autoSpaceDN w:val="0"/>
        <w:spacing w:line="360" w:lineRule="auto"/>
        <w:ind w:left="220" w:right="417" w:firstLine="645"/>
        <w:rPr>
          <w:kern w:val="0"/>
          <w:sz w:val="24"/>
        </w:rPr>
      </w:pPr>
      <w:r w:rsidRPr="00AC6873">
        <w:rPr>
          <w:kern w:val="0"/>
          <w:sz w:val="24"/>
        </w:rPr>
        <w:t>以上企业，不属于大企业的分支机构，不存在控股股东为大企业的情形，也不存在与大企业的负责人为同一人的情形。</w:t>
      </w:r>
    </w:p>
    <w:p w14:paraId="311EC1DD" w14:textId="77777777" w:rsidR="00646C74" w:rsidRPr="00AC6873" w:rsidRDefault="009029DF">
      <w:pPr>
        <w:autoSpaceDE w:val="0"/>
        <w:autoSpaceDN w:val="0"/>
        <w:spacing w:line="360" w:lineRule="auto"/>
        <w:ind w:left="220" w:right="372" w:firstLine="645"/>
        <w:jc w:val="left"/>
        <w:rPr>
          <w:kern w:val="0"/>
          <w:sz w:val="24"/>
        </w:rPr>
      </w:pPr>
      <w:r w:rsidRPr="00AC6873">
        <w:rPr>
          <w:kern w:val="0"/>
          <w:sz w:val="24"/>
        </w:rPr>
        <w:t>本企业对上述声明内容的真实性负责。如有虚假，将依法承担相应责任。</w:t>
      </w:r>
    </w:p>
    <w:p w14:paraId="04001BB9" w14:textId="77777777" w:rsidR="00646C74" w:rsidRPr="00AC6873" w:rsidRDefault="00646C74">
      <w:pPr>
        <w:spacing w:line="360" w:lineRule="auto"/>
        <w:ind w:firstLine="504"/>
        <w:rPr>
          <w:spacing w:val="6"/>
          <w:sz w:val="24"/>
        </w:rPr>
      </w:pPr>
    </w:p>
    <w:p w14:paraId="133432EB" w14:textId="77777777" w:rsidR="00646C74" w:rsidRPr="00AC6873" w:rsidRDefault="00646C74">
      <w:pPr>
        <w:spacing w:line="360" w:lineRule="auto"/>
        <w:ind w:firstLine="504"/>
        <w:rPr>
          <w:spacing w:val="6"/>
          <w:sz w:val="24"/>
        </w:rPr>
      </w:pPr>
    </w:p>
    <w:p w14:paraId="54922960" w14:textId="77777777" w:rsidR="00646C74" w:rsidRPr="00AC6873" w:rsidRDefault="009029DF">
      <w:pPr>
        <w:spacing w:line="360" w:lineRule="auto"/>
        <w:ind w:right="360" w:firstLine="480"/>
        <w:jc w:val="right"/>
        <w:rPr>
          <w:sz w:val="24"/>
        </w:rPr>
      </w:pPr>
      <w:r w:rsidRPr="00AC6873">
        <w:rPr>
          <w:sz w:val="24"/>
        </w:rPr>
        <w:t>企业名称（盖章）：</w:t>
      </w:r>
      <w:r w:rsidRPr="00AC6873">
        <w:rPr>
          <w:sz w:val="24"/>
        </w:rPr>
        <w:t>________</w:t>
      </w:r>
    </w:p>
    <w:p w14:paraId="064A3713" w14:textId="77777777" w:rsidR="00646C74" w:rsidRPr="00AC6873" w:rsidRDefault="009029DF">
      <w:pPr>
        <w:spacing w:line="360" w:lineRule="auto"/>
        <w:ind w:right="360" w:firstLine="480"/>
        <w:jc w:val="right"/>
        <w:rPr>
          <w:sz w:val="24"/>
        </w:rPr>
      </w:pPr>
      <w:r w:rsidRPr="00AC6873">
        <w:rPr>
          <w:sz w:val="24"/>
        </w:rPr>
        <w:t>日</w:t>
      </w:r>
      <w:r w:rsidRPr="00AC6873">
        <w:rPr>
          <w:sz w:val="24"/>
        </w:rPr>
        <w:t xml:space="preserve"> </w:t>
      </w:r>
      <w:r w:rsidRPr="00AC6873">
        <w:rPr>
          <w:sz w:val="24"/>
        </w:rPr>
        <w:t>期：</w:t>
      </w:r>
      <w:r w:rsidRPr="00AC6873">
        <w:rPr>
          <w:sz w:val="24"/>
        </w:rPr>
        <w:t>________</w:t>
      </w:r>
    </w:p>
    <w:p w14:paraId="682F764B" w14:textId="77777777" w:rsidR="00646C74" w:rsidRPr="00AC6873" w:rsidRDefault="00646C74">
      <w:pPr>
        <w:spacing w:line="360" w:lineRule="auto"/>
        <w:ind w:right="360" w:firstLine="480"/>
        <w:jc w:val="right"/>
        <w:rPr>
          <w:sz w:val="24"/>
        </w:rPr>
      </w:pPr>
    </w:p>
    <w:p w14:paraId="7FDA0365" w14:textId="77777777" w:rsidR="00646C74" w:rsidRPr="00AC6873" w:rsidRDefault="00646C74">
      <w:pPr>
        <w:spacing w:line="360" w:lineRule="auto"/>
        <w:ind w:right="360" w:firstLine="480"/>
        <w:jc w:val="right"/>
        <w:rPr>
          <w:sz w:val="24"/>
        </w:rPr>
      </w:pPr>
    </w:p>
    <w:tbl>
      <w:tblPr>
        <w:tblW w:w="0" w:type="auto"/>
        <w:tblBorders>
          <w:top w:val="single" w:sz="4" w:space="0" w:color="auto"/>
        </w:tblBorders>
        <w:tblLook w:val="04A0" w:firstRow="1" w:lastRow="0" w:firstColumn="1" w:lastColumn="0" w:noHBand="0" w:noVBand="1"/>
      </w:tblPr>
      <w:tblGrid>
        <w:gridCol w:w="8946"/>
      </w:tblGrid>
      <w:tr w:rsidR="00646C74" w:rsidRPr="00AC6873" w14:paraId="31DA3A57" w14:textId="77777777">
        <w:tc>
          <w:tcPr>
            <w:tcW w:w="8946" w:type="dxa"/>
          </w:tcPr>
          <w:p w14:paraId="69C125F6" w14:textId="77777777" w:rsidR="00646C74" w:rsidRPr="00AC6873" w:rsidRDefault="009029DF">
            <w:pPr>
              <w:adjustRightInd w:val="0"/>
              <w:snapToGrid w:val="0"/>
              <w:jc w:val="left"/>
              <w:rPr>
                <w:szCs w:val="21"/>
              </w:rPr>
            </w:pPr>
            <w:r w:rsidRPr="00AC6873">
              <w:rPr>
                <w:szCs w:val="21"/>
                <w:vertAlign w:val="superscript"/>
              </w:rPr>
              <w:t>1</w:t>
            </w:r>
            <w:r w:rsidRPr="00AC6873">
              <w:rPr>
                <w:szCs w:val="21"/>
              </w:rPr>
              <w:t>从业人员、营业收入、资产总额填报上一年度数据，无上一年度数据的新成立企业可不填报。</w:t>
            </w:r>
          </w:p>
        </w:tc>
      </w:tr>
    </w:tbl>
    <w:p w14:paraId="1BFCEBA2" w14:textId="77777777" w:rsidR="00646C74" w:rsidRPr="00AC6873" w:rsidRDefault="00646C74">
      <w:pPr>
        <w:autoSpaceDE w:val="0"/>
        <w:autoSpaceDN w:val="0"/>
        <w:adjustRightInd w:val="0"/>
        <w:ind w:firstLine="420"/>
        <w:jc w:val="left"/>
        <w:rPr>
          <w:sz w:val="24"/>
        </w:rPr>
      </w:pPr>
    </w:p>
    <w:p w14:paraId="50E85907" w14:textId="77777777" w:rsidR="00646C74" w:rsidRPr="00AC6873" w:rsidRDefault="00646C74">
      <w:pPr>
        <w:spacing w:line="360" w:lineRule="auto"/>
        <w:rPr>
          <w:sz w:val="24"/>
        </w:rPr>
      </w:pPr>
    </w:p>
    <w:p w14:paraId="7CAC3DB4" w14:textId="77777777" w:rsidR="00646C74" w:rsidRPr="00AC6873" w:rsidRDefault="009029DF">
      <w:pPr>
        <w:spacing w:beforeLines="100" w:before="240" w:afterLines="100" w:after="240" w:line="360" w:lineRule="auto"/>
        <w:jc w:val="center"/>
        <w:rPr>
          <w:b/>
          <w:bCs/>
          <w:sz w:val="36"/>
          <w:szCs w:val="36"/>
        </w:rPr>
      </w:pPr>
      <w:r w:rsidRPr="00AC6873">
        <w:rPr>
          <w:sz w:val="24"/>
        </w:rPr>
        <w:br w:type="page"/>
      </w:r>
      <w:r w:rsidRPr="00AC6873">
        <w:rPr>
          <w:b/>
          <w:bCs/>
          <w:sz w:val="36"/>
          <w:szCs w:val="36"/>
        </w:rPr>
        <w:lastRenderedPageBreak/>
        <w:t>中小企业声明函（工程、服务）格式</w:t>
      </w:r>
    </w:p>
    <w:p w14:paraId="76C80C43" w14:textId="77777777" w:rsidR="00646C74" w:rsidRPr="00AC6873" w:rsidRDefault="009029DF">
      <w:pPr>
        <w:autoSpaceDE w:val="0"/>
        <w:autoSpaceDN w:val="0"/>
        <w:spacing w:line="360" w:lineRule="auto"/>
        <w:ind w:left="220" w:right="415" w:firstLine="640"/>
        <w:jc w:val="left"/>
        <w:rPr>
          <w:kern w:val="0"/>
          <w:sz w:val="24"/>
        </w:rPr>
      </w:pPr>
      <w:r w:rsidRPr="00AC6873">
        <w:rPr>
          <w:kern w:val="0"/>
          <w:sz w:val="24"/>
        </w:rPr>
        <w:t>本公司（联合体）郑重声明，根据《政府采购促进中小企业发展管理办法》（财库﹝</w:t>
      </w:r>
      <w:r w:rsidRPr="00AC6873">
        <w:rPr>
          <w:kern w:val="0"/>
          <w:sz w:val="24"/>
        </w:rPr>
        <w:t>2020</w:t>
      </w:r>
      <w:r w:rsidRPr="00AC6873">
        <w:rPr>
          <w:kern w:val="0"/>
          <w:sz w:val="24"/>
        </w:rPr>
        <w:t>﹞</w:t>
      </w:r>
      <w:r w:rsidRPr="00AC6873">
        <w:rPr>
          <w:kern w:val="0"/>
          <w:sz w:val="24"/>
        </w:rPr>
        <w:t>46</w:t>
      </w:r>
      <w:r w:rsidRPr="00AC6873">
        <w:rPr>
          <w:kern w:val="0"/>
          <w:sz w:val="24"/>
        </w:rPr>
        <w:t>号）的规定，本公司（联合体）参加</w:t>
      </w:r>
      <w:r w:rsidRPr="00AC6873">
        <w:rPr>
          <w:i/>
          <w:kern w:val="0"/>
          <w:sz w:val="24"/>
          <w:u w:val="single"/>
        </w:rPr>
        <w:t>（单位名称）</w:t>
      </w:r>
      <w:r w:rsidRPr="00AC6873">
        <w:rPr>
          <w:kern w:val="0"/>
          <w:sz w:val="24"/>
        </w:rPr>
        <w:t>的</w:t>
      </w:r>
      <w:r w:rsidRPr="00AC6873">
        <w:rPr>
          <w:i/>
          <w:kern w:val="0"/>
          <w:sz w:val="24"/>
          <w:u w:val="single"/>
        </w:rPr>
        <w:t>（项目名称）</w:t>
      </w:r>
      <w:r w:rsidRPr="00AC6873">
        <w:rPr>
          <w:kern w:val="0"/>
          <w:sz w:val="24"/>
        </w:rPr>
        <w:t>采购活动，工程的施工单位全部为符合政策要求的中小企业（或者：服务全部由符合政策要求的中小企业承接）。相关企业（含联合体中的中小企业、签订分包意向协议的中小企业）的具体情况如下：</w:t>
      </w:r>
    </w:p>
    <w:p w14:paraId="738B5980" w14:textId="77777777" w:rsidR="00646C74" w:rsidRPr="00AC6873" w:rsidRDefault="009029DF">
      <w:pPr>
        <w:numPr>
          <w:ilvl w:val="0"/>
          <w:numId w:val="19"/>
        </w:numPr>
        <w:tabs>
          <w:tab w:val="left" w:pos="1276"/>
          <w:tab w:val="left" w:pos="5005"/>
          <w:tab w:val="left" w:pos="7227"/>
        </w:tabs>
        <w:autoSpaceDE w:val="0"/>
        <w:autoSpaceDN w:val="0"/>
        <w:spacing w:line="360" w:lineRule="auto"/>
        <w:ind w:left="284" w:right="236" w:firstLine="576"/>
        <w:jc w:val="left"/>
        <w:rPr>
          <w:kern w:val="0"/>
          <w:sz w:val="24"/>
        </w:rPr>
      </w:pPr>
      <w:r w:rsidRPr="00AC6873">
        <w:rPr>
          <w:i/>
          <w:kern w:val="0"/>
          <w:sz w:val="24"/>
          <w:u w:val="single" w:color="000000"/>
        </w:rPr>
        <w:t>（标的名称）</w:t>
      </w:r>
      <w:r w:rsidRPr="00AC6873">
        <w:rPr>
          <w:kern w:val="0"/>
          <w:sz w:val="24"/>
        </w:rPr>
        <w:t>，属于</w:t>
      </w:r>
      <w:r w:rsidRPr="00AC6873">
        <w:rPr>
          <w:i/>
          <w:kern w:val="0"/>
          <w:sz w:val="24"/>
        </w:rPr>
        <w:t>（</w:t>
      </w:r>
      <w:r w:rsidRPr="00AC6873">
        <w:rPr>
          <w:i/>
          <w:kern w:val="0"/>
          <w:sz w:val="24"/>
          <w:u w:val="single" w:color="000000"/>
        </w:rPr>
        <w:t>采购文件中明确的所属行业）</w:t>
      </w:r>
      <w:r w:rsidRPr="00AC6873">
        <w:rPr>
          <w:kern w:val="0"/>
          <w:sz w:val="24"/>
        </w:rPr>
        <w:t>；承建（承接）企业为</w:t>
      </w:r>
      <w:r w:rsidRPr="00AC6873">
        <w:rPr>
          <w:i/>
          <w:kern w:val="0"/>
          <w:sz w:val="24"/>
          <w:u w:val="single"/>
        </w:rPr>
        <w:t>（企业名称）</w:t>
      </w:r>
      <w:r w:rsidRPr="00AC6873">
        <w:rPr>
          <w:kern w:val="0"/>
          <w:sz w:val="24"/>
        </w:rPr>
        <w:t>，从业人员</w:t>
      </w:r>
      <w:r w:rsidRPr="00AC6873">
        <w:rPr>
          <w:kern w:val="0"/>
          <w:sz w:val="24"/>
          <w:u w:val="single"/>
        </w:rPr>
        <w:tab/>
      </w:r>
      <w:r w:rsidRPr="00AC6873">
        <w:rPr>
          <w:kern w:val="0"/>
          <w:sz w:val="24"/>
        </w:rPr>
        <w:t>人，营业收入为</w:t>
      </w:r>
      <w:r w:rsidRPr="00AC6873">
        <w:rPr>
          <w:kern w:val="0"/>
          <w:sz w:val="24"/>
          <w:u w:val="single"/>
        </w:rPr>
        <w:tab/>
      </w:r>
      <w:r w:rsidRPr="00AC6873">
        <w:rPr>
          <w:kern w:val="0"/>
          <w:sz w:val="24"/>
        </w:rPr>
        <w:t>万元，资产总额为</w:t>
      </w:r>
      <w:r w:rsidRPr="00AC6873">
        <w:rPr>
          <w:kern w:val="0"/>
          <w:sz w:val="24"/>
          <w:u w:val="single"/>
        </w:rPr>
        <w:tab/>
      </w:r>
      <w:r w:rsidRPr="00AC6873">
        <w:rPr>
          <w:kern w:val="0"/>
          <w:sz w:val="24"/>
        </w:rPr>
        <w:t>万元</w:t>
      </w:r>
      <w:hyperlink w:anchor="_bookmark1" w:history="1">
        <w:r w:rsidRPr="00AC6873">
          <w:rPr>
            <w:kern w:val="0"/>
            <w:position w:val="16"/>
            <w:sz w:val="24"/>
          </w:rPr>
          <w:t>1</w:t>
        </w:r>
      </w:hyperlink>
      <w:r w:rsidRPr="00AC6873">
        <w:rPr>
          <w:kern w:val="0"/>
          <w:sz w:val="24"/>
        </w:rPr>
        <w:t>，属于</w:t>
      </w:r>
      <w:r w:rsidRPr="00AC6873">
        <w:rPr>
          <w:i/>
          <w:kern w:val="0"/>
          <w:sz w:val="24"/>
          <w:u w:val="single"/>
        </w:rPr>
        <w:t>（中型企业、小型企业、微型企业）</w:t>
      </w:r>
      <w:r w:rsidRPr="00AC6873">
        <w:rPr>
          <w:kern w:val="0"/>
          <w:sz w:val="24"/>
        </w:rPr>
        <w:t>；</w:t>
      </w:r>
    </w:p>
    <w:p w14:paraId="43F58ABF" w14:textId="77777777" w:rsidR="00646C74" w:rsidRPr="00AC6873" w:rsidRDefault="009029DF">
      <w:pPr>
        <w:numPr>
          <w:ilvl w:val="0"/>
          <w:numId w:val="19"/>
        </w:numPr>
        <w:tabs>
          <w:tab w:val="left" w:pos="1243"/>
          <w:tab w:val="left" w:pos="1806"/>
          <w:tab w:val="left" w:pos="5005"/>
          <w:tab w:val="left" w:pos="7213"/>
        </w:tabs>
        <w:autoSpaceDE w:val="0"/>
        <w:autoSpaceDN w:val="0"/>
        <w:spacing w:line="360" w:lineRule="auto"/>
        <w:ind w:left="205" w:right="258" w:firstLine="655"/>
        <w:jc w:val="left"/>
        <w:rPr>
          <w:kern w:val="0"/>
          <w:sz w:val="24"/>
        </w:rPr>
      </w:pPr>
      <w:r w:rsidRPr="00AC6873">
        <w:rPr>
          <w:i/>
          <w:kern w:val="0"/>
          <w:sz w:val="24"/>
          <w:u w:val="single" w:color="000000"/>
        </w:rPr>
        <w:t>（标的名称）</w:t>
      </w:r>
      <w:r w:rsidRPr="00AC6873">
        <w:rPr>
          <w:kern w:val="0"/>
          <w:sz w:val="24"/>
        </w:rPr>
        <w:t>，属于</w:t>
      </w:r>
      <w:r w:rsidRPr="00AC6873">
        <w:rPr>
          <w:i/>
          <w:kern w:val="0"/>
          <w:sz w:val="24"/>
        </w:rPr>
        <w:t>（</w:t>
      </w:r>
      <w:r w:rsidRPr="00AC6873">
        <w:rPr>
          <w:i/>
          <w:kern w:val="0"/>
          <w:sz w:val="24"/>
          <w:u w:val="single" w:color="000000"/>
        </w:rPr>
        <w:t>采购文件中明确的所属行业）</w:t>
      </w:r>
      <w:r w:rsidRPr="00AC6873">
        <w:rPr>
          <w:kern w:val="0"/>
          <w:sz w:val="24"/>
        </w:rPr>
        <w:t>；承建（承接）企业为</w:t>
      </w:r>
      <w:r w:rsidRPr="00AC6873">
        <w:rPr>
          <w:i/>
          <w:kern w:val="0"/>
          <w:sz w:val="24"/>
          <w:u w:val="single" w:color="000000"/>
        </w:rPr>
        <w:t>（企业名称）</w:t>
      </w:r>
      <w:r w:rsidRPr="00AC6873">
        <w:rPr>
          <w:kern w:val="0"/>
          <w:sz w:val="24"/>
        </w:rPr>
        <w:t>，从业人员</w:t>
      </w:r>
      <w:r w:rsidRPr="00AC6873">
        <w:rPr>
          <w:kern w:val="0"/>
          <w:sz w:val="24"/>
          <w:u w:val="single" w:color="000000"/>
        </w:rPr>
        <w:tab/>
      </w:r>
      <w:r w:rsidRPr="00AC6873">
        <w:rPr>
          <w:kern w:val="0"/>
          <w:sz w:val="24"/>
        </w:rPr>
        <w:t>人，营业收入为</w:t>
      </w:r>
      <w:r w:rsidRPr="00AC6873">
        <w:rPr>
          <w:kern w:val="0"/>
          <w:sz w:val="24"/>
          <w:u w:val="single" w:color="000000"/>
        </w:rPr>
        <w:tab/>
      </w:r>
      <w:r w:rsidRPr="00AC6873">
        <w:rPr>
          <w:kern w:val="0"/>
          <w:sz w:val="24"/>
        </w:rPr>
        <w:t>万元，资产总额为</w:t>
      </w:r>
      <w:r w:rsidRPr="00AC6873">
        <w:rPr>
          <w:kern w:val="0"/>
          <w:sz w:val="24"/>
          <w:u w:val="single" w:color="000000"/>
        </w:rPr>
        <w:tab/>
      </w:r>
      <w:r w:rsidRPr="00AC6873">
        <w:rPr>
          <w:kern w:val="0"/>
          <w:sz w:val="24"/>
        </w:rPr>
        <w:t>万元，属于</w:t>
      </w:r>
      <w:r w:rsidRPr="00AC6873">
        <w:rPr>
          <w:i/>
          <w:kern w:val="0"/>
          <w:sz w:val="24"/>
          <w:u w:val="single" w:color="000000"/>
        </w:rPr>
        <w:t>（中型企业、小型企业、微型企业）</w:t>
      </w:r>
      <w:r w:rsidRPr="00AC6873">
        <w:rPr>
          <w:kern w:val="0"/>
          <w:sz w:val="24"/>
        </w:rPr>
        <w:t>；</w:t>
      </w:r>
    </w:p>
    <w:p w14:paraId="3DD895FB" w14:textId="77777777" w:rsidR="00646C74" w:rsidRPr="00AC6873" w:rsidRDefault="009029DF">
      <w:pPr>
        <w:autoSpaceDE w:val="0"/>
        <w:autoSpaceDN w:val="0"/>
        <w:spacing w:line="360" w:lineRule="auto"/>
        <w:ind w:left="860"/>
        <w:jc w:val="left"/>
        <w:rPr>
          <w:kern w:val="0"/>
          <w:sz w:val="24"/>
        </w:rPr>
      </w:pPr>
      <w:r w:rsidRPr="00AC6873">
        <w:rPr>
          <w:kern w:val="0"/>
          <w:sz w:val="24"/>
        </w:rPr>
        <w:t>……</w:t>
      </w:r>
    </w:p>
    <w:p w14:paraId="38FE9ACC" w14:textId="77777777" w:rsidR="00646C74" w:rsidRPr="00AC6873" w:rsidRDefault="009029DF">
      <w:pPr>
        <w:autoSpaceDE w:val="0"/>
        <w:autoSpaceDN w:val="0"/>
        <w:spacing w:line="360" w:lineRule="auto"/>
        <w:ind w:left="220" w:right="417" w:firstLine="645"/>
        <w:rPr>
          <w:kern w:val="0"/>
          <w:sz w:val="24"/>
        </w:rPr>
      </w:pPr>
      <w:r w:rsidRPr="00AC6873">
        <w:rPr>
          <w:kern w:val="0"/>
          <w:sz w:val="24"/>
        </w:rPr>
        <w:t>以上企业，不属于大企业的分支机构，不存在控股股东为大企业的情形，也不存在与大企业的负责人为同一人的情形。</w:t>
      </w:r>
    </w:p>
    <w:p w14:paraId="1A854B12" w14:textId="77777777" w:rsidR="00646C74" w:rsidRPr="00AC6873" w:rsidRDefault="009029DF">
      <w:pPr>
        <w:spacing w:line="360" w:lineRule="auto"/>
        <w:ind w:firstLine="504"/>
        <w:rPr>
          <w:spacing w:val="6"/>
          <w:sz w:val="24"/>
        </w:rPr>
      </w:pPr>
      <w:r w:rsidRPr="00AC6873">
        <w:rPr>
          <w:kern w:val="0"/>
          <w:sz w:val="24"/>
        </w:rPr>
        <w:t>本企业对上述声明内容的真实性负责。如有虚假，将依法承担相应责任。</w:t>
      </w:r>
    </w:p>
    <w:p w14:paraId="069DA58B" w14:textId="77777777" w:rsidR="00646C74" w:rsidRPr="00AC6873" w:rsidRDefault="00646C74">
      <w:pPr>
        <w:spacing w:line="360" w:lineRule="auto"/>
        <w:ind w:firstLine="504"/>
        <w:rPr>
          <w:spacing w:val="6"/>
          <w:sz w:val="24"/>
        </w:rPr>
      </w:pPr>
    </w:p>
    <w:p w14:paraId="68E47B38" w14:textId="77777777" w:rsidR="00646C74" w:rsidRPr="00AC6873" w:rsidRDefault="00646C74">
      <w:pPr>
        <w:spacing w:line="360" w:lineRule="auto"/>
        <w:ind w:right="360" w:firstLine="480"/>
        <w:jc w:val="right"/>
        <w:rPr>
          <w:sz w:val="24"/>
        </w:rPr>
      </w:pPr>
    </w:p>
    <w:p w14:paraId="2057F640" w14:textId="77777777" w:rsidR="00646C74" w:rsidRPr="00AC6873" w:rsidRDefault="009029DF">
      <w:pPr>
        <w:spacing w:line="360" w:lineRule="auto"/>
        <w:ind w:right="360" w:firstLine="480"/>
        <w:jc w:val="right"/>
        <w:rPr>
          <w:sz w:val="24"/>
        </w:rPr>
      </w:pPr>
      <w:r w:rsidRPr="00AC6873">
        <w:rPr>
          <w:sz w:val="24"/>
        </w:rPr>
        <w:t>企业名称（盖章）：</w:t>
      </w:r>
      <w:r w:rsidRPr="00AC6873">
        <w:rPr>
          <w:sz w:val="24"/>
        </w:rPr>
        <w:t>________</w:t>
      </w:r>
    </w:p>
    <w:p w14:paraId="698EC618" w14:textId="77777777" w:rsidR="00646C74" w:rsidRPr="00AC6873" w:rsidRDefault="009029DF">
      <w:pPr>
        <w:spacing w:line="360" w:lineRule="auto"/>
        <w:ind w:right="360" w:firstLine="480"/>
        <w:jc w:val="right"/>
        <w:rPr>
          <w:sz w:val="24"/>
        </w:rPr>
      </w:pPr>
      <w:r w:rsidRPr="00AC6873">
        <w:rPr>
          <w:sz w:val="24"/>
        </w:rPr>
        <w:t>日</w:t>
      </w:r>
      <w:r w:rsidRPr="00AC6873">
        <w:rPr>
          <w:sz w:val="24"/>
        </w:rPr>
        <w:t xml:space="preserve"> </w:t>
      </w:r>
      <w:r w:rsidRPr="00AC6873">
        <w:rPr>
          <w:sz w:val="24"/>
        </w:rPr>
        <w:t>期：</w:t>
      </w:r>
      <w:r w:rsidRPr="00AC6873">
        <w:rPr>
          <w:sz w:val="24"/>
        </w:rPr>
        <w:t>________</w:t>
      </w:r>
    </w:p>
    <w:p w14:paraId="2552868C" w14:textId="77777777" w:rsidR="00646C74" w:rsidRPr="00AC6873" w:rsidRDefault="00646C74">
      <w:pPr>
        <w:spacing w:line="360" w:lineRule="auto"/>
        <w:ind w:right="360" w:firstLine="480"/>
        <w:jc w:val="right"/>
        <w:rPr>
          <w:sz w:val="24"/>
        </w:rPr>
      </w:pPr>
    </w:p>
    <w:p w14:paraId="6A007E0D" w14:textId="77777777" w:rsidR="00646C74" w:rsidRPr="00AC6873" w:rsidRDefault="00646C74">
      <w:pPr>
        <w:adjustRightInd w:val="0"/>
        <w:snapToGrid w:val="0"/>
        <w:jc w:val="left"/>
        <w:rPr>
          <w:sz w:val="24"/>
          <w:szCs w:val="21"/>
        </w:rPr>
      </w:pPr>
    </w:p>
    <w:tbl>
      <w:tblPr>
        <w:tblW w:w="0" w:type="auto"/>
        <w:tblBorders>
          <w:top w:val="single" w:sz="4" w:space="0" w:color="auto"/>
        </w:tblBorders>
        <w:tblLook w:val="04A0" w:firstRow="1" w:lastRow="0" w:firstColumn="1" w:lastColumn="0" w:noHBand="0" w:noVBand="1"/>
      </w:tblPr>
      <w:tblGrid>
        <w:gridCol w:w="8946"/>
      </w:tblGrid>
      <w:tr w:rsidR="00646C74" w:rsidRPr="00AC6873" w14:paraId="3E38AD32" w14:textId="77777777">
        <w:tc>
          <w:tcPr>
            <w:tcW w:w="8946" w:type="dxa"/>
          </w:tcPr>
          <w:p w14:paraId="2FF0A6B8" w14:textId="77777777" w:rsidR="00646C74" w:rsidRPr="00AC6873" w:rsidRDefault="009029DF">
            <w:pPr>
              <w:adjustRightInd w:val="0"/>
              <w:snapToGrid w:val="0"/>
              <w:jc w:val="left"/>
              <w:rPr>
                <w:szCs w:val="21"/>
              </w:rPr>
            </w:pPr>
            <w:r w:rsidRPr="00AC6873">
              <w:rPr>
                <w:szCs w:val="21"/>
                <w:vertAlign w:val="superscript"/>
              </w:rPr>
              <w:t>1</w:t>
            </w:r>
            <w:r w:rsidRPr="00AC6873">
              <w:rPr>
                <w:szCs w:val="21"/>
              </w:rPr>
              <w:t>从业人员、营业收入、资产总额填报上一年度数据，无上一年度数据的新成立企业可不填报。</w:t>
            </w:r>
          </w:p>
        </w:tc>
      </w:tr>
    </w:tbl>
    <w:p w14:paraId="1F593487" w14:textId="77777777" w:rsidR="00646C74" w:rsidRPr="00AC6873" w:rsidRDefault="00646C74">
      <w:pPr>
        <w:adjustRightInd w:val="0"/>
        <w:snapToGrid w:val="0"/>
        <w:jc w:val="left"/>
        <w:rPr>
          <w:szCs w:val="21"/>
          <w:vertAlign w:val="superscript"/>
        </w:rPr>
      </w:pPr>
    </w:p>
    <w:p w14:paraId="3C40DEF5" w14:textId="77777777" w:rsidR="00646C74" w:rsidRPr="00AC6873" w:rsidRDefault="00646C74">
      <w:pPr>
        <w:spacing w:line="360" w:lineRule="auto"/>
        <w:ind w:right="360" w:firstLine="480"/>
        <w:jc w:val="right"/>
        <w:rPr>
          <w:sz w:val="24"/>
        </w:rPr>
      </w:pPr>
    </w:p>
    <w:p w14:paraId="1FB63486" w14:textId="77777777" w:rsidR="00646C74" w:rsidRPr="00AC6873" w:rsidRDefault="00646C74">
      <w:pPr>
        <w:spacing w:line="360" w:lineRule="auto"/>
        <w:ind w:right="360" w:firstLine="480"/>
        <w:jc w:val="right"/>
        <w:rPr>
          <w:sz w:val="24"/>
        </w:rPr>
      </w:pPr>
    </w:p>
    <w:p w14:paraId="2C09B227" w14:textId="77777777" w:rsidR="00646C74" w:rsidRPr="00AC6873" w:rsidRDefault="009029DF">
      <w:pPr>
        <w:spacing w:line="360" w:lineRule="auto"/>
        <w:outlineLvl w:val="2"/>
        <w:rPr>
          <w:sz w:val="24"/>
          <w:szCs w:val="20"/>
        </w:rPr>
      </w:pPr>
      <w:r w:rsidRPr="00AC6873">
        <w:rPr>
          <w:sz w:val="24"/>
          <w:szCs w:val="20"/>
        </w:rPr>
        <w:br w:type="page"/>
      </w:r>
    </w:p>
    <w:p w14:paraId="0B0441DC" w14:textId="77777777" w:rsidR="00646C74" w:rsidRPr="00AC6873" w:rsidRDefault="009029DF">
      <w:pPr>
        <w:spacing w:beforeLines="100" w:before="240" w:afterLines="100" w:after="240" w:line="360" w:lineRule="auto"/>
        <w:jc w:val="center"/>
        <w:rPr>
          <w:sz w:val="36"/>
          <w:szCs w:val="36"/>
        </w:rPr>
      </w:pPr>
      <w:r w:rsidRPr="00AC6873">
        <w:rPr>
          <w:b/>
          <w:bCs/>
          <w:sz w:val="36"/>
          <w:szCs w:val="36"/>
        </w:rPr>
        <w:lastRenderedPageBreak/>
        <w:t>残疾人福利性单位声明函格式</w:t>
      </w:r>
      <w:r w:rsidRPr="00AC6873">
        <w:rPr>
          <w:sz w:val="36"/>
          <w:szCs w:val="36"/>
        </w:rPr>
        <w:t xml:space="preserve"> </w:t>
      </w:r>
    </w:p>
    <w:p w14:paraId="3D5F5789" w14:textId="77777777" w:rsidR="00646C74" w:rsidRPr="00AC6873" w:rsidRDefault="009029DF">
      <w:pPr>
        <w:spacing w:line="588" w:lineRule="exact"/>
        <w:ind w:firstLine="504"/>
        <w:rPr>
          <w:spacing w:val="6"/>
          <w:sz w:val="24"/>
        </w:rPr>
      </w:pPr>
      <w:r w:rsidRPr="00AC6873">
        <w:rPr>
          <w:spacing w:val="6"/>
          <w:sz w:val="24"/>
        </w:rPr>
        <w:t>本单位郑重声明，根据《财政部</w:t>
      </w:r>
      <w:r w:rsidRPr="00AC6873">
        <w:rPr>
          <w:spacing w:val="6"/>
          <w:sz w:val="24"/>
        </w:rPr>
        <w:t xml:space="preserve"> </w:t>
      </w:r>
      <w:r w:rsidRPr="00AC6873">
        <w:rPr>
          <w:spacing w:val="6"/>
          <w:sz w:val="24"/>
        </w:rPr>
        <w:t>民政部</w:t>
      </w:r>
      <w:r w:rsidRPr="00AC6873">
        <w:rPr>
          <w:spacing w:val="6"/>
          <w:sz w:val="24"/>
        </w:rPr>
        <w:t xml:space="preserve"> </w:t>
      </w:r>
      <w:r w:rsidRPr="00AC6873">
        <w:rPr>
          <w:spacing w:val="6"/>
          <w:sz w:val="24"/>
        </w:rPr>
        <w:t>中国残疾人联合会关于促进残疾人就业政府采购政策的通知》（财库</w:t>
      </w:r>
      <w:r w:rsidRPr="00AC6873">
        <w:rPr>
          <w:sz w:val="24"/>
        </w:rPr>
        <w:t>〔</w:t>
      </w:r>
      <w:r w:rsidRPr="00AC6873">
        <w:rPr>
          <w:sz w:val="24"/>
        </w:rPr>
        <w:t>2017</w:t>
      </w:r>
      <w:r w:rsidRPr="00AC6873">
        <w:rPr>
          <w:sz w:val="24"/>
        </w:rPr>
        <w:t>〕</w:t>
      </w:r>
      <w:r w:rsidRPr="00AC6873">
        <w:rPr>
          <w:sz w:val="24"/>
        </w:rPr>
        <w:t>141</w:t>
      </w:r>
      <w:r w:rsidRPr="00AC6873">
        <w:rPr>
          <w:spacing w:val="6"/>
          <w:sz w:val="24"/>
        </w:rPr>
        <w:t>号）的规定，本单位</w:t>
      </w:r>
      <w:r w:rsidRPr="00AC6873">
        <w:rPr>
          <w:b/>
          <w:sz w:val="24"/>
        </w:rPr>
        <w:t>（请进行勾选）</w:t>
      </w:r>
      <w:r w:rsidRPr="00AC6873">
        <w:rPr>
          <w:spacing w:val="6"/>
          <w:sz w:val="24"/>
        </w:rPr>
        <w:t>：</w:t>
      </w:r>
    </w:p>
    <w:p w14:paraId="0DADE89B" w14:textId="77777777" w:rsidR="00646C74" w:rsidRPr="00AC6873" w:rsidRDefault="009029DF">
      <w:pPr>
        <w:spacing w:line="588" w:lineRule="exact"/>
        <w:ind w:firstLine="482"/>
        <w:rPr>
          <w:b/>
          <w:spacing w:val="6"/>
          <w:sz w:val="24"/>
        </w:rPr>
      </w:pPr>
      <w:r w:rsidRPr="00AC6873">
        <w:rPr>
          <w:b/>
          <w:sz w:val="24"/>
        </w:rPr>
        <w:t>□</w:t>
      </w:r>
      <w:r w:rsidRPr="00AC6873">
        <w:rPr>
          <w:b/>
          <w:spacing w:val="6"/>
          <w:sz w:val="24"/>
        </w:rPr>
        <w:t>不属于符合条件的残疾人福利性单位。</w:t>
      </w:r>
    </w:p>
    <w:p w14:paraId="63C140DF" w14:textId="77777777" w:rsidR="00646C74" w:rsidRPr="00AC6873" w:rsidRDefault="009029DF">
      <w:pPr>
        <w:spacing w:line="588" w:lineRule="exact"/>
        <w:ind w:firstLine="482"/>
        <w:rPr>
          <w:spacing w:val="6"/>
          <w:sz w:val="24"/>
        </w:rPr>
      </w:pPr>
      <w:r w:rsidRPr="00AC6873">
        <w:rPr>
          <w:b/>
          <w:sz w:val="24"/>
        </w:rPr>
        <w:t>□</w:t>
      </w:r>
      <w:r w:rsidRPr="00AC6873">
        <w:rPr>
          <w:b/>
          <w:spacing w:val="6"/>
          <w:sz w:val="24"/>
        </w:rPr>
        <w:t>属于符合条件的残疾人福利性单位，</w:t>
      </w:r>
      <w:r w:rsidRPr="00AC6873">
        <w:rPr>
          <w:spacing w:val="6"/>
          <w:sz w:val="24"/>
        </w:rPr>
        <w:t>且本单位参加</w:t>
      </w:r>
      <w:r w:rsidRPr="00AC6873">
        <w:rPr>
          <w:spacing w:val="6"/>
          <w:sz w:val="24"/>
        </w:rPr>
        <w:t>______</w:t>
      </w:r>
      <w:r w:rsidRPr="00AC6873">
        <w:rPr>
          <w:spacing w:val="6"/>
          <w:sz w:val="24"/>
        </w:rPr>
        <w:t>单位的</w:t>
      </w:r>
      <w:r w:rsidRPr="00AC6873">
        <w:rPr>
          <w:spacing w:val="6"/>
          <w:sz w:val="24"/>
        </w:rPr>
        <w:t>______</w:t>
      </w:r>
      <w:r w:rsidRPr="00AC6873">
        <w:rPr>
          <w:spacing w:val="6"/>
          <w:sz w:val="24"/>
        </w:rPr>
        <w:t>项目采购活动提供本单位制造的货物（由本单位承担工程</w:t>
      </w:r>
      <w:r w:rsidRPr="00AC6873">
        <w:rPr>
          <w:spacing w:val="6"/>
          <w:sz w:val="24"/>
        </w:rPr>
        <w:t>/</w:t>
      </w:r>
      <w:r w:rsidRPr="00AC6873">
        <w:rPr>
          <w:spacing w:val="6"/>
          <w:sz w:val="24"/>
        </w:rPr>
        <w:t>提供服务），或者提供其他残疾人福利性单位制造的货物（不包括使用非残疾人福利性单位注册商标的货物）。</w:t>
      </w:r>
    </w:p>
    <w:p w14:paraId="07E29E8E" w14:textId="77777777" w:rsidR="00646C74" w:rsidRPr="00AC6873" w:rsidRDefault="009029DF">
      <w:pPr>
        <w:spacing w:line="588" w:lineRule="exact"/>
        <w:ind w:firstLineChars="200" w:firstLine="506"/>
        <w:rPr>
          <w:spacing w:val="6"/>
          <w:sz w:val="24"/>
        </w:rPr>
      </w:pPr>
      <w:r w:rsidRPr="00AC6873">
        <w:rPr>
          <w:b/>
          <w:spacing w:val="6"/>
          <w:sz w:val="24"/>
        </w:rPr>
        <w:t>本单位对上述声明的真实性负责。如有虚假，将依法承担相应责任。</w:t>
      </w:r>
    </w:p>
    <w:p w14:paraId="1BE96483" w14:textId="77777777" w:rsidR="00646C74" w:rsidRPr="00AC6873" w:rsidRDefault="00646C74">
      <w:pPr>
        <w:spacing w:line="588" w:lineRule="exact"/>
        <w:ind w:firstLineChars="200" w:firstLine="504"/>
        <w:rPr>
          <w:spacing w:val="6"/>
          <w:sz w:val="24"/>
        </w:rPr>
      </w:pPr>
    </w:p>
    <w:p w14:paraId="63C1AE89" w14:textId="77777777" w:rsidR="00646C74" w:rsidRPr="00AC6873" w:rsidRDefault="00646C74">
      <w:pPr>
        <w:spacing w:line="588" w:lineRule="exact"/>
        <w:ind w:firstLineChars="200" w:firstLine="504"/>
        <w:rPr>
          <w:spacing w:val="6"/>
          <w:sz w:val="24"/>
        </w:rPr>
      </w:pPr>
    </w:p>
    <w:p w14:paraId="18519969" w14:textId="77777777" w:rsidR="00646C74" w:rsidRPr="00AC6873" w:rsidRDefault="009029DF">
      <w:pPr>
        <w:tabs>
          <w:tab w:val="left" w:pos="4860"/>
        </w:tabs>
        <w:spacing w:line="588" w:lineRule="exact"/>
        <w:ind w:right="1560" w:firstLineChars="200" w:firstLine="504"/>
        <w:jc w:val="center"/>
        <w:rPr>
          <w:spacing w:val="6"/>
          <w:sz w:val="24"/>
        </w:rPr>
      </w:pPr>
      <w:r w:rsidRPr="00AC6873">
        <w:rPr>
          <w:spacing w:val="6"/>
          <w:sz w:val="24"/>
        </w:rPr>
        <w:t xml:space="preserve">               </w:t>
      </w:r>
      <w:r w:rsidRPr="00AC6873">
        <w:rPr>
          <w:spacing w:val="6"/>
          <w:sz w:val="24"/>
        </w:rPr>
        <w:t>单位名称（盖章）：</w:t>
      </w:r>
    </w:p>
    <w:p w14:paraId="0D770A3E" w14:textId="77777777" w:rsidR="00646C74" w:rsidRPr="00AC6873" w:rsidRDefault="009029DF">
      <w:pPr>
        <w:tabs>
          <w:tab w:val="left" w:pos="4860"/>
        </w:tabs>
        <w:spacing w:line="588" w:lineRule="exact"/>
        <w:ind w:right="1560" w:firstLineChars="200" w:firstLine="504"/>
        <w:jc w:val="center"/>
        <w:rPr>
          <w:spacing w:val="6"/>
          <w:sz w:val="24"/>
        </w:rPr>
      </w:pPr>
      <w:r w:rsidRPr="00AC6873">
        <w:rPr>
          <w:spacing w:val="6"/>
          <w:sz w:val="24"/>
        </w:rPr>
        <w:t xml:space="preserve">       </w:t>
      </w:r>
      <w:r w:rsidRPr="00AC6873">
        <w:rPr>
          <w:spacing w:val="6"/>
          <w:sz w:val="24"/>
        </w:rPr>
        <w:t>日</w:t>
      </w:r>
      <w:r w:rsidRPr="00AC6873">
        <w:rPr>
          <w:spacing w:val="6"/>
          <w:sz w:val="24"/>
        </w:rPr>
        <w:t xml:space="preserve">  </w:t>
      </w:r>
      <w:r w:rsidRPr="00AC6873">
        <w:rPr>
          <w:spacing w:val="6"/>
          <w:sz w:val="24"/>
        </w:rPr>
        <w:t>期：</w:t>
      </w:r>
    </w:p>
    <w:p w14:paraId="2AD0AFBC" w14:textId="77777777" w:rsidR="00646C74" w:rsidRPr="00AC6873" w:rsidRDefault="009029DF">
      <w:pPr>
        <w:spacing w:line="360" w:lineRule="auto"/>
        <w:outlineLvl w:val="2"/>
        <w:rPr>
          <w:sz w:val="24"/>
          <w:szCs w:val="20"/>
        </w:rPr>
      </w:pPr>
      <w:r w:rsidRPr="00AC6873">
        <w:rPr>
          <w:szCs w:val="20"/>
        </w:rPr>
        <w:br w:type="page"/>
      </w:r>
      <w:r w:rsidRPr="00AC6873">
        <w:rPr>
          <w:rFonts w:hint="eastAsia"/>
          <w:sz w:val="24"/>
          <w:szCs w:val="20"/>
        </w:rPr>
        <w:lastRenderedPageBreak/>
        <w:t>8</w:t>
      </w:r>
      <w:r w:rsidRPr="00AC6873">
        <w:rPr>
          <w:sz w:val="24"/>
          <w:szCs w:val="20"/>
        </w:rPr>
        <w:t xml:space="preserve">  </w:t>
      </w:r>
      <w:r w:rsidRPr="00AC6873">
        <w:rPr>
          <w:sz w:val="24"/>
          <w:szCs w:val="20"/>
        </w:rPr>
        <w:t>拟分包情况说明</w:t>
      </w:r>
    </w:p>
    <w:p w14:paraId="22F29684" w14:textId="77777777" w:rsidR="00646C74" w:rsidRPr="00AC6873" w:rsidRDefault="00646C74">
      <w:pPr>
        <w:autoSpaceDE w:val="0"/>
        <w:autoSpaceDN w:val="0"/>
        <w:adjustRightInd w:val="0"/>
        <w:jc w:val="center"/>
        <w:rPr>
          <w:sz w:val="30"/>
          <w:szCs w:val="30"/>
        </w:rPr>
      </w:pPr>
    </w:p>
    <w:p w14:paraId="4F8509EA" w14:textId="77777777" w:rsidR="00646C74" w:rsidRPr="00AC6873" w:rsidRDefault="009029DF">
      <w:pPr>
        <w:autoSpaceDE w:val="0"/>
        <w:autoSpaceDN w:val="0"/>
        <w:adjustRightInd w:val="0"/>
        <w:spacing w:line="360" w:lineRule="auto"/>
        <w:jc w:val="center"/>
        <w:rPr>
          <w:b/>
          <w:sz w:val="36"/>
          <w:szCs w:val="36"/>
        </w:rPr>
      </w:pPr>
      <w:r w:rsidRPr="00AC6873">
        <w:rPr>
          <w:rFonts w:hint="eastAsia"/>
          <w:b/>
          <w:sz w:val="36"/>
          <w:szCs w:val="36"/>
        </w:rPr>
        <w:t>拟分包情况说明</w:t>
      </w:r>
    </w:p>
    <w:p w14:paraId="3DDA262E" w14:textId="77777777" w:rsidR="00646C74" w:rsidRPr="00AC6873" w:rsidRDefault="009029DF">
      <w:pPr>
        <w:tabs>
          <w:tab w:val="left" w:pos="5580"/>
        </w:tabs>
        <w:spacing w:line="360" w:lineRule="auto"/>
        <w:rPr>
          <w:sz w:val="24"/>
        </w:rPr>
      </w:pPr>
      <w:r w:rsidRPr="00AC6873">
        <w:rPr>
          <w:sz w:val="24"/>
        </w:rPr>
        <w:t>致：</w:t>
      </w:r>
      <w:r w:rsidRPr="00AC6873">
        <w:rPr>
          <w:sz w:val="24"/>
          <w:u w:val="single"/>
        </w:rPr>
        <w:t>（采购人或采购代理机构）</w:t>
      </w:r>
    </w:p>
    <w:p w14:paraId="74F79A2F" w14:textId="77777777" w:rsidR="00646C74" w:rsidRPr="00AC6873" w:rsidRDefault="009029DF">
      <w:pPr>
        <w:adjustRightInd w:val="0"/>
        <w:snapToGrid w:val="0"/>
        <w:spacing w:line="360" w:lineRule="auto"/>
        <w:ind w:firstLineChars="200" w:firstLine="480"/>
        <w:jc w:val="left"/>
        <w:rPr>
          <w:sz w:val="24"/>
        </w:rPr>
      </w:pPr>
      <w:r w:rsidRPr="00AC6873">
        <w:rPr>
          <w:sz w:val="24"/>
        </w:rPr>
        <w:t>我单位参加贵单位组织采购的项目编号为</w:t>
      </w:r>
      <w:r w:rsidRPr="00AC6873">
        <w:rPr>
          <w:sz w:val="24"/>
        </w:rPr>
        <w:t>_______</w:t>
      </w:r>
      <w:r w:rsidRPr="00AC6873">
        <w:rPr>
          <w:sz w:val="24"/>
        </w:rPr>
        <w:t>的</w:t>
      </w:r>
      <w:r w:rsidRPr="00AC6873">
        <w:rPr>
          <w:sz w:val="24"/>
        </w:rPr>
        <w:t>_________</w:t>
      </w:r>
      <w:r w:rsidRPr="00AC6873">
        <w:rPr>
          <w:sz w:val="24"/>
        </w:rPr>
        <w:t>项目（填写采购项目名称）中</w:t>
      </w:r>
      <w:r w:rsidRPr="00AC6873">
        <w:rPr>
          <w:sz w:val="24"/>
        </w:rPr>
        <w:t>___</w:t>
      </w:r>
      <w:r w:rsidRPr="00AC6873">
        <w:rPr>
          <w:sz w:val="24"/>
        </w:rPr>
        <w:t>包（填写包号）的投标。拟签订分包合同的单位情况如下表所示，我单位承诺一旦在该项目中获得采购合同将按下表所列情况进行分包，同时承诺分包承担主体不再次分包。</w:t>
      </w:r>
    </w:p>
    <w:tbl>
      <w:tblPr>
        <w:tblStyle w:val="TableNormal"/>
        <w:tblW w:w="90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6"/>
        <w:gridCol w:w="1287"/>
        <w:gridCol w:w="1513"/>
        <w:gridCol w:w="1125"/>
        <w:gridCol w:w="1561"/>
        <w:gridCol w:w="1498"/>
        <w:gridCol w:w="1564"/>
      </w:tblGrid>
      <w:tr w:rsidR="00646C74" w:rsidRPr="00AC6873" w14:paraId="17F66FF0" w14:textId="77777777">
        <w:trPr>
          <w:trHeight w:val="549"/>
          <w:jc w:val="center"/>
        </w:trPr>
        <w:tc>
          <w:tcPr>
            <w:tcW w:w="456" w:type="dxa"/>
            <w:vAlign w:val="center"/>
          </w:tcPr>
          <w:p w14:paraId="59E2F75B" w14:textId="77777777" w:rsidR="00646C74" w:rsidRPr="00AC6873" w:rsidRDefault="009029DF">
            <w:pPr>
              <w:pStyle w:val="TableParagraph"/>
              <w:jc w:val="center"/>
              <w:rPr>
                <w:sz w:val="24"/>
              </w:rPr>
            </w:pPr>
            <w:r w:rsidRPr="00AC6873">
              <w:rPr>
                <w:sz w:val="24"/>
              </w:rPr>
              <w:t>序号</w:t>
            </w:r>
          </w:p>
        </w:tc>
        <w:tc>
          <w:tcPr>
            <w:tcW w:w="1287" w:type="dxa"/>
            <w:vAlign w:val="center"/>
          </w:tcPr>
          <w:p w14:paraId="733848AE" w14:textId="77777777" w:rsidR="00646C74" w:rsidRPr="00AC6873" w:rsidRDefault="009029DF">
            <w:pPr>
              <w:pStyle w:val="TableParagraph"/>
              <w:jc w:val="center"/>
              <w:rPr>
                <w:sz w:val="24"/>
              </w:rPr>
            </w:pPr>
            <w:r w:rsidRPr="00AC6873">
              <w:rPr>
                <w:sz w:val="24"/>
              </w:rPr>
              <w:t>分包承担</w:t>
            </w:r>
          </w:p>
          <w:p w14:paraId="51492742" w14:textId="77777777" w:rsidR="00646C74" w:rsidRPr="00AC6873" w:rsidRDefault="009029DF">
            <w:pPr>
              <w:pStyle w:val="TableParagraph"/>
              <w:jc w:val="center"/>
              <w:rPr>
                <w:sz w:val="24"/>
              </w:rPr>
            </w:pPr>
            <w:r w:rsidRPr="00AC6873">
              <w:rPr>
                <w:sz w:val="24"/>
              </w:rPr>
              <w:t>主体名称</w:t>
            </w:r>
          </w:p>
        </w:tc>
        <w:tc>
          <w:tcPr>
            <w:tcW w:w="1513" w:type="dxa"/>
            <w:vAlign w:val="center"/>
          </w:tcPr>
          <w:p w14:paraId="7E73E61D" w14:textId="77777777" w:rsidR="00646C74" w:rsidRPr="00AC6873" w:rsidRDefault="009029DF">
            <w:pPr>
              <w:pStyle w:val="TableParagraph"/>
              <w:jc w:val="center"/>
              <w:rPr>
                <w:sz w:val="24"/>
                <w:lang w:eastAsia="zh-CN"/>
              </w:rPr>
            </w:pPr>
            <w:r w:rsidRPr="00AC6873">
              <w:rPr>
                <w:sz w:val="24"/>
                <w:lang w:eastAsia="zh-CN"/>
              </w:rPr>
              <w:t>分包承担</w:t>
            </w:r>
          </w:p>
          <w:p w14:paraId="3F4FF041" w14:textId="77777777" w:rsidR="00646C74" w:rsidRPr="00AC6873" w:rsidRDefault="009029DF">
            <w:pPr>
              <w:pStyle w:val="TableParagraph"/>
              <w:jc w:val="center"/>
              <w:rPr>
                <w:sz w:val="24"/>
                <w:lang w:eastAsia="zh-CN"/>
              </w:rPr>
            </w:pPr>
            <w:r w:rsidRPr="00AC6873">
              <w:rPr>
                <w:sz w:val="24"/>
                <w:lang w:eastAsia="zh-CN"/>
              </w:rPr>
              <w:t>主体类型</w:t>
            </w:r>
          </w:p>
          <w:p w14:paraId="78C0C20E" w14:textId="77777777" w:rsidR="00646C74" w:rsidRPr="00AC6873" w:rsidRDefault="009029DF">
            <w:pPr>
              <w:pStyle w:val="TableParagraph"/>
              <w:jc w:val="center"/>
              <w:rPr>
                <w:sz w:val="24"/>
                <w:lang w:eastAsia="zh-CN"/>
              </w:rPr>
            </w:pPr>
            <w:r w:rsidRPr="00AC6873">
              <w:rPr>
                <w:rFonts w:hint="eastAsia"/>
                <w:sz w:val="24"/>
                <w:lang w:eastAsia="zh-CN"/>
              </w:rPr>
              <w:t>（勾选）</w:t>
            </w:r>
          </w:p>
        </w:tc>
        <w:tc>
          <w:tcPr>
            <w:tcW w:w="1125" w:type="dxa"/>
            <w:vAlign w:val="center"/>
          </w:tcPr>
          <w:p w14:paraId="15E18820" w14:textId="77777777" w:rsidR="00646C74" w:rsidRPr="00AC6873" w:rsidRDefault="009029DF">
            <w:pPr>
              <w:pStyle w:val="TableParagraph"/>
              <w:jc w:val="center"/>
              <w:rPr>
                <w:sz w:val="24"/>
              </w:rPr>
            </w:pPr>
            <w:r w:rsidRPr="00AC6873">
              <w:rPr>
                <w:sz w:val="24"/>
              </w:rPr>
              <w:t>资质等级</w:t>
            </w:r>
          </w:p>
        </w:tc>
        <w:tc>
          <w:tcPr>
            <w:tcW w:w="1558" w:type="dxa"/>
            <w:vAlign w:val="center"/>
          </w:tcPr>
          <w:p w14:paraId="083002FA" w14:textId="77777777" w:rsidR="00646C74" w:rsidRPr="00AC6873" w:rsidRDefault="009029DF">
            <w:pPr>
              <w:pStyle w:val="TableParagraph"/>
              <w:jc w:val="center"/>
              <w:rPr>
                <w:sz w:val="24"/>
              </w:rPr>
            </w:pPr>
            <w:r w:rsidRPr="00AC6873">
              <w:rPr>
                <w:sz w:val="24"/>
              </w:rPr>
              <w:t>拟分包</w:t>
            </w:r>
          </w:p>
          <w:p w14:paraId="34EEF202" w14:textId="77777777" w:rsidR="00646C74" w:rsidRPr="00AC6873" w:rsidRDefault="009029DF">
            <w:pPr>
              <w:pStyle w:val="TableParagraph"/>
              <w:jc w:val="center"/>
              <w:rPr>
                <w:sz w:val="24"/>
              </w:rPr>
            </w:pPr>
            <w:r w:rsidRPr="00AC6873">
              <w:rPr>
                <w:sz w:val="24"/>
              </w:rPr>
              <w:t>合同内容</w:t>
            </w:r>
          </w:p>
        </w:tc>
        <w:tc>
          <w:tcPr>
            <w:tcW w:w="1498" w:type="dxa"/>
            <w:vAlign w:val="center"/>
          </w:tcPr>
          <w:p w14:paraId="4DC7119D" w14:textId="77777777" w:rsidR="00646C74" w:rsidRPr="00AC6873" w:rsidRDefault="009029DF">
            <w:pPr>
              <w:pStyle w:val="TableParagraph"/>
              <w:jc w:val="center"/>
              <w:rPr>
                <w:sz w:val="24"/>
                <w:lang w:eastAsia="zh-CN"/>
              </w:rPr>
            </w:pPr>
            <w:r w:rsidRPr="00AC6873">
              <w:rPr>
                <w:sz w:val="24"/>
                <w:lang w:eastAsia="zh-CN"/>
              </w:rPr>
              <w:t>拟分包</w:t>
            </w:r>
          </w:p>
          <w:p w14:paraId="68FB9A89" w14:textId="77777777" w:rsidR="00646C74" w:rsidRPr="00AC6873" w:rsidRDefault="009029DF">
            <w:pPr>
              <w:pStyle w:val="TableParagraph"/>
              <w:jc w:val="center"/>
              <w:rPr>
                <w:sz w:val="24"/>
                <w:lang w:eastAsia="zh-CN"/>
              </w:rPr>
            </w:pPr>
            <w:r w:rsidRPr="00AC6873">
              <w:rPr>
                <w:sz w:val="24"/>
                <w:lang w:eastAsia="zh-CN"/>
              </w:rPr>
              <w:t>合同金额</w:t>
            </w:r>
          </w:p>
          <w:p w14:paraId="17646632" w14:textId="77777777" w:rsidR="00646C74" w:rsidRPr="00AC6873" w:rsidRDefault="009029DF">
            <w:pPr>
              <w:pStyle w:val="TableParagraph"/>
              <w:jc w:val="center"/>
              <w:rPr>
                <w:sz w:val="24"/>
                <w:lang w:eastAsia="zh-CN"/>
              </w:rPr>
            </w:pPr>
            <w:r w:rsidRPr="00AC6873">
              <w:rPr>
                <w:sz w:val="24"/>
                <w:lang w:eastAsia="zh-CN"/>
              </w:rPr>
              <w:t>（人民币元）</w:t>
            </w:r>
          </w:p>
        </w:tc>
        <w:tc>
          <w:tcPr>
            <w:tcW w:w="1564" w:type="dxa"/>
            <w:vAlign w:val="center"/>
          </w:tcPr>
          <w:p w14:paraId="01B13946" w14:textId="77777777" w:rsidR="00646C74" w:rsidRPr="00AC6873" w:rsidRDefault="009029DF">
            <w:pPr>
              <w:pStyle w:val="TableParagraph"/>
              <w:jc w:val="center"/>
              <w:rPr>
                <w:b/>
                <w:sz w:val="24"/>
                <w:lang w:eastAsia="zh-CN"/>
              </w:rPr>
            </w:pPr>
            <w:r w:rsidRPr="00AC6873">
              <w:rPr>
                <w:b/>
                <w:sz w:val="24"/>
                <w:lang w:eastAsia="zh-CN"/>
              </w:rPr>
              <w:t>占</w:t>
            </w:r>
            <w:r w:rsidRPr="00AC6873">
              <w:rPr>
                <w:rFonts w:hint="eastAsia"/>
                <w:b/>
                <w:sz w:val="24"/>
                <w:lang w:eastAsia="zh-CN"/>
              </w:rPr>
              <w:t>投标报价</w:t>
            </w:r>
          </w:p>
          <w:p w14:paraId="06EEF33F" w14:textId="77777777" w:rsidR="00646C74" w:rsidRPr="00AC6873" w:rsidRDefault="009029DF">
            <w:pPr>
              <w:pStyle w:val="TableParagraph"/>
              <w:jc w:val="center"/>
              <w:rPr>
                <w:sz w:val="24"/>
                <w:lang w:eastAsia="zh-CN"/>
              </w:rPr>
            </w:pPr>
            <w:r w:rsidRPr="00AC6873">
              <w:rPr>
                <w:b/>
                <w:sz w:val="24"/>
                <w:lang w:eastAsia="zh-CN"/>
              </w:rPr>
              <w:t>的比例</w:t>
            </w:r>
            <w:r w:rsidRPr="00AC6873">
              <w:rPr>
                <w:rFonts w:hint="eastAsia"/>
                <w:b/>
                <w:sz w:val="24"/>
                <w:lang w:eastAsia="zh-CN"/>
              </w:rPr>
              <w:t>（</w:t>
            </w:r>
            <w:r w:rsidRPr="00AC6873">
              <w:rPr>
                <w:rFonts w:ascii="Times New Roman" w:eastAsia="Times New Roman"/>
                <w:b/>
                <w:sz w:val="24"/>
                <w:lang w:eastAsia="zh-CN"/>
              </w:rPr>
              <w:t>%</w:t>
            </w:r>
            <w:r w:rsidRPr="00AC6873">
              <w:rPr>
                <w:rFonts w:hint="eastAsia"/>
                <w:b/>
                <w:sz w:val="24"/>
                <w:lang w:eastAsia="zh-CN"/>
              </w:rPr>
              <w:t>）</w:t>
            </w:r>
          </w:p>
        </w:tc>
      </w:tr>
      <w:tr w:rsidR="00646C74" w:rsidRPr="00AC6873" w14:paraId="64823ED5" w14:textId="77777777">
        <w:trPr>
          <w:trHeight w:val="620"/>
          <w:jc w:val="center"/>
        </w:trPr>
        <w:tc>
          <w:tcPr>
            <w:tcW w:w="456" w:type="dxa"/>
            <w:vAlign w:val="center"/>
          </w:tcPr>
          <w:p w14:paraId="64310F8F" w14:textId="77777777" w:rsidR="00646C74" w:rsidRPr="00AC6873" w:rsidRDefault="009029DF">
            <w:pPr>
              <w:pStyle w:val="TableParagraph"/>
              <w:jc w:val="center"/>
              <w:rPr>
                <w:rFonts w:ascii="Times New Roman"/>
                <w:sz w:val="24"/>
              </w:rPr>
            </w:pPr>
            <w:r w:rsidRPr="00AC6873">
              <w:rPr>
                <w:rFonts w:ascii="Times New Roman"/>
                <w:sz w:val="24"/>
              </w:rPr>
              <w:t>1</w:t>
            </w:r>
          </w:p>
        </w:tc>
        <w:tc>
          <w:tcPr>
            <w:tcW w:w="1287" w:type="dxa"/>
            <w:vAlign w:val="center"/>
          </w:tcPr>
          <w:p w14:paraId="492ED98C" w14:textId="77777777" w:rsidR="00646C74" w:rsidRPr="00AC6873" w:rsidRDefault="00646C74">
            <w:pPr>
              <w:pStyle w:val="TableParagraph"/>
              <w:jc w:val="center"/>
              <w:rPr>
                <w:rFonts w:ascii="Times New Roman" w:hAnsi="Times New Roman" w:cs="Times New Roman"/>
                <w:sz w:val="30"/>
              </w:rPr>
            </w:pPr>
          </w:p>
        </w:tc>
        <w:tc>
          <w:tcPr>
            <w:tcW w:w="1513" w:type="dxa"/>
            <w:vAlign w:val="center"/>
          </w:tcPr>
          <w:p w14:paraId="255CA3EE"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sz w:val="24"/>
                <w:lang w:eastAsia="zh-CN"/>
              </w:rPr>
              <w:t>小微企业</w:t>
            </w:r>
          </w:p>
          <w:p w14:paraId="6E09B3A8"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hint="eastAsia"/>
                <w:sz w:val="24"/>
                <w:lang w:eastAsia="zh-CN"/>
              </w:rPr>
              <w:t>其他类型</w:t>
            </w:r>
          </w:p>
        </w:tc>
        <w:tc>
          <w:tcPr>
            <w:tcW w:w="1125" w:type="dxa"/>
            <w:vAlign w:val="center"/>
          </w:tcPr>
          <w:p w14:paraId="053E17D7" w14:textId="77777777" w:rsidR="00646C74" w:rsidRPr="00AC6873" w:rsidRDefault="00646C74">
            <w:pPr>
              <w:pStyle w:val="TableParagraph"/>
              <w:jc w:val="center"/>
              <w:rPr>
                <w:rFonts w:ascii="Times New Roman"/>
                <w:sz w:val="30"/>
                <w:lang w:eastAsia="zh-CN"/>
              </w:rPr>
            </w:pPr>
          </w:p>
        </w:tc>
        <w:tc>
          <w:tcPr>
            <w:tcW w:w="1558" w:type="dxa"/>
            <w:vAlign w:val="center"/>
          </w:tcPr>
          <w:p w14:paraId="3A25447C" w14:textId="77777777" w:rsidR="00646C74" w:rsidRPr="00AC6873" w:rsidRDefault="00646C74">
            <w:pPr>
              <w:pStyle w:val="TableParagraph"/>
              <w:jc w:val="center"/>
              <w:rPr>
                <w:rFonts w:ascii="Times New Roman"/>
                <w:sz w:val="30"/>
                <w:lang w:eastAsia="zh-CN"/>
              </w:rPr>
            </w:pPr>
          </w:p>
        </w:tc>
        <w:tc>
          <w:tcPr>
            <w:tcW w:w="1498" w:type="dxa"/>
            <w:vAlign w:val="center"/>
          </w:tcPr>
          <w:p w14:paraId="42C1176C" w14:textId="77777777" w:rsidR="00646C74" w:rsidRPr="00AC6873" w:rsidRDefault="00646C74">
            <w:pPr>
              <w:pStyle w:val="TableParagraph"/>
              <w:jc w:val="center"/>
              <w:rPr>
                <w:rFonts w:ascii="Times New Roman"/>
                <w:sz w:val="30"/>
                <w:lang w:eastAsia="zh-CN"/>
              </w:rPr>
            </w:pPr>
          </w:p>
        </w:tc>
        <w:tc>
          <w:tcPr>
            <w:tcW w:w="1564" w:type="dxa"/>
            <w:vAlign w:val="center"/>
          </w:tcPr>
          <w:p w14:paraId="04AC63ED" w14:textId="77777777" w:rsidR="00646C74" w:rsidRPr="00AC6873" w:rsidRDefault="00646C74">
            <w:pPr>
              <w:pStyle w:val="TableParagraph"/>
              <w:jc w:val="center"/>
              <w:rPr>
                <w:rFonts w:ascii="Times New Roman"/>
                <w:sz w:val="30"/>
                <w:lang w:eastAsia="zh-CN"/>
              </w:rPr>
            </w:pPr>
          </w:p>
        </w:tc>
      </w:tr>
      <w:tr w:rsidR="00646C74" w:rsidRPr="00AC6873" w14:paraId="5AC770D5" w14:textId="77777777">
        <w:trPr>
          <w:trHeight w:val="620"/>
          <w:jc w:val="center"/>
        </w:trPr>
        <w:tc>
          <w:tcPr>
            <w:tcW w:w="456" w:type="dxa"/>
            <w:vAlign w:val="center"/>
          </w:tcPr>
          <w:p w14:paraId="73B15302" w14:textId="77777777" w:rsidR="00646C74" w:rsidRPr="00AC6873" w:rsidRDefault="009029DF">
            <w:pPr>
              <w:pStyle w:val="TableParagraph"/>
              <w:jc w:val="center"/>
              <w:rPr>
                <w:rFonts w:ascii="Times New Roman"/>
                <w:sz w:val="24"/>
                <w:lang w:eastAsia="zh-CN"/>
              </w:rPr>
            </w:pPr>
            <w:r w:rsidRPr="00AC6873">
              <w:rPr>
                <w:rFonts w:ascii="Times New Roman" w:hint="eastAsia"/>
                <w:sz w:val="24"/>
                <w:lang w:eastAsia="zh-CN"/>
              </w:rPr>
              <w:t>2</w:t>
            </w:r>
          </w:p>
        </w:tc>
        <w:tc>
          <w:tcPr>
            <w:tcW w:w="1287" w:type="dxa"/>
            <w:vAlign w:val="center"/>
          </w:tcPr>
          <w:p w14:paraId="74CA6790" w14:textId="77777777" w:rsidR="00646C74" w:rsidRPr="00AC6873" w:rsidRDefault="00646C74">
            <w:pPr>
              <w:pStyle w:val="TableParagraph"/>
              <w:jc w:val="center"/>
              <w:rPr>
                <w:rFonts w:ascii="Times New Roman"/>
                <w:sz w:val="30"/>
              </w:rPr>
            </w:pPr>
          </w:p>
        </w:tc>
        <w:tc>
          <w:tcPr>
            <w:tcW w:w="1513" w:type="dxa"/>
            <w:vAlign w:val="center"/>
          </w:tcPr>
          <w:p w14:paraId="13F3F8A0"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sz w:val="24"/>
                <w:lang w:eastAsia="zh-CN"/>
              </w:rPr>
              <w:t>小微企业</w:t>
            </w:r>
          </w:p>
          <w:p w14:paraId="1195C89A" w14:textId="77777777" w:rsidR="00646C74" w:rsidRPr="00AC6873" w:rsidRDefault="009029DF">
            <w:pPr>
              <w:pStyle w:val="TableParagraph"/>
              <w:tabs>
                <w:tab w:val="left" w:pos="235"/>
              </w:tabs>
              <w:ind w:leftChars="-43" w:left="1" w:hangingChars="38" w:hanging="91"/>
              <w:jc w:val="center"/>
              <w:rPr>
                <w:rFonts w:ascii="Times New Roman" w:hAnsi="Times New Roman" w:cs="Times New Roman"/>
                <w:sz w:val="24"/>
                <w:lang w:eastAsia="zh-CN"/>
              </w:rPr>
            </w:pPr>
            <w:r w:rsidRPr="00AC6873">
              <w:rPr>
                <w:rFonts w:ascii="Times New Roman" w:hAnsi="Times New Roman" w:cs="Times New Roman"/>
                <w:sz w:val="24"/>
                <w:lang w:eastAsia="zh-CN"/>
              </w:rPr>
              <w:t>□</w:t>
            </w:r>
            <w:r w:rsidRPr="00AC6873">
              <w:rPr>
                <w:rFonts w:ascii="Times New Roman" w:hAnsi="Times New Roman" w:cs="Times New Roman" w:hint="eastAsia"/>
                <w:sz w:val="24"/>
                <w:lang w:eastAsia="zh-CN"/>
              </w:rPr>
              <w:t>其他类型</w:t>
            </w:r>
          </w:p>
        </w:tc>
        <w:tc>
          <w:tcPr>
            <w:tcW w:w="1125" w:type="dxa"/>
            <w:vAlign w:val="center"/>
          </w:tcPr>
          <w:p w14:paraId="3A3D7172" w14:textId="77777777" w:rsidR="00646C74" w:rsidRPr="00AC6873" w:rsidRDefault="00646C74">
            <w:pPr>
              <w:pStyle w:val="TableParagraph"/>
              <w:jc w:val="center"/>
              <w:rPr>
                <w:rFonts w:ascii="Times New Roman"/>
                <w:sz w:val="30"/>
                <w:lang w:eastAsia="zh-CN"/>
              </w:rPr>
            </w:pPr>
          </w:p>
        </w:tc>
        <w:tc>
          <w:tcPr>
            <w:tcW w:w="1558" w:type="dxa"/>
            <w:vAlign w:val="center"/>
          </w:tcPr>
          <w:p w14:paraId="6235F06A" w14:textId="77777777" w:rsidR="00646C74" w:rsidRPr="00AC6873" w:rsidRDefault="00646C74">
            <w:pPr>
              <w:pStyle w:val="TableParagraph"/>
              <w:jc w:val="center"/>
              <w:rPr>
                <w:rFonts w:ascii="Times New Roman"/>
                <w:sz w:val="30"/>
                <w:lang w:eastAsia="zh-CN"/>
              </w:rPr>
            </w:pPr>
          </w:p>
        </w:tc>
        <w:tc>
          <w:tcPr>
            <w:tcW w:w="1498" w:type="dxa"/>
            <w:vAlign w:val="center"/>
          </w:tcPr>
          <w:p w14:paraId="4A54EFB8" w14:textId="77777777" w:rsidR="00646C74" w:rsidRPr="00AC6873" w:rsidRDefault="00646C74">
            <w:pPr>
              <w:pStyle w:val="TableParagraph"/>
              <w:jc w:val="center"/>
              <w:rPr>
                <w:rFonts w:ascii="Times New Roman"/>
                <w:sz w:val="30"/>
                <w:lang w:eastAsia="zh-CN"/>
              </w:rPr>
            </w:pPr>
          </w:p>
        </w:tc>
        <w:tc>
          <w:tcPr>
            <w:tcW w:w="1564" w:type="dxa"/>
            <w:vAlign w:val="center"/>
          </w:tcPr>
          <w:p w14:paraId="377D3E2F" w14:textId="77777777" w:rsidR="00646C74" w:rsidRPr="00AC6873" w:rsidRDefault="00646C74">
            <w:pPr>
              <w:pStyle w:val="TableParagraph"/>
              <w:jc w:val="center"/>
              <w:rPr>
                <w:rFonts w:ascii="Times New Roman"/>
                <w:sz w:val="30"/>
                <w:lang w:eastAsia="zh-CN"/>
              </w:rPr>
            </w:pPr>
          </w:p>
        </w:tc>
      </w:tr>
      <w:tr w:rsidR="00646C74" w:rsidRPr="00AC6873" w14:paraId="0C20580E" w14:textId="77777777">
        <w:trPr>
          <w:trHeight w:val="620"/>
          <w:jc w:val="center"/>
        </w:trPr>
        <w:tc>
          <w:tcPr>
            <w:tcW w:w="456" w:type="dxa"/>
            <w:vAlign w:val="center"/>
          </w:tcPr>
          <w:p w14:paraId="30407A77" w14:textId="77777777" w:rsidR="00646C74" w:rsidRPr="00AC6873" w:rsidRDefault="009029DF">
            <w:pPr>
              <w:pStyle w:val="TableParagraph"/>
              <w:jc w:val="center"/>
              <w:rPr>
                <w:rFonts w:ascii="Times New Roman"/>
                <w:sz w:val="24"/>
                <w:lang w:eastAsia="zh-CN"/>
              </w:rPr>
            </w:pPr>
            <w:r w:rsidRPr="00AC6873">
              <w:rPr>
                <w:rFonts w:ascii="Times New Roman"/>
                <w:sz w:val="24"/>
                <w:lang w:eastAsia="zh-CN"/>
              </w:rPr>
              <w:t>…</w:t>
            </w:r>
          </w:p>
        </w:tc>
        <w:tc>
          <w:tcPr>
            <w:tcW w:w="1287" w:type="dxa"/>
            <w:vAlign w:val="center"/>
          </w:tcPr>
          <w:p w14:paraId="34A6EDF7" w14:textId="77777777" w:rsidR="00646C74" w:rsidRPr="00AC6873" w:rsidRDefault="00646C74">
            <w:pPr>
              <w:pStyle w:val="TableParagraph"/>
              <w:jc w:val="center"/>
              <w:rPr>
                <w:rFonts w:ascii="Times New Roman"/>
                <w:sz w:val="30"/>
              </w:rPr>
            </w:pPr>
          </w:p>
        </w:tc>
        <w:tc>
          <w:tcPr>
            <w:tcW w:w="1513" w:type="dxa"/>
            <w:vAlign w:val="center"/>
          </w:tcPr>
          <w:p w14:paraId="0303E231" w14:textId="77777777" w:rsidR="00646C74" w:rsidRPr="00AC6873" w:rsidRDefault="00646C74">
            <w:pPr>
              <w:pStyle w:val="TableParagraph"/>
              <w:tabs>
                <w:tab w:val="left" w:pos="235"/>
              </w:tabs>
              <w:jc w:val="center"/>
              <w:rPr>
                <w:sz w:val="24"/>
              </w:rPr>
            </w:pPr>
          </w:p>
        </w:tc>
        <w:tc>
          <w:tcPr>
            <w:tcW w:w="1125" w:type="dxa"/>
            <w:vAlign w:val="center"/>
          </w:tcPr>
          <w:p w14:paraId="470933E3" w14:textId="77777777" w:rsidR="00646C74" w:rsidRPr="00AC6873" w:rsidRDefault="00646C74">
            <w:pPr>
              <w:pStyle w:val="TableParagraph"/>
              <w:jc w:val="center"/>
              <w:rPr>
                <w:rFonts w:ascii="Times New Roman"/>
                <w:sz w:val="30"/>
              </w:rPr>
            </w:pPr>
          </w:p>
        </w:tc>
        <w:tc>
          <w:tcPr>
            <w:tcW w:w="1558" w:type="dxa"/>
            <w:vAlign w:val="center"/>
          </w:tcPr>
          <w:p w14:paraId="47186D40" w14:textId="77777777" w:rsidR="00646C74" w:rsidRPr="00AC6873" w:rsidRDefault="00646C74">
            <w:pPr>
              <w:pStyle w:val="TableParagraph"/>
              <w:jc w:val="center"/>
              <w:rPr>
                <w:rFonts w:ascii="Times New Roman"/>
                <w:sz w:val="30"/>
              </w:rPr>
            </w:pPr>
          </w:p>
        </w:tc>
        <w:tc>
          <w:tcPr>
            <w:tcW w:w="1498" w:type="dxa"/>
            <w:vAlign w:val="center"/>
          </w:tcPr>
          <w:p w14:paraId="0F23FC4E" w14:textId="77777777" w:rsidR="00646C74" w:rsidRPr="00AC6873" w:rsidRDefault="00646C74">
            <w:pPr>
              <w:pStyle w:val="TableParagraph"/>
              <w:jc w:val="center"/>
              <w:rPr>
                <w:rFonts w:ascii="Times New Roman"/>
                <w:sz w:val="30"/>
              </w:rPr>
            </w:pPr>
          </w:p>
        </w:tc>
        <w:tc>
          <w:tcPr>
            <w:tcW w:w="1564" w:type="dxa"/>
            <w:vAlign w:val="center"/>
          </w:tcPr>
          <w:p w14:paraId="7292FDD2" w14:textId="77777777" w:rsidR="00646C74" w:rsidRPr="00AC6873" w:rsidRDefault="00646C74">
            <w:pPr>
              <w:pStyle w:val="TableParagraph"/>
              <w:jc w:val="center"/>
              <w:rPr>
                <w:rFonts w:ascii="Times New Roman"/>
                <w:sz w:val="30"/>
              </w:rPr>
            </w:pPr>
          </w:p>
        </w:tc>
      </w:tr>
      <w:tr w:rsidR="00646C74" w:rsidRPr="00AC6873" w14:paraId="0CDFE847" w14:textId="77777777">
        <w:trPr>
          <w:trHeight w:val="620"/>
          <w:jc w:val="center"/>
        </w:trPr>
        <w:tc>
          <w:tcPr>
            <w:tcW w:w="5942" w:type="dxa"/>
            <w:gridSpan w:val="5"/>
            <w:vAlign w:val="center"/>
          </w:tcPr>
          <w:p w14:paraId="4FDEC0D1" w14:textId="77777777" w:rsidR="00646C74" w:rsidRPr="00AC6873" w:rsidRDefault="009029DF">
            <w:pPr>
              <w:pStyle w:val="TableParagraph"/>
              <w:ind w:rightChars="27" w:right="57"/>
              <w:jc w:val="right"/>
              <w:rPr>
                <w:sz w:val="24"/>
                <w:lang w:eastAsia="zh-CN"/>
              </w:rPr>
            </w:pPr>
            <w:r w:rsidRPr="00AC6873">
              <w:rPr>
                <w:rFonts w:hint="eastAsia"/>
                <w:sz w:val="24"/>
                <w:lang w:eastAsia="zh-CN"/>
              </w:rPr>
              <w:t>合计：</w:t>
            </w:r>
          </w:p>
        </w:tc>
        <w:tc>
          <w:tcPr>
            <w:tcW w:w="1498" w:type="dxa"/>
            <w:vAlign w:val="center"/>
          </w:tcPr>
          <w:p w14:paraId="2F97E074" w14:textId="77777777" w:rsidR="00646C74" w:rsidRPr="00AC6873" w:rsidRDefault="00646C74">
            <w:pPr>
              <w:pStyle w:val="TableParagraph"/>
              <w:jc w:val="center"/>
              <w:rPr>
                <w:rFonts w:ascii="Times New Roman"/>
                <w:sz w:val="30"/>
              </w:rPr>
            </w:pPr>
          </w:p>
        </w:tc>
        <w:tc>
          <w:tcPr>
            <w:tcW w:w="1564" w:type="dxa"/>
            <w:vAlign w:val="center"/>
          </w:tcPr>
          <w:p w14:paraId="708A8367" w14:textId="77777777" w:rsidR="00646C74" w:rsidRPr="00AC6873" w:rsidRDefault="00646C74">
            <w:pPr>
              <w:pStyle w:val="TableParagraph"/>
              <w:jc w:val="center"/>
              <w:rPr>
                <w:rFonts w:ascii="Times New Roman"/>
                <w:sz w:val="30"/>
              </w:rPr>
            </w:pPr>
          </w:p>
        </w:tc>
      </w:tr>
    </w:tbl>
    <w:p w14:paraId="04DEA7F7" w14:textId="77777777" w:rsidR="00646C74" w:rsidRPr="00AC6873" w:rsidRDefault="00646C74">
      <w:pPr>
        <w:adjustRightInd w:val="0"/>
        <w:snapToGrid w:val="0"/>
        <w:spacing w:line="360" w:lineRule="auto"/>
        <w:ind w:firstLineChars="200" w:firstLine="480"/>
        <w:jc w:val="left"/>
        <w:rPr>
          <w:sz w:val="24"/>
        </w:rPr>
      </w:pPr>
    </w:p>
    <w:p w14:paraId="6CDE5CBC" w14:textId="77777777" w:rsidR="00646C74" w:rsidRPr="00AC6873" w:rsidRDefault="009029DF">
      <w:pPr>
        <w:adjustRightInd w:val="0"/>
        <w:snapToGrid w:val="0"/>
        <w:spacing w:line="360" w:lineRule="auto"/>
        <w:jc w:val="left"/>
        <w:rPr>
          <w:sz w:val="24"/>
        </w:rPr>
      </w:pPr>
      <w:r w:rsidRPr="00AC6873">
        <w:rPr>
          <w:sz w:val="24"/>
        </w:rPr>
        <w:t>注：</w:t>
      </w:r>
      <w:r w:rsidRPr="00AC6873">
        <w:rPr>
          <w:sz w:val="24"/>
        </w:rPr>
        <w:t xml:space="preserve"> </w:t>
      </w:r>
    </w:p>
    <w:p w14:paraId="2998865E" w14:textId="77777777" w:rsidR="00646C74" w:rsidRPr="00AC6873" w:rsidRDefault="009029DF">
      <w:pPr>
        <w:spacing w:before="179" w:line="331" w:lineRule="auto"/>
        <w:ind w:left="11" w:firstLine="15"/>
        <w:rPr>
          <w:rFonts w:ascii="宋体" w:hAnsi="宋体" w:cs="宋体"/>
          <w:sz w:val="24"/>
        </w:rPr>
      </w:pPr>
      <w:r w:rsidRPr="00AC6873">
        <w:rPr>
          <w:rFonts w:ascii="Arial" w:eastAsia="Arial" w:hAnsi="Arial" w:cs="Arial"/>
          <w:spacing w:val="10"/>
          <w:sz w:val="24"/>
        </w:rPr>
        <w:t xml:space="preserve">1.  </w:t>
      </w:r>
      <w:r w:rsidRPr="00AC6873">
        <w:rPr>
          <w:rFonts w:ascii="宋体" w:hAnsi="宋体" w:cs="宋体"/>
          <w:spacing w:val="10"/>
          <w:sz w:val="24"/>
        </w:rPr>
        <w:t>如</w:t>
      </w:r>
      <w:r w:rsidRPr="00AC6873">
        <w:rPr>
          <w:rFonts w:ascii="宋体" w:hAnsi="宋体" w:cs="宋体"/>
          <w:spacing w:val="8"/>
          <w:sz w:val="24"/>
        </w:rPr>
        <w:t>本</w:t>
      </w:r>
      <w:r w:rsidRPr="00AC6873">
        <w:rPr>
          <w:rFonts w:ascii="宋体" w:hAnsi="宋体" w:cs="宋体"/>
          <w:spacing w:val="5"/>
          <w:sz w:val="24"/>
        </w:rPr>
        <w:t>项目(包)允许分包，且投标人拟进行分包时，必须提供；如未提供，或提供</w:t>
      </w:r>
      <w:r w:rsidRPr="00AC6873">
        <w:rPr>
          <w:rFonts w:ascii="宋体" w:hAnsi="宋体" w:cs="宋体"/>
          <w:sz w:val="24"/>
        </w:rPr>
        <w:t xml:space="preserve"> </w:t>
      </w:r>
      <w:r w:rsidRPr="00AC6873">
        <w:rPr>
          <w:rFonts w:ascii="宋体" w:hAnsi="宋体" w:cs="宋体"/>
          <w:spacing w:val="-4"/>
          <w:sz w:val="24"/>
        </w:rPr>
        <w:t>了但未填写分包承担主体名</w:t>
      </w:r>
      <w:r w:rsidRPr="00AC6873">
        <w:rPr>
          <w:rFonts w:ascii="宋体" w:hAnsi="宋体" w:cs="宋体"/>
          <w:spacing w:val="-3"/>
          <w:sz w:val="24"/>
        </w:rPr>
        <w:t>称</w:t>
      </w:r>
      <w:r w:rsidRPr="00AC6873">
        <w:rPr>
          <w:rFonts w:ascii="宋体" w:hAnsi="宋体" w:cs="宋体"/>
          <w:spacing w:val="-2"/>
          <w:sz w:val="24"/>
        </w:rPr>
        <w:t xml:space="preserve">、拟分包合同内容、拟分包合同金额， </w:t>
      </w:r>
      <w:r w:rsidRPr="00AC6873">
        <w:rPr>
          <w:rFonts w:ascii="宋体" w:hAnsi="宋体" w:cs="宋体"/>
          <w:spacing w:val="-2"/>
          <w:sz w:val="24"/>
          <w14:textOutline w14:w="1536" w14:cap="flat" w14:cmpd="sng" w14:algn="ctr">
            <w14:solidFill>
              <w14:srgbClr w14:val="000000"/>
            </w14:solidFill>
            <w14:prstDash w14:val="solid"/>
            <w14:miter w14:lim="0"/>
          </w14:textOutline>
        </w:rPr>
        <w:t>投标无效</w:t>
      </w:r>
      <w:r w:rsidRPr="00AC6873">
        <w:rPr>
          <w:rFonts w:ascii="宋体" w:hAnsi="宋体" w:cs="宋体"/>
          <w:spacing w:val="-2"/>
          <w:sz w:val="24"/>
        </w:rPr>
        <w:t>。</w:t>
      </w:r>
      <w:r w:rsidRPr="00AC6873">
        <w:rPr>
          <w:rFonts w:ascii="宋体" w:hAnsi="宋体" w:cs="宋体"/>
          <w:sz w:val="24"/>
        </w:rPr>
        <w:t xml:space="preserve">      </w:t>
      </w:r>
    </w:p>
    <w:p w14:paraId="5B67978B" w14:textId="77777777" w:rsidR="00646C74" w:rsidRPr="00AC6873" w:rsidRDefault="009029DF">
      <w:pPr>
        <w:spacing w:before="179" w:line="331" w:lineRule="auto"/>
        <w:ind w:left="11" w:firstLine="15"/>
        <w:rPr>
          <w:rFonts w:ascii="宋体" w:hAnsi="宋体" w:cs="宋体"/>
          <w:sz w:val="24"/>
        </w:rPr>
      </w:pPr>
      <w:r w:rsidRPr="00AC6873">
        <w:rPr>
          <w:rFonts w:ascii="Arial" w:eastAsia="Arial" w:hAnsi="Arial" w:cs="Arial"/>
          <w:spacing w:val="-8"/>
          <w:sz w:val="24"/>
        </w:rPr>
        <w:t>2.</w:t>
      </w:r>
      <w:r w:rsidRPr="00AC6873">
        <w:rPr>
          <w:rFonts w:ascii="宋体" w:hAnsi="宋体" w:cs="宋体"/>
          <w:spacing w:val="-8"/>
          <w:sz w:val="24"/>
        </w:rPr>
        <w:t>如本招标文</w:t>
      </w:r>
      <w:r w:rsidRPr="00AC6873">
        <w:rPr>
          <w:rFonts w:ascii="宋体" w:hAnsi="宋体" w:cs="宋体"/>
          <w:spacing w:val="-7"/>
          <w:sz w:val="24"/>
        </w:rPr>
        <w:t>件</w:t>
      </w:r>
      <w:r w:rsidRPr="00AC6873">
        <w:rPr>
          <w:rFonts w:ascii="宋体" w:hAnsi="宋体" w:cs="宋体"/>
          <w:spacing w:val="-4"/>
          <w:sz w:val="24"/>
        </w:rPr>
        <w:t>《投标人须知资料表》载明本项目分包承担主体应具备的相应资质条件，</w:t>
      </w:r>
      <w:r w:rsidRPr="00AC6873">
        <w:rPr>
          <w:rFonts w:ascii="宋体" w:hAnsi="宋体" w:cs="宋体"/>
          <w:sz w:val="24"/>
        </w:rPr>
        <w:t xml:space="preserve"> </w:t>
      </w:r>
      <w:r w:rsidRPr="00AC6873">
        <w:rPr>
          <w:rFonts w:ascii="宋体" w:hAnsi="宋体" w:cs="宋体"/>
          <w:spacing w:val="-14"/>
          <w:sz w:val="24"/>
        </w:rPr>
        <w:t>则投标</w:t>
      </w:r>
      <w:r w:rsidRPr="00AC6873">
        <w:rPr>
          <w:rFonts w:ascii="宋体" w:hAnsi="宋体" w:cs="宋体"/>
          <w:spacing w:val="-8"/>
          <w:sz w:val="24"/>
        </w:rPr>
        <w:t>人</w:t>
      </w:r>
      <w:r w:rsidRPr="00AC6873">
        <w:rPr>
          <w:rFonts w:ascii="宋体" w:hAnsi="宋体" w:cs="宋体"/>
          <w:spacing w:val="-7"/>
          <w:sz w:val="24"/>
        </w:rPr>
        <w:t>须在本表中列明分包承担主体的资质等级， 并后附资质证书电子件， 否则</w:t>
      </w:r>
      <w:r w:rsidRPr="00AC6873">
        <w:rPr>
          <w:rFonts w:ascii="宋体" w:hAnsi="宋体" w:cs="宋体"/>
          <w:spacing w:val="-7"/>
          <w:sz w:val="24"/>
          <w14:textOutline w14:w="1536" w14:cap="flat" w14:cmpd="sng" w14:algn="ctr">
            <w14:solidFill>
              <w14:srgbClr w14:val="000000"/>
            </w14:solidFill>
            <w14:prstDash w14:val="solid"/>
            <w14:miter w14:lim="0"/>
          </w14:textOutline>
        </w:rPr>
        <w:t>投标</w:t>
      </w:r>
      <w:r w:rsidRPr="00AC6873">
        <w:rPr>
          <w:rFonts w:ascii="宋体" w:hAnsi="宋体" w:cs="宋体"/>
          <w:sz w:val="24"/>
        </w:rPr>
        <w:t xml:space="preserve"> </w:t>
      </w:r>
      <w:r w:rsidRPr="00AC6873">
        <w:rPr>
          <w:rFonts w:ascii="宋体" w:hAnsi="宋体" w:cs="宋体"/>
          <w:spacing w:val="-6"/>
          <w:sz w:val="24"/>
          <w14:textOutline w14:w="1536" w14:cap="flat" w14:cmpd="sng" w14:algn="ctr">
            <w14:solidFill>
              <w14:srgbClr w14:val="000000"/>
            </w14:solidFill>
            <w14:prstDash w14:val="solid"/>
            <w14:miter w14:lim="0"/>
          </w14:textOutline>
        </w:rPr>
        <w:t>无</w:t>
      </w:r>
      <w:r w:rsidRPr="00AC6873">
        <w:rPr>
          <w:rFonts w:ascii="宋体" w:hAnsi="宋体" w:cs="宋体"/>
          <w:spacing w:val="-3"/>
          <w:sz w:val="24"/>
          <w14:textOutline w14:w="1536" w14:cap="flat" w14:cmpd="sng" w14:algn="ctr">
            <w14:solidFill>
              <w14:srgbClr w14:val="000000"/>
            </w14:solidFill>
            <w14:prstDash w14:val="solid"/>
            <w14:miter w14:lim="0"/>
          </w14:textOutline>
        </w:rPr>
        <w:t>效</w:t>
      </w:r>
      <w:r w:rsidRPr="00AC6873">
        <w:rPr>
          <w:rFonts w:ascii="宋体" w:hAnsi="宋体" w:cs="宋体"/>
          <w:spacing w:val="-3"/>
          <w:sz w:val="24"/>
        </w:rPr>
        <w:t>。</w:t>
      </w:r>
    </w:p>
    <w:p w14:paraId="302D8FB5" w14:textId="77777777" w:rsidR="00646C74" w:rsidRPr="00AC6873" w:rsidRDefault="009029DF">
      <w:pPr>
        <w:adjustRightInd w:val="0"/>
        <w:snapToGrid w:val="0"/>
        <w:spacing w:line="360" w:lineRule="auto"/>
        <w:jc w:val="left"/>
        <w:rPr>
          <w:sz w:val="24"/>
        </w:rPr>
      </w:pPr>
      <w:r w:rsidRPr="00AC6873">
        <w:rPr>
          <w:rFonts w:ascii="Arial" w:eastAsia="Arial" w:hAnsi="Arial" w:cs="Arial"/>
          <w:spacing w:val="4"/>
          <w:sz w:val="24"/>
        </w:rPr>
        <w:t xml:space="preserve">3. </w:t>
      </w:r>
      <w:r w:rsidRPr="00AC6873">
        <w:rPr>
          <w:rFonts w:ascii="宋体" w:hAnsi="宋体" w:cs="宋体"/>
          <w:spacing w:val="4"/>
          <w:sz w:val="24"/>
        </w:rPr>
        <w:t>投标人</w:t>
      </w:r>
      <w:r w:rsidRPr="00AC6873">
        <w:rPr>
          <w:rFonts w:ascii="Arial" w:eastAsia="Arial" w:hAnsi="Arial" w:cs="Arial"/>
          <w:spacing w:val="4"/>
          <w:sz w:val="24"/>
        </w:rPr>
        <w:t>“</w:t>
      </w:r>
      <w:r w:rsidRPr="00AC6873">
        <w:rPr>
          <w:rFonts w:ascii="宋体" w:hAnsi="宋体" w:cs="宋体"/>
          <w:spacing w:val="4"/>
          <w:sz w:val="24"/>
        </w:rPr>
        <w:t>为落实政府采购政策</w:t>
      </w:r>
      <w:r w:rsidRPr="00AC6873">
        <w:rPr>
          <w:rFonts w:ascii="Arial" w:eastAsia="Arial" w:hAnsi="Arial" w:cs="Arial"/>
          <w:spacing w:val="4"/>
          <w:sz w:val="24"/>
        </w:rPr>
        <w:t>”</w:t>
      </w:r>
      <w:r w:rsidRPr="00AC6873">
        <w:rPr>
          <w:rFonts w:ascii="宋体" w:hAnsi="宋体" w:cs="宋体"/>
          <w:spacing w:val="4"/>
          <w:sz w:val="24"/>
        </w:rPr>
        <w:t>而向中小企业分包时请仔细阅读资格证明文件</w:t>
      </w:r>
      <w:r w:rsidRPr="00AC6873">
        <w:rPr>
          <w:rFonts w:ascii="宋体" w:hAnsi="宋体" w:cs="宋体"/>
          <w:spacing w:val="2"/>
          <w:sz w:val="24"/>
        </w:rPr>
        <w:t>格</w:t>
      </w:r>
      <w:r w:rsidRPr="00AC6873">
        <w:rPr>
          <w:rFonts w:ascii="宋体" w:hAnsi="宋体" w:cs="宋体"/>
          <w:sz w:val="24"/>
        </w:rPr>
        <w:t xml:space="preserve">式  </w:t>
      </w:r>
      <w:r w:rsidRPr="00AC6873">
        <w:rPr>
          <w:rFonts w:ascii="Arial" w:eastAsia="Arial" w:hAnsi="Arial" w:cs="Arial"/>
          <w:spacing w:val="2"/>
          <w:sz w:val="24"/>
        </w:rPr>
        <w:t xml:space="preserve">2-1 </w:t>
      </w:r>
      <w:r w:rsidRPr="00AC6873">
        <w:rPr>
          <w:rFonts w:ascii="宋体" w:hAnsi="宋体" w:cs="宋体"/>
          <w:spacing w:val="2"/>
          <w:sz w:val="24"/>
        </w:rPr>
        <w:t>中说明，并建议按要求在资格证明文件中提供相关全部文件；投标人非</w:t>
      </w:r>
      <w:r w:rsidRPr="00AC6873">
        <w:rPr>
          <w:rFonts w:ascii="Arial" w:eastAsia="Arial" w:hAnsi="Arial" w:cs="Arial"/>
          <w:spacing w:val="2"/>
          <w:sz w:val="24"/>
        </w:rPr>
        <w:t>“</w:t>
      </w:r>
      <w:r w:rsidRPr="00AC6873">
        <w:rPr>
          <w:rFonts w:ascii="宋体" w:hAnsi="宋体" w:cs="宋体"/>
          <w:spacing w:val="2"/>
          <w:sz w:val="24"/>
        </w:rPr>
        <w:t>为</w:t>
      </w:r>
      <w:r w:rsidRPr="00AC6873">
        <w:rPr>
          <w:rFonts w:ascii="宋体" w:hAnsi="宋体" w:cs="宋体"/>
          <w:sz w:val="24"/>
        </w:rPr>
        <w:t xml:space="preserve">落实政 </w:t>
      </w:r>
      <w:r w:rsidRPr="00AC6873">
        <w:rPr>
          <w:rFonts w:ascii="宋体" w:hAnsi="宋体" w:cs="宋体"/>
          <w:spacing w:val="1"/>
          <w:sz w:val="24"/>
        </w:rPr>
        <w:t>府采</w:t>
      </w:r>
      <w:r w:rsidRPr="00AC6873">
        <w:rPr>
          <w:rFonts w:ascii="宋体" w:hAnsi="宋体" w:cs="宋体"/>
          <w:sz w:val="24"/>
        </w:rPr>
        <w:t>购政策</w:t>
      </w:r>
      <w:r w:rsidRPr="00AC6873">
        <w:rPr>
          <w:rFonts w:ascii="Arial" w:eastAsia="Arial" w:hAnsi="Arial" w:cs="Arial"/>
          <w:sz w:val="24"/>
        </w:rPr>
        <w:t>”</w:t>
      </w:r>
      <w:r w:rsidRPr="00AC6873">
        <w:rPr>
          <w:rFonts w:ascii="宋体" w:hAnsi="宋体" w:cs="宋体"/>
          <w:sz w:val="24"/>
        </w:rPr>
        <w:t>而向中小企业分包时，建议在本册提供。</w:t>
      </w:r>
    </w:p>
    <w:p w14:paraId="5EEECEEB" w14:textId="77777777" w:rsidR="00646C74" w:rsidRPr="00AC6873" w:rsidRDefault="00646C74">
      <w:pPr>
        <w:adjustRightInd w:val="0"/>
        <w:snapToGrid w:val="0"/>
        <w:spacing w:line="360" w:lineRule="auto"/>
        <w:jc w:val="left"/>
        <w:rPr>
          <w:sz w:val="24"/>
        </w:rPr>
      </w:pPr>
    </w:p>
    <w:p w14:paraId="0A85081B" w14:textId="77777777" w:rsidR="00646C74" w:rsidRPr="00AC6873" w:rsidRDefault="009029DF">
      <w:pPr>
        <w:adjustRightInd w:val="0"/>
        <w:snapToGrid w:val="0"/>
        <w:spacing w:line="360" w:lineRule="auto"/>
        <w:ind w:firstLineChars="200" w:firstLine="480"/>
        <w:jc w:val="right"/>
        <w:rPr>
          <w:sz w:val="24"/>
        </w:rPr>
      </w:pPr>
      <w:r w:rsidRPr="00AC6873">
        <w:rPr>
          <w:sz w:val="24"/>
        </w:rPr>
        <w:t>投标人名称（盖章）：</w:t>
      </w:r>
      <w:r w:rsidRPr="00AC6873">
        <w:rPr>
          <w:sz w:val="24"/>
        </w:rPr>
        <w:t>______</w:t>
      </w:r>
    </w:p>
    <w:p w14:paraId="2C94BB84" w14:textId="77777777" w:rsidR="00646C74" w:rsidRPr="00AC6873" w:rsidRDefault="009029DF">
      <w:pPr>
        <w:adjustRightInd w:val="0"/>
        <w:snapToGrid w:val="0"/>
        <w:spacing w:line="360" w:lineRule="auto"/>
        <w:ind w:firstLineChars="200" w:firstLine="480"/>
        <w:jc w:val="right"/>
        <w:rPr>
          <w:sz w:val="24"/>
        </w:rPr>
      </w:pPr>
      <w:r w:rsidRPr="00AC6873">
        <w:rPr>
          <w:sz w:val="24"/>
        </w:rPr>
        <w:t>日期：</w:t>
      </w:r>
      <w:r w:rsidRPr="00AC6873">
        <w:rPr>
          <w:sz w:val="24"/>
        </w:rPr>
        <w:t>_____</w:t>
      </w:r>
      <w:r w:rsidRPr="00AC6873">
        <w:rPr>
          <w:sz w:val="24"/>
        </w:rPr>
        <w:t>年</w:t>
      </w:r>
      <w:r w:rsidRPr="00AC6873">
        <w:rPr>
          <w:sz w:val="24"/>
        </w:rPr>
        <w:t>______</w:t>
      </w:r>
      <w:r w:rsidRPr="00AC6873">
        <w:rPr>
          <w:sz w:val="24"/>
        </w:rPr>
        <w:t>月</w:t>
      </w:r>
      <w:r w:rsidRPr="00AC6873">
        <w:rPr>
          <w:sz w:val="24"/>
        </w:rPr>
        <w:t>______</w:t>
      </w:r>
      <w:r w:rsidRPr="00AC6873">
        <w:rPr>
          <w:sz w:val="24"/>
        </w:rPr>
        <w:t>日</w:t>
      </w:r>
    </w:p>
    <w:p w14:paraId="60EA8A46" w14:textId="77777777" w:rsidR="00646C74" w:rsidRPr="00AC6873" w:rsidRDefault="00646C74">
      <w:pPr>
        <w:spacing w:line="360" w:lineRule="auto"/>
        <w:rPr>
          <w:b/>
          <w:sz w:val="24"/>
        </w:rPr>
      </w:pPr>
    </w:p>
    <w:p w14:paraId="20C778AC" w14:textId="77777777" w:rsidR="00646C74" w:rsidRPr="00AC6873" w:rsidRDefault="009029DF">
      <w:pPr>
        <w:spacing w:line="360" w:lineRule="auto"/>
        <w:outlineLvl w:val="2"/>
        <w:rPr>
          <w:sz w:val="24"/>
          <w:szCs w:val="20"/>
        </w:rPr>
      </w:pPr>
      <w:r w:rsidRPr="00AC6873">
        <w:rPr>
          <w:sz w:val="24"/>
          <w:szCs w:val="20"/>
        </w:rPr>
        <w:br w:type="page"/>
      </w:r>
    </w:p>
    <w:p w14:paraId="1F6D1EC6" w14:textId="77777777" w:rsidR="00646C74" w:rsidRPr="00AC6873" w:rsidRDefault="009029DF">
      <w:pPr>
        <w:spacing w:line="360" w:lineRule="auto"/>
        <w:outlineLvl w:val="2"/>
        <w:rPr>
          <w:sz w:val="24"/>
          <w:szCs w:val="20"/>
        </w:rPr>
      </w:pPr>
      <w:r w:rsidRPr="00AC6873">
        <w:rPr>
          <w:rFonts w:hint="eastAsia"/>
          <w:sz w:val="24"/>
          <w:szCs w:val="20"/>
        </w:rPr>
        <w:lastRenderedPageBreak/>
        <w:t>9</w:t>
      </w:r>
      <w:r w:rsidRPr="00AC6873">
        <w:rPr>
          <w:rFonts w:hint="eastAsia"/>
          <w:sz w:val="24"/>
          <w:szCs w:val="20"/>
        </w:rPr>
        <w:t>、项目实施方案</w:t>
      </w:r>
    </w:p>
    <w:p w14:paraId="0954884B" w14:textId="41CD1EE5" w:rsidR="00A63648" w:rsidRPr="00AC6873" w:rsidRDefault="00A63648" w:rsidP="00A63648">
      <w:pPr>
        <w:rPr>
          <w:szCs w:val="21"/>
        </w:rPr>
      </w:pPr>
      <w:r w:rsidRPr="00AC6873">
        <w:rPr>
          <w:rFonts w:ascii="宋体" w:hAnsi="宋体" w:hint="eastAsia"/>
          <w:szCs w:val="21"/>
        </w:rPr>
        <w:t>注：项目实施方案包含但不限于类似业绩、人员构成、重点难点分析、进度计划及保障措施、质量控制及保证措施、针对食品安全突发事件的应急响应方案、服务承诺等。</w:t>
      </w:r>
    </w:p>
    <w:p w14:paraId="48595515" w14:textId="71ABD6BE" w:rsidR="00601165" w:rsidRPr="00AC6873" w:rsidRDefault="00601165" w:rsidP="00601165">
      <w:pPr>
        <w:pStyle w:val="a7"/>
        <w:sectPr w:rsidR="00601165" w:rsidRPr="00AC6873" w:rsidSect="00364812">
          <w:pgSz w:w="11907" w:h="16840"/>
          <w:pgMar w:top="1134" w:right="1247" w:bottom="1134" w:left="1418" w:header="851" w:footer="851" w:gutter="0"/>
          <w:cols w:space="720"/>
          <w:docGrid w:linePitch="462"/>
        </w:sectPr>
      </w:pPr>
    </w:p>
    <w:p w14:paraId="33125814" w14:textId="77777777" w:rsidR="00646C74" w:rsidRPr="00AC6873" w:rsidRDefault="00646C74">
      <w:pPr>
        <w:pStyle w:val="a7"/>
      </w:pPr>
    </w:p>
    <w:p w14:paraId="61C9CEA1" w14:textId="77777777" w:rsidR="00646C74" w:rsidRPr="00AC6873" w:rsidRDefault="009029DF">
      <w:pPr>
        <w:pStyle w:val="72"/>
        <w:rPr>
          <w:color w:val="auto"/>
        </w:rPr>
      </w:pPr>
      <w:r w:rsidRPr="00AC6873">
        <w:rPr>
          <w:color w:val="auto"/>
        </w:rPr>
        <w:t>1</w:t>
      </w:r>
      <w:r w:rsidRPr="00AC6873">
        <w:rPr>
          <w:rFonts w:hint="eastAsia"/>
          <w:color w:val="auto"/>
        </w:rPr>
        <w:t>0</w:t>
      </w:r>
      <w:r w:rsidRPr="00AC6873">
        <w:rPr>
          <w:color w:val="auto"/>
        </w:rPr>
        <w:t xml:space="preserve">  </w:t>
      </w:r>
      <w:r w:rsidRPr="00AC6873">
        <w:rPr>
          <w:color w:val="auto"/>
        </w:rPr>
        <w:t>采购文件要求提供或投标人认为应附的其他材料</w:t>
      </w:r>
    </w:p>
    <w:p w14:paraId="1608EEC0" w14:textId="77777777" w:rsidR="00646C74" w:rsidRPr="00AC6873" w:rsidRDefault="00646C74">
      <w:pPr>
        <w:widowControl/>
        <w:jc w:val="left"/>
        <w:rPr>
          <w:b/>
          <w:sz w:val="36"/>
          <w:szCs w:val="36"/>
        </w:rPr>
      </w:pPr>
    </w:p>
    <w:p w14:paraId="6FBC03AE" w14:textId="77777777" w:rsidR="00646C74" w:rsidRPr="00AC6873" w:rsidRDefault="009029DF">
      <w:pPr>
        <w:widowControl/>
        <w:jc w:val="left"/>
        <w:rPr>
          <w:b/>
          <w:sz w:val="36"/>
          <w:szCs w:val="36"/>
        </w:rPr>
      </w:pPr>
      <w:r w:rsidRPr="00AC6873">
        <w:rPr>
          <w:b/>
          <w:sz w:val="36"/>
          <w:szCs w:val="36"/>
        </w:rPr>
        <w:br w:type="page"/>
      </w:r>
    </w:p>
    <w:p w14:paraId="1AE61270" w14:textId="77777777" w:rsidR="00646C74" w:rsidRPr="00AC6873" w:rsidRDefault="009029DF">
      <w:pPr>
        <w:pStyle w:val="affffe"/>
        <w:ind w:firstLineChars="0" w:firstLine="0"/>
        <w:rPr>
          <w:rFonts w:ascii="宋体" w:hAnsi="宋体"/>
          <w:szCs w:val="20"/>
        </w:rPr>
      </w:pPr>
      <w:bookmarkStart w:id="861" w:name="_Toc24700"/>
      <w:bookmarkStart w:id="862" w:name="_Hlk162618228"/>
      <w:r w:rsidRPr="00AC6873">
        <w:rPr>
          <w:rFonts w:ascii="宋体" w:hAnsi="宋体" w:hint="eastAsia"/>
          <w:b/>
          <w:sz w:val="28"/>
          <w:szCs w:val="36"/>
        </w:rPr>
        <w:lastRenderedPageBreak/>
        <w:t>附件1：关于印发中小企业划型标准规定的通知</w:t>
      </w:r>
      <w:bookmarkEnd w:id="861"/>
      <w:r w:rsidRPr="00AC6873">
        <w:rPr>
          <w:rFonts w:ascii="宋体" w:hAnsi="宋体" w:hint="eastAsia"/>
          <w:b/>
          <w:sz w:val="28"/>
          <w:szCs w:val="36"/>
        </w:rPr>
        <w:t>（不属于投标</w:t>
      </w:r>
      <w:r w:rsidRPr="00AC6873">
        <w:rPr>
          <w:rFonts w:ascii="宋体" w:hAnsi="宋体"/>
          <w:b/>
          <w:sz w:val="28"/>
          <w:szCs w:val="36"/>
        </w:rPr>
        <w:t>文件格式</w:t>
      </w:r>
      <w:r w:rsidRPr="00AC6873">
        <w:rPr>
          <w:rFonts w:ascii="宋体" w:hAnsi="宋体" w:hint="eastAsia"/>
          <w:b/>
          <w:sz w:val="28"/>
          <w:szCs w:val="36"/>
        </w:rPr>
        <w:t>，仅作为</w:t>
      </w:r>
      <w:r w:rsidRPr="00AC6873">
        <w:rPr>
          <w:rFonts w:ascii="宋体" w:hAnsi="宋体"/>
          <w:b/>
          <w:sz w:val="28"/>
          <w:szCs w:val="36"/>
        </w:rPr>
        <w:t>判断中小企业的</w:t>
      </w:r>
      <w:r w:rsidRPr="00AC6873">
        <w:rPr>
          <w:rFonts w:ascii="宋体" w:hAnsi="宋体" w:hint="eastAsia"/>
          <w:b/>
          <w:sz w:val="28"/>
          <w:szCs w:val="36"/>
        </w:rPr>
        <w:t>依据）</w:t>
      </w:r>
    </w:p>
    <w:p w14:paraId="075E1FA5" w14:textId="77777777" w:rsidR="00646C74" w:rsidRPr="00AC6873" w:rsidRDefault="009029DF">
      <w:pPr>
        <w:widowControl/>
        <w:spacing w:line="750" w:lineRule="atLeast"/>
        <w:jc w:val="center"/>
        <w:textAlignment w:val="baseline"/>
        <w:rPr>
          <w:rFonts w:ascii="宋体" w:hAnsi="宋体" w:cs="宋体"/>
          <w:sz w:val="24"/>
        </w:rPr>
      </w:pPr>
      <w:bookmarkStart w:id="863" w:name="_Toc31978"/>
      <w:r w:rsidRPr="00AC6873">
        <w:rPr>
          <w:rFonts w:ascii="宋体" w:hAnsi="宋体" w:cs="宋体" w:hint="eastAsia"/>
          <w:sz w:val="24"/>
          <w:shd w:val="clear" w:color="auto" w:fill="FFFFFF"/>
        </w:rPr>
        <w:t>工信部联企业〔2011〕300号</w:t>
      </w:r>
      <w:bookmarkEnd w:id="863"/>
    </w:p>
    <w:p w14:paraId="40F09EF6" w14:textId="77777777" w:rsidR="00646C74" w:rsidRPr="00AC6873" w:rsidRDefault="009029DF">
      <w:pPr>
        <w:widowControl/>
        <w:spacing w:line="560" w:lineRule="atLeast"/>
        <w:jc w:val="left"/>
        <w:textAlignment w:val="baseline"/>
        <w:rPr>
          <w:rFonts w:ascii="宋体" w:hAnsi="宋体"/>
          <w:kern w:val="0"/>
          <w:sz w:val="24"/>
        </w:rPr>
      </w:pPr>
      <w:r w:rsidRPr="00AC6873">
        <w:rPr>
          <w:rFonts w:ascii="宋体" w:hAnsi="宋体" w:hint="eastAsia"/>
          <w:kern w:val="0"/>
          <w:sz w:val="24"/>
          <w:shd w:val="clear" w:color="auto" w:fill="FFFFFF"/>
        </w:rPr>
        <w:t>各省、自治区、直辖市人民政府，国务院各部委、各直属机构及有关单位：</w:t>
      </w:r>
      <w:r w:rsidRPr="00AC6873">
        <w:rPr>
          <w:rFonts w:ascii="宋体" w:hAnsi="宋体" w:hint="eastAsia"/>
          <w:kern w:val="0"/>
          <w:sz w:val="24"/>
          <w:shd w:val="clear" w:color="auto" w:fill="FFFFFF"/>
        </w:rPr>
        <w:br/>
        <w:t xml:space="preserve">　　为贯彻落实《中华人民共和国中小企业促进法》和《国务院关于进一步促进中小企业发展的若干意见》（国发〔2009〕36号），工业和信息化部、国家统计局、发展改革委、财政部研究制定了《中小企业划型标准规定》。经国务院同意，现印发给你们，请遵照执行。</w:t>
      </w:r>
    </w:p>
    <w:p w14:paraId="6A0F08AC" w14:textId="77777777" w:rsidR="00646C74" w:rsidRPr="00AC6873" w:rsidRDefault="009029DF">
      <w:pPr>
        <w:widowControl/>
        <w:spacing w:line="560" w:lineRule="atLeast"/>
        <w:jc w:val="right"/>
        <w:textAlignment w:val="baseline"/>
        <w:rPr>
          <w:rFonts w:ascii="宋体" w:hAnsi="宋体"/>
          <w:kern w:val="0"/>
          <w:sz w:val="24"/>
        </w:rPr>
      </w:pPr>
      <w:r w:rsidRPr="00AC6873">
        <w:rPr>
          <w:rFonts w:ascii="宋体" w:hAnsi="宋体" w:hint="eastAsia"/>
          <w:kern w:val="0"/>
          <w:sz w:val="24"/>
          <w:shd w:val="clear" w:color="auto" w:fill="FFFFFF"/>
        </w:rPr>
        <w:t>工业和信息化部</w:t>
      </w:r>
      <w:r w:rsidRPr="00AC6873">
        <w:rPr>
          <w:rFonts w:ascii="宋体" w:hAnsi="宋体" w:hint="eastAsia"/>
          <w:kern w:val="0"/>
          <w:sz w:val="24"/>
          <w:shd w:val="clear" w:color="auto" w:fill="FFFFFF"/>
        </w:rPr>
        <w:br/>
        <w:t>国家统计局</w:t>
      </w:r>
      <w:r w:rsidRPr="00AC6873">
        <w:rPr>
          <w:rFonts w:ascii="宋体" w:hAnsi="宋体" w:hint="eastAsia"/>
          <w:kern w:val="0"/>
          <w:sz w:val="24"/>
          <w:shd w:val="clear" w:color="auto" w:fill="FFFFFF"/>
        </w:rPr>
        <w:br/>
        <w:t>国家发展和改革委员会</w:t>
      </w:r>
      <w:r w:rsidRPr="00AC6873">
        <w:rPr>
          <w:rFonts w:ascii="宋体" w:hAnsi="宋体" w:hint="eastAsia"/>
          <w:kern w:val="0"/>
          <w:sz w:val="24"/>
          <w:shd w:val="clear" w:color="auto" w:fill="FFFFFF"/>
        </w:rPr>
        <w:br/>
        <w:t>财政部</w:t>
      </w:r>
      <w:r w:rsidRPr="00AC6873">
        <w:rPr>
          <w:rFonts w:ascii="宋体" w:hAnsi="宋体" w:hint="eastAsia"/>
          <w:kern w:val="0"/>
          <w:sz w:val="24"/>
          <w:shd w:val="clear" w:color="auto" w:fill="FFFFFF"/>
        </w:rPr>
        <w:br/>
        <w:t>二○一一年六月十八日</w:t>
      </w:r>
    </w:p>
    <w:p w14:paraId="5DCCAF5C" w14:textId="77777777" w:rsidR="00646C74" w:rsidRPr="00AC6873" w:rsidRDefault="009029DF">
      <w:pPr>
        <w:widowControl/>
        <w:spacing w:line="360" w:lineRule="auto"/>
        <w:jc w:val="center"/>
        <w:textAlignment w:val="baseline"/>
        <w:rPr>
          <w:rFonts w:ascii="宋体" w:hAnsi="宋体"/>
          <w:kern w:val="0"/>
          <w:sz w:val="24"/>
        </w:rPr>
      </w:pPr>
      <w:r w:rsidRPr="00AC6873">
        <w:rPr>
          <w:rFonts w:ascii="宋体" w:hAnsi="宋体" w:hint="eastAsia"/>
          <w:b/>
          <w:bCs/>
          <w:kern w:val="0"/>
          <w:sz w:val="24"/>
          <w:shd w:val="clear" w:color="auto" w:fill="FFFFFF"/>
        </w:rPr>
        <w:t>中小企业划型标准规定</w:t>
      </w:r>
    </w:p>
    <w:p w14:paraId="10704673" w14:textId="77777777" w:rsidR="00646C74" w:rsidRPr="00AC6873" w:rsidRDefault="009029DF">
      <w:pPr>
        <w:pStyle w:val="affff2"/>
        <w:spacing w:line="360" w:lineRule="auto"/>
        <w:rPr>
          <w:rFonts w:ascii="宋体" w:eastAsia="宋体"/>
          <w:color w:val="auto"/>
          <w:sz w:val="24"/>
          <w:szCs w:val="20"/>
        </w:rPr>
      </w:pPr>
      <w:r w:rsidRPr="00AC6873">
        <w:rPr>
          <w:rFonts w:ascii="宋体" w:eastAsia="宋体" w:hint="eastAsia"/>
          <w:color w:val="auto"/>
          <w:kern w:val="2"/>
          <w:sz w:val="24"/>
          <w:szCs w:val="24"/>
          <w:shd w:val="clear" w:color="auto" w:fill="FFFFFF"/>
        </w:rPr>
        <w:t xml:space="preserve">　　一、根据《中华人民共和国中小企业促进法》和《国务院关于进一步促进中小企业发展的若干意见》(国发〔2009〕36号)，制定本规定。</w:t>
      </w:r>
      <w:r w:rsidRPr="00AC6873">
        <w:rPr>
          <w:rFonts w:ascii="宋体" w:eastAsia="宋体" w:hint="eastAsia"/>
          <w:color w:val="auto"/>
          <w:kern w:val="2"/>
          <w:sz w:val="24"/>
          <w:szCs w:val="24"/>
          <w:shd w:val="clear" w:color="auto" w:fill="FFFFFF"/>
        </w:rPr>
        <w:br/>
        <w:t xml:space="preserve">　　二、中小企业划分为中型、小型、微型三种类型，具体标准根据企业从业人员、营业收入、资产总额等指标，结合行业特点制定。</w:t>
      </w:r>
      <w:r w:rsidRPr="00AC6873">
        <w:rPr>
          <w:rFonts w:ascii="宋体" w:eastAsia="宋体" w:hint="eastAsia"/>
          <w:color w:val="auto"/>
          <w:kern w:val="2"/>
          <w:sz w:val="24"/>
          <w:szCs w:val="24"/>
          <w:shd w:val="clear" w:color="auto" w:fill="FFFFFF"/>
        </w:rPr>
        <w:br/>
        <w:t xml:space="preserve">　　三、本规定适用的行业包括：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r w:rsidRPr="00AC6873">
        <w:rPr>
          <w:rFonts w:ascii="宋体" w:eastAsia="宋体" w:hint="eastAsia"/>
          <w:color w:val="auto"/>
          <w:kern w:val="2"/>
          <w:sz w:val="24"/>
          <w:szCs w:val="24"/>
          <w:shd w:val="clear" w:color="auto" w:fill="FFFFFF"/>
        </w:rPr>
        <w:br/>
        <w:t xml:space="preserve">　　四、各行业划型标准为：</w:t>
      </w:r>
      <w:r w:rsidRPr="00AC6873">
        <w:rPr>
          <w:rFonts w:ascii="宋体" w:eastAsia="宋体" w:hint="eastAsia"/>
          <w:color w:val="auto"/>
          <w:kern w:val="2"/>
          <w:sz w:val="24"/>
          <w:szCs w:val="24"/>
          <w:shd w:val="clear" w:color="auto" w:fill="FFFFFF"/>
        </w:rPr>
        <w:br/>
        <w:t xml:space="preserve">　　（一）农、林、牧、渔业。营业收入20000万元以下的为中小微型企业。其中，营业收入500万元及以上的为中型企业，营业收入50万元及以上的为小型企业，营业收入50万元以下的为微型企业。</w:t>
      </w:r>
      <w:r w:rsidRPr="00AC6873">
        <w:rPr>
          <w:rFonts w:ascii="宋体" w:eastAsia="宋体" w:hint="eastAsia"/>
          <w:color w:val="auto"/>
          <w:kern w:val="2"/>
          <w:sz w:val="24"/>
          <w:szCs w:val="24"/>
          <w:shd w:val="clear" w:color="auto" w:fill="FFFFFF"/>
        </w:rPr>
        <w:br/>
        <w:t xml:space="preserve">　　（二）工业。从业人员1000人以下或营业收入40000万元以下的为中小微型企业。</w:t>
      </w:r>
      <w:r w:rsidRPr="00AC6873">
        <w:rPr>
          <w:rFonts w:ascii="宋体" w:eastAsia="宋体" w:hint="eastAsia"/>
          <w:color w:val="auto"/>
          <w:kern w:val="2"/>
          <w:sz w:val="24"/>
          <w:szCs w:val="24"/>
          <w:shd w:val="clear" w:color="auto" w:fill="FFFFFF"/>
        </w:rPr>
        <w:lastRenderedPageBreak/>
        <w:t>其中，从业人员300人及以上，且营业收入2000万元及以上的为中型企业；从业人员20人及以上，且营业收入300万元及以上的为小型企业；从业人员20人以下或营业收入300万元以下的为微型企业。</w:t>
      </w:r>
      <w:r w:rsidRPr="00AC6873">
        <w:rPr>
          <w:rFonts w:ascii="宋体" w:eastAsia="宋体" w:hint="eastAsia"/>
          <w:color w:val="auto"/>
          <w:kern w:val="2"/>
          <w:sz w:val="24"/>
          <w:szCs w:val="24"/>
          <w:shd w:val="clear" w:color="auto" w:fill="FFFFFF"/>
        </w:rPr>
        <w:br/>
        <w:t xml:space="preserve">　　（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r w:rsidRPr="00AC6873">
        <w:rPr>
          <w:rFonts w:ascii="宋体" w:eastAsia="宋体" w:hint="eastAsia"/>
          <w:color w:val="auto"/>
          <w:kern w:val="2"/>
          <w:sz w:val="24"/>
          <w:szCs w:val="24"/>
          <w:shd w:val="clear" w:color="auto" w:fill="FFFFFF"/>
        </w:rPr>
        <w:br/>
        <w:t xml:space="preserve">　　（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r w:rsidRPr="00AC6873">
        <w:rPr>
          <w:rFonts w:ascii="宋体" w:eastAsia="宋体" w:hint="eastAsia"/>
          <w:color w:val="auto"/>
          <w:kern w:val="2"/>
          <w:sz w:val="24"/>
          <w:szCs w:val="24"/>
          <w:shd w:val="clear" w:color="auto" w:fill="FFFFFF"/>
        </w:rPr>
        <w:br/>
        <w:t xml:space="preserve">　　（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r w:rsidRPr="00AC6873">
        <w:rPr>
          <w:rFonts w:ascii="宋体" w:eastAsia="宋体" w:hint="eastAsia"/>
          <w:color w:val="auto"/>
          <w:kern w:val="2"/>
          <w:sz w:val="24"/>
          <w:szCs w:val="24"/>
          <w:shd w:val="clear" w:color="auto" w:fill="FFFFFF"/>
        </w:rPr>
        <w:br/>
        <w:t xml:space="preserve">　　（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r w:rsidRPr="00AC6873">
        <w:rPr>
          <w:rFonts w:ascii="宋体" w:eastAsia="宋体" w:hint="eastAsia"/>
          <w:color w:val="auto"/>
          <w:kern w:val="2"/>
          <w:sz w:val="24"/>
          <w:szCs w:val="24"/>
          <w:shd w:val="clear" w:color="auto" w:fill="FFFFFF"/>
        </w:rPr>
        <w:br/>
        <w:t xml:space="preserve">　　（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r w:rsidRPr="00AC6873">
        <w:rPr>
          <w:rFonts w:ascii="宋体" w:eastAsia="宋体" w:hint="eastAsia"/>
          <w:color w:val="auto"/>
          <w:kern w:val="2"/>
          <w:sz w:val="24"/>
          <w:szCs w:val="24"/>
          <w:shd w:val="clear" w:color="auto" w:fill="FFFFFF"/>
        </w:rPr>
        <w:br/>
        <w:t xml:space="preserve">　　（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r w:rsidRPr="00AC6873">
        <w:rPr>
          <w:rFonts w:ascii="宋体" w:eastAsia="宋体" w:hint="eastAsia"/>
          <w:color w:val="auto"/>
          <w:kern w:val="2"/>
          <w:sz w:val="24"/>
          <w:szCs w:val="24"/>
          <w:shd w:val="clear" w:color="auto" w:fill="FFFFFF"/>
        </w:rPr>
        <w:br/>
        <w:t xml:space="preserve">　　（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r w:rsidRPr="00AC6873">
        <w:rPr>
          <w:rFonts w:ascii="宋体" w:eastAsia="宋体" w:hint="eastAsia"/>
          <w:color w:val="auto"/>
          <w:kern w:val="2"/>
          <w:sz w:val="24"/>
          <w:szCs w:val="24"/>
          <w:shd w:val="clear" w:color="auto" w:fill="FFFFFF"/>
        </w:rPr>
        <w:br/>
      </w:r>
      <w:r w:rsidRPr="00AC6873">
        <w:rPr>
          <w:rFonts w:ascii="宋体" w:eastAsia="宋体" w:hint="eastAsia"/>
          <w:color w:val="auto"/>
          <w:kern w:val="2"/>
          <w:sz w:val="24"/>
          <w:szCs w:val="24"/>
          <w:shd w:val="clear" w:color="auto" w:fill="FFFFFF"/>
        </w:rPr>
        <w:lastRenderedPageBreak/>
        <w:t xml:space="preserve">　　（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r w:rsidRPr="00AC6873">
        <w:rPr>
          <w:rFonts w:ascii="宋体" w:eastAsia="宋体" w:hint="eastAsia"/>
          <w:color w:val="auto"/>
          <w:kern w:val="2"/>
          <w:sz w:val="24"/>
          <w:szCs w:val="24"/>
          <w:shd w:val="clear" w:color="auto" w:fill="FFFFFF"/>
        </w:rPr>
        <w:br/>
        <w:t xml:space="preserve">　　（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r w:rsidRPr="00AC6873">
        <w:rPr>
          <w:rFonts w:ascii="宋体" w:eastAsia="宋体" w:hint="eastAsia"/>
          <w:color w:val="auto"/>
          <w:kern w:val="2"/>
          <w:sz w:val="24"/>
          <w:szCs w:val="24"/>
          <w:shd w:val="clear" w:color="auto" w:fill="FFFFFF"/>
        </w:rPr>
        <w:br/>
        <w:t xml:space="preserve">　　（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r w:rsidRPr="00AC6873">
        <w:rPr>
          <w:rFonts w:ascii="宋体" w:eastAsia="宋体" w:hint="eastAsia"/>
          <w:color w:val="auto"/>
          <w:kern w:val="2"/>
          <w:sz w:val="24"/>
          <w:szCs w:val="24"/>
          <w:shd w:val="clear" w:color="auto" w:fill="FFFFFF"/>
        </w:rPr>
        <w:br/>
        <w:t xml:space="preserve">　　（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r w:rsidRPr="00AC6873">
        <w:rPr>
          <w:rFonts w:ascii="宋体" w:eastAsia="宋体" w:hint="eastAsia"/>
          <w:color w:val="auto"/>
          <w:kern w:val="2"/>
          <w:sz w:val="24"/>
          <w:szCs w:val="24"/>
          <w:shd w:val="clear" w:color="auto" w:fill="FFFFFF"/>
        </w:rPr>
        <w:br/>
        <w:t xml:space="preserve">　　（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r w:rsidRPr="00AC6873">
        <w:rPr>
          <w:rFonts w:ascii="宋体" w:eastAsia="宋体" w:hint="eastAsia"/>
          <w:color w:val="auto"/>
          <w:kern w:val="2"/>
          <w:sz w:val="24"/>
          <w:szCs w:val="24"/>
          <w:shd w:val="clear" w:color="auto" w:fill="FFFFFF"/>
        </w:rPr>
        <w:br/>
        <w:t xml:space="preserve">　　（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r w:rsidRPr="00AC6873">
        <w:rPr>
          <w:rFonts w:ascii="宋体" w:eastAsia="宋体" w:hint="eastAsia"/>
          <w:color w:val="auto"/>
          <w:kern w:val="2"/>
          <w:sz w:val="24"/>
          <w:szCs w:val="24"/>
          <w:shd w:val="clear" w:color="auto" w:fill="FFFFFF"/>
        </w:rPr>
        <w:br/>
        <w:t xml:space="preserve">　　（十六）其他未列明行业。从业人员300人以下的为中小微型企业。其中，从业人员100人及以上的为中型企业；从业人员10人及以上的为小型企业；从业人员10人以下的为微型企业。</w:t>
      </w:r>
      <w:r w:rsidRPr="00AC6873">
        <w:rPr>
          <w:rFonts w:ascii="宋体" w:eastAsia="宋体" w:hint="eastAsia"/>
          <w:color w:val="auto"/>
          <w:kern w:val="2"/>
          <w:sz w:val="24"/>
          <w:szCs w:val="24"/>
          <w:shd w:val="clear" w:color="auto" w:fill="FFFFFF"/>
        </w:rPr>
        <w:br/>
        <w:t xml:space="preserve">　　五、企业类型的划分以统计部门的统计数据为依据。</w:t>
      </w:r>
      <w:r w:rsidRPr="00AC6873">
        <w:rPr>
          <w:rFonts w:ascii="宋体" w:eastAsia="宋体" w:hint="eastAsia"/>
          <w:color w:val="auto"/>
          <w:kern w:val="2"/>
          <w:sz w:val="24"/>
          <w:szCs w:val="24"/>
          <w:shd w:val="clear" w:color="auto" w:fill="FFFFFF"/>
        </w:rPr>
        <w:br/>
        <w:t xml:space="preserve">　　六、本规定适用于在中华人民共和国境内依法设立的各类所有制和各种组织形式的企业。个体工商户和本规定以外的行业，参照本规定进行划型。</w:t>
      </w:r>
      <w:r w:rsidRPr="00AC6873">
        <w:rPr>
          <w:rFonts w:ascii="宋体" w:eastAsia="宋体" w:hint="eastAsia"/>
          <w:color w:val="auto"/>
          <w:kern w:val="2"/>
          <w:sz w:val="24"/>
          <w:szCs w:val="24"/>
          <w:shd w:val="clear" w:color="auto" w:fill="FFFFFF"/>
        </w:rPr>
        <w:br/>
        <w:t xml:space="preserve">　　七、本规定的中型企业标准上限即为大型企业标准的下限，国家统计部门据此制定大</w:t>
      </w:r>
      <w:r w:rsidRPr="00AC6873">
        <w:rPr>
          <w:rFonts w:ascii="宋体" w:eastAsia="宋体" w:hint="eastAsia"/>
          <w:color w:val="auto"/>
          <w:kern w:val="2"/>
          <w:sz w:val="24"/>
          <w:szCs w:val="24"/>
          <w:shd w:val="clear" w:color="auto" w:fill="FFFFFF"/>
        </w:rPr>
        <w:lastRenderedPageBreak/>
        <w:t>中小微型企业的统计分类。国务院有关部门据此进行相关数据分析，不得制定与本规定不一致的企业划型标准。</w:t>
      </w:r>
      <w:r w:rsidRPr="00AC6873">
        <w:rPr>
          <w:rFonts w:ascii="宋体" w:eastAsia="宋体" w:hint="eastAsia"/>
          <w:color w:val="auto"/>
          <w:kern w:val="2"/>
          <w:sz w:val="24"/>
          <w:szCs w:val="24"/>
          <w:shd w:val="clear" w:color="auto" w:fill="FFFFFF"/>
        </w:rPr>
        <w:br/>
        <w:t xml:space="preserve">　　八、本规定由工业和信息化部、国家统计局会同有关部门根据《国民经济行业分类》修订情况和企业发展变化情况适时修订。</w:t>
      </w:r>
      <w:r w:rsidRPr="00AC6873">
        <w:rPr>
          <w:rFonts w:ascii="宋体" w:eastAsia="宋体" w:hint="eastAsia"/>
          <w:color w:val="auto"/>
          <w:kern w:val="2"/>
          <w:sz w:val="24"/>
          <w:szCs w:val="24"/>
          <w:shd w:val="clear" w:color="auto" w:fill="FFFFFF"/>
        </w:rPr>
        <w:br/>
        <w:t xml:space="preserve">　　九、本规定由工业和信息化部、国家统计局会同有关部门负责解释。</w:t>
      </w:r>
      <w:r w:rsidRPr="00AC6873">
        <w:rPr>
          <w:rFonts w:ascii="宋体" w:eastAsia="宋体" w:hint="eastAsia"/>
          <w:color w:val="auto"/>
          <w:kern w:val="2"/>
          <w:sz w:val="24"/>
          <w:szCs w:val="24"/>
          <w:shd w:val="clear" w:color="auto" w:fill="FFFFFF"/>
        </w:rPr>
        <w:br/>
        <w:t xml:space="preserve">　　十、本规定自发布之日起执行，原国家经贸委、原国家计委、财政部和国家统计局2003年颁布的《中小企业标准暂行规定》同时废止。</w:t>
      </w:r>
    </w:p>
    <w:bookmarkEnd w:id="862"/>
    <w:p w14:paraId="3E4B5E14" w14:textId="77777777" w:rsidR="00646C74" w:rsidRPr="00AC6873" w:rsidRDefault="00646C74">
      <w:pPr>
        <w:widowControl/>
        <w:jc w:val="left"/>
        <w:rPr>
          <w:sz w:val="24"/>
          <w:szCs w:val="20"/>
        </w:rPr>
      </w:pPr>
    </w:p>
    <w:sectPr w:rsidR="00646C74" w:rsidRPr="00AC6873">
      <w:pgSz w:w="11907" w:h="16840"/>
      <w:pgMar w:top="1134" w:right="1247" w:bottom="1134" w:left="1418" w:header="851" w:footer="851" w:gutter="0"/>
      <w:cols w:space="720"/>
      <w:docGrid w:linePitch="46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E66CB0" w14:textId="77777777" w:rsidR="00364812" w:rsidRDefault="00364812">
      <w:r>
        <w:separator/>
      </w:r>
    </w:p>
  </w:endnote>
  <w:endnote w:type="continuationSeparator" w:id="0">
    <w:p w14:paraId="71D8FD6C" w14:textId="77777777" w:rsidR="00364812" w:rsidRDefault="003648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E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ˎ̥">
    <w:altName w:val="Malgun Gothic Semilight"/>
    <w:charset w:val="00"/>
    <w:family w:val="roman"/>
    <w:pitch w:val="default"/>
    <w:sig w:usb0="00000000" w:usb1="00000000" w:usb2="00000000" w:usb3="00000000" w:csb0="00040001"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楷体_GB2312">
    <w:altName w:val="楷体"/>
    <w:charset w:val="86"/>
    <w:family w:val="modern"/>
    <w:pitch w:val="fixed"/>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ESI宋体-GB13000">
    <w:altName w:val="微软雅黑"/>
    <w:charset w:val="86"/>
    <w:family w:val="auto"/>
    <w:pitch w:val="default"/>
    <w:sig w:usb0="00000000" w:usb1="18C77CF8" w:usb2="00000016" w:usb3="00000000" w:csb0="0004000F" w:csb1="00000000"/>
  </w:font>
  <w:font w:name="方正小标宋简体">
    <w:altName w:val="微软雅黑"/>
    <w:charset w:val="86"/>
    <w:family w:val="auto"/>
    <w:pitch w:val="variable"/>
    <w:sig w:usb0="00000001" w:usb1="080E0000" w:usb2="00000010" w:usb3="00000000" w:csb0="00040000" w:csb1="00000000"/>
  </w:font>
  <w:font w:name="CESI仿宋-GB2312">
    <w:altName w:val="微软雅黑"/>
    <w:charset w:val="86"/>
    <w:family w:val="auto"/>
    <w:pitch w:val="default"/>
    <w:sig w:usb0="00000000" w:usb1="084F6CF8" w:usb2="00000010"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57493084"/>
    </w:sdtPr>
    <w:sdtContent>
      <w:p w14:paraId="21C8B2A2" w14:textId="77777777" w:rsidR="008F7E0D" w:rsidRDefault="008F7E0D">
        <w:pPr>
          <w:pStyle w:val="af7"/>
          <w:jc w:val="center"/>
        </w:pPr>
        <w:r>
          <w:fldChar w:fldCharType="begin"/>
        </w:r>
        <w:r>
          <w:instrText>PAGE   \* MERGEFORMAT</w:instrText>
        </w:r>
        <w:r>
          <w:fldChar w:fldCharType="separate"/>
        </w:r>
        <w:r w:rsidR="001C6101" w:rsidRPr="001C6101">
          <w:rPr>
            <w:noProof/>
            <w:lang w:val="zh-CN"/>
          </w:rPr>
          <w:t>11</w:t>
        </w:r>
        <w:r>
          <w:rPr>
            <w:lang w:val="zh-CN"/>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FFAEA" w14:textId="77777777" w:rsidR="008F7E0D" w:rsidRDefault="008F7E0D">
    <w:pPr>
      <w:pStyle w:val="af7"/>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632A43" w14:textId="77777777" w:rsidR="008F7E0D" w:rsidRDefault="008F7E0D">
    <w:pPr>
      <w:pStyle w:val="af7"/>
      <w:framePr w:wrap="around" w:vAnchor="text" w:hAnchor="margin" w:xAlign="right" w:y="1"/>
      <w:rPr>
        <w:rStyle w:val="aff0"/>
      </w:rPr>
    </w:pPr>
    <w:r>
      <w:fldChar w:fldCharType="begin"/>
    </w:r>
    <w:r>
      <w:rPr>
        <w:rStyle w:val="aff0"/>
      </w:rPr>
      <w:instrText xml:space="preserve">PAGE  </w:instrText>
    </w:r>
    <w:r>
      <w:fldChar w:fldCharType="end"/>
    </w:r>
  </w:p>
  <w:p w14:paraId="3E5936D0" w14:textId="77777777" w:rsidR="008F7E0D" w:rsidRDefault="008F7E0D">
    <w:pPr>
      <w:pStyle w:val="af7"/>
      <w:ind w:right="360"/>
    </w:pPr>
  </w:p>
  <w:p w14:paraId="7F98A7BE" w14:textId="77777777" w:rsidR="008F7E0D" w:rsidRDefault="008F7E0D"/>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95A27E" w14:textId="77777777" w:rsidR="008F7E0D" w:rsidRDefault="008F7E0D">
    <w:pPr>
      <w:pStyle w:val="af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3EDC73" w14:textId="77777777" w:rsidR="008F7E0D" w:rsidRDefault="008F7E0D">
    <w:pPr>
      <w:pStyle w:val="af7"/>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98725C" w14:textId="77777777" w:rsidR="008F7E0D" w:rsidRDefault="008F7E0D">
    <w:pPr>
      <w:pStyle w:val="af7"/>
      <w:framePr w:wrap="around" w:vAnchor="text" w:hAnchor="margin" w:xAlign="right" w:y="1"/>
      <w:rPr>
        <w:rStyle w:val="aff0"/>
      </w:rPr>
    </w:pPr>
    <w:r>
      <w:fldChar w:fldCharType="begin"/>
    </w:r>
    <w:r>
      <w:rPr>
        <w:rStyle w:val="aff0"/>
      </w:rPr>
      <w:instrText xml:space="preserve">PAGE  </w:instrText>
    </w:r>
    <w:r>
      <w:fldChar w:fldCharType="end"/>
    </w:r>
  </w:p>
  <w:p w14:paraId="5C682C81" w14:textId="77777777" w:rsidR="008F7E0D" w:rsidRDefault="008F7E0D">
    <w:pPr>
      <w:pStyle w:val="af7"/>
      <w:ind w:right="360"/>
    </w:pPr>
  </w:p>
  <w:p w14:paraId="23803F16" w14:textId="77777777" w:rsidR="008F7E0D" w:rsidRDefault="008F7E0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5B85BB" w14:textId="77777777" w:rsidR="008F7E0D" w:rsidRDefault="008F7E0D">
    <w:pPr>
      <w:pStyle w:val="af7"/>
    </w:pPr>
  </w:p>
  <w:p w14:paraId="1B2640CF" w14:textId="77777777" w:rsidR="008F7E0D" w:rsidRDefault="008F7E0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5901391"/>
    </w:sdtPr>
    <w:sdtContent>
      <w:p w14:paraId="5A29A199" w14:textId="77777777" w:rsidR="008F7E0D" w:rsidRDefault="008F7E0D">
        <w:pPr>
          <w:pStyle w:val="af7"/>
          <w:jc w:val="center"/>
        </w:pPr>
        <w:r>
          <w:fldChar w:fldCharType="begin"/>
        </w:r>
        <w:r>
          <w:instrText>PAGE   \* MERGEFORMAT</w:instrText>
        </w:r>
        <w:r>
          <w:fldChar w:fldCharType="separate"/>
        </w:r>
        <w:r w:rsidR="001C6101" w:rsidRPr="001C6101">
          <w:rPr>
            <w:noProof/>
            <w:lang w:val="zh-CN"/>
          </w:rPr>
          <w:t>28</w:t>
        </w:r>
        <w:r>
          <w:rPr>
            <w:lang w:val="zh-CN"/>
          </w:rPr>
          <w:fldChar w:fldCharType="end"/>
        </w:r>
      </w:p>
    </w:sdtContent>
  </w:sdt>
  <w:p w14:paraId="0A294FD0" w14:textId="77777777" w:rsidR="008F7E0D" w:rsidRDefault="008F7E0D">
    <w:pPr>
      <w:pStyle w:val="a7"/>
      <w:spacing w:line="14" w:lineRule="auto"/>
      <w:rPr>
        <w:sz w:val="1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4EC44" w14:textId="77777777" w:rsidR="008F7E0D" w:rsidRDefault="008F7E0D">
    <w:pPr>
      <w:pStyle w:val="af7"/>
    </w:pPr>
    <w:r>
      <w:rPr>
        <w:noProof/>
      </w:rPr>
      <mc:AlternateContent>
        <mc:Choice Requires="wps">
          <w:drawing>
            <wp:anchor distT="0" distB="0" distL="114300" distR="114300" simplePos="0" relativeHeight="251653120" behindDoc="0" locked="0" layoutInCell="1" allowOverlap="1" wp14:anchorId="4E935C30" wp14:editId="064469CB">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4FAA39" w14:textId="77777777" w:rsidR="008F7E0D" w:rsidRDefault="008F7E0D">
                          <w:pPr>
                            <w:pStyle w:val="af7"/>
                          </w:pPr>
                          <w:r>
                            <w:t>第</w:t>
                          </w:r>
                          <w:r>
                            <w:t xml:space="preserve"> </w:t>
                          </w:r>
                          <w:r>
                            <w:fldChar w:fldCharType="begin"/>
                          </w:r>
                          <w:r>
                            <w:instrText xml:space="preserve"> PAGE  \* MERGEFORMAT </w:instrText>
                          </w:r>
                          <w:r>
                            <w:fldChar w:fldCharType="separate"/>
                          </w:r>
                          <w:r w:rsidR="001C6101">
                            <w:rPr>
                              <w:noProof/>
                            </w:rPr>
                            <w:t>63</w:t>
                          </w:r>
                          <w:r>
                            <w:fldChar w:fldCharType="end"/>
                          </w:r>
                          <w:r>
                            <w:t xml:space="preserve"> </w:t>
                          </w:r>
                          <w:r>
                            <w:t>页</w:t>
                          </w:r>
                          <w:r>
                            <w:t xml:space="preserve"> </w:t>
                          </w:r>
                          <w:r>
                            <w:t>共</w:t>
                          </w:r>
                          <w:r>
                            <w:t xml:space="preserve"> </w:t>
                          </w:r>
                          <w:fldSimple w:instr=" NUMPAGES  \* MERGEFORMAT ">
                            <w:r w:rsidR="001C6101">
                              <w:rPr>
                                <w:noProof/>
                              </w:rPr>
                              <w:t>130</w:t>
                            </w:r>
                          </w:fldSimple>
                          <w:r>
                            <w:t xml:space="preserve"> </w:t>
                          </w:r>
                          <w:r>
                            <w:t>页</w:t>
                          </w:r>
                        </w:p>
                      </w:txbxContent>
                    </wps:txbx>
                    <wps:bodyPr wrap="none" lIns="0" tIns="0" rIns="0" bIns="0">
                      <a:spAutoFit/>
                    </wps:bodyPr>
                  </wps:wsp>
                </a:graphicData>
              </a:graphic>
            </wp:anchor>
          </w:drawing>
        </mc:Choice>
        <mc:Fallback>
          <w:pict>
            <v:shapetype w14:anchorId="4E935C30" id="_x0000_t202" coordsize="21600,21600" o:spt="202" path="m,l,21600r21600,l21600,xe">
              <v:stroke joinstyle="miter"/>
              <v:path gradientshapeok="t" o:connecttype="rect"/>
            </v:shapetype>
            <v:shape id="文本框 1" o:spid="_x0000_s1026" type="#_x0000_t202" style="position:absolute;margin-left:0;margin-top:0;width:2in;height:2in;z-index:2516531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7bFhwEAABkDAAAOAAAAZHJzL2Uyb0RvYy54bWysUsGO2yAQvVfqPyDuDU4OVWTFiVpFWa1U&#10;bStt+wEEQ2wJGMSQ2Pn7HYidtN1b1QsMM/DmvTdsdqOz7KIj9uAbvlxUnGmvoO39qeG/fh4+rTnD&#10;JH0rLXjd8KtGvtt+/LAZQq1X0IFtdWQE4rEeQsO7lEItBKpOO4kLCNpT0UB0MtExnkQb5UDozopV&#10;VX0WA8Q2RFAakbL7W5FvC74xWqXvxqBOzDacuKWyxrIe8yq2G1mfogxdryYa8h9YONl7anqH2ssk&#10;2Tn276BcryIgmLRQ4AQY0ytdNJCaZfWXmtdOBl20kDkY7jbh/4NVL5fX8COyNH6FkQaYDRkC1kjJ&#10;rGc00eWdmDKqk4XXu216TEzlR+vVel1RSVFtPhCOeDwPEdOTBsdy0PBIcyl2ycs3TLer85XczcOh&#10;t7bMxvo/EoSZM+LBMUdpPI4T8SO0V9Iz0Egb7unPcWafPTmWpz8HcQ6OU5B7YPhyTtS48MmoN6ip&#10;GflfFE1/JQ/493O59fjR2zcAAAD//wMAUEsDBBQABgAIAAAAIQAMSvDu1gAAAAUBAAAPAAAAZHJz&#10;L2Rvd25yZXYueG1sTI9Ba8MwDIXvg/4Ho8Juq9MetpDFKaXQS2/rxmA3N1bjMFsOtpsm/37aGGwX&#10;occTT9+rt5N3YsSY+kAK1qsCBFIbTE+dgrfXw0MJImVNRrtAqGDGBNtmcVfryoQbveB4yp3gEEqV&#10;VmBzHiopU2vR67QKAxJ7lxC9zixjJ03UNw73Tm6K4lF63RN/sHrAvcX283T1Cp6m94BDwj1+XMY2&#10;2n4u3XFW6n457Z5BZJzy3zF84zM6NMx0DlcySTgFXCT/TPY2Zcny/LvIppb/6ZsvAAAA//8DAFBL&#10;AQItABQABgAIAAAAIQC2gziS/gAAAOEBAAATAAAAAAAAAAAAAAAAAAAAAABbQ29udGVudF9UeXBl&#10;c10ueG1sUEsBAi0AFAAGAAgAAAAhADj9If/WAAAAlAEAAAsAAAAAAAAAAAAAAAAALwEAAF9yZWxz&#10;Ly5yZWxzUEsBAi0AFAAGAAgAAAAhAHPTtsWHAQAAGQMAAA4AAAAAAAAAAAAAAAAALgIAAGRycy9l&#10;Mm9Eb2MueG1sUEsBAi0AFAAGAAgAAAAhAAxK8O7WAAAABQEAAA8AAAAAAAAAAAAAAAAA4QMAAGRy&#10;cy9kb3ducmV2LnhtbFBLBQYAAAAABAAEAPMAAADkBAAAAAA=&#10;" filled="f" stroked="f">
              <v:textbox style="mso-fit-shape-to-text:t" inset="0,0,0,0">
                <w:txbxContent>
                  <w:p w14:paraId="114FAA39" w14:textId="77777777" w:rsidR="008F7E0D" w:rsidRDefault="008F7E0D">
                    <w:pPr>
                      <w:pStyle w:val="af7"/>
                    </w:pPr>
                    <w:r>
                      <w:t>第</w:t>
                    </w:r>
                    <w:r>
                      <w:t xml:space="preserve"> </w:t>
                    </w:r>
                    <w:r>
                      <w:fldChar w:fldCharType="begin"/>
                    </w:r>
                    <w:r>
                      <w:instrText xml:space="preserve"> PAGE  \* MERGEFORMAT </w:instrText>
                    </w:r>
                    <w:r>
                      <w:fldChar w:fldCharType="separate"/>
                    </w:r>
                    <w:r w:rsidR="001C6101">
                      <w:rPr>
                        <w:noProof/>
                      </w:rPr>
                      <w:t>63</w:t>
                    </w:r>
                    <w:r>
                      <w:fldChar w:fldCharType="end"/>
                    </w:r>
                    <w:r>
                      <w:t xml:space="preserve"> </w:t>
                    </w:r>
                    <w:r>
                      <w:t>页</w:t>
                    </w:r>
                    <w:r>
                      <w:t xml:space="preserve"> </w:t>
                    </w:r>
                    <w:r>
                      <w:t>共</w:t>
                    </w:r>
                    <w:r>
                      <w:t xml:space="preserve"> </w:t>
                    </w:r>
                    <w:fldSimple w:instr=" NUMPAGES  \* MERGEFORMAT ">
                      <w:r w:rsidR="001C6101">
                        <w:rPr>
                          <w:noProof/>
                        </w:rPr>
                        <w:t>130</w:t>
                      </w:r>
                    </w:fldSimple>
                    <w:r>
                      <w:t xml:space="preserve"> </w:t>
                    </w:r>
                    <w:r>
                      <w:t>页</w:t>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433343" w14:textId="2A5DD942" w:rsidR="008F7E0D" w:rsidRDefault="008F7E0D">
    <w:pPr>
      <w:pStyle w:val="af7"/>
    </w:pPr>
    <w:r>
      <w:rPr>
        <w:noProof/>
      </w:rPr>
      <mc:AlternateContent>
        <mc:Choice Requires="wps">
          <w:drawing>
            <wp:anchor distT="0" distB="0" distL="114300" distR="114300" simplePos="0" relativeHeight="251663360" behindDoc="0" locked="0" layoutInCell="1" allowOverlap="1" wp14:anchorId="4754479F" wp14:editId="26DA939E">
              <wp:simplePos x="0" y="0"/>
              <wp:positionH relativeFrom="margin">
                <wp:align>center</wp:align>
              </wp:positionH>
              <wp:positionV relativeFrom="paragraph">
                <wp:posOffset>0</wp:posOffset>
              </wp:positionV>
              <wp:extent cx="857885" cy="147955"/>
              <wp:effectExtent l="0" t="0" r="0" b="0"/>
              <wp:wrapNone/>
              <wp:docPr id="2127721227"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74C7E73" w14:textId="77777777" w:rsidR="008F7E0D" w:rsidRDefault="008F7E0D">
                          <w:pPr>
                            <w:pStyle w:val="af7"/>
                          </w:pPr>
                          <w:r>
                            <w:t>第</w:t>
                          </w:r>
                          <w:r>
                            <w:t xml:space="preserve"> </w:t>
                          </w:r>
                          <w:r>
                            <w:fldChar w:fldCharType="begin"/>
                          </w:r>
                          <w:r>
                            <w:instrText xml:space="preserve"> PAGE  \* MERGEFORMAT </w:instrText>
                          </w:r>
                          <w:r>
                            <w:fldChar w:fldCharType="separate"/>
                          </w:r>
                          <w:r w:rsidR="001C6101">
                            <w:rPr>
                              <w:noProof/>
                            </w:rPr>
                            <w:t>87</w:t>
                          </w:r>
                          <w:r>
                            <w:fldChar w:fldCharType="end"/>
                          </w:r>
                          <w:r>
                            <w:t xml:space="preserve"> </w:t>
                          </w:r>
                          <w:r>
                            <w:t>页</w:t>
                          </w:r>
                          <w:r>
                            <w:t xml:space="preserve"> </w:t>
                          </w:r>
                          <w:r>
                            <w:t>共</w:t>
                          </w:r>
                          <w:r>
                            <w:t xml:space="preserve"> </w:t>
                          </w:r>
                          <w:fldSimple w:instr=" NUMPAGES  \* MERGEFORMAT ">
                            <w:r w:rsidR="001C6101">
                              <w:rPr>
                                <w:noProof/>
                              </w:rPr>
                              <w:t>130</w:t>
                            </w:r>
                          </w:fldSimple>
                          <w:r>
                            <w:t xml:space="preserve"> </w:t>
                          </w:r>
                          <w:r>
                            <w:t>页</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754479F" id="_x0000_t202" coordsize="21600,21600" o:spt="202" path="m,l,21600r21600,l21600,xe">
              <v:stroke joinstyle="miter"/>
              <v:path gradientshapeok="t" o:connecttype="rect"/>
            </v:shapetype>
            <v:shape id="文本框 5" o:spid="_x0000_s1027" type="#_x0000_t202" style="position:absolute;margin-left:0;margin-top:0;width:67.55pt;height:11.65pt;z-index:25166336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F1gEAAJUDAAAOAAAAZHJzL2Uyb0RvYy54bWysU8tu2zAQvBfoPxC817KDunEFy0GawEWB&#10;9AGk+QCKoiyiEpfYpS25X98lJTltcyt6IVZ8zM7MjrY3Q9eKk0Gy4Aq5WiylME5DZd2hkE/f9282&#10;UlBQrlItOFPIsyF5s3v9atv73FxBA21lUDCIo7z3hWxC8HmWkW5Mp2gB3jg+rAE7FfgTD1mFqmf0&#10;rs2ulst3WQ9YeQRtiHj3fjyUu4Rf10aHr3VNJoi2kMwtpBXTWsY1221VfkDlG6snGuofWHTKOm56&#10;gbpXQYkj2hdQndUIBHVYaOgyqGurTdLAalbLv9Q8NsqbpIXNIX+xif4frP5yevTfUIThAww8wCSC&#10;/APoHyQc3DXKHcwtIvSNURU3XkXLst5TPj2NVlNOEaTsP0PFQ1bHAAloqLGLrrBOweg8gPPFdDME&#10;oXlzs77ebNZSaD5avb1+v16nDiqfH3uk8NFAJ2JRSOSZJnB1eqAQyah8vhJ7Odjbtk1zbd0fG3wx&#10;7iTyke/IPAzlIGw1KYtaSqjOrAZhTAunm4sG8KcUPSelkI6jLEX7ybEfMVRzgXNRzoVymh8WMkgx&#10;lndhDN/Roz00jDs7fsue7W3S88xhIsuzTzKnnMZw/f6dbj3/TbtfAAAA//8DAFBLAwQUAAYACAAA&#10;ACEAl6QvpdkAAAAEAQAADwAAAGRycy9kb3ducmV2LnhtbEyPwU7DMBBE70j8g7WVuFGnjYAqZFOh&#10;Sly4URASNzfexlHtdWS7afL3uFzgstJoRjNv6+3krBgpxN4zwmpZgCBuve65Q/j8eL3fgIhJsVbW&#10;MyHMFGHb3N7UqtL+wu807lMncgnHSiGYlIZKytgaciou/UCcvaMPTqUsQyd1UJdc7qxcF8WjdKrn&#10;vGDUQDtD7Wl/dghP05enIdKOvo9jG0w/b+zbjHi3mF6eQSSa0l8YrvgZHZrMdPBn1lFYhPxI+r1X&#10;r3xYgTggrMsSZFPL//DNDwAAAP//AwBQSwECLQAUAAYACAAAACEAtoM4kv4AAADhAQAAEwAAAAAA&#10;AAAAAAAAAAAAAAAAW0NvbnRlbnRfVHlwZXNdLnhtbFBLAQItABQABgAIAAAAIQA4/SH/1gAAAJQB&#10;AAALAAAAAAAAAAAAAAAAAC8BAABfcmVscy8ucmVsc1BLAQItABQABgAIAAAAIQBAk+kF1gEAAJUD&#10;AAAOAAAAAAAAAAAAAAAAAC4CAABkcnMvZTJvRG9jLnhtbFBLAQItABQABgAIAAAAIQCXpC+l2QAA&#10;AAQBAAAPAAAAAAAAAAAAAAAAADAEAABkcnMvZG93bnJldi54bWxQSwUGAAAAAAQABADzAAAANgUA&#10;AAAA&#10;" filled="f" stroked="f">
              <v:textbox style="mso-fit-shape-to-text:t" inset="0,0,0,0">
                <w:txbxContent>
                  <w:p w14:paraId="074C7E73" w14:textId="77777777" w:rsidR="008F7E0D" w:rsidRDefault="008F7E0D">
                    <w:pPr>
                      <w:pStyle w:val="af7"/>
                    </w:pPr>
                    <w:r>
                      <w:t>第</w:t>
                    </w:r>
                    <w:r>
                      <w:t xml:space="preserve"> </w:t>
                    </w:r>
                    <w:r>
                      <w:fldChar w:fldCharType="begin"/>
                    </w:r>
                    <w:r>
                      <w:instrText xml:space="preserve"> PAGE  \* MERGEFORMAT </w:instrText>
                    </w:r>
                    <w:r>
                      <w:fldChar w:fldCharType="separate"/>
                    </w:r>
                    <w:r w:rsidR="001C6101">
                      <w:rPr>
                        <w:noProof/>
                      </w:rPr>
                      <w:t>87</w:t>
                    </w:r>
                    <w:r>
                      <w:fldChar w:fldCharType="end"/>
                    </w:r>
                    <w:r>
                      <w:t xml:space="preserve"> </w:t>
                    </w:r>
                    <w:r>
                      <w:t>页</w:t>
                    </w:r>
                    <w:r>
                      <w:t xml:space="preserve"> </w:t>
                    </w:r>
                    <w:r>
                      <w:t>共</w:t>
                    </w:r>
                    <w:r>
                      <w:t xml:space="preserve"> </w:t>
                    </w:r>
                    <w:fldSimple w:instr=" NUMPAGES  \* MERGEFORMAT ">
                      <w:r w:rsidR="001C6101">
                        <w:rPr>
                          <w:noProof/>
                        </w:rPr>
                        <w:t>130</w:t>
                      </w:r>
                    </w:fldSimple>
                    <w:r>
                      <w:t xml:space="preserve"> </w:t>
                    </w:r>
                    <w:r>
                      <w:t>页</w:t>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61F478" w14:textId="40C674E7" w:rsidR="008F7E0D" w:rsidRDefault="008F7E0D">
    <w:pPr>
      <w:pStyle w:val="af7"/>
    </w:pPr>
    <w:r>
      <w:rPr>
        <w:noProof/>
      </w:rPr>
      <mc:AlternateContent>
        <mc:Choice Requires="wps">
          <w:drawing>
            <wp:anchor distT="0" distB="0" distL="114300" distR="114300" simplePos="0" relativeHeight="251657216" behindDoc="0" locked="0" layoutInCell="1" allowOverlap="1" wp14:anchorId="3A2474F5" wp14:editId="33E3AF3D">
              <wp:simplePos x="0" y="0"/>
              <wp:positionH relativeFrom="margin">
                <wp:align>center</wp:align>
              </wp:positionH>
              <wp:positionV relativeFrom="paragraph">
                <wp:posOffset>0</wp:posOffset>
              </wp:positionV>
              <wp:extent cx="857885" cy="147955"/>
              <wp:effectExtent l="0" t="0" r="0" b="0"/>
              <wp:wrapNone/>
              <wp:docPr id="43663474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3A7BE70" w14:textId="77777777" w:rsidR="008F7E0D" w:rsidRDefault="008F7E0D">
                          <w:pPr>
                            <w:pStyle w:val="af7"/>
                          </w:pPr>
                          <w:r>
                            <w:t>第</w:t>
                          </w:r>
                          <w:r>
                            <w:t xml:space="preserve"> </w:t>
                          </w:r>
                          <w:r>
                            <w:fldChar w:fldCharType="begin"/>
                          </w:r>
                          <w:r>
                            <w:instrText xml:space="preserve"> PAGE  \* MERGEFORMAT </w:instrText>
                          </w:r>
                          <w:r>
                            <w:fldChar w:fldCharType="separate"/>
                          </w:r>
                          <w:r w:rsidR="00873D5F">
                            <w:rPr>
                              <w:noProof/>
                            </w:rPr>
                            <w:t>94</w:t>
                          </w:r>
                          <w:r>
                            <w:fldChar w:fldCharType="end"/>
                          </w:r>
                          <w:r>
                            <w:t xml:space="preserve"> </w:t>
                          </w:r>
                          <w:r>
                            <w:t>页</w:t>
                          </w:r>
                          <w:r>
                            <w:t xml:space="preserve"> </w:t>
                          </w:r>
                          <w:r>
                            <w:t>共</w:t>
                          </w:r>
                          <w:r>
                            <w:t xml:space="preserve"> </w:t>
                          </w:r>
                          <w:fldSimple w:instr=" NUMPAGES  \* MERGEFORMAT ">
                            <w:r w:rsidR="00873D5F">
                              <w:rPr>
                                <w:noProof/>
                              </w:rPr>
                              <w:t>130</w:t>
                            </w:r>
                          </w:fldSimple>
                          <w:r>
                            <w:t xml:space="preserve"> </w:t>
                          </w:r>
                          <w:r>
                            <w:t>页</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A2474F5" id="_x0000_t202" coordsize="21600,21600" o:spt="202" path="m,l,21600r21600,l21600,xe">
              <v:stroke joinstyle="miter"/>
              <v:path gradientshapeok="t" o:connecttype="rect"/>
            </v:shapetype>
            <v:shape id="文本框 2" o:spid="_x0000_s1028" type="#_x0000_t202" style="position:absolute;margin-left:0;margin-top:0;width:67.55pt;height:11.65pt;z-index:25165721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RC91wEAAJUDAAAOAAAAZHJzL2Uyb0RvYy54bWysU9uO0zAQfUfiHyy/07QVZUvUdLXsqghp&#10;uUgLH+A4TmKReKwZt0n5esZO0+XyhnixJr6cOefMye527DtxMkgWXCFXi6UUxmmorGsK+e3r4dVW&#10;CgrKVaoDZwp5NiRv9y9f7AafmzW00FUGBYM4ygdfyDYEn2cZ6db0ihbgjePDGrBXgT+xySpUA6P3&#10;XbZeLt9kA2DlEbQh4t2H6VDuE35dGx0+1zWZILpCMreQVkxrGddsv1N5g8q3Vl9oqH9g0SvruOkV&#10;6kEFJY5o/4LqrUYgqMNCQ59BXVttkgZWs1r+oeapVd4kLWwO+atN9P9g9afTk/+CIozvYOQBJhHk&#10;H0F/J+HgvlWuMXeIMLRGVdx4FS3LBk/55Wm0mnKKIOXwESoesjoGSEBjjX10hXUKRucBnK+mmzEI&#10;zZvbzc12u5FC89Hq9c3bzSZ1UPn82COF9wZ6EYtCIs80gavTI4VIRuXzldjLwcF2XZpr537b4Itx&#10;J5GPfCfmYSxHYatCrmPfqKWE6sxqEKa0cLq5aAF/SDFwUgrpOMpSdB8c+xFDNRc4F+VcKKf5YSGD&#10;FFN5H6bwHT3apmXc2fE79uxgk55nDheyPPsk85LTGK5fv9Ot579p/xMAAP//AwBQSwMEFAAGAAgA&#10;AAAhAJekL6XZAAAABAEAAA8AAABkcnMvZG93bnJldi54bWxMj8FOwzAQRO9I/IO1lbhRp42AKmRT&#10;oUpcuFEQEjc33sZR7XVku2ny97hc4LLSaEYzb+vt5KwYKcTeM8JqWYAgbr3uuUP4/Hi934CISbFW&#10;1jMhzBRh29ze1KrS/sLvNO5TJ3IJx0ohmJSGSsrYGnIqLv1AnL2jD06lLEMndVCXXO6sXBfFo3Sq&#10;57xg1EA7Q+1pf3YIT9OXpyHSjr6PYxtMP2/s24x4t5henkEkmtJfGK74GR2azHTwZ9ZRWIT8SPq9&#10;V698WIE4IKzLEmRTy//wzQ8AAAD//wMAUEsBAi0AFAAGAAgAAAAhALaDOJL+AAAA4QEAABMAAAAA&#10;AAAAAAAAAAAAAAAAAFtDb250ZW50X1R5cGVzXS54bWxQSwECLQAUAAYACAAAACEAOP0h/9YAAACU&#10;AQAACwAAAAAAAAAAAAAAAAAvAQAAX3JlbHMvLnJlbHNQSwECLQAUAAYACAAAACEA+pkQvdcBAACV&#10;AwAADgAAAAAAAAAAAAAAAAAuAgAAZHJzL2Uyb0RvYy54bWxQSwECLQAUAAYACAAAACEAl6QvpdkA&#10;AAAEAQAADwAAAAAAAAAAAAAAAAAxBAAAZHJzL2Rvd25yZXYueG1sUEsFBgAAAAAEAAQA8wAAADcF&#10;AAAAAA==&#10;" filled="f" stroked="f">
              <v:textbox style="mso-fit-shape-to-text:t" inset="0,0,0,0">
                <w:txbxContent>
                  <w:p w14:paraId="23A7BE70" w14:textId="77777777" w:rsidR="008F7E0D" w:rsidRDefault="008F7E0D">
                    <w:pPr>
                      <w:pStyle w:val="af7"/>
                    </w:pPr>
                    <w:r>
                      <w:t>第</w:t>
                    </w:r>
                    <w:r>
                      <w:t xml:space="preserve"> </w:t>
                    </w:r>
                    <w:r>
                      <w:fldChar w:fldCharType="begin"/>
                    </w:r>
                    <w:r>
                      <w:instrText xml:space="preserve"> PAGE  \* MERGEFORMAT </w:instrText>
                    </w:r>
                    <w:r>
                      <w:fldChar w:fldCharType="separate"/>
                    </w:r>
                    <w:r w:rsidR="00873D5F">
                      <w:rPr>
                        <w:noProof/>
                      </w:rPr>
                      <w:t>94</w:t>
                    </w:r>
                    <w:r>
                      <w:fldChar w:fldCharType="end"/>
                    </w:r>
                    <w:r>
                      <w:t xml:space="preserve"> </w:t>
                    </w:r>
                    <w:r>
                      <w:t>页</w:t>
                    </w:r>
                    <w:r>
                      <w:t xml:space="preserve"> </w:t>
                    </w:r>
                    <w:r>
                      <w:t>共</w:t>
                    </w:r>
                    <w:r>
                      <w:t xml:space="preserve"> </w:t>
                    </w:r>
                    <w:fldSimple w:instr=" NUMPAGES  \* MERGEFORMAT ">
                      <w:r w:rsidR="00873D5F">
                        <w:rPr>
                          <w:noProof/>
                        </w:rPr>
                        <w:t>130</w:t>
                      </w:r>
                    </w:fldSimple>
                    <w:r>
                      <w:t xml:space="preserve"> </w:t>
                    </w:r>
                    <w:r>
                      <w:t>页</w:t>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4EB3D1" w14:textId="77777777" w:rsidR="008F7E0D" w:rsidRDefault="008F7E0D">
    <w:pPr>
      <w:pStyle w:val="af7"/>
      <w:framePr w:wrap="around" w:vAnchor="text" w:hAnchor="margin" w:xAlign="right" w:y="1"/>
      <w:rPr>
        <w:rStyle w:val="aff0"/>
      </w:rPr>
    </w:pPr>
    <w:r>
      <w:rPr>
        <w:rStyle w:val="aff0"/>
      </w:rPr>
      <w:fldChar w:fldCharType="begin"/>
    </w:r>
    <w:r>
      <w:rPr>
        <w:rStyle w:val="aff0"/>
      </w:rPr>
      <w:instrText xml:space="preserve">PAGE  </w:instrText>
    </w:r>
    <w:r>
      <w:rPr>
        <w:rStyle w:val="aff0"/>
      </w:rPr>
      <w:fldChar w:fldCharType="end"/>
    </w:r>
  </w:p>
  <w:p w14:paraId="72556244" w14:textId="77777777" w:rsidR="008F7E0D" w:rsidRDefault="008F7E0D">
    <w:pPr>
      <w:pStyle w:val="af7"/>
      <w:ind w:right="360"/>
    </w:pPr>
  </w:p>
  <w:p w14:paraId="50A7C8F5" w14:textId="77777777" w:rsidR="008F7E0D" w:rsidRDefault="008F7E0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EF0ECC" w14:textId="77777777" w:rsidR="00364812" w:rsidRDefault="00364812">
      <w:r>
        <w:separator/>
      </w:r>
    </w:p>
  </w:footnote>
  <w:footnote w:type="continuationSeparator" w:id="0">
    <w:p w14:paraId="232F37FD" w14:textId="77777777" w:rsidR="00364812" w:rsidRDefault="003648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698AF0" w14:textId="77777777" w:rsidR="008F7E0D" w:rsidRDefault="008F7E0D">
    <w:pPr>
      <w:pStyle w:val="af9"/>
    </w:pPr>
  </w:p>
  <w:p w14:paraId="7103EADB" w14:textId="77777777" w:rsidR="008F7E0D" w:rsidRDefault="008F7E0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95302" w14:textId="77777777" w:rsidR="008F7E0D" w:rsidRDefault="008F7E0D">
    <w:pPr>
      <w:pStyle w:val="af9"/>
    </w:pPr>
  </w:p>
  <w:p w14:paraId="26F26AF0" w14:textId="77777777" w:rsidR="008F7E0D" w:rsidRDefault="008F7E0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6BF700" w14:textId="77777777" w:rsidR="008F7E0D" w:rsidRDefault="008F7E0D">
    <w:pPr>
      <w:pStyle w:val="af9"/>
    </w:pPr>
  </w:p>
  <w:p w14:paraId="41EF9151" w14:textId="77777777" w:rsidR="008F7E0D" w:rsidRDefault="008F7E0D"/>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A64611" w14:textId="77777777" w:rsidR="008F7E0D" w:rsidRDefault="008F7E0D">
    <w:pPr>
      <w:pStyle w:val="af9"/>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DF4A0E" w14:textId="77777777" w:rsidR="008F7E0D" w:rsidRDefault="008F7E0D">
    <w:pPr>
      <w:pStyle w:val="af9"/>
    </w:pPr>
  </w:p>
  <w:p w14:paraId="4D28FAEA" w14:textId="77777777" w:rsidR="008F7E0D" w:rsidRDefault="008F7E0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916327" w14:textId="77777777" w:rsidR="008F7E0D" w:rsidRDefault="008F7E0D">
    <w:pPr>
      <w:pStyle w:val="af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4"/>
    <w:multiLevelType w:val="multilevel"/>
    <w:tmpl w:val="00000004"/>
    <w:lvl w:ilvl="0">
      <w:start w:val="1"/>
      <w:numFmt w:val="japaneseCounting"/>
      <w:lvlText w:val="第%1章"/>
      <w:lvlJc w:val="left"/>
      <w:pPr>
        <w:tabs>
          <w:tab w:val="left" w:pos="4941"/>
        </w:tabs>
        <w:ind w:left="4941" w:hanging="1140"/>
      </w:pPr>
      <w:rPr>
        <w:rFonts w:hint="eastAsia"/>
      </w:rPr>
    </w:lvl>
    <w:lvl w:ilvl="1">
      <w:start w:val="1"/>
      <w:numFmt w:val="lowerLetter"/>
      <w:lvlText w:val="%2)"/>
      <w:lvlJc w:val="left"/>
      <w:pPr>
        <w:tabs>
          <w:tab w:val="left" w:pos="4641"/>
        </w:tabs>
        <w:ind w:left="4641" w:hanging="420"/>
      </w:pPr>
    </w:lvl>
    <w:lvl w:ilvl="2">
      <w:start w:val="1"/>
      <w:numFmt w:val="lowerRoman"/>
      <w:lvlText w:val="%3."/>
      <w:lvlJc w:val="right"/>
      <w:pPr>
        <w:tabs>
          <w:tab w:val="left" w:pos="5061"/>
        </w:tabs>
        <w:ind w:left="5061" w:hanging="420"/>
      </w:pPr>
    </w:lvl>
    <w:lvl w:ilvl="3">
      <w:start w:val="1"/>
      <w:numFmt w:val="decimal"/>
      <w:lvlText w:val="%4."/>
      <w:lvlJc w:val="left"/>
      <w:pPr>
        <w:tabs>
          <w:tab w:val="left" w:pos="5481"/>
        </w:tabs>
        <w:ind w:left="5481" w:hanging="420"/>
      </w:pPr>
    </w:lvl>
    <w:lvl w:ilvl="4">
      <w:start w:val="1"/>
      <w:numFmt w:val="lowerLetter"/>
      <w:lvlText w:val="%5)"/>
      <w:lvlJc w:val="left"/>
      <w:pPr>
        <w:tabs>
          <w:tab w:val="left" w:pos="5901"/>
        </w:tabs>
        <w:ind w:left="5901" w:hanging="420"/>
      </w:pPr>
    </w:lvl>
    <w:lvl w:ilvl="5">
      <w:start w:val="1"/>
      <w:numFmt w:val="lowerRoman"/>
      <w:lvlText w:val="%6."/>
      <w:lvlJc w:val="right"/>
      <w:pPr>
        <w:tabs>
          <w:tab w:val="left" w:pos="6321"/>
        </w:tabs>
        <w:ind w:left="6321" w:hanging="420"/>
      </w:pPr>
    </w:lvl>
    <w:lvl w:ilvl="6">
      <w:start w:val="1"/>
      <w:numFmt w:val="decimal"/>
      <w:lvlText w:val="%7."/>
      <w:lvlJc w:val="left"/>
      <w:pPr>
        <w:tabs>
          <w:tab w:val="left" w:pos="6741"/>
        </w:tabs>
        <w:ind w:left="6741" w:hanging="420"/>
      </w:pPr>
    </w:lvl>
    <w:lvl w:ilvl="7">
      <w:start w:val="1"/>
      <w:numFmt w:val="lowerLetter"/>
      <w:lvlText w:val="%8)"/>
      <w:lvlJc w:val="left"/>
      <w:pPr>
        <w:tabs>
          <w:tab w:val="left" w:pos="7161"/>
        </w:tabs>
        <w:ind w:left="7161" w:hanging="420"/>
      </w:pPr>
    </w:lvl>
    <w:lvl w:ilvl="8">
      <w:start w:val="1"/>
      <w:numFmt w:val="lowerRoman"/>
      <w:lvlText w:val="%9."/>
      <w:lvlJc w:val="right"/>
      <w:pPr>
        <w:tabs>
          <w:tab w:val="left" w:pos="7581"/>
        </w:tabs>
        <w:ind w:left="7581" w:hanging="420"/>
      </w:pPr>
    </w:lvl>
  </w:abstractNum>
  <w:abstractNum w:abstractNumId="1" w15:restartNumberingAfterBreak="0">
    <w:nsid w:val="0000000A"/>
    <w:multiLevelType w:val="multilevel"/>
    <w:tmpl w:val="0000000A"/>
    <w:lvl w:ilvl="0">
      <w:start w:val="1"/>
      <w:numFmt w:val="decimal"/>
      <w:pStyle w:val="1"/>
      <w:lvlText w:val="%1."/>
      <w:lvlJc w:val="left"/>
      <w:pPr>
        <w:ind w:left="420" w:hanging="420"/>
      </w:pPr>
    </w:lvl>
    <w:lvl w:ilvl="1">
      <w:start w:val="1"/>
      <w:numFmt w:val="decimal"/>
      <w:lvlText w:val="（%2）"/>
      <w:lvlJc w:val="left"/>
      <w:pPr>
        <w:tabs>
          <w:tab w:val="left" w:pos="1140"/>
        </w:tabs>
        <w:ind w:left="1140" w:hanging="7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000000D"/>
    <w:multiLevelType w:val="multilevel"/>
    <w:tmpl w:val="0000000D"/>
    <w:lvl w:ilvl="0">
      <w:start w:val="1"/>
      <w:numFmt w:val="lowerLetter"/>
      <w:pStyle w:val="3"/>
      <w:lvlText w:val="%1)"/>
      <w:lvlJc w:val="left"/>
      <w:pPr>
        <w:ind w:left="902" w:hanging="420"/>
      </w:pPr>
      <w:rPr>
        <w:color w:val="auto"/>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3" w15:restartNumberingAfterBreak="0">
    <w:nsid w:val="00000013"/>
    <w:multiLevelType w:val="singleLevel"/>
    <w:tmpl w:val="00000013"/>
    <w:lvl w:ilvl="0">
      <w:start w:val="1"/>
      <w:numFmt w:val="decimal"/>
      <w:pStyle w:val="10"/>
      <w:lvlText w:val="%1."/>
      <w:lvlJc w:val="left"/>
      <w:pPr>
        <w:tabs>
          <w:tab w:val="left" w:pos="360"/>
        </w:tabs>
        <w:ind w:left="360" w:hanging="360"/>
      </w:pPr>
      <w:rPr>
        <w:rFonts w:hint="default"/>
      </w:rPr>
    </w:lvl>
  </w:abstractNum>
  <w:abstractNum w:abstractNumId="4" w15:restartNumberingAfterBreak="0">
    <w:nsid w:val="00000026"/>
    <w:multiLevelType w:val="multilevel"/>
    <w:tmpl w:val="00000026"/>
    <w:lvl w:ilvl="0">
      <w:start w:val="1"/>
      <w:numFmt w:val="decimal"/>
      <w:pStyle w:val="a"/>
      <w:isLgl/>
      <w:suff w:val="nothing"/>
      <w:lvlText w:val="%1　"/>
      <w:lvlJc w:val="left"/>
      <w:pPr>
        <w:ind w:left="-25" w:firstLine="0"/>
      </w:pPr>
      <w:rPr>
        <w:rFonts w:ascii="Times New Roman" w:eastAsia="宋体" w:hAnsi="Times New Roman" w:hint="default"/>
        <w:b/>
        <w:i w:val="0"/>
        <w:color w:val="auto"/>
        <w:sz w:val="28"/>
        <w:u w:val="none"/>
      </w:rPr>
    </w:lvl>
    <w:lvl w:ilvl="1">
      <w:start w:val="1"/>
      <w:numFmt w:val="decimal"/>
      <w:pStyle w:val="a0"/>
      <w:isLgl/>
      <w:suff w:val="nothing"/>
      <w:lvlText w:val="%1.%2　"/>
      <w:lvlJc w:val="left"/>
      <w:pPr>
        <w:ind w:left="-25" w:firstLine="0"/>
      </w:pPr>
      <w:rPr>
        <w:rFonts w:ascii="Times New Roman" w:eastAsia="宋体" w:hAnsi="Times New Roman" w:hint="default"/>
        <w:b/>
        <w:i w:val="0"/>
        <w:snapToGrid/>
        <w:color w:val="auto"/>
        <w:spacing w:val="0"/>
        <w:w w:val="100"/>
        <w:kern w:val="21"/>
        <w:sz w:val="28"/>
        <w:u w:val="none"/>
      </w:rPr>
    </w:lvl>
    <w:lvl w:ilvl="2">
      <w:start w:val="1"/>
      <w:numFmt w:val="decimal"/>
      <w:isLgl/>
      <w:suff w:val="nothing"/>
      <w:lvlText w:val="%1.%2.%3　"/>
      <w:lvlJc w:val="left"/>
      <w:pPr>
        <w:ind w:left="-25" w:firstLine="0"/>
      </w:pPr>
      <w:rPr>
        <w:rFonts w:ascii="Times New Roman" w:eastAsia="黑体" w:hAnsi="Times New Roman" w:hint="default"/>
        <w:b/>
        <w:i w:val="0"/>
        <w:sz w:val="28"/>
      </w:rPr>
    </w:lvl>
    <w:lvl w:ilvl="3">
      <w:start w:val="1"/>
      <w:numFmt w:val="decimal"/>
      <w:pStyle w:val="a1"/>
      <w:isLgl/>
      <w:suff w:val="nothing"/>
      <w:lvlText w:val="%1.%2.%3.%4　"/>
      <w:lvlJc w:val="left"/>
      <w:pPr>
        <w:ind w:left="-25" w:firstLine="0"/>
      </w:pPr>
      <w:rPr>
        <w:rFonts w:ascii="Times New Roman" w:eastAsia="宋体" w:hAnsi="Times New Roman" w:hint="default"/>
        <w:b/>
        <w:i w:val="0"/>
        <w:color w:val="auto"/>
        <w:sz w:val="28"/>
        <w:u w:val="none"/>
      </w:rPr>
    </w:lvl>
    <w:lvl w:ilvl="4">
      <w:start w:val="1"/>
      <w:numFmt w:val="decimal"/>
      <w:pStyle w:val="a2"/>
      <w:isLgl/>
      <w:suff w:val="nothing"/>
      <w:lvlText w:val="%1.%2.%3.%4.%5　"/>
      <w:lvlJc w:val="left"/>
      <w:pPr>
        <w:ind w:left="-25" w:firstLine="0"/>
      </w:pPr>
      <w:rPr>
        <w:rFonts w:ascii="Times New Roman" w:eastAsia="宋体" w:hAnsi="Times New Roman" w:hint="default"/>
        <w:b/>
        <w:i w:val="0"/>
        <w:color w:val="auto"/>
        <w:sz w:val="28"/>
        <w:u w:val="none"/>
      </w:rPr>
    </w:lvl>
    <w:lvl w:ilvl="5">
      <w:start w:val="1"/>
      <w:numFmt w:val="decimal"/>
      <w:pStyle w:val="a3"/>
      <w:isLgl/>
      <w:suff w:val="nothing"/>
      <w:lvlText w:val="%1.%2.%3.%4.%5.%6　"/>
      <w:lvlJc w:val="left"/>
      <w:pPr>
        <w:ind w:left="-25" w:firstLine="0"/>
      </w:pPr>
      <w:rPr>
        <w:rFonts w:ascii="Times New Roman" w:eastAsia="宋体" w:hAnsi="Times New Roman" w:hint="default"/>
        <w:b/>
        <w:i w:val="0"/>
        <w:sz w:val="28"/>
      </w:rPr>
    </w:lvl>
    <w:lvl w:ilvl="6">
      <w:start w:val="1"/>
      <w:numFmt w:val="lowerLetter"/>
      <w:pStyle w:val="a4"/>
      <w:lvlText w:val="%7) "/>
      <w:lvlJc w:val="left"/>
      <w:pPr>
        <w:tabs>
          <w:tab w:val="left" w:pos="635"/>
        </w:tabs>
        <w:ind w:left="-125" w:firstLine="400"/>
      </w:pPr>
      <w:rPr>
        <w:rFonts w:ascii="Times New Roman" w:eastAsia="宋体" w:hAnsi="Times New Roman" w:hint="default"/>
        <w:b/>
        <w:i w:val="0"/>
        <w:color w:val="auto"/>
        <w:sz w:val="28"/>
        <w:u w:val="none"/>
      </w:rPr>
    </w:lvl>
    <w:lvl w:ilvl="7">
      <w:start w:val="1"/>
      <w:numFmt w:val="decimal"/>
      <w:pStyle w:val="a5"/>
      <w:lvlText w:val="%8) "/>
      <w:lvlJc w:val="left"/>
      <w:pPr>
        <w:tabs>
          <w:tab w:val="left" w:pos="860"/>
        </w:tabs>
        <w:ind w:left="500" w:firstLine="0"/>
      </w:pPr>
      <w:rPr>
        <w:rFonts w:ascii="Times New Roman" w:eastAsia="宋体" w:hAnsi="Times New Roman" w:hint="default"/>
        <w:b/>
        <w:i w:val="0"/>
        <w:color w:val="auto"/>
        <w:sz w:val="28"/>
        <w:u w:val="none"/>
      </w:rPr>
    </w:lvl>
    <w:lvl w:ilvl="8">
      <w:start w:val="1"/>
      <w:numFmt w:val="none"/>
      <w:lvlText w:val="%9"/>
      <w:lvlJc w:val="left"/>
      <w:pPr>
        <w:tabs>
          <w:tab w:val="left" w:pos="860"/>
        </w:tabs>
        <w:ind w:left="500" w:firstLine="0"/>
      </w:pPr>
      <w:rPr>
        <w:rFonts w:ascii="宋体" w:eastAsia="宋体" w:hint="eastAsia"/>
        <w:b w:val="0"/>
        <w:i w:val="0"/>
        <w:color w:val="auto"/>
        <w:sz w:val="28"/>
        <w:u w:val="none"/>
      </w:rPr>
    </w:lvl>
  </w:abstractNum>
  <w:abstractNum w:abstractNumId="5" w15:restartNumberingAfterBreak="0">
    <w:nsid w:val="00000028"/>
    <w:multiLevelType w:val="multilevel"/>
    <w:tmpl w:val="00000028"/>
    <w:lvl w:ilvl="0">
      <w:start w:val="1"/>
      <w:numFmt w:val="decimal"/>
      <w:lvlText w:val="%1．"/>
      <w:lvlJc w:val="left"/>
      <w:pPr>
        <w:tabs>
          <w:tab w:val="left" w:pos="768"/>
        </w:tabs>
        <w:ind w:left="768" w:hanging="360"/>
      </w:pPr>
      <w:rPr>
        <w:rFonts w:hint="eastAsia"/>
      </w:rPr>
    </w:lvl>
    <w:lvl w:ilvl="1">
      <w:start w:val="1"/>
      <w:numFmt w:val="decimal"/>
      <w:pStyle w:val="2"/>
      <w:lvlText w:val="%2、"/>
      <w:lvlJc w:val="left"/>
      <w:pPr>
        <w:tabs>
          <w:tab w:val="left" w:pos="1188"/>
        </w:tabs>
        <w:ind w:left="1188" w:hanging="360"/>
      </w:pPr>
      <w:rPr>
        <w:rFonts w:hint="eastAsia"/>
      </w:rPr>
    </w:lvl>
    <w:lvl w:ilvl="2">
      <w:start w:val="1"/>
      <w:numFmt w:val="decimal"/>
      <w:lvlText w:val="（%3）"/>
      <w:lvlJc w:val="left"/>
      <w:pPr>
        <w:tabs>
          <w:tab w:val="left" w:pos="1968"/>
        </w:tabs>
        <w:ind w:left="1968" w:hanging="720"/>
      </w:pPr>
      <w:rPr>
        <w:rFonts w:hint="eastAsia"/>
        <w:u w:val="none"/>
      </w:rPr>
    </w:lvl>
    <w:lvl w:ilvl="3">
      <w:start w:val="1"/>
      <w:numFmt w:val="decimal"/>
      <w:lvlText w:val="%4."/>
      <w:lvlJc w:val="left"/>
      <w:pPr>
        <w:tabs>
          <w:tab w:val="left" w:pos="2088"/>
        </w:tabs>
        <w:ind w:left="2088" w:hanging="420"/>
      </w:pPr>
    </w:lvl>
    <w:lvl w:ilvl="4">
      <w:start w:val="1"/>
      <w:numFmt w:val="lowerLetter"/>
      <w:lvlText w:val="%5)"/>
      <w:lvlJc w:val="left"/>
      <w:pPr>
        <w:tabs>
          <w:tab w:val="left" w:pos="2508"/>
        </w:tabs>
        <w:ind w:left="2508" w:hanging="420"/>
      </w:pPr>
    </w:lvl>
    <w:lvl w:ilvl="5">
      <w:start w:val="1"/>
      <w:numFmt w:val="lowerRoman"/>
      <w:lvlText w:val="%6."/>
      <w:lvlJc w:val="right"/>
      <w:pPr>
        <w:tabs>
          <w:tab w:val="left" w:pos="2928"/>
        </w:tabs>
        <w:ind w:left="2928" w:hanging="420"/>
      </w:pPr>
    </w:lvl>
    <w:lvl w:ilvl="6">
      <w:start w:val="1"/>
      <w:numFmt w:val="decimal"/>
      <w:lvlText w:val="%7."/>
      <w:lvlJc w:val="left"/>
      <w:pPr>
        <w:tabs>
          <w:tab w:val="left" w:pos="3348"/>
        </w:tabs>
        <w:ind w:left="3348" w:hanging="420"/>
      </w:pPr>
    </w:lvl>
    <w:lvl w:ilvl="7">
      <w:start w:val="1"/>
      <w:numFmt w:val="lowerLetter"/>
      <w:lvlText w:val="%8)"/>
      <w:lvlJc w:val="left"/>
      <w:pPr>
        <w:tabs>
          <w:tab w:val="left" w:pos="3768"/>
        </w:tabs>
        <w:ind w:left="3768" w:hanging="420"/>
      </w:pPr>
    </w:lvl>
    <w:lvl w:ilvl="8">
      <w:start w:val="1"/>
      <w:numFmt w:val="lowerRoman"/>
      <w:lvlText w:val="%9."/>
      <w:lvlJc w:val="right"/>
      <w:pPr>
        <w:tabs>
          <w:tab w:val="left" w:pos="4188"/>
        </w:tabs>
        <w:ind w:left="4188" w:hanging="420"/>
      </w:pPr>
    </w:lvl>
  </w:abstractNum>
  <w:abstractNum w:abstractNumId="6" w15:restartNumberingAfterBreak="0">
    <w:nsid w:val="00000029"/>
    <w:multiLevelType w:val="multilevel"/>
    <w:tmpl w:val="00000029"/>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7" w15:restartNumberingAfterBreak="0">
    <w:nsid w:val="0000002F"/>
    <w:multiLevelType w:val="multilevel"/>
    <w:tmpl w:val="0000002F"/>
    <w:lvl w:ilvl="0">
      <w:start w:val="1"/>
      <w:numFmt w:val="decimal"/>
      <w:pStyle w:val="20"/>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1986205"/>
    <w:multiLevelType w:val="multilevel"/>
    <w:tmpl w:val="01986205"/>
    <w:lvl w:ilvl="0">
      <w:start w:val="1"/>
      <w:numFmt w:val="decimal"/>
      <w:lvlText w:val="%1."/>
      <w:lvlJc w:val="left"/>
      <w:pPr>
        <w:ind w:left="1242" w:hanging="382"/>
      </w:pPr>
      <w:rPr>
        <w:rFonts w:ascii="仿宋" w:eastAsia="仿宋" w:hAnsi="仿宋" w:cs="仿宋" w:hint="default"/>
        <w:spacing w:val="0"/>
        <w:w w:val="99"/>
        <w:sz w:val="32"/>
        <w:szCs w:val="32"/>
      </w:rPr>
    </w:lvl>
    <w:lvl w:ilvl="1">
      <w:numFmt w:val="bullet"/>
      <w:lvlText w:val="•"/>
      <w:lvlJc w:val="left"/>
      <w:pPr>
        <w:ind w:left="2010" w:hanging="382"/>
      </w:pPr>
      <w:rPr>
        <w:rFonts w:hint="default"/>
      </w:rPr>
    </w:lvl>
    <w:lvl w:ilvl="2">
      <w:numFmt w:val="bullet"/>
      <w:lvlText w:val="•"/>
      <w:lvlJc w:val="left"/>
      <w:pPr>
        <w:ind w:left="2781" w:hanging="382"/>
      </w:pPr>
      <w:rPr>
        <w:rFonts w:hint="default"/>
      </w:rPr>
    </w:lvl>
    <w:lvl w:ilvl="3">
      <w:numFmt w:val="bullet"/>
      <w:lvlText w:val="•"/>
      <w:lvlJc w:val="left"/>
      <w:pPr>
        <w:ind w:left="3551" w:hanging="382"/>
      </w:pPr>
      <w:rPr>
        <w:rFonts w:hint="default"/>
      </w:rPr>
    </w:lvl>
    <w:lvl w:ilvl="4">
      <w:numFmt w:val="bullet"/>
      <w:lvlText w:val="•"/>
      <w:lvlJc w:val="left"/>
      <w:pPr>
        <w:ind w:left="4322" w:hanging="382"/>
      </w:pPr>
      <w:rPr>
        <w:rFonts w:hint="default"/>
      </w:rPr>
    </w:lvl>
    <w:lvl w:ilvl="5">
      <w:numFmt w:val="bullet"/>
      <w:lvlText w:val="•"/>
      <w:lvlJc w:val="left"/>
      <w:pPr>
        <w:ind w:left="5093" w:hanging="382"/>
      </w:pPr>
      <w:rPr>
        <w:rFonts w:hint="default"/>
      </w:rPr>
    </w:lvl>
    <w:lvl w:ilvl="6">
      <w:numFmt w:val="bullet"/>
      <w:lvlText w:val="•"/>
      <w:lvlJc w:val="left"/>
      <w:pPr>
        <w:ind w:left="5863" w:hanging="382"/>
      </w:pPr>
      <w:rPr>
        <w:rFonts w:hint="default"/>
      </w:rPr>
    </w:lvl>
    <w:lvl w:ilvl="7">
      <w:numFmt w:val="bullet"/>
      <w:lvlText w:val="•"/>
      <w:lvlJc w:val="left"/>
      <w:pPr>
        <w:ind w:left="6634" w:hanging="382"/>
      </w:pPr>
      <w:rPr>
        <w:rFonts w:hint="default"/>
      </w:rPr>
    </w:lvl>
    <w:lvl w:ilvl="8">
      <w:numFmt w:val="bullet"/>
      <w:lvlText w:val="•"/>
      <w:lvlJc w:val="left"/>
      <w:pPr>
        <w:ind w:left="7404" w:hanging="382"/>
      </w:pPr>
      <w:rPr>
        <w:rFonts w:hint="default"/>
      </w:rPr>
    </w:lvl>
  </w:abstractNum>
  <w:abstractNum w:abstractNumId="9" w15:restartNumberingAfterBreak="0">
    <w:nsid w:val="0E230849"/>
    <w:multiLevelType w:val="multilevel"/>
    <w:tmpl w:val="0E230849"/>
    <w:lvl w:ilvl="0">
      <w:start w:val="1"/>
      <w:numFmt w:val="decimal"/>
      <w:pStyle w:val="-1"/>
      <w:lvlText w:val="%1"/>
      <w:lvlJc w:val="left"/>
      <w:pPr>
        <w:ind w:left="680" w:hanging="680"/>
      </w:pPr>
      <w:rPr>
        <w:rFonts w:ascii="宋体" w:eastAsia="宋体" w:hAnsi="宋体" w:hint="eastAsia"/>
      </w:rPr>
    </w:lvl>
    <w:lvl w:ilvl="1">
      <w:start w:val="1"/>
      <w:numFmt w:val="decimal"/>
      <w:pStyle w:val="-2"/>
      <w:lvlText w:val="%1.%2"/>
      <w:lvlJc w:val="left"/>
      <w:pPr>
        <w:ind w:left="851" w:hanging="851"/>
      </w:pPr>
      <w:rPr>
        <w:rFonts w:ascii="宋体" w:eastAsia="宋体" w:hAnsi="宋体" w:hint="eastAsia"/>
        <w:color w:val="auto"/>
      </w:rPr>
    </w:lvl>
    <w:lvl w:ilvl="2">
      <w:start w:val="1"/>
      <w:numFmt w:val="decimal"/>
      <w:pStyle w:val="-3"/>
      <w:lvlText w:val="%1.%2.%3"/>
      <w:lvlJc w:val="left"/>
      <w:pPr>
        <w:ind w:left="851" w:hanging="851"/>
      </w:pPr>
      <w:rPr>
        <w:rFonts w:hint="eastAsia"/>
      </w:rPr>
    </w:lvl>
    <w:lvl w:ilvl="3">
      <w:start w:val="1"/>
      <w:numFmt w:val="decimal"/>
      <w:lvlText w:val="%1.%2.%3.%4"/>
      <w:lvlJc w:val="left"/>
      <w:pPr>
        <w:ind w:left="680" w:hanging="680"/>
      </w:pPr>
      <w:rPr>
        <w:rFonts w:hint="eastAsia"/>
      </w:rPr>
    </w:lvl>
    <w:lvl w:ilvl="4">
      <w:start w:val="1"/>
      <w:numFmt w:val="decimal"/>
      <w:lvlText w:val="%1.%2.%3.%4.%5"/>
      <w:lvlJc w:val="left"/>
      <w:pPr>
        <w:ind w:left="680" w:hanging="680"/>
      </w:pPr>
      <w:rPr>
        <w:rFonts w:hint="eastAsia"/>
      </w:rPr>
    </w:lvl>
    <w:lvl w:ilvl="5">
      <w:start w:val="1"/>
      <w:numFmt w:val="decimal"/>
      <w:lvlText w:val="%1.%2.%3.%4.%5.%6"/>
      <w:lvlJc w:val="left"/>
      <w:pPr>
        <w:ind w:left="680" w:hanging="680"/>
      </w:pPr>
      <w:rPr>
        <w:rFonts w:hint="eastAsia"/>
      </w:rPr>
    </w:lvl>
    <w:lvl w:ilvl="6">
      <w:start w:val="1"/>
      <w:numFmt w:val="decimal"/>
      <w:lvlText w:val="%1.%2.%3.%4.%5.%6.%7"/>
      <w:lvlJc w:val="left"/>
      <w:pPr>
        <w:ind w:left="680" w:hanging="680"/>
      </w:pPr>
      <w:rPr>
        <w:rFonts w:hint="eastAsia"/>
      </w:rPr>
    </w:lvl>
    <w:lvl w:ilvl="7">
      <w:start w:val="1"/>
      <w:numFmt w:val="decimal"/>
      <w:lvlText w:val="%1.%2.%3.%4.%5.%6.%7.%8"/>
      <w:lvlJc w:val="left"/>
      <w:pPr>
        <w:ind w:left="680" w:hanging="680"/>
      </w:pPr>
      <w:rPr>
        <w:rFonts w:hint="eastAsia"/>
      </w:rPr>
    </w:lvl>
    <w:lvl w:ilvl="8">
      <w:start w:val="1"/>
      <w:numFmt w:val="decimal"/>
      <w:lvlText w:val="%1.%2.%3.%4.%5.%6.%7.%8.%9"/>
      <w:lvlJc w:val="left"/>
      <w:pPr>
        <w:ind w:left="680" w:hanging="680"/>
      </w:pPr>
      <w:rPr>
        <w:rFonts w:hint="eastAsia"/>
      </w:rPr>
    </w:lvl>
  </w:abstractNum>
  <w:abstractNum w:abstractNumId="10" w15:restartNumberingAfterBreak="0">
    <w:nsid w:val="10872DAA"/>
    <w:multiLevelType w:val="multilevel"/>
    <w:tmpl w:val="10872DAA"/>
    <w:lvl w:ilvl="0">
      <w:start w:val="1"/>
      <w:numFmt w:val="decimal"/>
      <w:pStyle w:val="z"/>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1" w15:restartNumberingAfterBreak="0">
    <w:nsid w:val="1667154C"/>
    <w:multiLevelType w:val="multilevel"/>
    <w:tmpl w:val="1667154C"/>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2" w15:restartNumberingAfterBreak="0">
    <w:nsid w:val="302065E1"/>
    <w:multiLevelType w:val="multilevel"/>
    <w:tmpl w:val="302065E1"/>
    <w:lvl w:ilvl="0">
      <w:start w:val="1"/>
      <w:numFmt w:val="japaneseCounting"/>
      <w:lvlText w:val="（%1）"/>
      <w:lvlJc w:val="left"/>
      <w:pPr>
        <w:ind w:left="1560" w:hanging="7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13" w15:restartNumberingAfterBreak="0">
    <w:nsid w:val="33364EBA"/>
    <w:multiLevelType w:val="hybridMultilevel"/>
    <w:tmpl w:val="6F06C5AC"/>
    <w:lvl w:ilvl="0" w:tplc="6E2E5CF4">
      <w:start w:val="1"/>
      <w:numFmt w:val="japaneseCounting"/>
      <w:lvlText w:val="（%1）"/>
      <w:lvlJc w:val="left"/>
      <w:pPr>
        <w:ind w:left="1388" w:hanging="828"/>
      </w:pPr>
      <w:rPr>
        <w:rFonts w:hint="default"/>
      </w:rPr>
    </w:lvl>
    <w:lvl w:ilvl="1" w:tplc="04090019" w:tentative="1">
      <w:start w:val="1"/>
      <w:numFmt w:val="lowerLetter"/>
      <w:lvlText w:val="%2)"/>
      <w:lvlJc w:val="left"/>
      <w:pPr>
        <w:ind w:left="1440" w:hanging="440"/>
      </w:pPr>
    </w:lvl>
    <w:lvl w:ilvl="2" w:tplc="0409001B" w:tentative="1">
      <w:start w:val="1"/>
      <w:numFmt w:val="lowerRoman"/>
      <w:lvlText w:val="%3."/>
      <w:lvlJc w:val="right"/>
      <w:pPr>
        <w:ind w:left="1880" w:hanging="440"/>
      </w:pPr>
    </w:lvl>
    <w:lvl w:ilvl="3" w:tplc="0409000F" w:tentative="1">
      <w:start w:val="1"/>
      <w:numFmt w:val="decimal"/>
      <w:lvlText w:val="%4."/>
      <w:lvlJc w:val="left"/>
      <w:pPr>
        <w:ind w:left="2320" w:hanging="440"/>
      </w:pPr>
    </w:lvl>
    <w:lvl w:ilvl="4" w:tplc="04090019" w:tentative="1">
      <w:start w:val="1"/>
      <w:numFmt w:val="lowerLetter"/>
      <w:lvlText w:val="%5)"/>
      <w:lvlJc w:val="left"/>
      <w:pPr>
        <w:ind w:left="2760" w:hanging="440"/>
      </w:pPr>
    </w:lvl>
    <w:lvl w:ilvl="5" w:tplc="0409001B" w:tentative="1">
      <w:start w:val="1"/>
      <w:numFmt w:val="lowerRoman"/>
      <w:lvlText w:val="%6."/>
      <w:lvlJc w:val="right"/>
      <w:pPr>
        <w:ind w:left="3200" w:hanging="440"/>
      </w:pPr>
    </w:lvl>
    <w:lvl w:ilvl="6" w:tplc="0409000F" w:tentative="1">
      <w:start w:val="1"/>
      <w:numFmt w:val="decimal"/>
      <w:lvlText w:val="%7."/>
      <w:lvlJc w:val="left"/>
      <w:pPr>
        <w:ind w:left="3640" w:hanging="440"/>
      </w:pPr>
    </w:lvl>
    <w:lvl w:ilvl="7" w:tplc="04090019" w:tentative="1">
      <w:start w:val="1"/>
      <w:numFmt w:val="lowerLetter"/>
      <w:lvlText w:val="%8)"/>
      <w:lvlJc w:val="left"/>
      <w:pPr>
        <w:ind w:left="4080" w:hanging="440"/>
      </w:pPr>
    </w:lvl>
    <w:lvl w:ilvl="8" w:tplc="0409001B" w:tentative="1">
      <w:start w:val="1"/>
      <w:numFmt w:val="lowerRoman"/>
      <w:lvlText w:val="%9."/>
      <w:lvlJc w:val="right"/>
      <w:pPr>
        <w:ind w:left="4520" w:hanging="440"/>
      </w:pPr>
    </w:lvl>
  </w:abstractNum>
  <w:abstractNum w:abstractNumId="14" w15:restartNumberingAfterBreak="0">
    <w:nsid w:val="38765470"/>
    <w:multiLevelType w:val="multilevel"/>
    <w:tmpl w:val="38765470"/>
    <w:lvl w:ilvl="0">
      <w:start w:val="1"/>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3E487E37"/>
    <w:multiLevelType w:val="multilevel"/>
    <w:tmpl w:val="3E487E37"/>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6" w15:restartNumberingAfterBreak="0">
    <w:nsid w:val="4972674D"/>
    <w:multiLevelType w:val="singleLevel"/>
    <w:tmpl w:val="4972674D"/>
    <w:lvl w:ilvl="0">
      <w:start w:val="1"/>
      <w:numFmt w:val="japaneseCounting"/>
      <w:lvlText w:val="%1、"/>
      <w:lvlJc w:val="left"/>
      <w:pPr>
        <w:tabs>
          <w:tab w:val="left" w:pos="780"/>
        </w:tabs>
        <w:ind w:left="780" w:hanging="600"/>
      </w:pPr>
      <w:rPr>
        <w:rFonts w:hint="eastAsia"/>
        <w:b w:val="0"/>
      </w:rPr>
    </w:lvl>
  </w:abstractNum>
  <w:abstractNum w:abstractNumId="17" w15:restartNumberingAfterBreak="0">
    <w:nsid w:val="52FD7323"/>
    <w:multiLevelType w:val="multilevel"/>
    <w:tmpl w:val="52FD7323"/>
    <w:lvl w:ilvl="0">
      <w:start w:val="1"/>
      <w:numFmt w:val="decimal"/>
      <w:lvlText w:val="%1."/>
      <w:lvlJc w:val="left"/>
      <w:pPr>
        <w:ind w:left="205" w:hanging="322"/>
      </w:pPr>
      <w:rPr>
        <w:rFonts w:ascii="仿宋" w:eastAsia="仿宋" w:hAnsi="仿宋" w:cs="仿宋" w:hint="default"/>
        <w:spacing w:val="-46"/>
        <w:w w:val="99"/>
        <w:sz w:val="30"/>
        <w:szCs w:val="3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6E0A4AF0"/>
    <w:multiLevelType w:val="multilevel"/>
    <w:tmpl w:val="6E0A4AF0"/>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9" w15:restartNumberingAfterBreak="0">
    <w:nsid w:val="7A9E5B6F"/>
    <w:multiLevelType w:val="multilevel"/>
    <w:tmpl w:val="7A9E5B6F"/>
    <w:lvl w:ilvl="0">
      <w:start w:val="18"/>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num w:numId="1" w16cid:durableId="1373731733">
    <w:abstractNumId w:val="9"/>
  </w:num>
  <w:num w:numId="2" w16cid:durableId="1973946477">
    <w:abstractNumId w:val="5"/>
  </w:num>
  <w:num w:numId="3" w16cid:durableId="1364092595">
    <w:abstractNumId w:val="7"/>
  </w:num>
  <w:num w:numId="4" w16cid:durableId="2101948788">
    <w:abstractNumId w:val="1"/>
  </w:num>
  <w:num w:numId="5" w16cid:durableId="274334803">
    <w:abstractNumId w:val="4"/>
  </w:num>
  <w:num w:numId="6" w16cid:durableId="1097485672">
    <w:abstractNumId w:val="2"/>
  </w:num>
  <w:num w:numId="7" w16cid:durableId="1605262703">
    <w:abstractNumId w:val="3"/>
  </w:num>
  <w:num w:numId="8" w16cid:durableId="1053624784">
    <w:abstractNumId w:val="10"/>
  </w:num>
  <w:num w:numId="9" w16cid:durableId="655915404">
    <w:abstractNumId w:val="6"/>
  </w:num>
  <w:num w:numId="10" w16cid:durableId="71395704">
    <w:abstractNumId w:val="11"/>
  </w:num>
  <w:num w:numId="11" w16cid:durableId="80303002">
    <w:abstractNumId w:val="0"/>
  </w:num>
  <w:num w:numId="12" w16cid:durableId="1034616884">
    <w:abstractNumId w:val="19"/>
  </w:num>
  <w:num w:numId="13" w16cid:durableId="678236994">
    <w:abstractNumId w:val="15"/>
  </w:num>
  <w:num w:numId="14" w16cid:durableId="385956415">
    <w:abstractNumId w:val="18"/>
  </w:num>
  <w:num w:numId="15" w16cid:durableId="883566492">
    <w:abstractNumId w:val="14"/>
  </w:num>
  <w:num w:numId="16" w16cid:durableId="1260287724">
    <w:abstractNumId w:val="12"/>
  </w:num>
  <w:num w:numId="17" w16cid:durableId="539905829">
    <w:abstractNumId w:val="16"/>
  </w:num>
  <w:num w:numId="18" w16cid:durableId="1623731878">
    <w:abstractNumId w:val="17"/>
  </w:num>
  <w:num w:numId="19" w16cid:durableId="1072896273">
    <w:abstractNumId w:val="8"/>
  </w:num>
  <w:num w:numId="20" w16cid:durableId="114636227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hideSpellingErrors/>
  <w:trackRevisions/>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2B424C"/>
    <w:rsid w:val="000002E5"/>
    <w:rsid w:val="000003FB"/>
    <w:rsid w:val="00003216"/>
    <w:rsid w:val="00007864"/>
    <w:rsid w:val="00017668"/>
    <w:rsid w:val="000179E3"/>
    <w:rsid w:val="000205D3"/>
    <w:rsid w:val="00021750"/>
    <w:rsid w:val="00023922"/>
    <w:rsid w:val="000258FA"/>
    <w:rsid w:val="000264F6"/>
    <w:rsid w:val="00027552"/>
    <w:rsid w:val="000303D4"/>
    <w:rsid w:val="000334CE"/>
    <w:rsid w:val="00036C0F"/>
    <w:rsid w:val="0003732A"/>
    <w:rsid w:val="00040B1A"/>
    <w:rsid w:val="00043094"/>
    <w:rsid w:val="000447D3"/>
    <w:rsid w:val="000469FB"/>
    <w:rsid w:val="000470E5"/>
    <w:rsid w:val="000524B8"/>
    <w:rsid w:val="00055D0F"/>
    <w:rsid w:val="00056475"/>
    <w:rsid w:val="000579FF"/>
    <w:rsid w:val="000618D4"/>
    <w:rsid w:val="0006437E"/>
    <w:rsid w:val="0006541A"/>
    <w:rsid w:val="00066274"/>
    <w:rsid w:val="000675CE"/>
    <w:rsid w:val="00071BFF"/>
    <w:rsid w:val="000779AD"/>
    <w:rsid w:val="0008102F"/>
    <w:rsid w:val="00082E79"/>
    <w:rsid w:val="00083D37"/>
    <w:rsid w:val="00085E77"/>
    <w:rsid w:val="0009089A"/>
    <w:rsid w:val="000929EF"/>
    <w:rsid w:val="000A4142"/>
    <w:rsid w:val="000A4A39"/>
    <w:rsid w:val="000A4F5D"/>
    <w:rsid w:val="000A7A4B"/>
    <w:rsid w:val="000B012D"/>
    <w:rsid w:val="000B1AF0"/>
    <w:rsid w:val="000B237F"/>
    <w:rsid w:val="000B35FF"/>
    <w:rsid w:val="000B4671"/>
    <w:rsid w:val="000B5853"/>
    <w:rsid w:val="000B6103"/>
    <w:rsid w:val="000C2928"/>
    <w:rsid w:val="000C542D"/>
    <w:rsid w:val="000D2787"/>
    <w:rsid w:val="000D4DC3"/>
    <w:rsid w:val="000D6B42"/>
    <w:rsid w:val="000E19A6"/>
    <w:rsid w:val="000E7EAA"/>
    <w:rsid w:val="000F08A5"/>
    <w:rsid w:val="000F35EA"/>
    <w:rsid w:val="000F3A0F"/>
    <w:rsid w:val="000F3B0E"/>
    <w:rsid w:val="000F53B0"/>
    <w:rsid w:val="000F6D46"/>
    <w:rsid w:val="000F7B38"/>
    <w:rsid w:val="00100F8C"/>
    <w:rsid w:val="0010337E"/>
    <w:rsid w:val="00103D43"/>
    <w:rsid w:val="00103E92"/>
    <w:rsid w:val="0010472F"/>
    <w:rsid w:val="00105A8C"/>
    <w:rsid w:val="00110045"/>
    <w:rsid w:val="00110239"/>
    <w:rsid w:val="001115A1"/>
    <w:rsid w:val="0011313E"/>
    <w:rsid w:val="0011538B"/>
    <w:rsid w:val="0012039F"/>
    <w:rsid w:val="001214F5"/>
    <w:rsid w:val="00123FA4"/>
    <w:rsid w:val="001252F9"/>
    <w:rsid w:val="001310C5"/>
    <w:rsid w:val="00132AFC"/>
    <w:rsid w:val="001354F4"/>
    <w:rsid w:val="00135FEF"/>
    <w:rsid w:val="00140938"/>
    <w:rsid w:val="001437B3"/>
    <w:rsid w:val="00144E28"/>
    <w:rsid w:val="001453F4"/>
    <w:rsid w:val="00145C2D"/>
    <w:rsid w:val="0014790D"/>
    <w:rsid w:val="001514CF"/>
    <w:rsid w:val="001516AB"/>
    <w:rsid w:val="00154A32"/>
    <w:rsid w:val="00156127"/>
    <w:rsid w:val="00160004"/>
    <w:rsid w:val="00160806"/>
    <w:rsid w:val="0016327B"/>
    <w:rsid w:val="0016366B"/>
    <w:rsid w:val="00172DC8"/>
    <w:rsid w:val="001739AC"/>
    <w:rsid w:val="0017526D"/>
    <w:rsid w:val="00175F6A"/>
    <w:rsid w:val="00182DE6"/>
    <w:rsid w:val="00182EDB"/>
    <w:rsid w:val="00183EEE"/>
    <w:rsid w:val="00185AD7"/>
    <w:rsid w:val="00191D9A"/>
    <w:rsid w:val="0019504F"/>
    <w:rsid w:val="001961A9"/>
    <w:rsid w:val="00196903"/>
    <w:rsid w:val="001977F3"/>
    <w:rsid w:val="001A2D57"/>
    <w:rsid w:val="001A57D2"/>
    <w:rsid w:val="001A72AE"/>
    <w:rsid w:val="001B5DA6"/>
    <w:rsid w:val="001C6101"/>
    <w:rsid w:val="001C7294"/>
    <w:rsid w:val="001D433B"/>
    <w:rsid w:val="001D4D66"/>
    <w:rsid w:val="001D5970"/>
    <w:rsid w:val="001D7039"/>
    <w:rsid w:val="001D7116"/>
    <w:rsid w:val="001E06FA"/>
    <w:rsid w:val="001E47C3"/>
    <w:rsid w:val="001E5FB6"/>
    <w:rsid w:val="001E7D23"/>
    <w:rsid w:val="001F342C"/>
    <w:rsid w:val="001F494F"/>
    <w:rsid w:val="001F7B53"/>
    <w:rsid w:val="0020433D"/>
    <w:rsid w:val="0020505C"/>
    <w:rsid w:val="00205496"/>
    <w:rsid w:val="00205DB6"/>
    <w:rsid w:val="002068BA"/>
    <w:rsid w:val="00206B15"/>
    <w:rsid w:val="002102F8"/>
    <w:rsid w:val="002126E1"/>
    <w:rsid w:val="00214128"/>
    <w:rsid w:val="0021442E"/>
    <w:rsid w:val="002164D8"/>
    <w:rsid w:val="0021756D"/>
    <w:rsid w:val="00224B74"/>
    <w:rsid w:val="00226BF9"/>
    <w:rsid w:val="00230F1D"/>
    <w:rsid w:val="0024016D"/>
    <w:rsid w:val="00240B6B"/>
    <w:rsid w:val="00244F93"/>
    <w:rsid w:val="00245FDC"/>
    <w:rsid w:val="00247B6C"/>
    <w:rsid w:val="002530FA"/>
    <w:rsid w:val="0025378D"/>
    <w:rsid w:val="00254786"/>
    <w:rsid w:val="0026087C"/>
    <w:rsid w:val="00260D64"/>
    <w:rsid w:val="00264384"/>
    <w:rsid w:val="002658DB"/>
    <w:rsid w:val="00265971"/>
    <w:rsid w:val="00273295"/>
    <w:rsid w:val="00277D23"/>
    <w:rsid w:val="002807CE"/>
    <w:rsid w:val="00282716"/>
    <w:rsid w:val="00286D93"/>
    <w:rsid w:val="0029128B"/>
    <w:rsid w:val="002960BA"/>
    <w:rsid w:val="00296C50"/>
    <w:rsid w:val="00297474"/>
    <w:rsid w:val="00297A0A"/>
    <w:rsid w:val="002A0C21"/>
    <w:rsid w:val="002A102A"/>
    <w:rsid w:val="002A2BB3"/>
    <w:rsid w:val="002A6DAE"/>
    <w:rsid w:val="002B1D0E"/>
    <w:rsid w:val="002B3891"/>
    <w:rsid w:val="002B424C"/>
    <w:rsid w:val="002B496B"/>
    <w:rsid w:val="002C2029"/>
    <w:rsid w:val="002C22A8"/>
    <w:rsid w:val="002C655B"/>
    <w:rsid w:val="002C713E"/>
    <w:rsid w:val="002C7A60"/>
    <w:rsid w:val="002D2143"/>
    <w:rsid w:val="002D2228"/>
    <w:rsid w:val="002D5AD1"/>
    <w:rsid w:val="002E14DB"/>
    <w:rsid w:val="002E4429"/>
    <w:rsid w:val="002E66FD"/>
    <w:rsid w:val="002F06EA"/>
    <w:rsid w:val="002F1306"/>
    <w:rsid w:val="002F23D3"/>
    <w:rsid w:val="002F2B8E"/>
    <w:rsid w:val="002F2EF9"/>
    <w:rsid w:val="002F2F64"/>
    <w:rsid w:val="002F345A"/>
    <w:rsid w:val="002F3852"/>
    <w:rsid w:val="002F3B95"/>
    <w:rsid w:val="002F45D2"/>
    <w:rsid w:val="002F560D"/>
    <w:rsid w:val="002F5D5E"/>
    <w:rsid w:val="003017B1"/>
    <w:rsid w:val="00321074"/>
    <w:rsid w:val="00321EFA"/>
    <w:rsid w:val="003227C0"/>
    <w:rsid w:val="00323200"/>
    <w:rsid w:val="00332C9B"/>
    <w:rsid w:val="00334395"/>
    <w:rsid w:val="00334E6F"/>
    <w:rsid w:val="00336564"/>
    <w:rsid w:val="00340834"/>
    <w:rsid w:val="00341116"/>
    <w:rsid w:val="00341473"/>
    <w:rsid w:val="00343CDE"/>
    <w:rsid w:val="00345914"/>
    <w:rsid w:val="00347267"/>
    <w:rsid w:val="00347268"/>
    <w:rsid w:val="00347E0C"/>
    <w:rsid w:val="00350AB9"/>
    <w:rsid w:val="0035135E"/>
    <w:rsid w:val="00352179"/>
    <w:rsid w:val="003529D7"/>
    <w:rsid w:val="00353132"/>
    <w:rsid w:val="0035402B"/>
    <w:rsid w:val="00354885"/>
    <w:rsid w:val="003571E9"/>
    <w:rsid w:val="003603C5"/>
    <w:rsid w:val="00364812"/>
    <w:rsid w:val="003675B8"/>
    <w:rsid w:val="003702A7"/>
    <w:rsid w:val="0037433B"/>
    <w:rsid w:val="00374D71"/>
    <w:rsid w:val="00374EAE"/>
    <w:rsid w:val="00375623"/>
    <w:rsid w:val="00376DD9"/>
    <w:rsid w:val="003774A5"/>
    <w:rsid w:val="00380D9D"/>
    <w:rsid w:val="0038227A"/>
    <w:rsid w:val="00383C97"/>
    <w:rsid w:val="0038546D"/>
    <w:rsid w:val="003855F5"/>
    <w:rsid w:val="003905C1"/>
    <w:rsid w:val="00393605"/>
    <w:rsid w:val="00393C41"/>
    <w:rsid w:val="003942C1"/>
    <w:rsid w:val="00396BC4"/>
    <w:rsid w:val="00397110"/>
    <w:rsid w:val="00397C4E"/>
    <w:rsid w:val="003A05FB"/>
    <w:rsid w:val="003A1CC1"/>
    <w:rsid w:val="003A4E55"/>
    <w:rsid w:val="003A628E"/>
    <w:rsid w:val="003B0106"/>
    <w:rsid w:val="003B3243"/>
    <w:rsid w:val="003B347D"/>
    <w:rsid w:val="003C2298"/>
    <w:rsid w:val="003C5F75"/>
    <w:rsid w:val="003D335E"/>
    <w:rsid w:val="003D35AB"/>
    <w:rsid w:val="003D3A6C"/>
    <w:rsid w:val="003E0027"/>
    <w:rsid w:val="003E0317"/>
    <w:rsid w:val="003E2DB3"/>
    <w:rsid w:val="003E43A6"/>
    <w:rsid w:val="003E4768"/>
    <w:rsid w:val="003F4872"/>
    <w:rsid w:val="003F5519"/>
    <w:rsid w:val="003F5A97"/>
    <w:rsid w:val="003F669B"/>
    <w:rsid w:val="003F6B92"/>
    <w:rsid w:val="004003B5"/>
    <w:rsid w:val="00402CE1"/>
    <w:rsid w:val="00402DE7"/>
    <w:rsid w:val="00404E3C"/>
    <w:rsid w:val="00407279"/>
    <w:rsid w:val="0041062E"/>
    <w:rsid w:val="00410789"/>
    <w:rsid w:val="00410F33"/>
    <w:rsid w:val="00412EE9"/>
    <w:rsid w:val="004138D9"/>
    <w:rsid w:val="0041507F"/>
    <w:rsid w:val="00417C7C"/>
    <w:rsid w:val="004201EE"/>
    <w:rsid w:val="00420404"/>
    <w:rsid w:val="004204C1"/>
    <w:rsid w:val="00421A3D"/>
    <w:rsid w:val="004228C3"/>
    <w:rsid w:val="00423198"/>
    <w:rsid w:val="00423B75"/>
    <w:rsid w:val="00423E64"/>
    <w:rsid w:val="00425309"/>
    <w:rsid w:val="00425321"/>
    <w:rsid w:val="00425BF0"/>
    <w:rsid w:val="004311F7"/>
    <w:rsid w:val="0043121B"/>
    <w:rsid w:val="00431620"/>
    <w:rsid w:val="00432EF8"/>
    <w:rsid w:val="00433485"/>
    <w:rsid w:val="0043578A"/>
    <w:rsid w:val="00440336"/>
    <w:rsid w:val="00440F31"/>
    <w:rsid w:val="00441510"/>
    <w:rsid w:val="004416E7"/>
    <w:rsid w:val="0044541C"/>
    <w:rsid w:val="00445776"/>
    <w:rsid w:val="00446378"/>
    <w:rsid w:val="00447F18"/>
    <w:rsid w:val="00454DF1"/>
    <w:rsid w:val="0045580F"/>
    <w:rsid w:val="004568BF"/>
    <w:rsid w:val="00457B48"/>
    <w:rsid w:val="004604F6"/>
    <w:rsid w:val="004632A2"/>
    <w:rsid w:val="004652AC"/>
    <w:rsid w:val="00466C4B"/>
    <w:rsid w:val="004672F4"/>
    <w:rsid w:val="00467AE5"/>
    <w:rsid w:val="004728FA"/>
    <w:rsid w:val="00475AE7"/>
    <w:rsid w:val="00480C08"/>
    <w:rsid w:val="00481E00"/>
    <w:rsid w:val="004823FD"/>
    <w:rsid w:val="00484F3F"/>
    <w:rsid w:val="00487E6E"/>
    <w:rsid w:val="00490A48"/>
    <w:rsid w:val="00490CA2"/>
    <w:rsid w:val="004938D0"/>
    <w:rsid w:val="00494321"/>
    <w:rsid w:val="004950A8"/>
    <w:rsid w:val="00495373"/>
    <w:rsid w:val="00495E62"/>
    <w:rsid w:val="00496655"/>
    <w:rsid w:val="004967E9"/>
    <w:rsid w:val="004A0F33"/>
    <w:rsid w:val="004A10D6"/>
    <w:rsid w:val="004A3964"/>
    <w:rsid w:val="004A541C"/>
    <w:rsid w:val="004A5F02"/>
    <w:rsid w:val="004B04F9"/>
    <w:rsid w:val="004B41E9"/>
    <w:rsid w:val="004B7027"/>
    <w:rsid w:val="004C1C02"/>
    <w:rsid w:val="004C57D1"/>
    <w:rsid w:val="004C6834"/>
    <w:rsid w:val="004D047A"/>
    <w:rsid w:val="004D0E6A"/>
    <w:rsid w:val="004D247C"/>
    <w:rsid w:val="004D24F6"/>
    <w:rsid w:val="004D501A"/>
    <w:rsid w:val="004D5FA7"/>
    <w:rsid w:val="004D6E47"/>
    <w:rsid w:val="004E0470"/>
    <w:rsid w:val="004E632F"/>
    <w:rsid w:val="004F11AD"/>
    <w:rsid w:val="004F449E"/>
    <w:rsid w:val="00501AD9"/>
    <w:rsid w:val="00503BE7"/>
    <w:rsid w:val="0050419F"/>
    <w:rsid w:val="00505FE9"/>
    <w:rsid w:val="00511675"/>
    <w:rsid w:val="00511835"/>
    <w:rsid w:val="00511A4C"/>
    <w:rsid w:val="00511E90"/>
    <w:rsid w:val="0052078B"/>
    <w:rsid w:val="00524EAD"/>
    <w:rsid w:val="00525B51"/>
    <w:rsid w:val="005266CE"/>
    <w:rsid w:val="005271AE"/>
    <w:rsid w:val="0052720A"/>
    <w:rsid w:val="00527703"/>
    <w:rsid w:val="0053133C"/>
    <w:rsid w:val="00532731"/>
    <w:rsid w:val="00533344"/>
    <w:rsid w:val="00535C92"/>
    <w:rsid w:val="00536B59"/>
    <w:rsid w:val="00540CDB"/>
    <w:rsid w:val="00543C2E"/>
    <w:rsid w:val="00544DE4"/>
    <w:rsid w:val="00546B4C"/>
    <w:rsid w:val="0054738C"/>
    <w:rsid w:val="00550460"/>
    <w:rsid w:val="005505A6"/>
    <w:rsid w:val="005514DA"/>
    <w:rsid w:val="00554292"/>
    <w:rsid w:val="00556538"/>
    <w:rsid w:val="005600BE"/>
    <w:rsid w:val="005603AB"/>
    <w:rsid w:val="00561FE9"/>
    <w:rsid w:val="005634AA"/>
    <w:rsid w:val="005668A1"/>
    <w:rsid w:val="00572497"/>
    <w:rsid w:val="0058250C"/>
    <w:rsid w:val="005862A3"/>
    <w:rsid w:val="0058667E"/>
    <w:rsid w:val="00586891"/>
    <w:rsid w:val="00587D19"/>
    <w:rsid w:val="00590E4A"/>
    <w:rsid w:val="005913A4"/>
    <w:rsid w:val="00592F47"/>
    <w:rsid w:val="00596D03"/>
    <w:rsid w:val="00597951"/>
    <w:rsid w:val="005A1167"/>
    <w:rsid w:val="005A1E01"/>
    <w:rsid w:val="005A45F9"/>
    <w:rsid w:val="005A53CA"/>
    <w:rsid w:val="005A5737"/>
    <w:rsid w:val="005A6277"/>
    <w:rsid w:val="005B13AD"/>
    <w:rsid w:val="005B1DA2"/>
    <w:rsid w:val="005B3720"/>
    <w:rsid w:val="005B5703"/>
    <w:rsid w:val="005C2816"/>
    <w:rsid w:val="005C3A31"/>
    <w:rsid w:val="005C709E"/>
    <w:rsid w:val="005D09B2"/>
    <w:rsid w:val="005D1983"/>
    <w:rsid w:val="005D4B07"/>
    <w:rsid w:val="005D5F77"/>
    <w:rsid w:val="005D604F"/>
    <w:rsid w:val="005E1689"/>
    <w:rsid w:val="005E21C2"/>
    <w:rsid w:val="005E2F18"/>
    <w:rsid w:val="005E60C2"/>
    <w:rsid w:val="005F07E9"/>
    <w:rsid w:val="005F0C97"/>
    <w:rsid w:val="005F6AE5"/>
    <w:rsid w:val="005F6DF4"/>
    <w:rsid w:val="00601165"/>
    <w:rsid w:val="006014BF"/>
    <w:rsid w:val="00601803"/>
    <w:rsid w:val="006037D3"/>
    <w:rsid w:val="0060395A"/>
    <w:rsid w:val="006041AA"/>
    <w:rsid w:val="0060751E"/>
    <w:rsid w:val="0061081B"/>
    <w:rsid w:val="00612D72"/>
    <w:rsid w:val="0061381F"/>
    <w:rsid w:val="0061383F"/>
    <w:rsid w:val="006221F6"/>
    <w:rsid w:val="00623970"/>
    <w:rsid w:val="00623C09"/>
    <w:rsid w:val="00623D7E"/>
    <w:rsid w:val="006276E1"/>
    <w:rsid w:val="00630D53"/>
    <w:rsid w:val="00631BC4"/>
    <w:rsid w:val="00633FAC"/>
    <w:rsid w:val="006348D0"/>
    <w:rsid w:val="00634C6D"/>
    <w:rsid w:val="0063542E"/>
    <w:rsid w:val="006363F0"/>
    <w:rsid w:val="00636468"/>
    <w:rsid w:val="0063709D"/>
    <w:rsid w:val="00637870"/>
    <w:rsid w:val="00641727"/>
    <w:rsid w:val="00646C74"/>
    <w:rsid w:val="0064785E"/>
    <w:rsid w:val="00650995"/>
    <w:rsid w:val="00654FB2"/>
    <w:rsid w:val="00656961"/>
    <w:rsid w:val="00656DE0"/>
    <w:rsid w:val="00667151"/>
    <w:rsid w:val="00667731"/>
    <w:rsid w:val="00670393"/>
    <w:rsid w:val="00671174"/>
    <w:rsid w:val="006715A9"/>
    <w:rsid w:val="00675CAF"/>
    <w:rsid w:val="00676106"/>
    <w:rsid w:val="006765A4"/>
    <w:rsid w:val="006817B3"/>
    <w:rsid w:val="00681BC1"/>
    <w:rsid w:val="00682710"/>
    <w:rsid w:val="006830F5"/>
    <w:rsid w:val="00684004"/>
    <w:rsid w:val="006868D7"/>
    <w:rsid w:val="00692811"/>
    <w:rsid w:val="00693712"/>
    <w:rsid w:val="00693ADA"/>
    <w:rsid w:val="006A07DA"/>
    <w:rsid w:val="006A667E"/>
    <w:rsid w:val="006B2AFB"/>
    <w:rsid w:val="006C15DA"/>
    <w:rsid w:val="006C3937"/>
    <w:rsid w:val="006C6D8A"/>
    <w:rsid w:val="006D1592"/>
    <w:rsid w:val="006E463F"/>
    <w:rsid w:val="006E5B6B"/>
    <w:rsid w:val="006E60E5"/>
    <w:rsid w:val="006E61AE"/>
    <w:rsid w:val="006F0600"/>
    <w:rsid w:val="006F0FE0"/>
    <w:rsid w:val="006F5843"/>
    <w:rsid w:val="0070266F"/>
    <w:rsid w:val="007048D5"/>
    <w:rsid w:val="00704A22"/>
    <w:rsid w:val="00706EB5"/>
    <w:rsid w:val="007077A4"/>
    <w:rsid w:val="00710039"/>
    <w:rsid w:val="007111C3"/>
    <w:rsid w:val="00713712"/>
    <w:rsid w:val="00713D0A"/>
    <w:rsid w:val="007143C8"/>
    <w:rsid w:val="00714754"/>
    <w:rsid w:val="007175BE"/>
    <w:rsid w:val="007222B7"/>
    <w:rsid w:val="00723679"/>
    <w:rsid w:val="00726EE6"/>
    <w:rsid w:val="007315E9"/>
    <w:rsid w:val="00731D90"/>
    <w:rsid w:val="00732292"/>
    <w:rsid w:val="00736346"/>
    <w:rsid w:val="00737F15"/>
    <w:rsid w:val="007413AE"/>
    <w:rsid w:val="0074251B"/>
    <w:rsid w:val="007434EA"/>
    <w:rsid w:val="00745468"/>
    <w:rsid w:val="00745FE8"/>
    <w:rsid w:val="00746248"/>
    <w:rsid w:val="00750E47"/>
    <w:rsid w:val="0075511D"/>
    <w:rsid w:val="007551F8"/>
    <w:rsid w:val="00755294"/>
    <w:rsid w:val="00756E2B"/>
    <w:rsid w:val="007577CB"/>
    <w:rsid w:val="0076163A"/>
    <w:rsid w:val="00764AF0"/>
    <w:rsid w:val="00765532"/>
    <w:rsid w:val="0076633A"/>
    <w:rsid w:val="0076649B"/>
    <w:rsid w:val="00766E25"/>
    <w:rsid w:val="00770508"/>
    <w:rsid w:val="0077072C"/>
    <w:rsid w:val="00772D9F"/>
    <w:rsid w:val="00773357"/>
    <w:rsid w:val="00775335"/>
    <w:rsid w:val="00775B79"/>
    <w:rsid w:val="007810F2"/>
    <w:rsid w:val="0078332C"/>
    <w:rsid w:val="00786305"/>
    <w:rsid w:val="0078705F"/>
    <w:rsid w:val="007874C7"/>
    <w:rsid w:val="00790909"/>
    <w:rsid w:val="00790D8E"/>
    <w:rsid w:val="007911EB"/>
    <w:rsid w:val="00792B95"/>
    <w:rsid w:val="0079344B"/>
    <w:rsid w:val="00795536"/>
    <w:rsid w:val="00796789"/>
    <w:rsid w:val="00796AFF"/>
    <w:rsid w:val="007A1AC0"/>
    <w:rsid w:val="007A34C6"/>
    <w:rsid w:val="007A55A1"/>
    <w:rsid w:val="007A59F2"/>
    <w:rsid w:val="007A6B74"/>
    <w:rsid w:val="007A774B"/>
    <w:rsid w:val="007B3DC1"/>
    <w:rsid w:val="007B42DE"/>
    <w:rsid w:val="007B4BC3"/>
    <w:rsid w:val="007B76A8"/>
    <w:rsid w:val="007C3339"/>
    <w:rsid w:val="007C37D8"/>
    <w:rsid w:val="007C4EDE"/>
    <w:rsid w:val="007C58B6"/>
    <w:rsid w:val="007C669B"/>
    <w:rsid w:val="007C70A6"/>
    <w:rsid w:val="007C7676"/>
    <w:rsid w:val="007D265A"/>
    <w:rsid w:val="007E118E"/>
    <w:rsid w:val="007E3F46"/>
    <w:rsid w:val="007E4A42"/>
    <w:rsid w:val="007E562D"/>
    <w:rsid w:val="007E5E07"/>
    <w:rsid w:val="007F1FA3"/>
    <w:rsid w:val="007F2E50"/>
    <w:rsid w:val="007F2F5E"/>
    <w:rsid w:val="007F30FC"/>
    <w:rsid w:val="007F5E9A"/>
    <w:rsid w:val="007F6937"/>
    <w:rsid w:val="007F7605"/>
    <w:rsid w:val="00802AB5"/>
    <w:rsid w:val="00805244"/>
    <w:rsid w:val="008060CB"/>
    <w:rsid w:val="00810050"/>
    <w:rsid w:val="00813DFF"/>
    <w:rsid w:val="00814274"/>
    <w:rsid w:val="00814427"/>
    <w:rsid w:val="0081665C"/>
    <w:rsid w:val="00830805"/>
    <w:rsid w:val="00832107"/>
    <w:rsid w:val="008337AC"/>
    <w:rsid w:val="00833B94"/>
    <w:rsid w:val="00834B30"/>
    <w:rsid w:val="00835A5B"/>
    <w:rsid w:val="00840549"/>
    <w:rsid w:val="00841A6B"/>
    <w:rsid w:val="00844FA9"/>
    <w:rsid w:val="00853EC9"/>
    <w:rsid w:val="0085618E"/>
    <w:rsid w:val="0086016D"/>
    <w:rsid w:val="0086058D"/>
    <w:rsid w:val="00862C56"/>
    <w:rsid w:val="008635AF"/>
    <w:rsid w:val="00863B90"/>
    <w:rsid w:val="00867C67"/>
    <w:rsid w:val="0087021A"/>
    <w:rsid w:val="00871351"/>
    <w:rsid w:val="008718DF"/>
    <w:rsid w:val="00871B2A"/>
    <w:rsid w:val="00872F8C"/>
    <w:rsid w:val="008732B6"/>
    <w:rsid w:val="00873D5F"/>
    <w:rsid w:val="00876029"/>
    <w:rsid w:val="00877332"/>
    <w:rsid w:val="00884DE8"/>
    <w:rsid w:val="00887CC2"/>
    <w:rsid w:val="008905C3"/>
    <w:rsid w:val="0089061C"/>
    <w:rsid w:val="00895C84"/>
    <w:rsid w:val="00897BBC"/>
    <w:rsid w:val="00897C28"/>
    <w:rsid w:val="008A042A"/>
    <w:rsid w:val="008A51A6"/>
    <w:rsid w:val="008A599B"/>
    <w:rsid w:val="008A5A0E"/>
    <w:rsid w:val="008A6496"/>
    <w:rsid w:val="008B150F"/>
    <w:rsid w:val="008B1632"/>
    <w:rsid w:val="008B32B4"/>
    <w:rsid w:val="008B524E"/>
    <w:rsid w:val="008B5D69"/>
    <w:rsid w:val="008B66A5"/>
    <w:rsid w:val="008B760E"/>
    <w:rsid w:val="008C0A0D"/>
    <w:rsid w:val="008C0A29"/>
    <w:rsid w:val="008C14D9"/>
    <w:rsid w:val="008D09EC"/>
    <w:rsid w:val="008D3C91"/>
    <w:rsid w:val="008D729B"/>
    <w:rsid w:val="008D7A52"/>
    <w:rsid w:val="008D7DAC"/>
    <w:rsid w:val="008E1390"/>
    <w:rsid w:val="008E31F0"/>
    <w:rsid w:val="008F3F36"/>
    <w:rsid w:val="008F3FB4"/>
    <w:rsid w:val="008F4CF6"/>
    <w:rsid w:val="008F70B6"/>
    <w:rsid w:val="008F7E0D"/>
    <w:rsid w:val="009003DC"/>
    <w:rsid w:val="009029DF"/>
    <w:rsid w:val="00904CCC"/>
    <w:rsid w:val="009055A2"/>
    <w:rsid w:val="0090613F"/>
    <w:rsid w:val="0090619A"/>
    <w:rsid w:val="009061A6"/>
    <w:rsid w:val="00910C80"/>
    <w:rsid w:val="00916866"/>
    <w:rsid w:val="00922146"/>
    <w:rsid w:val="00924ADE"/>
    <w:rsid w:val="0092730A"/>
    <w:rsid w:val="00927F8F"/>
    <w:rsid w:val="00932DB3"/>
    <w:rsid w:val="00932DFE"/>
    <w:rsid w:val="009333E2"/>
    <w:rsid w:val="00934C4B"/>
    <w:rsid w:val="00935C10"/>
    <w:rsid w:val="00940FD6"/>
    <w:rsid w:val="00942ACB"/>
    <w:rsid w:val="00943F2A"/>
    <w:rsid w:val="00946634"/>
    <w:rsid w:val="00952D86"/>
    <w:rsid w:val="009537E2"/>
    <w:rsid w:val="00954020"/>
    <w:rsid w:val="009574AE"/>
    <w:rsid w:val="009637E9"/>
    <w:rsid w:val="009660D6"/>
    <w:rsid w:val="009674A9"/>
    <w:rsid w:val="00967A66"/>
    <w:rsid w:val="00972DE9"/>
    <w:rsid w:val="00976EB2"/>
    <w:rsid w:val="00976FB9"/>
    <w:rsid w:val="00977057"/>
    <w:rsid w:val="0097756A"/>
    <w:rsid w:val="009808D5"/>
    <w:rsid w:val="00980EFB"/>
    <w:rsid w:val="00982182"/>
    <w:rsid w:val="00984563"/>
    <w:rsid w:val="00985CFA"/>
    <w:rsid w:val="009869EB"/>
    <w:rsid w:val="00986F0F"/>
    <w:rsid w:val="00986FBD"/>
    <w:rsid w:val="009907AD"/>
    <w:rsid w:val="009909B0"/>
    <w:rsid w:val="00990C22"/>
    <w:rsid w:val="0099178E"/>
    <w:rsid w:val="00991C64"/>
    <w:rsid w:val="00993C14"/>
    <w:rsid w:val="00996106"/>
    <w:rsid w:val="009A100E"/>
    <w:rsid w:val="009A4B8B"/>
    <w:rsid w:val="009A5187"/>
    <w:rsid w:val="009A6491"/>
    <w:rsid w:val="009B1A6C"/>
    <w:rsid w:val="009B2717"/>
    <w:rsid w:val="009B2E52"/>
    <w:rsid w:val="009B34B0"/>
    <w:rsid w:val="009B4D26"/>
    <w:rsid w:val="009B5108"/>
    <w:rsid w:val="009C145D"/>
    <w:rsid w:val="009C2E1F"/>
    <w:rsid w:val="009C3FB5"/>
    <w:rsid w:val="009C4313"/>
    <w:rsid w:val="009C5454"/>
    <w:rsid w:val="009D26E3"/>
    <w:rsid w:val="009D526F"/>
    <w:rsid w:val="009E080D"/>
    <w:rsid w:val="009E0B0F"/>
    <w:rsid w:val="009E38E3"/>
    <w:rsid w:val="009E4B0D"/>
    <w:rsid w:val="009E59D8"/>
    <w:rsid w:val="009E6409"/>
    <w:rsid w:val="009F02CC"/>
    <w:rsid w:val="009F1759"/>
    <w:rsid w:val="009F72D3"/>
    <w:rsid w:val="00A02E3C"/>
    <w:rsid w:val="00A0331D"/>
    <w:rsid w:val="00A06CD6"/>
    <w:rsid w:val="00A07D35"/>
    <w:rsid w:val="00A10111"/>
    <w:rsid w:val="00A12B4C"/>
    <w:rsid w:val="00A16E08"/>
    <w:rsid w:val="00A224CB"/>
    <w:rsid w:val="00A23247"/>
    <w:rsid w:val="00A23C22"/>
    <w:rsid w:val="00A23DD1"/>
    <w:rsid w:val="00A24122"/>
    <w:rsid w:val="00A2624F"/>
    <w:rsid w:val="00A26F66"/>
    <w:rsid w:val="00A318CE"/>
    <w:rsid w:val="00A31CFA"/>
    <w:rsid w:val="00A33332"/>
    <w:rsid w:val="00A36CCA"/>
    <w:rsid w:val="00A374CA"/>
    <w:rsid w:val="00A378D2"/>
    <w:rsid w:val="00A4040A"/>
    <w:rsid w:val="00A40922"/>
    <w:rsid w:val="00A430D8"/>
    <w:rsid w:val="00A45C9C"/>
    <w:rsid w:val="00A5060A"/>
    <w:rsid w:val="00A56D29"/>
    <w:rsid w:val="00A6058B"/>
    <w:rsid w:val="00A63648"/>
    <w:rsid w:val="00A64E49"/>
    <w:rsid w:val="00A67B3A"/>
    <w:rsid w:val="00A701CD"/>
    <w:rsid w:val="00A72851"/>
    <w:rsid w:val="00A831B9"/>
    <w:rsid w:val="00A86893"/>
    <w:rsid w:val="00A91106"/>
    <w:rsid w:val="00A93520"/>
    <w:rsid w:val="00AA1792"/>
    <w:rsid w:val="00AA1F3A"/>
    <w:rsid w:val="00AA3534"/>
    <w:rsid w:val="00AB0141"/>
    <w:rsid w:val="00AB1C01"/>
    <w:rsid w:val="00AB6FD4"/>
    <w:rsid w:val="00AB7059"/>
    <w:rsid w:val="00AC07AC"/>
    <w:rsid w:val="00AC095A"/>
    <w:rsid w:val="00AC175F"/>
    <w:rsid w:val="00AC5210"/>
    <w:rsid w:val="00AC55BA"/>
    <w:rsid w:val="00AC6873"/>
    <w:rsid w:val="00AD10E6"/>
    <w:rsid w:val="00AD1DC1"/>
    <w:rsid w:val="00AE3129"/>
    <w:rsid w:val="00AE5885"/>
    <w:rsid w:val="00AF3722"/>
    <w:rsid w:val="00AF5765"/>
    <w:rsid w:val="00AF5FAA"/>
    <w:rsid w:val="00AF77C7"/>
    <w:rsid w:val="00AF7BD6"/>
    <w:rsid w:val="00B07B71"/>
    <w:rsid w:val="00B1166E"/>
    <w:rsid w:val="00B14033"/>
    <w:rsid w:val="00B141A2"/>
    <w:rsid w:val="00B20148"/>
    <w:rsid w:val="00B20385"/>
    <w:rsid w:val="00B20C81"/>
    <w:rsid w:val="00B22197"/>
    <w:rsid w:val="00B223ED"/>
    <w:rsid w:val="00B22FC1"/>
    <w:rsid w:val="00B2371A"/>
    <w:rsid w:val="00B31B5F"/>
    <w:rsid w:val="00B363C7"/>
    <w:rsid w:val="00B375EA"/>
    <w:rsid w:val="00B377B0"/>
    <w:rsid w:val="00B40742"/>
    <w:rsid w:val="00B411ED"/>
    <w:rsid w:val="00B4199C"/>
    <w:rsid w:val="00B41B5F"/>
    <w:rsid w:val="00B46C0D"/>
    <w:rsid w:val="00B61BCA"/>
    <w:rsid w:val="00B67440"/>
    <w:rsid w:val="00B6785E"/>
    <w:rsid w:val="00B701F1"/>
    <w:rsid w:val="00B70673"/>
    <w:rsid w:val="00B72365"/>
    <w:rsid w:val="00B74384"/>
    <w:rsid w:val="00B76135"/>
    <w:rsid w:val="00B811E3"/>
    <w:rsid w:val="00B81981"/>
    <w:rsid w:val="00B82252"/>
    <w:rsid w:val="00B82548"/>
    <w:rsid w:val="00B82CEE"/>
    <w:rsid w:val="00B82D8B"/>
    <w:rsid w:val="00B86E18"/>
    <w:rsid w:val="00B906A2"/>
    <w:rsid w:val="00B90A1E"/>
    <w:rsid w:val="00B93D9F"/>
    <w:rsid w:val="00B941C2"/>
    <w:rsid w:val="00BA18CB"/>
    <w:rsid w:val="00BA75C1"/>
    <w:rsid w:val="00BB0297"/>
    <w:rsid w:val="00BB079A"/>
    <w:rsid w:val="00BB212D"/>
    <w:rsid w:val="00BB6933"/>
    <w:rsid w:val="00BC1E73"/>
    <w:rsid w:val="00BC646E"/>
    <w:rsid w:val="00BD02B5"/>
    <w:rsid w:val="00BD0C27"/>
    <w:rsid w:val="00BD571A"/>
    <w:rsid w:val="00BD727A"/>
    <w:rsid w:val="00BE14B1"/>
    <w:rsid w:val="00BE3903"/>
    <w:rsid w:val="00BE39C6"/>
    <w:rsid w:val="00BE4B76"/>
    <w:rsid w:val="00BF4B74"/>
    <w:rsid w:val="00BF601D"/>
    <w:rsid w:val="00BF641F"/>
    <w:rsid w:val="00BF6447"/>
    <w:rsid w:val="00BF6DB3"/>
    <w:rsid w:val="00C001A2"/>
    <w:rsid w:val="00C001AF"/>
    <w:rsid w:val="00C02BE2"/>
    <w:rsid w:val="00C03366"/>
    <w:rsid w:val="00C04B6C"/>
    <w:rsid w:val="00C06C6B"/>
    <w:rsid w:val="00C074D1"/>
    <w:rsid w:val="00C21522"/>
    <w:rsid w:val="00C22419"/>
    <w:rsid w:val="00C22640"/>
    <w:rsid w:val="00C2469B"/>
    <w:rsid w:val="00C24E5D"/>
    <w:rsid w:val="00C25222"/>
    <w:rsid w:val="00C25569"/>
    <w:rsid w:val="00C26E78"/>
    <w:rsid w:val="00C30B59"/>
    <w:rsid w:val="00C30F04"/>
    <w:rsid w:val="00C32E09"/>
    <w:rsid w:val="00C35719"/>
    <w:rsid w:val="00C4437E"/>
    <w:rsid w:val="00C45070"/>
    <w:rsid w:val="00C50C1A"/>
    <w:rsid w:val="00C5312F"/>
    <w:rsid w:val="00C545F7"/>
    <w:rsid w:val="00C56C24"/>
    <w:rsid w:val="00C679C9"/>
    <w:rsid w:val="00C70642"/>
    <w:rsid w:val="00C71000"/>
    <w:rsid w:val="00C71D83"/>
    <w:rsid w:val="00C74EA1"/>
    <w:rsid w:val="00C74FA3"/>
    <w:rsid w:val="00C77A7C"/>
    <w:rsid w:val="00C81645"/>
    <w:rsid w:val="00C82743"/>
    <w:rsid w:val="00C85357"/>
    <w:rsid w:val="00C85852"/>
    <w:rsid w:val="00C85CB3"/>
    <w:rsid w:val="00C90A44"/>
    <w:rsid w:val="00C90D94"/>
    <w:rsid w:val="00C9135A"/>
    <w:rsid w:val="00C91FB0"/>
    <w:rsid w:val="00CA1BC1"/>
    <w:rsid w:val="00CA4779"/>
    <w:rsid w:val="00CB0090"/>
    <w:rsid w:val="00CB08CD"/>
    <w:rsid w:val="00CB398D"/>
    <w:rsid w:val="00CB45F9"/>
    <w:rsid w:val="00CB46D5"/>
    <w:rsid w:val="00CB50E1"/>
    <w:rsid w:val="00CB626F"/>
    <w:rsid w:val="00CB7FE1"/>
    <w:rsid w:val="00CC42F1"/>
    <w:rsid w:val="00CD115F"/>
    <w:rsid w:val="00CD4C1A"/>
    <w:rsid w:val="00CD630B"/>
    <w:rsid w:val="00CD70E5"/>
    <w:rsid w:val="00CD7B91"/>
    <w:rsid w:val="00CE0522"/>
    <w:rsid w:val="00CE166D"/>
    <w:rsid w:val="00CE33EE"/>
    <w:rsid w:val="00CE6372"/>
    <w:rsid w:val="00CF0B50"/>
    <w:rsid w:val="00CF18B2"/>
    <w:rsid w:val="00CF18BA"/>
    <w:rsid w:val="00CF4511"/>
    <w:rsid w:val="00CF6B5A"/>
    <w:rsid w:val="00D07408"/>
    <w:rsid w:val="00D101B3"/>
    <w:rsid w:val="00D1120E"/>
    <w:rsid w:val="00D130E7"/>
    <w:rsid w:val="00D1362F"/>
    <w:rsid w:val="00D138D1"/>
    <w:rsid w:val="00D14907"/>
    <w:rsid w:val="00D15181"/>
    <w:rsid w:val="00D15DF9"/>
    <w:rsid w:val="00D17562"/>
    <w:rsid w:val="00D20332"/>
    <w:rsid w:val="00D2353A"/>
    <w:rsid w:val="00D2480B"/>
    <w:rsid w:val="00D24C2F"/>
    <w:rsid w:val="00D26341"/>
    <w:rsid w:val="00D30535"/>
    <w:rsid w:val="00D335C2"/>
    <w:rsid w:val="00D347CD"/>
    <w:rsid w:val="00D34826"/>
    <w:rsid w:val="00D3559C"/>
    <w:rsid w:val="00D3633E"/>
    <w:rsid w:val="00D36E89"/>
    <w:rsid w:val="00D37088"/>
    <w:rsid w:val="00D45E41"/>
    <w:rsid w:val="00D47AD9"/>
    <w:rsid w:val="00D507E8"/>
    <w:rsid w:val="00D50AF8"/>
    <w:rsid w:val="00D52D06"/>
    <w:rsid w:val="00D530E0"/>
    <w:rsid w:val="00D53CD7"/>
    <w:rsid w:val="00D53D22"/>
    <w:rsid w:val="00D553B8"/>
    <w:rsid w:val="00D5599D"/>
    <w:rsid w:val="00D61A79"/>
    <w:rsid w:val="00D61FE9"/>
    <w:rsid w:val="00D669C1"/>
    <w:rsid w:val="00D6769F"/>
    <w:rsid w:val="00D707AC"/>
    <w:rsid w:val="00D709F7"/>
    <w:rsid w:val="00D77541"/>
    <w:rsid w:val="00D77A47"/>
    <w:rsid w:val="00D77B4F"/>
    <w:rsid w:val="00D85E68"/>
    <w:rsid w:val="00D9073A"/>
    <w:rsid w:val="00D912D2"/>
    <w:rsid w:val="00D92676"/>
    <w:rsid w:val="00D92B27"/>
    <w:rsid w:val="00D9577D"/>
    <w:rsid w:val="00DA02B7"/>
    <w:rsid w:val="00DA0662"/>
    <w:rsid w:val="00DA2187"/>
    <w:rsid w:val="00DA387F"/>
    <w:rsid w:val="00DA7338"/>
    <w:rsid w:val="00DA7605"/>
    <w:rsid w:val="00DA7A0A"/>
    <w:rsid w:val="00DB1213"/>
    <w:rsid w:val="00DB1B6F"/>
    <w:rsid w:val="00DB3E53"/>
    <w:rsid w:val="00DB6E2B"/>
    <w:rsid w:val="00DB718A"/>
    <w:rsid w:val="00DC14BA"/>
    <w:rsid w:val="00DC75DB"/>
    <w:rsid w:val="00DC762D"/>
    <w:rsid w:val="00DC7CB3"/>
    <w:rsid w:val="00DC7F18"/>
    <w:rsid w:val="00DD0B5C"/>
    <w:rsid w:val="00DD0EE1"/>
    <w:rsid w:val="00DD276B"/>
    <w:rsid w:val="00DD4935"/>
    <w:rsid w:val="00DD5499"/>
    <w:rsid w:val="00DD64D7"/>
    <w:rsid w:val="00DD70CD"/>
    <w:rsid w:val="00DE0E0C"/>
    <w:rsid w:val="00DE4767"/>
    <w:rsid w:val="00DE55C2"/>
    <w:rsid w:val="00DE6387"/>
    <w:rsid w:val="00DF3BED"/>
    <w:rsid w:val="00DF5386"/>
    <w:rsid w:val="00DF5DE7"/>
    <w:rsid w:val="00DF6E81"/>
    <w:rsid w:val="00DF759A"/>
    <w:rsid w:val="00E01297"/>
    <w:rsid w:val="00E016E9"/>
    <w:rsid w:val="00E02AD8"/>
    <w:rsid w:val="00E1480E"/>
    <w:rsid w:val="00E1706F"/>
    <w:rsid w:val="00E20668"/>
    <w:rsid w:val="00E21659"/>
    <w:rsid w:val="00E2528B"/>
    <w:rsid w:val="00E30A5D"/>
    <w:rsid w:val="00E3462D"/>
    <w:rsid w:val="00E3572C"/>
    <w:rsid w:val="00E367A8"/>
    <w:rsid w:val="00E41EDA"/>
    <w:rsid w:val="00E42EF4"/>
    <w:rsid w:val="00E44880"/>
    <w:rsid w:val="00E458AF"/>
    <w:rsid w:val="00E50E97"/>
    <w:rsid w:val="00E54708"/>
    <w:rsid w:val="00E553FE"/>
    <w:rsid w:val="00E569B3"/>
    <w:rsid w:val="00E60994"/>
    <w:rsid w:val="00E62603"/>
    <w:rsid w:val="00E632CF"/>
    <w:rsid w:val="00E66693"/>
    <w:rsid w:val="00E676AE"/>
    <w:rsid w:val="00E754CC"/>
    <w:rsid w:val="00E81CF4"/>
    <w:rsid w:val="00E8723F"/>
    <w:rsid w:val="00E9047B"/>
    <w:rsid w:val="00E94D06"/>
    <w:rsid w:val="00E95226"/>
    <w:rsid w:val="00E95A4B"/>
    <w:rsid w:val="00EA09BB"/>
    <w:rsid w:val="00EA1FA6"/>
    <w:rsid w:val="00EA4CB5"/>
    <w:rsid w:val="00EA660B"/>
    <w:rsid w:val="00EA7967"/>
    <w:rsid w:val="00EB0632"/>
    <w:rsid w:val="00EB5796"/>
    <w:rsid w:val="00EB60E0"/>
    <w:rsid w:val="00EB68F4"/>
    <w:rsid w:val="00EC059D"/>
    <w:rsid w:val="00EC3188"/>
    <w:rsid w:val="00EC3B51"/>
    <w:rsid w:val="00EC602B"/>
    <w:rsid w:val="00EC7290"/>
    <w:rsid w:val="00ED0B25"/>
    <w:rsid w:val="00ED0F79"/>
    <w:rsid w:val="00ED204F"/>
    <w:rsid w:val="00EE004B"/>
    <w:rsid w:val="00EE04FF"/>
    <w:rsid w:val="00EE4E4B"/>
    <w:rsid w:val="00EE5BB6"/>
    <w:rsid w:val="00EE65B8"/>
    <w:rsid w:val="00EF0D94"/>
    <w:rsid w:val="00EF4FCE"/>
    <w:rsid w:val="00EF663F"/>
    <w:rsid w:val="00F0678E"/>
    <w:rsid w:val="00F06BD0"/>
    <w:rsid w:val="00F06C1E"/>
    <w:rsid w:val="00F07BF9"/>
    <w:rsid w:val="00F113FC"/>
    <w:rsid w:val="00F12730"/>
    <w:rsid w:val="00F14933"/>
    <w:rsid w:val="00F14F7F"/>
    <w:rsid w:val="00F15AFC"/>
    <w:rsid w:val="00F16130"/>
    <w:rsid w:val="00F16B70"/>
    <w:rsid w:val="00F16BF0"/>
    <w:rsid w:val="00F16C5B"/>
    <w:rsid w:val="00F2401E"/>
    <w:rsid w:val="00F26355"/>
    <w:rsid w:val="00F31813"/>
    <w:rsid w:val="00F323F7"/>
    <w:rsid w:val="00F35664"/>
    <w:rsid w:val="00F37881"/>
    <w:rsid w:val="00F41699"/>
    <w:rsid w:val="00F50080"/>
    <w:rsid w:val="00F51C08"/>
    <w:rsid w:val="00F51EDB"/>
    <w:rsid w:val="00F537AC"/>
    <w:rsid w:val="00F53C92"/>
    <w:rsid w:val="00F5611B"/>
    <w:rsid w:val="00F61AF5"/>
    <w:rsid w:val="00F6341F"/>
    <w:rsid w:val="00F63F5E"/>
    <w:rsid w:val="00F66A5E"/>
    <w:rsid w:val="00F66D91"/>
    <w:rsid w:val="00F71186"/>
    <w:rsid w:val="00F74844"/>
    <w:rsid w:val="00F7501C"/>
    <w:rsid w:val="00F754ED"/>
    <w:rsid w:val="00F770CF"/>
    <w:rsid w:val="00F82FDD"/>
    <w:rsid w:val="00F83246"/>
    <w:rsid w:val="00F83BB3"/>
    <w:rsid w:val="00F85D57"/>
    <w:rsid w:val="00F85F24"/>
    <w:rsid w:val="00F86062"/>
    <w:rsid w:val="00F862BF"/>
    <w:rsid w:val="00F97ABC"/>
    <w:rsid w:val="00FA1623"/>
    <w:rsid w:val="00FA1810"/>
    <w:rsid w:val="00FA1DD7"/>
    <w:rsid w:val="00FA212D"/>
    <w:rsid w:val="00FA24AD"/>
    <w:rsid w:val="00FA3003"/>
    <w:rsid w:val="00FA31A3"/>
    <w:rsid w:val="00FA5758"/>
    <w:rsid w:val="00FA598F"/>
    <w:rsid w:val="00FA74C4"/>
    <w:rsid w:val="00FA74C8"/>
    <w:rsid w:val="00FB03A0"/>
    <w:rsid w:val="00FB4D5C"/>
    <w:rsid w:val="00FB5A8C"/>
    <w:rsid w:val="00FB7361"/>
    <w:rsid w:val="00FC0F87"/>
    <w:rsid w:val="00FC4868"/>
    <w:rsid w:val="00FC5062"/>
    <w:rsid w:val="00FD0135"/>
    <w:rsid w:val="00FD2661"/>
    <w:rsid w:val="00FD3074"/>
    <w:rsid w:val="00FD4310"/>
    <w:rsid w:val="00FD57B7"/>
    <w:rsid w:val="00FD66CD"/>
    <w:rsid w:val="00FE18F7"/>
    <w:rsid w:val="00FE253F"/>
    <w:rsid w:val="00FE4A4D"/>
    <w:rsid w:val="00FE63E3"/>
    <w:rsid w:val="00FE67BF"/>
    <w:rsid w:val="00FF2F99"/>
    <w:rsid w:val="00FF4EA6"/>
    <w:rsid w:val="00FF60AC"/>
    <w:rsid w:val="00FF7CCD"/>
    <w:rsid w:val="015A665F"/>
    <w:rsid w:val="0175458F"/>
    <w:rsid w:val="034F1FF4"/>
    <w:rsid w:val="0374518A"/>
    <w:rsid w:val="040E6340"/>
    <w:rsid w:val="059D6B30"/>
    <w:rsid w:val="069B5673"/>
    <w:rsid w:val="06EB2DA5"/>
    <w:rsid w:val="07D521D1"/>
    <w:rsid w:val="0B41349E"/>
    <w:rsid w:val="0C5D5026"/>
    <w:rsid w:val="0DFC5782"/>
    <w:rsid w:val="0E8A515C"/>
    <w:rsid w:val="0ED94505"/>
    <w:rsid w:val="0EE94F1B"/>
    <w:rsid w:val="125A0BFA"/>
    <w:rsid w:val="12612002"/>
    <w:rsid w:val="196D7132"/>
    <w:rsid w:val="1C980A44"/>
    <w:rsid w:val="1D801E68"/>
    <w:rsid w:val="1ECE699F"/>
    <w:rsid w:val="241716AD"/>
    <w:rsid w:val="29AB0207"/>
    <w:rsid w:val="2A660D33"/>
    <w:rsid w:val="2A7853CF"/>
    <w:rsid w:val="2B403822"/>
    <w:rsid w:val="2B9C0350"/>
    <w:rsid w:val="2D0A4E7E"/>
    <w:rsid w:val="332F27B3"/>
    <w:rsid w:val="33624B2B"/>
    <w:rsid w:val="35F52453"/>
    <w:rsid w:val="37690C8C"/>
    <w:rsid w:val="37694758"/>
    <w:rsid w:val="38646D76"/>
    <w:rsid w:val="3A3E4582"/>
    <w:rsid w:val="3A810D21"/>
    <w:rsid w:val="3B091033"/>
    <w:rsid w:val="3BAC1217"/>
    <w:rsid w:val="42CE1BAC"/>
    <w:rsid w:val="43BE4E4B"/>
    <w:rsid w:val="466C7DD4"/>
    <w:rsid w:val="468935E2"/>
    <w:rsid w:val="481410BB"/>
    <w:rsid w:val="4A835FE1"/>
    <w:rsid w:val="4DC67341"/>
    <w:rsid w:val="4F091DE2"/>
    <w:rsid w:val="50D21934"/>
    <w:rsid w:val="53935892"/>
    <w:rsid w:val="53D05464"/>
    <w:rsid w:val="543D4FA2"/>
    <w:rsid w:val="5A966568"/>
    <w:rsid w:val="5B3E548E"/>
    <w:rsid w:val="5D7B4446"/>
    <w:rsid w:val="5ED046C1"/>
    <w:rsid w:val="61FE0917"/>
    <w:rsid w:val="63534A17"/>
    <w:rsid w:val="63EA73A4"/>
    <w:rsid w:val="63FE6124"/>
    <w:rsid w:val="681E2FB3"/>
    <w:rsid w:val="6FEE1FCA"/>
    <w:rsid w:val="74DB6895"/>
    <w:rsid w:val="759251A6"/>
    <w:rsid w:val="764E410A"/>
    <w:rsid w:val="76DA23FD"/>
    <w:rsid w:val="7AA92830"/>
    <w:rsid w:val="7B015601"/>
    <w:rsid w:val="7FE802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93971F"/>
  <w15:docId w15:val="{48374D80-F748-427E-8A04-985BACBCB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qFormat="1"/>
    <w:lsdException w:name="toc 3" w:uiPriority="39"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Normal Indent" w:uiPriority="0" w:qFormat="1"/>
    <w:lsdException w:name="footnote text" w:semiHidden="1" w:unhideWhenUsed="1"/>
    <w:lsdException w:name="annotation text" w:uiPriority="0"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uiPriority="0" w:qFormat="1"/>
    <w:lsdException w:name="endnote reference" w:semiHidden="1" w:unhideWhenUsed="1"/>
    <w:lsdException w:name="endnote text" w:uiPriority="0"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uiPriority="0"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9" w:qFormat="1"/>
    <w:lsdException w:name="Body Text First Indent" w:semiHidden="1" w:unhideWhenUsed="1"/>
    <w:lsdException w:name="Body Text First Indent 2" w:uiPriority="0" w:unhideWhenUsed="1" w:qFormat="1"/>
    <w:lsdException w:name="Note Heading" w:semiHidden="1" w:unhideWhenUsed="1"/>
    <w:lsdException w:name="Body Text 2" w:semiHidden="1" w:unhideWhenUsed="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uiPriority="0" w:qFormat="1"/>
    <w:lsdException w:name="Strong" w:uiPriority="22" w:qFormat="1"/>
    <w:lsdException w:name="Emphasis" w:uiPriority="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uiPriority="0" w:qFormat="1"/>
    <w:lsdException w:name="HTML Code" w:semiHidden="1" w:unhideWhenUsed="1"/>
    <w:lsdException w:name="HTML Definition" w:semiHidden="1" w:unhideWhenUsed="1"/>
    <w:lsdException w:name="HTML Keyboard" w:semiHidden="1" w:unhideWhenUsed="1"/>
    <w:lsdException w:name="HTML Preformatted" w:uiPriority="0"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39" w:qFormat="1"/>
    <w:lsdException w:name="Table Theme" w:semiHidden="1" w:unhideWhenUsed="1"/>
    <w:lsdException w:name="Placeholder Text" w:semiHidden="1" w:unhideWhenUsed="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0"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next w:val="a7"/>
    <w:qFormat/>
    <w:pPr>
      <w:widowControl w:val="0"/>
      <w:jc w:val="both"/>
    </w:pPr>
    <w:rPr>
      <w:rFonts w:ascii="Times New Roman" w:eastAsia="宋体" w:hAnsi="Times New Roman" w:cs="Times New Roman"/>
      <w:kern w:val="2"/>
      <w:sz w:val="21"/>
      <w:szCs w:val="24"/>
    </w:rPr>
  </w:style>
  <w:style w:type="paragraph" w:styleId="11">
    <w:name w:val="heading 1"/>
    <w:basedOn w:val="a6"/>
    <w:next w:val="a6"/>
    <w:link w:val="110"/>
    <w:qFormat/>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21">
    <w:name w:val="heading 2"/>
    <w:basedOn w:val="a6"/>
    <w:next w:val="a6"/>
    <w:link w:val="210"/>
    <w:uiPriority w:val="9"/>
    <w:qFormat/>
    <w:pPr>
      <w:keepNext/>
      <w:keepLines/>
      <w:autoSpaceDE w:val="0"/>
      <w:autoSpaceDN w:val="0"/>
      <w:adjustRightInd w:val="0"/>
      <w:spacing w:before="120" w:line="300" w:lineRule="auto"/>
      <w:jc w:val="center"/>
      <w:outlineLvl w:val="1"/>
    </w:pPr>
    <w:rPr>
      <w:rFonts w:ascii="Arial" w:eastAsia="黑体" w:hAnsi="Arial"/>
      <w:b/>
      <w:kern w:val="0"/>
      <w:sz w:val="30"/>
      <w:szCs w:val="20"/>
    </w:rPr>
  </w:style>
  <w:style w:type="paragraph" w:styleId="30">
    <w:name w:val="heading 3"/>
    <w:basedOn w:val="a6"/>
    <w:next w:val="a6"/>
    <w:link w:val="31"/>
    <w:qFormat/>
    <w:pPr>
      <w:keepNext/>
      <w:keepLines/>
      <w:autoSpaceDE w:val="0"/>
      <w:autoSpaceDN w:val="0"/>
      <w:adjustRightInd w:val="0"/>
      <w:spacing w:before="360" w:after="120"/>
      <w:jc w:val="left"/>
      <w:outlineLvl w:val="2"/>
    </w:pPr>
    <w:rPr>
      <w:rFonts w:ascii="宋体"/>
      <w:b/>
      <w:kern w:val="0"/>
      <w:sz w:val="24"/>
      <w:szCs w:val="20"/>
      <w:u w:val="single"/>
    </w:rPr>
  </w:style>
  <w:style w:type="paragraph" w:styleId="4">
    <w:name w:val="heading 4"/>
    <w:basedOn w:val="a6"/>
    <w:next w:val="a6"/>
    <w:link w:val="41"/>
    <w:qFormat/>
    <w:pPr>
      <w:keepNext/>
      <w:keepLines/>
      <w:adjustRightInd w:val="0"/>
      <w:spacing w:before="280" w:after="290" w:line="376" w:lineRule="atLeast"/>
      <w:textAlignment w:val="baseline"/>
      <w:outlineLvl w:val="3"/>
    </w:pPr>
    <w:rPr>
      <w:rFonts w:ascii="Arial" w:eastAsia="黑体" w:hAnsi="Arial"/>
      <w:b/>
      <w:kern w:val="0"/>
      <w:sz w:val="28"/>
      <w:szCs w:val="20"/>
    </w:rPr>
  </w:style>
  <w:style w:type="paragraph" w:styleId="5">
    <w:name w:val="heading 5"/>
    <w:basedOn w:val="a6"/>
    <w:next w:val="a6"/>
    <w:link w:val="51"/>
    <w:qFormat/>
    <w:pPr>
      <w:keepNext/>
      <w:keepLines/>
      <w:adjustRightInd w:val="0"/>
      <w:spacing w:before="280" w:after="290" w:line="376" w:lineRule="atLeast"/>
      <w:textAlignment w:val="baseline"/>
      <w:outlineLvl w:val="4"/>
    </w:pPr>
    <w:rPr>
      <w:b/>
      <w:kern w:val="0"/>
      <w:sz w:val="28"/>
      <w:szCs w:val="20"/>
    </w:rPr>
  </w:style>
  <w:style w:type="paragraph" w:styleId="6">
    <w:name w:val="heading 6"/>
    <w:basedOn w:val="a6"/>
    <w:next w:val="a6"/>
    <w:link w:val="61"/>
    <w:qFormat/>
    <w:pPr>
      <w:keepNext/>
      <w:keepLines/>
      <w:adjustRightInd w:val="0"/>
      <w:spacing w:before="240" w:after="64" w:line="320" w:lineRule="atLeast"/>
      <w:textAlignment w:val="baseline"/>
      <w:outlineLvl w:val="5"/>
    </w:pPr>
    <w:rPr>
      <w:rFonts w:ascii="Arial" w:eastAsia="黑体" w:hAnsi="Arial"/>
      <w:b/>
      <w:kern w:val="0"/>
      <w:sz w:val="24"/>
      <w:szCs w:val="20"/>
    </w:rPr>
  </w:style>
  <w:style w:type="paragraph" w:styleId="7">
    <w:name w:val="heading 7"/>
    <w:basedOn w:val="a6"/>
    <w:next w:val="a6"/>
    <w:link w:val="71"/>
    <w:qFormat/>
    <w:pPr>
      <w:keepNext/>
      <w:keepLines/>
      <w:adjustRightInd w:val="0"/>
      <w:spacing w:before="240" w:after="64" w:line="320" w:lineRule="atLeast"/>
      <w:textAlignment w:val="baseline"/>
      <w:outlineLvl w:val="6"/>
    </w:pPr>
    <w:rPr>
      <w:b/>
      <w:kern w:val="0"/>
      <w:sz w:val="24"/>
      <w:szCs w:val="20"/>
    </w:rPr>
  </w:style>
  <w:style w:type="paragraph" w:styleId="8">
    <w:name w:val="heading 8"/>
    <w:basedOn w:val="a6"/>
    <w:next w:val="a6"/>
    <w:link w:val="81"/>
    <w:qFormat/>
    <w:pPr>
      <w:keepNext/>
      <w:keepLines/>
      <w:adjustRightInd w:val="0"/>
      <w:spacing w:before="240" w:after="64" w:line="320" w:lineRule="atLeast"/>
      <w:textAlignment w:val="baseline"/>
      <w:outlineLvl w:val="7"/>
    </w:pPr>
    <w:rPr>
      <w:rFonts w:ascii="Arial" w:eastAsia="黑体" w:hAnsi="Arial"/>
      <w:kern w:val="0"/>
      <w:sz w:val="24"/>
      <w:szCs w:val="20"/>
    </w:rPr>
  </w:style>
  <w:style w:type="paragraph" w:styleId="9">
    <w:name w:val="heading 9"/>
    <w:basedOn w:val="a6"/>
    <w:next w:val="a6"/>
    <w:link w:val="91"/>
    <w:qFormat/>
    <w:pPr>
      <w:keepNext/>
      <w:keepLines/>
      <w:adjustRightInd w:val="0"/>
      <w:spacing w:before="240" w:after="64" w:line="320" w:lineRule="atLeast"/>
      <w:textAlignment w:val="baseline"/>
      <w:outlineLvl w:val="8"/>
    </w:pPr>
    <w:rPr>
      <w:rFonts w:ascii="Arial" w:eastAsia="黑体" w:hAnsi="Arial"/>
      <w:kern w:val="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7">
    <w:name w:val="Body Text"/>
    <w:basedOn w:val="a6"/>
    <w:link w:val="12"/>
    <w:qFormat/>
    <w:pPr>
      <w:tabs>
        <w:tab w:val="left" w:pos="567"/>
      </w:tabs>
      <w:spacing w:before="120" w:line="22" w:lineRule="atLeast"/>
    </w:pPr>
    <w:rPr>
      <w:rFonts w:ascii="宋体" w:hAnsi="宋体"/>
      <w:sz w:val="24"/>
    </w:rPr>
  </w:style>
  <w:style w:type="paragraph" w:styleId="TOC7">
    <w:name w:val="toc 7"/>
    <w:basedOn w:val="a6"/>
    <w:next w:val="a6"/>
    <w:qFormat/>
    <w:pPr>
      <w:ind w:leftChars="1200" w:left="2520"/>
    </w:pPr>
  </w:style>
  <w:style w:type="paragraph" w:styleId="ab">
    <w:name w:val="Normal Indent"/>
    <w:basedOn w:val="a6"/>
    <w:next w:val="a6"/>
    <w:link w:val="ac"/>
    <w:qFormat/>
    <w:pPr>
      <w:autoSpaceDE w:val="0"/>
      <w:autoSpaceDN w:val="0"/>
      <w:adjustRightInd w:val="0"/>
      <w:ind w:firstLine="420"/>
      <w:jc w:val="left"/>
    </w:pPr>
    <w:rPr>
      <w:rFonts w:ascii="宋体"/>
      <w:sz w:val="24"/>
    </w:rPr>
  </w:style>
  <w:style w:type="paragraph" w:styleId="ad">
    <w:name w:val="caption"/>
    <w:basedOn w:val="a6"/>
    <w:next w:val="a6"/>
    <w:qFormat/>
    <w:pPr>
      <w:spacing w:line="480" w:lineRule="auto"/>
    </w:pPr>
    <w:rPr>
      <w:rFonts w:ascii="华文中宋" w:eastAsia="华文中宋" w:hAnsi="华文中宋"/>
      <w:sz w:val="36"/>
      <w:szCs w:val="20"/>
    </w:rPr>
  </w:style>
  <w:style w:type="paragraph" w:styleId="ae">
    <w:name w:val="Document Map"/>
    <w:basedOn w:val="a6"/>
    <w:link w:val="13"/>
    <w:qFormat/>
    <w:pPr>
      <w:shd w:val="clear" w:color="auto" w:fill="000080"/>
    </w:pPr>
  </w:style>
  <w:style w:type="paragraph" w:styleId="af">
    <w:name w:val="annotation text"/>
    <w:basedOn w:val="a6"/>
    <w:link w:val="14"/>
    <w:qFormat/>
    <w:pPr>
      <w:jc w:val="left"/>
    </w:pPr>
  </w:style>
  <w:style w:type="paragraph" w:styleId="32">
    <w:name w:val="Body Text 3"/>
    <w:basedOn w:val="a6"/>
    <w:link w:val="310"/>
    <w:qFormat/>
    <w:pPr>
      <w:spacing w:after="120"/>
    </w:pPr>
    <w:rPr>
      <w:sz w:val="16"/>
      <w:szCs w:val="16"/>
    </w:rPr>
  </w:style>
  <w:style w:type="paragraph" w:styleId="af0">
    <w:name w:val="Body Text Indent"/>
    <w:basedOn w:val="a6"/>
    <w:link w:val="15"/>
    <w:qFormat/>
    <w:pPr>
      <w:spacing w:line="360" w:lineRule="auto"/>
      <w:ind w:firstLine="570"/>
    </w:pPr>
    <w:rPr>
      <w:sz w:val="24"/>
    </w:rPr>
  </w:style>
  <w:style w:type="paragraph" w:styleId="22">
    <w:name w:val="List 2"/>
    <w:basedOn w:val="a6"/>
    <w:qFormat/>
    <w:pPr>
      <w:ind w:leftChars="200" w:left="100" w:hangingChars="200" w:hanging="200"/>
    </w:pPr>
  </w:style>
  <w:style w:type="paragraph" w:styleId="af1">
    <w:name w:val="Block Text"/>
    <w:basedOn w:val="a6"/>
    <w:qFormat/>
    <w:pPr>
      <w:widowControl/>
      <w:ind w:left="480" w:right="-341" w:firstLine="513"/>
    </w:pPr>
    <w:rPr>
      <w:kern w:val="0"/>
      <w:sz w:val="24"/>
      <w:szCs w:val="20"/>
    </w:rPr>
  </w:style>
  <w:style w:type="paragraph" w:styleId="TOC5">
    <w:name w:val="toc 5"/>
    <w:basedOn w:val="a6"/>
    <w:next w:val="a6"/>
    <w:qFormat/>
    <w:pPr>
      <w:ind w:leftChars="800" w:left="1680"/>
    </w:pPr>
  </w:style>
  <w:style w:type="paragraph" w:styleId="TOC3">
    <w:name w:val="toc 3"/>
    <w:basedOn w:val="a6"/>
    <w:next w:val="a6"/>
    <w:uiPriority w:val="39"/>
    <w:qFormat/>
    <w:pPr>
      <w:ind w:leftChars="400" w:left="840"/>
    </w:pPr>
  </w:style>
  <w:style w:type="paragraph" w:styleId="af2">
    <w:name w:val="Plain Text"/>
    <w:basedOn w:val="a6"/>
    <w:link w:val="23"/>
    <w:qFormat/>
    <w:rPr>
      <w:rFonts w:ascii="宋体" w:hAnsi="Courier New"/>
      <w:szCs w:val="20"/>
    </w:rPr>
  </w:style>
  <w:style w:type="paragraph" w:styleId="TOC8">
    <w:name w:val="toc 8"/>
    <w:basedOn w:val="a6"/>
    <w:next w:val="a6"/>
    <w:qFormat/>
    <w:pPr>
      <w:ind w:leftChars="1400" w:left="2940"/>
    </w:pPr>
  </w:style>
  <w:style w:type="paragraph" w:styleId="af3">
    <w:name w:val="Date"/>
    <w:basedOn w:val="a6"/>
    <w:next w:val="a6"/>
    <w:link w:val="16"/>
    <w:uiPriority w:val="9"/>
    <w:qFormat/>
    <w:pPr>
      <w:ind w:leftChars="2500" w:left="100"/>
    </w:pPr>
    <w:rPr>
      <w:rFonts w:ascii="仿宋_GB2312" w:eastAsia="仿宋_GB2312" w:hAnsi="宋体"/>
      <w:color w:val="000000"/>
      <w:sz w:val="24"/>
    </w:rPr>
  </w:style>
  <w:style w:type="paragraph" w:styleId="24">
    <w:name w:val="Body Text Indent 2"/>
    <w:basedOn w:val="a6"/>
    <w:link w:val="211"/>
    <w:qFormat/>
    <w:pPr>
      <w:ind w:firstLineChars="200" w:firstLine="480"/>
    </w:pPr>
    <w:rPr>
      <w:rFonts w:ascii="仿宋_GB2312" w:eastAsia="仿宋_GB2312"/>
      <w:sz w:val="24"/>
    </w:rPr>
  </w:style>
  <w:style w:type="paragraph" w:styleId="af4">
    <w:name w:val="endnote text"/>
    <w:basedOn w:val="a6"/>
    <w:link w:val="af5"/>
    <w:qFormat/>
    <w:pPr>
      <w:snapToGrid w:val="0"/>
      <w:spacing w:line="360" w:lineRule="auto"/>
      <w:jc w:val="left"/>
    </w:pPr>
    <w:rPr>
      <w:rFonts w:ascii="Calibri" w:hAnsi="Calibri"/>
      <w:sz w:val="24"/>
    </w:rPr>
  </w:style>
  <w:style w:type="paragraph" w:styleId="af6">
    <w:name w:val="Balloon Text"/>
    <w:basedOn w:val="a6"/>
    <w:link w:val="17"/>
    <w:qFormat/>
    <w:rPr>
      <w:sz w:val="18"/>
      <w:szCs w:val="18"/>
    </w:rPr>
  </w:style>
  <w:style w:type="paragraph" w:styleId="af7">
    <w:name w:val="footer"/>
    <w:basedOn w:val="a6"/>
    <w:link w:val="af8"/>
    <w:unhideWhenUsed/>
    <w:qFormat/>
    <w:pPr>
      <w:tabs>
        <w:tab w:val="center" w:pos="4153"/>
        <w:tab w:val="right" w:pos="8306"/>
      </w:tabs>
      <w:snapToGrid w:val="0"/>
      <w:jc w:val="left"/>
    </w:pPr>
    <w:rPr>
      <w:sz w:val="18"/>
      <w:szCs w:val="18"/>
    </w:rPr>
  </w:style>
  <w:style w:type="paragraph" w:styleId="af9">
    <w:name w:val="header"/>
    <w:basedOn w:val="a6"/>
    <w:link w:val="afa"/>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6"/>
    <w:next w:val="a6"/>
    <w:uiPriority w:val="39"/>
    <w:unhideWhenUsed/>
    <w:qFormat/>
  </w:style>
  <w:style w:type="paragraph" w:styleId="TOC4">
    <w:name w:val="toc 4"/>
    <w:basedOn w:val="a6"/>
    <w:next w:val="a6"/>
    <w:qFormat/>
    <w:pPr>
      <w:ind w:leftChars="600" w:left="1260"/>
    </w:pPr>
  </w:style>
  <w:style w:type="paragraph" w:styleId="TOC6">
    <w:name w:val="toc 6"/>
    <w:basedOn w:val="a6"/>
    <w:next w:val="a6"/>
    <w:qFormat/>
    <w:pPr>
      <w:ind w:leftChars="1000" w:left="2100"/>
    </w:pPr>
  </w:style>
  <w:style w:type="paragraph" w:styleId="33">
    <w:name w:val="Body Text Indent 3"/>
    <w:basedOn w:val="a6"/>
    <w:link w:val="311"/>
    <w:qFormat/>
    <w:pPr>
      <w:autoSpaceDE w:val="0"/>
      <w:autoSpaceDN w:val="0"/>
      <w:adjustRightInd w:val="0"/>
      <w:spacing w:before="120" w:line="22" w:lineRule="atLeast"/>
      <w:ind w:left="720" w:firstLine="480"/>
      <w:jc w:val="left"/>
    </w:pPr>
    <w:rPr>
      <w:rFonts w:ascii="宋体"/>
      <w:kern w:val="0"/>
      <w:sz w:val="24"/>
      <w:szCs w:val="20"/>
    </w:rPr>
  </w:style>
  <w:style w:type="paragraph" w:styleId="TOC2">
    <w:name w:val="toc 2"/>
    <w:basedOn w:val="a6"/>
    <w:next w:val="a6"/>
    <w:uiPriority w:val="39"/>
    <w:qFormat/>
    <w:pPr>
      <w:tabs>
        <w:tab w:val="right" w:leader="dot" w:pos="8937"/>
      </w:tabs>
      <w:spacing w:line="312" w:lineRule="auto"/>
      <w:ind w:leftChars="200" w:left="420"/>
    </w:pPr>
  </w:style>
  <w:style w:type="paragraph" w:styleId="TOC9">
    <w:name w:val="toc 9"/>
    <w:basedOn w:val="a6"/>
    <w:next w:val="a6"/>
    <w:qFormat/>
    <w:pPr>
      <w:ind w:leftChars="1600" w:left="3360"/>
    </w:pPr>
  </w:style>
  <w:style w:type="paragraph" w:styleId="HTML">
    <w:name w:val="HTML Preformatted"/>
    <w:basedOn w:val="a6"/>
    <w:link w:val="HTML1"/>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b">
    <w:name w:val="Normal (Web)"/>
    <w:basedOn w:val="a6"/>
    <w:uiPriority w:val="99"/>
    <w:unhideWhenUsed/>
    <w:qFormat/>
    <w:pPr>
      <w:widowControl/>
      <w:spacing w:before="100" w:beforeAutospacing="1" w:after="100" w:afterAutospacing="1"/>
      <w:jc w:val="left"/>
    </w:pPr>
    <w:rPr>
      <w:rFonts w:ascii="宋体" w:hAnsi="宋体" w:cs="宋体"/>
      <w:kern w:val="0"/>
      <w:sz w:val="24"/>
    </w:rPr>
  </w:style>
  <w:style w:type="paragraph" w:styleId="18">
    <w:name w:val="index 1"/>
    <w:basedOn w:val="a6"/>
    <w:next w:val="a6"/>
    <w:qFormat/>
    <w:rPr>
      <w:szCs w:val="20"/>
    </w:rPr>
  </w:style>
  <w:style w:type="paragraph" w:styleId="afc">
    <w:name w:val="Title"/>
    <w:basedOn w:val="a6"/>
    <w:link w:val="19"/>
    <w:uiPriority w:val="10"/>
    <w:qFormat/>
    <w:pPr>
      <w:jc w:val="center"/>
      <w:outlineLvl w:val="0"/>
    </w:pPr>
    <w:rPr>
      <w:b/>
      <w:sz w:val="32"/>
      <w:szCs w:val="20"/>
    </w:rPr>
  </w:style>
  <w:style w:type="paragraph" w:styleId="afd">
    <w:name w:val="annotation subject"/>
    <w:basedOn w:val="af"/>
    <w:next w:val="af"/>
    <w:link w:val="1a"/>
    <w:uiPriority w:val="99"/>
    <w:qFormat/>
    <w:rPr>
      <w:b/>
      <w:bCs/>
    </w:rPr>
  </w:style>
  <w:style w:type="paragraph" w:styleId="25">
    <w:name w:val="Body Text First Indent 2"/>
    <w:basedOn w:val="af0"/>
    <w:link w:val="26"/>
    <w:unhideWhenUsed/>
    <w:qFormat/>
    <w:pPr>
      <w:spacing w:after="120" w:line="240" w:lineRule="auto"/>
      <w:ind w:leftChars="200" w:left="420" w:firstLineChars="200" w:firstLine="420"/>
    </w:pPr>
    <w:rPr>
      <w:sz w:val="21"/>
    </w:rPr>
  </w:style>
  <w:style w:type="table" w:styleId="afe">
    <w:name w:val="Table Grid"/>
    <w:basedOn w:val="a9"/>
    <w:uiPriority w:val="39"/>
    <w:qFormat/>
    <w:rPr>
      <w:rFonts w:ascii="Times New Roman" w:eastAsia="宋体"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2">
    <w:name w:val="Medium Grid 1 Accent 2"/>
    <w:basedOn w:val="a9"/>
    <w:unhideWhenUsed/>
    <w:qFormat/>
    <w:tblPr>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character" w:styleId="aff">
    <w:name w:val="Strong"/>
    <w:uiPriority w:val="22"/>
    <w:qFormat/>
    <w:rPr>
      <w:b/>
      <w:bCs/>
    </w:rPr>
  </w:style>
  <w:style w:type="character" w:styleId="aff0">
    <w:name w:val="page number"/>
    <w:qFormat/>
  </w:style>
  <w:style w:type="character" w:styleId="aff1">
    <w:name w:val="FollowedHyperlink"/>
    <w:qFormat/>
    <w:rPr>
      <w:color w:val="800080"/>
      <w:u w:val="single"/>
    </w:rPr>
  </w:style>
  <w:style w:type="character" w:styleId="aff2">
    <w:name w:val="Emphasis"/>
    <w:qFormat/>
    <w:rPr>
      <w:color w:val="CC0033"/>
    </w:rPr>
  </w:style>
  <w:style w:type="character" w:styleId="aff3">
    <w:name w:val="Hyperlink"/>
    <w:uiPriority w:val="99"/>
    <w:qFormat/>
    <w:rPr>
      <w:color w:val="0000FF"/>
      <w:u w:val="single"/>
    </w:rPr>
  </w:style>
  <w:style w:type="character" w:styleId="aff4">
    <w:name w:val="annotation reference"/>
    <w:uiPriority w:val="99"/>
    <w:qFormat/>
    <w:rPr>
      <w:sz w:val="21"/>
      <w:szCs w:val="21"/>
    </w:rPr>
  </w:style>
  <w:style w:type="character" w:styleId="HTML0">
    <w:name w:val="HTML Cite"/>
    <w:qFormat/>
    <w:rPr>
      <w:i/>
      <w:iCs/>
    </w:rPr>
  </w:style>
  <w:style w:type="character" w:customStyle="1" w:styleId="afa">
    <w:name w:val="页眉 字符"/>
    <w:basedOn w:val="a8"/>
    <w:link w:val="af9"/>
    <w:qFormat/>
    <w:rPr>
      <w:sz w:val="18"/>
      <w:szCs w:val="18"/>
    </w:rPr>
  </w:style>
  <w:style w:type="character" w:customStyle="1" w:styleId="af8">
    <w:name w:val="页脚 字符"/>
    <w:basedOn w:val="a8"/>
    <w:link w:val="af7"/>
    <w:qFormat/>
    <w:rPr>
      <w:sz w:val="18"/>
      <w:szCs w:val="18"/>
    </w:rPr>
  </w:style>
  <w:style w:type="character" w:customStyle="1" w:styleId="1b">
    <w:name w:val="标题 1 字符"/>
    <w:basedOn w:val="a8"/>
    <w:qFormat/>
    <w:rPr>
      <w:rFonts w:ascii="Times New Roman" w:eastAsia="宋体" w:hAnsi="Times New Roman" w:cs="Times New Roman"/>
      <w:b/>
      <w:bCs/>
      <w:kern w:val="44"/>
      <w:sz w:val="44"/>
      <w:szCs w:val="44"/>
    </w:rPr>
  </w:style>
  <w:style w:type="character" w:customStyle="1" w:styleId="27">
    <w:name w:val="标题 2 字符"/>
    <w:basedOn w:val="a8"/>
    <w:qFormat/>
    <w:rPr>
      <w:rFonts w:asciiTheme="majorHAnsi" w:eastAsiaTheme="majorEastAsia" w:hAnsiTheme="majorHAnsi" w:cstheme="majorBidi"/>
      <w:b/>
      <w:bCs/>
      <w:sz w:val="32"/>
      <w:szCs w:val="32"/>
    </w:rPr>
  </w:style>
  <w:style w:type="character" w:customStyle="1" w:styleId="34">
    <w:name w:val="标题 3 字符"/>
    <w:basedOn w:val="a8"/>
    <w:qFormat/>
    <w:rPr>
      <w:rFonts w:ascii="Times New Roman" w:eastAsia="宋体" w:hAnsi="Times New Roman" w:cs="Times New Roman"/>
      <w:b/>
      <w:bCs/>
      <w:sz w:val="32"/>
      <w:szCs w:val="32"/>
    </w:rPr>
  </w:style>
  <w:style w:type="character" w:customStyle="1" w:styleId="40">
    <w:name w:val="标题 4 字符"/>
    <w:basedOn w:val="a8"/>
    <w:qFormat/>
    <w:rPr>
      <w:rFonts w:asciiTheme="majorHAnsi" w:eastAsiaTheme="majorEastAsia" w:hAnsiTheme="majorHAnsi" w:cstheme="majorBidi"/>
      <w:b/>
      <w:bCs/>
      <w:sz w:val="28"/>
      <w:szCs w:val="28"/>
    </w:rPr>
  </w:style>
  <w:style w:type="character" w:customStyle="1" w:styleId="50">
    <w:name w:val="标题 5 字符"/>
    <w:basedOn w:val="a8"/>
    <w:qFormat/>
    <w:rPr>
      <w:rFonts w:ascii="Times New Roman" w:eastAsia="宋体" w:hAnsi="Times New Roman" w:cs="Times New Roman"/>
      <w:b/>
      <w:bCs/>
      <w:sz w:val="28"/>
      <w:szCs w:val="28"/>
    </w:rPr>
  </w:style>
  <w:style w:type="character" w:customStyle="1" w:styleId="60">
    <w:name w:val="标题 6 字符"/>
    <w:basedOn w:val="a8"/>
    <w:qFormat/>
    <w:rPr>
      <w:rFonts w:asciiTheme="majorHAnsi" w:eastAsiaTheme="majorEastAsia" w:hAnsiTheme="majorHAnsi" w:cstheme="majorBidi"/>
      <w:b/>
      <w:bCs/>
      <w:sz w:val="24"/>
      <w:szCs w:val="24"/>
    </w:rPr>
  </w:style>
  <w:style w:type="character" w:customStyle="1" w:styleId="70">
    <w:name w:val="标题 7 字符"/>
    <w:basedOn w:val="a8"/>
    <w:qFormat/>
    <w:rPr>
      <w:rFonts w:ascii="Times New Roman" w:eastAsia="宋体" w:hAnsi="Times New Roman" w:cs="Times New Roman"/>
      <w:b/>
      <w:bCs/>
      <w:sz w:val="24"/>
      <w:szCs w:val="24"/>
    </w:rPr>
  </w:style>
  <w:style w:type="character" w:customStyle="1" w:styleId="80">
    <w:name w:val="标题 8 字符"/>
    <w:basedOn w:val="a8"/>
    <w:qFormat/>
    <w:rPr>
      <w:rFonts w:asciiTheme="majorHAnsi" w:eastAsiaTheme="majorEastAsia" w:hAnsiTheme="majorHAnsi" w:cstheme="majorBidi"/>
      <w:sz w:val="24"/>
      <w:szCs w:val="24"/>
    </w:rPr>
  </w:style>
  <w:style w:type="character" w:customStyle="1" w:styleId="90">
    <w:name w:val="标题 9 字符"/>
    <w:basedOn w:val="a8"/>
    <w:qFormat/>
    <w:rPr>
      <w:rFonts w:asciiTheme="majorHAnsi" w:eastAsiaTheme="majorEastAsia" w:hAnsiTheme="majorHAnsi" w:cstheme="majorBidi"/>
      <w:szCs w:val="21"/>
    </w:rPr>
  </w:style>
  <w:style w:type="character" w:customStyle="1" w:styleId="aff5">
    <w:name w:val="正文文本 字符"/>
    <w:basedOn w:val="a8"/>
    <w:qFormat/>
    <w:rPr>
      <w:rFonts w:ascii="Times New Roman" w:eastAsia="宋体" w:hAnsi="Times New Roman" w:cs="Times New Roman"/>
      <w:szCs w:val="24"/>
    </w:rPr>
  </w:style>
  <w:style w:type="character" w:customStyle="1" w:styleId="12">
    <w:name w:val="正文文本 字符1"/>
    <w:link w:val="a7"/>
    <w:qFormat/>
    <w:rPr>
      <w:rFonts w:ascii="宋体" w:eastAsia="宋体" w:hAnsi="宋体" w:cs="Times New Roman"/>
      <w:sz w:val="24"/>
      <w:szCs w:val="24"/>
    </w:rPr>
  </w:style>
  <w:style w:type="character" w:customStyle="1" w:styleId="110">
    <w:name w:val="标题 1 字符1"/>
    <w:link w:val="11"/>
    <w:qFormat/>
    <w:rPr>
      <w:rFonts w:ascii="宋体" w:eastAsia="宋体" w:hAnsi="Times New Roman" w:cs="Times New Roman"/>
      <w:b/>
      <w:kern w:val="44"/>
      <w:sz w:val="32"/>
      <w:szCs w:val="20"/>
    </w:rPr>
  </w:style>
  <w:style w:type="character" w:customStyle="1" w:styleId="210">
    <w:name w:val="标题 2 字符1"/>
    <w:link w:val="21"/>
    <w:qFormat/>
    <w:rPr>
      <w:rFonts w:ascii="Arial" w:eastAsia="黑体" w:hAnsi="Arial" w:cs="Times New Roman"/>
      <w:b/>
      <w:kern w:val="0"/>
      <w:sz w:val="30"/>
      <w:szCs w:val="20"/>
    </w:rPr>
  </w:style>
  <w:style w:type="character" w:customStyle="1" w:styleId="31">
    <w:name w:val="标题 3 字符1"/>
    <w:link w:val="30"/>
    <w:qFormat/>
    <w:rPr>
      <w:rFonts w:ascii="宋体" w:eastAsia="宋体" w:hAnsi="Times New Roman" w:cs="Times New Roman"/>
      <w:b/>
      <w:kern w:val="0"/>
      <w:sz w:val="24"/>
      <w:szCs w:val="20"/>
      <w:u w:val="single"/>
    </w:rPr>
  </w:style>
  <w:style w:type="character" w:customStyle="1" w:styleId="41">
    <w:name w:val="标题 4 字符1"/>
    <w:link w:val="4"/>
    <w:qFormat/>
    <w:rPr>
      <w:rFonts w:ascii="Arial" w:eastAsia="黑体" w:hAnsi="Arial" w:cs="Times New Roman"/>
      <w:b/>
      <w:kern w:val="0"/>
      <w:sz w:val="28"/>
      <w:szCs w:val="20"/>
    </w:rPr>
  </w:style>
  <w:style w:type="character" w:customStyle="1" w:styleId="51">
    <w:name w:val="标题 5 字符1"/>
    <w:link w:val="5"/>
    <w:qFormat/>
    <w:rPr>
      <w:rFonts w:ascii="Times New Roman" w:eastAsia="宋体" w:hAnsi="Times New Roman" w:cs="Times New Roman"/>
      <w:b/>
      <w:kern w:val="0"/>
      <w:sz w:val="28"/>
      <w:szCs w:val="20"/>
    </w:rPr>
  </w:style>
  <w:style w:type="character" w:customStyle="1" w:styleId="61">
    <w:name w:val="标题 6 字符1"/>
    <w:link w:val="6"/>
    <w:qFormat/>
    <w:rPr>
      <w:rFonts w:ascii="Arial" w:eastAsia="黑体" w:hAnsi="Arial" w:cs="Times New Roman"/>
      <w:b/>
      <w:kern w:val="0"/>
      <w:sz w:val="24"/>
      <w:szCs w:val="20"/>
    </w:rPr>
  </w:style>
  <w:style w:type="character" w:customStyle="1" w:styleId="71">
    <w:name w:val="标题 7 字符1"/>
    <w:link w:val="7"/>
    <w:qFormat/>
    <w:rPr>
      <w:rFonts w:ascii="Times New Roman" w:eastAsia="宋体" w:hAnsi="Times New Roman" w:cs="Times New Roman"/>
      <w:b/>
      <w:kern w:val="0"/>
      <w:sz w:val="24"/>
      <w:szCs w:val="20"/>
    </w:rPr>
  </w:style>
  <w:style w:type="character" w:customStyle="1" w:styleId="81">
    <w:name w:val="标题 8 字符1"/>
    <w:link w:val="8"/>
    <w:qFormat/>
    <w:rPr>
      <w:rFonts w:ascii="Arial" w:eastAsia="黑体" w:hAnsi="Arial" w:cs="Times New Roman"/>
      <w:kern w:val="0"/>
      <w:sz w:val="24"/>
      <w:szCs w:val="20"/>
    </w:rPr>
  </w:style>
  <w:style w:type="character" w:customStyle="1" w:styleId="91">
    <w:name w:val="标题 9 字符1"/>
    <w:link w:val="9"/>
    <w:qFormat/>
    <w:rPr>
      <w:rFonts w:ascii="Arial" w:eastAsia="黑体" w:hAnsi="Arial" w:cs="Times New Roman"/>
      <w:kern w:val="0"/>
      <w:szCs w:val="20"/>
    </w:rPr>
  </w:style>
  <w:style w:type="paragraph" w:customStyle="1" w:styleId="Style37">
    <w:name w:val="_Style 37"/>
    <w:basedOn w:val="a6"/>
    <w:next w:val="aff6"/>
    <w:uiPriority w:val="34"/>
    <w:qFormat/>
    <w:pPr>
      <w:ind w:firstLineChars="200" w:firstLine="420"/>
    </w:pPr>
    <w:rPr>
      <w:rFonts w:ascii="Calibri" w:hAnsi="Calibri"/>
      <w:szCs w:val="22"/>
    </w:rPr>
  </w:style>
  <w:style w:type="paragraph" w:styleId="aff6">
    <w:name w:val="List Paragraph"/>
    <w:basedOn w:val="a6"/>
    <w:link w:val="aff7"/>
    <w:uiPriority w:val="34"/>
    <w:qFormat/>
    <w:pPr>
      <w:ind w:firstLineChars="200" w:firstLine="420"/>
    </w:pPr>
    <w:rPr>
      <w:rFonts w:ascii="Calibri" w:hAnsi="Calibri" w:cstheme="minorBidi"/>
      <w:szCs w:val="22"/>
    </w:rPr>
  </w:style>
  <w:style w:type="character" w:customStyle="1" w:styleId="ac">
    <w:name w:val="正文缩进 字符"/>
    <w:link w:val="ab"/>
    <w:qFormat/>
    <w:rPr>
      <w:rFonts w:ascii="宋体" w:eastAsia="宋体" w:hAnsi="Times New Roman" w:cs="Times New Roman"/>
      <w:sz w:val="24"/>
      <w:szCs w:val="24"/>
    </w:rPr>
  </w:style>
  <w:style w:type="character" w:customStyle="1" w:styleId="aff8">
    <w:name w:val="文档结构图 字符"/>
    <w:basedOn w:val="a8"/>
    <w:qFormat/>
    <w:rPr>
      <w:rFonts w:ascii="Microsoft YaHei UI" w:eastAsia="Microsoft YaHei UI" w:hAnsi="Times New Roman" w:cs="Times New Roman"/>
      <w:sz w:val="18"/>
      <w:szCs w:val="18"/>
    </w:rPr>
  </w:style>
  <w:style w:type="character" w:customStyle="1" w:styleId="13">
    <w:name w:val="文档结构图 字符1"/>
    <w:link w:val="ae"/>
    <w:qFormat/>
    <w:rPr>
      <w:rFonts w:ascii="Times New Roman" w:eastAsia="宋体" w:hAnsi="Times New Roman" w:cs="Times New Roman"/>
      <w:szCs w:val="24"/>
      <w:shd w:val="clear" w:color="auto" w:fill="000080"/>
    </w:rPr>
  </w:style>
  <w:style w:type="character" w:customStyle="1" w:styleId="aff9">
    <w:name w:val="批注文字 字符"/>
    <w:basedOn w:val="a8"/>
    <w:uiPriority w:val="99"/>
    <w:qFormat/>
    <w:rPr>
      <w:rFonts w:ascii="Times New Roman" w:eastAsia="宋体" w:hAnsi="Times New Roman" w:cs="Times New Roman"/>
      <w:szCs w:val="24"/>
    </w:rPr>
  </w:style>
  <w:style w:type="character" w:customStyle="1" w:styleId="14">
    <w:name w:val="批注文字 字符1"/>
    <w:link w:val="af"/>
    <w:qFormat/>
    <w:rPr>
      <w:rFonts w:ascii="Times New Roman" w:eastAsia="宋体" w:hAnsi="Times New Roman" w:cs="Times New Roman"/>
      <w:szCs w:val="24"/>
    </w:rPr>
  </w:style>
  <w:style w:type="character" w:customStyle="1" w:styleId="35">
    <w:name w:val="正文文本 3 字符"/>
    <w:basedOn w:val="a8"/>
    <w:qFormat/>
    <w:rPr>
      <w:rFonts w:ascii="Times New Roman" w:eastAsia="宋体" w:hAnsi="Times New Roman" w:cs="Times New Roman"/>
      <w:sz w:val="16"/>
      <w:szCs w:val="16"/>
    </w:rPr>
  </w:style>
  <w:style w:type="character" w:customStyle="1" w:styleId="310">
    <w:name w:val="正文文本 3 字符1"/>
    <w:link w:val="32"/>
    <w:qFormat/>
    <w:rPr>
      <w:rFonts w:ascii="Times New Roman" w:eastAsia="宋体" w:hAnsi="Times New Roman" w:cs="Times New Roman"/>
      <w:sz w:val="16"/>
      <w:szCs w:val="16"/>
    </w:rPr>
  </w:style>
  <w:style w:type="character" w:customStyle="1" w:styleId="affa">
    <w:name w:val="正文文本缩进 字符"/>
    <w:basedOn w:val="a8"/>
    <w:qFormat/>
    <w:rPr>
      <w:rFonts w:ascii="Times New Roman" w:eastAsia="宋体" w:hAnsi="Times New Roman" w:cs="Times New Roman"/>
      <w:szCs w:val="24"/>
    </w:rPr>
  </w:style>
  <w:style w:type="character" w:customStyle="1" w:styleId="15">
    <w:name w:val="正文文本缩进 字符1"/>
    <w:link w:val="af0"/>
    <w:qFormat/>
    <w:rPr>
      <w:rFonts w:ascii="Times New Roman" w:eastAsia="宋体" w:hAnsi="Times New Roman" w:cs="Times New Roman"/>
      <w:sz w:val="24"/>
      <w:szCs w:val="24"/>
    </w:rPr>
  </w:style>
  <w:style w:type="character" w:customStyle="1" w:styleId="affb">
    <w:name w:val="纯文本 字符"/>
    <w:basedOn w:val="a8"/>
    <w:uiPriority w:val="99"/>
    <w:qFormat/>
    <w:rPr>
      <w:rFonts w:asciiTheme="minorEastAsia" w:hAnsi="Courier New" w:cs="Courier New"/>
      <w:szCs w:val="24"/>
    </w:rPr>
  </w:style>
  <w:style w:type="character" w:customStyle="1" w:styleId="23">
    <w:name w:val="纯文本 字符2"/>
    <w:link w:val="af2"/>
    <w:qFormat/>
    <w:rPr>
      <w:rFonts w:ascii="宋体" w:eastAsia="宋体" w:hAnsi="Courier New" w:cs="Times New Roman"/>
      <w:szCs w:val="20"/>
    </w:rPr>
  </w:style>
  <w:style w:type="character" w:customStyle="1" w:styleId="affc">
    <w:name w:val="日期 字符"/>
    <w:basedOn w:val="a8"/>
    <w:qFormat/>
    <w:rPr>
      <w:rFonts w:ascii="Times New Roman" w:eastAsia="宋体" w:hAnsi="Times New Roman" w:cs="Times New Roman"/>
      <w:szCs w:val="24"/>
    </w:rPr>
  </w:style>
  <w:style w:type="character" w:customStyle="1" w:styleId="16">
    <w:name w:val="日期 字符1"/>
    <w:link w:val="af3"/>
    <w:uiPriority w:val="9"/>
    <w:qFormat/>
    <w:rPr>
      <w:rFonts w:ascii="仿宋_GB2312" w:eastAsia="仿宋_GB2312" w:hAnsi="宋体" w:cs="Times New Roman"/>
      <w:color w:val="000000"/>
      <w:sz w:val="24"/>
      <w:szCs w:val="24"/>
    </w:rPr>
  </w:style>
  <w:style w:type="character" w:customStyle="1" w:styleId="28">
    <w:name w:val="正文文本缩进 2 字符"/>
    <w:basedOn w:val="a8"/>
    <w:qFormat/>
    <w:rPr>
      <w:rFonts w:ascii="Times New Roman" w:eastAsia="宋体" w:hAnsi="Times New Roman" w:cs="Times New Roman"/>
      <w:szCs w:val="24"/>
    </w:rPr>
  </w:style>
  <w:style w:type="character" w:customStyle="1" w:styleId="211">
    <w:name w:val="正文文本缩进 2 字符1"/>
    <w:link w:val="24"/>
    <w:qFormat/>
    <w:rPr>
      <w:rFonts w:ascii="仿宋_GB2312" w:eastAsia="仿宋_GB2312" w:hAnsi="Times New Roman" w:cs="Times New Roman"/>
      <w:sz w:val="24"/>
      <w:szCs w:val="24"/>
    </w:rPr>
  </w:style>
  <w:style w:type="character" w:customStyle="1" w:styleId="af5">
    <w:name w:val="尾注文本 字符"/>
    <w:basedOn w:val="a8"/>
    <w:link w:val="af4"/>
    <w:qFormat/>
    <w:rPr>
      <w:rFonts w:ascii="Calibri" w:eastAsia="宋体" w:hAnsi="Calibri" w:cs="Times New Roman"/>
      <w:sz w:val="24"/>
      <w:szCs w:val="24"/>
    </w:rPr>
  </w:style>
  <w:style w:type="character" w:customStyle="1" w:styleId="affd">
    <w:name w:val="批注框文本 字符"/>
    <w:basedOn w:val="a8"/>
    <w:qFormat/>
    <w:rPr>
      <w:rFonts w:ascii="Times New Roman" w:eastAsia="宋体" w:hAnsi="Times New Roman" w:cs="Times New Roman"/>
      <w:sz w:val="18"/>
      <w:szCs w:val="18"/>
    </w:rPr>
  </w:style>
  <w:style w:type="character" w:customStyle="1" w:styleId="17">
    <w:name w:val="批注框文本 字符1"/>
    <w:link w:val="af6"/>
    <w:qFormat/>
    <w:rPr>
      <w:rFonts w:ascii="Times New Roman" w:eastAsia="宋体" w:hAnsi="Times New Roman" w:cs="Times New Roman"/>
      <w:sz w:val="18"/>
      <w:szCs w:val="18"/>
    </w:rPr>
  </w:style>
  <w:style w:type="character" w:customStyle="1" w:styleId="Char1">
    <w:name w:val="页脚 Char1"/>
    <w:uiPriority w:val="99"/>
    <w:qFormat/>
    <w:rPr>
      <w:rFonts w:ascii="宋体" w:eastAsia="宋体"/>
      <w:sz w:val="18"/>
      <w:lang w:val="en-US" w:eastAsia="zh-CN" w:bidi="ar-SA"/>
    </w:rPr>
  </w:style>
  <w:style w:type="character" w:customStyle="1" w:styleId="Char10">
    <w:name w:val="页眉 Char1"/>
    <w:qFormat/>
    <w:rPr>
      <w:rFonts w:eastAsia="宋体"/>
      <w:kern w:val="2"/>
      <w:sz w:val="18"/>
      <w:szCs w:val="18"/>
      <w:lang w:val="en-US" w:eastAsia="zh-CN" w:bidi="ar-SA"/>
    </w:rPr>
  </w:style>
  <w:style w:type="character" w:customStyle="1" w:styleId="36">
    <w:name w:val="正文文本缩进 3 字符"/>
    <w:basedOn w:val="a8"/>
    <w:qFormat/>
    <w:rPr>
      <w:rFonts w:ascii="Times New Roman" w:eastAsia="宋体" w:hAnsi="Times New Roman" w:cs="Times New Roman"/>
      <w:sz w:val="16"/>
      <w:szCs w:val="16"/>
    </w:rPr>
  </w:style>
  <w:style w:type="character" w:customStyle="1" w:styleId="311">
    <w:name w:val="正文文本缩进 3 字符1"/>
    <w:link w:val="33"/>
    <w:qFormat/>
    <w:rPr>
      <w:rFonts w:ascii="宋体" w:eastAsia="宋体" w:hAnsi="Times New Roman" w:cs="Times New Roman"/>
      <w:kern w:val="0"/>
      <w:sz w:val="24"/>
      <w:szCs w:val="20"/>
    </w:rPr>
  </w:style>
  <w:style w:type="character" w:customStyle="1" w:styleId="HTML2">
    <w:name w:val="HTML 预设格式 字符"/>
    <w:basedOn w:val="a8"/>
    <w:qFormat/>
    <w:rPr>
      <w:rFonts w:ascii="Courier New" w:eastAsia="宋体" w:hAnsi="Courier New" w:cs="Courier New"/>
      <w:sz w:val="20"/>
      <w:szCs w:val="20"/>
    </w:rPr>
  </w:style>
  <w:style w:type="character" w:customStyle="1" w:styleId="HTML1">
    <w:name w:val="HTML 预设格式 字符1"/>
    <w:link w:val="HTML"/>
    <w:qFormat/>
    <w:rPr>
      <w:rFonts w:ascii="宋体" w:eastAsia="宋体" w:hAnsi="宋体" w:cs="宋体"/>
      <w:kern w:val="0"/>
      <w:sz w:val="24"/>
      <w:szCs w:val="24"/>
    </w:rPr>
  </w:style>
  <w:style w:type="character" w:customStyle="1" w:styleId="affe">
    <w:name w:val="标题 字符"/>
    <w:basedOn w:val="a8"/>
    <w:uiPriority w:val="10"/>
    <w:qFormat/>
    <w:rPr>
      <w:rFonts w:asciiTheme="majorHAnsi" w:eastAsiaTheme="majorEastAsia" w:hAnsiTheme="majorHAnsi" w:cstheme="majorBidi"/>
      <w:b/>
      <w:bCs/>
      <w:sz w:val="32"/>
      <w:szCs w:val="32"/>
    </w:rPr>
  </w:style>
  <w:style w:type="character" w:customStyle="1" w:styleId="19">
    <w:name w:val="标题 字符1"/>
    <w:link w:val="afc"/>
    <w:qFormat/>
    <w:rPr>
      <w:rFonts w:ascii="Times New Roman" w:eastAsia="宋体" w:hAnsi="Times New Roman" w:cs="Times New Roman"/>
      <w:b/>
      <w:sz w:val="32"/>
      <w:szCs w:val="20"/>
    </w:rPr>
  </w:style>
  <w:style w:type="character" w:customStyle="1" w:styleId="afff">
    <w:name w:val="批注主题 字符"/>
    <w:basedOn w:val="aff9"/>
    <w:qFormat/>
    <w:rPr>
      <w:rFonts w:ascii="Times New Roman" w:eastAsia="宋体" w:hAnsi="Times New Roman" w:cs="Times New Roman"/>
      <w:b/>
      <w:bCs/>
      <w:szCs w:val="24"/>
    </w:rPr>
  </w:style>
  <w:style w:type="character" w:customStyle="1" w:styleId="1a">
    <w:name w:val="批注主题 字符1"/>
    <w:link w:val="afd"/>
    <w:uiPriority w:val="99"/>
    <w:qFormat/>
    <w:rPr>
      <w:rFonts w:ascii="Times New Roman" w:eastAsia="宋体" w:hAnsi="Times New Roman" w:cs="Times New Roman"/>
      <w:b/>
      <w:bCs/>
      <w:szCs w:val="24"/>
    </w:rPr>
  </w:style>
  <w:style w:type="character" w:customStyle="1" w:styleId="2Char">
    <w:name w:val="正文首行缩进 2 Char"/>
    <w:link w:val="afff0"/>
    <w:uiPriority w:val="99"/>
    <w:qFormat/>
    <w:rPr>
      <w:rFonts w:eastAsia="宋体"/>
      <w:kern w:val="2"/>
      <w:sz w:val="24"/>
      <w:szCs w:val="24"/>
      <w:lang w:val="en-US" w:eastAsia="zh-CN" w:bidi="ar-SA"/>
    </w:rPr>
  </w:style>
  <w:style w:type="character" w:customStyle="1" w:styleId="txt">
    <w:name w:val="txt"/>
    <w:qFormat/>
  </w:style>
  <w:style w:type="character" w:customStyle="1" w:styleId="3Char">
    <w:name w:val="标题 3 Char"/>
    <w:qFormat/>
    <w:rPr>
      <w:rFonts w:ascii="宋体" w:eastAsia="宋体"/>
      <w:b/>
      <w:sz w:val="24"/>
      <w:u w:val="single"/>
      <w:lang w:val="en-US" w:eastAsia="zh-CN" w:bidi="ar-SA"/>
    </w:rPr>
  </w:style>
  <w:style w:type="character" w:customStyle="1" w:styleId="Char">
    <w:name w:val="正文大标题 Char"/>
    <w:link w:val="afff1"/>
    <w:qFormat/>
    <w:rPr>
      <w:rFonts w:ascii="宋体" w:hAnsi="宋体"/>
      <w:b/>
      <w:color w:val="000000"/>
      <w:sz w:val="28"/>
      <w:szCs w:val="21"/>
    </w:rPr>
  </w:style>
  <w:style w:type="paragraph" w:customStyle="1" w:styleId="afff1">
    <w:name w:val="正文大标题"/>
    <w:basedOn w:val="afff2"/>
    <w:next w:val="ab"/>
    <w:link w:val="Char"/>
    <w:qFormat/>
    <w:pPr>
      <w:jc w:val="center"/>
    </w:pPr>
    <w:rPr>
      <w:rFonts w:eastAsiaTheme="minorEastAsia" w:cstheme="minorBidi"/>
      <w:i w:val="0"/>
      <w:color w:val="000000"/>
      <w:sz w:val="28"/>
      <w:szCs w:val="21"/>
    </w:rPr>
  </w:style>
  <w:style w:type="paragraph" w:customStyle="1" w:styleId="afff2">
    <w:name w:val="正文小标题"/>
    <w:basedOn w:val="a6"/>
    <w:next w:val="ab"/>
    <w:link w:val="Char0"/>
    <w:qFormat/>
    <w:pPr>
      <w:adjustRightInd w:val="0"/>
      <w:snapToGrid w:val="0"/>
      <w:spacing w:beforeLines="100" w:afterLines="100"/>
      <w:ind w:firstLine="482"/>
      <w:jc w:val="left"/>
    </w:pPr>
    <w:rPr>
      <w:rFonts w:ascii="宋体" w:hAnsi="宋体"/>
      <w:b/>
      <w:i/>
      <w:color w:val="FF0000"/>
      <w:sz w:val="24"/>
      <w:szCs w:val="20"/>
    </w:rPr>
  </w:style>
  <w:style w:type="character" w:customStyle="1" w:styleId="Char0">
    <w:name w:val="正文小标题 Char"/>
    <w:link w:val="afff2"/>
    <w:qFormat/>
    <w:rPr>
      <w:rFonts w:ascii="宋体" w:eastAsia="宋体" w:hAnsi="宋体" w:cs="Times New Roman"/>
      <w:b/>
      <w:i/>
      <w:color w:val="FF0000"/>
      <w:sz w:val="24"/>
      <w:szCs w:val="20"/>
    </w:rPr>
  </w:style>
  <w:style w:type="character" w:customStyle="1" w:styleId="Char2">
    <w:name w:val="正文重点 Char"/>
    <w:link w:val="afff3"/>
    <w:qFormat/>
    <w:rPr>
      <w:b/>
      <w:sz w:val="24"/>
    </w:rPr>
  </w:style>
  <w:style w:type="paragraph" w:customStyle="1" w:styleId="afff3">
    <w:name w:val="正文重点"/>
    <w:basedOn w:val="a6"/>
    <w:link w:val="Char2"/>
    <w:qFormat/>
    <w:pPr>
      <w:adjustRightInd w:val="0"/>
      <w:spacing w:line="360" w:lineRule="auto"/>
      <w:ind w:firstLineChars="200" w:firstLine="482"/>
      <w:jc w:val="left"/>
      <w:textAlignment w:val="baseline"/>
    </w:pPr>
    <w:rPr>
      <w:rFonts w:asciiTheme="minorHAnsi" w:eastAsiaTheme="minorEastAsia" w:hAnsiTheme="minorHAnsi" w:cstheme="minorBidi"/>
      <w:b/>
      <w:sz w:val="24"/>
      <w:szCs w:val="22"/>
    </w:rPr>
  </w:style>
  <w:style w:type="character" w:customStyle="1" w:styleId="3CharChar">
    <w:name w:val="标题 3 Char Char"/>
    <w:qFormat/>
    <w:rPr>
      <w:rFonts w:eastAsia="宋体"/>
      <w:b/>
      <w:bCs/>
      <w:kern w:val="2"/>
      <w:sz w:val="32"/>
      <w:szCs w:val="32"/>
      <w:lang w:val="en-US" w:eastAsia="zh-CN" w:bidi="ar-SA"/>
    </w:rPr>
  </w:style>
  <w:style w:type="character" w:customStyle="1" w:styleId="c21">
    <w:name w:val="c21"/>
    <w:qFormat/>
    <w:rPr>
      <w:rFonts w:ascii="ˎ̥" w:hAnsi="ˎ̥" w:hint="default"/>
      <w:color w:val="000000"/>
      <w:sz w:val="20"/>
      <w:szCs w:val="20"/>
      <w:u w:val="none"/>
    </w:rPr>
  </w:style>
  <w:style w:type="character" w:customStyle="1" w:styleId="Char3">
    <w:name w:val="列出段落 Char"/>
    <w:qFormat/>
    <w:rPr>
      <w:rFonts w:ascii="Calibri" w:eastAsia="宋体" w:hAnsi="Calibri"/>
      <w:kern w:val="2"/>
      <w:sz w:val="21"/>
      <w:szCs w:val="22"/>
      <w:lang w:val="en-US" w:eastAsia="zh-CN" w:bidi="ar-SA"/>
    </w:rPr>
  </w:style>
  <w:style w:type="character" w:customStyle="1" w:styleId="apple-style-span">
    <w:name w:val="apple-style-span"/>
    <w:qFormat/>
    <w:rPr>
      <w:rFonts w:cs="Times New Roman"/>
    </w:rPr>
  </w:style>
  <w:style w:type="character" w:customStyle="1" w:styleId="chanpin1">
    <w:name w:val="chanpin1"/>
    <w:qFormat/>
    <w:rPr>
      <w:rFonts w:ascii="ˎ̥" w:hAnsi="ˎ̥" w:hint="default"/>
      <w:color w:val="000000"/>
      <w:sz w:val="20"/>
      <w:szCs w:val="20"/>
      <w:u w:val="none"/>
    </w:rPr>
  </w:style>
  <w:style w:type="character" w:customStyle="1" w:styleId="1-2Char">
    <w:name w:val="中等深浅网格 1 - 强调文字颜色 2 Char"/>
    <w:link w:val="1c"/>
    <w:qFormat/>
    <w:rPr>
      <w:szCs w:val="24"/>
      <w:lang w:val="zh-CN"/>
    </w:rPr>
  </w:style>
  <w:style w:type="paragraph" w:customStyle="1" w:styleId="1c">
    <w:name w:val="1"/>
    <w:link w:val="1-2Char"/>
    <w:qFormat/>
    <w:rPr>
      <w:kern w:val="2"/>
      <w:sz w:val="21"/>
      <w:szCs w:val="24"/>
      <w:lang w:val="zh-CN"/>
    </w:rPr>
  </w:style>
  <w:style w:type="character" w:customStyle="1" w:styleId="Char11">
    <w:name w:val="纯文本 Char1"/>
    <w:qFormat/>
    <w:rPr>
      <w:rFonts w:ascii="宋体" w:eastAsia="宋体" w:hAnsi="Courier New"/>
      <w:kern w:val="2"/>
      <w:sz w:val="21"/>
      <w:lang w:val="en-US" w:eastAsia="zh-CN" w:bidi="ar-SA"/>
    </w:rPr>
  </w:style>
  <w:style w:type="character" w:customStyle="1" w:styleId="CharChar111">
    <w:name w:val="Char Char111"/>
    <w:qFormat/>
    <w:rPr>
      <w:rFonts w:ascii="宋体" w:eastAsia="宋体"/>
      <w:b/>
      <w:sz w:val="24"/>
      <w:u w:val="single"/>
      <w:lang w:val="en-US" w:eastAsia="zh-CN" w:bidi="ar-SA"/>
    </w:rPr>
  </w:style>
  <w:style w:type="character" w:customStyle="1" w:styleId="2Char0">
    <w:name w:val="标题 2 Char"/>
    <w:qFormat/>
    <w:rPr>
      <w:rFonts w:ascii="Arial" w:eastAsia="黑体" w:hAnsi="Arial"/>
      <w:b/>
      <w:sz w:val="30"/>
      <w:lang w:val="en-US" w:eastAsia="zh-CN" w:bidi="ar-SA"/>
    </w:rPr>
  </w:style>
  <w:style w:type="character" w:customStyle="1" w:styleId="street-address">
    <w:name w:val="street-address"/>
    <w:qFormat/>
  </w:style>
  <w:style w:type="character" w:customStyle="1" w:styleId="title4">
    <w:name w:val="title4"/>
    <w:qFormat/>
    <w:rPr>
      <w:b/>
      <w:bCs/>
      <w:color w:val="1D87B3"/>
      <w:sz w:val="15"/>
      <w:szCs w:val="15"/>
    </w:rPr>
  </w:style>
  <w:style w:type="character" w:customStyle="1" w:styleId="Char4">
    <w:name w:val="页眉 Char"/>
    <w:qFormat/>
    <w:rPr>
      <w:rFonts w:eastAsia="宋体"/>
      <w:kern w:val="2"/>
      <w:sz w:val="18"/>
      <w:szCs w:val="18"/>
      <w:lang w:val="en-US" w:eastAsia="zh-CN" w:bidi="ar-SA"/>
    </w:rPr>
  </w:style>
  <w:style w:type="character" w:customStyle="1" w:styleId="Char5">
    <w:name w:val="正文缩进 Char"/>
    <w:qFormat/>
    <w:rPr>
      <w:rFonts w:ascii="宋体" w:eastAsia="宋体"/>
      <w:kern w:val="2"/>
      <w:sz w:val="24"/>
      <w:szCs w:val="24"/>
      <w:lang w:val="en-US" w:eastAsia="zh-CN" w:bidi="ar-SA"/>
    </w:rPr>
  </w:style>
  <w:style w:type="character" w:customStyle="1" w:styleId="Char6">
    <w:name w:val="正文表格 Char"/>
    <w:link w:val="afff4"/>
    <w:qFormat/>
    <w:rPr>
      <w:rFonts w:ascii="宋体" w:hAnsi="宋体"/>
      <w:color w:val="000000"/>
      <w:szCs w:val="21"/>
    </w:rPr>
  </w:style>
  <w:style w:type="paragraph" w:customStyle="1" w:styleId="afff4">
    <w:name w:val="正文表格"/>
    <w:basedOn w:val="a6"/>
    <w:link w:val="Char6"/>
    <w:qFormat/>
    <w:pPr>
      <w:adjustRightInd w:val="0"/>
      <w:snapToGrid w:val="0"/>
      <w:jc w:val="left"/>
    </w:pPr>
    <w:rPr>
      <w:rFonts w:ascii="宋体" w:eastAsiaTheme="minorEastAsia" w:hAnsi="宋体" w:cstheme="minorBidi"/>
      <w:color w:val="000000"/>
      <w:szCs w:val="21"/>
    </w:rPr>
  </w:style>
  <w:style w:type="character" w:customStyle="1" w:styleId="Char7">
    <w:name w:val="标题 Char"/>
    <w:uiPriority w:val="10"/>
    <w:qFormat/>
    <w:rPr>
      <w:b/>
      <w:kern w:val="2"/>
      <w:sz w:val="32"/>
    </w:rPr>
  </w:style>
  <w:style w:type="character" w:customStyle="1" w:styleId="black1">
    <w:name w:val="black1"/>
    <w:qFormat/>
    <w:rPr>
      <w:color w:val="000000"/>
    </w:rPr>
  </w:style>
  <w:style w:type="character" w:customStyle="1" w:styleId="chanpin">
    <w:name w:val="chanpin拷贝"/>
    <w:qFormat/>
  </w:style>
  <w:style w:type="character" w:customStyle="1" w:styleId="2CharChar">
    <w:name w:val="标题 2 Char Char"/>
    <w:qFormat/>
    <w:rPr>
      <w:rFonts w:ascii="Arial" w:eastAsia="黑体" w:hAnsi="Arial"/>
      <w:b/>
      <w:bCs/>
      <w:kern w:val="2"/>
      <w:sz w:val="32"/>
      <w:szCs w:val="32"/>
      <w:lang w:val="en-US" w:eastAsia="zh-CN" w:bidi="ar-SA"/>
    </w:rPr>
  </w:style>
  <w:style w:type="character" w:customStyle="1" w:styleId="locality">
    <w:name w:val="locality"/>
    <w:qFormat/>
  </w:style>
  <w:style w:type="character" w:customStyle="1" w:styleId="CharChar">
    <w:name w:val="正文缩进 Char Char"/>
    <w:link w:val="1d"/>
    <w:qFormat/>
    <w:rPr>
      <w:rFonts w:ascii="宋体" w:eastAsia="宋体"/>
      <w:snapToGrid w:val="0"/>
      <w:color w:val="000000"/>
      <w:kern w:val="28"/>
      <w:sz w:val="28"/>
    </w:rPr>
  </w:style>
  <w:style w:type="paragraph" w:customStyle="1" w:styleId="1d">
    <w:name w:val="正文缩进1"/>
    <w:basedOn w:val="a6"/>
    <w:link w:val="CharChar"/>
    <w:qFormat/>
    <w:pPr>
      <w:widowControl/>
      <w:adjustRightInd w:val="0"/>
      <w:snapToGrid w:val="0"/>
      <w:spacing w:line="480" w:lineRule="exact"/>
      <w:ind w:firstLine="567"/>
    </w:pPr>
    <w:rPr>
      <w:rFonts w:ascii="宋体" w:hAnsiTheme="minorHAnsi" w:cstheme="minorBidi"/>
      <w:snapToGrid w:val="0"/>
      <w:color w:val="000000"/>
      <w:kern w:val="28"/>
      <w:sz w:val="28"/>
      <w:szCs w:val="22"/>
    </w:rPr>
  </w:style>
  <w:style w:type="character" w:customStyle="1" w:styleId="Char8">
    <w:name w:val="正文文本缩进 Char"/>
    <w:qFormat/>
    <w:rPr>
      <w:rFonts w:eastAsia="宋体"/>
      <w:kern w:val="2"/>
      <w:sz w:val="24"/>
      <w:szCs w:val="24"/>
      <w:lang w:val="en-US" w:eastAsia="zh-CN" w:bidi="ar-SA"/>
    </w:rPr>
  </w:style>
  <w:style w:type="character" w:customStyle="1" w:styleId="Char9">
    <w:name w:val="正文格式 Char"/>
    <w:link w:val="afff5"/>
    <w:qFormat/>
    <w:locked/>
    <w:rPr>
      <w:rFonts w:ascii="宋体" w:hAnsi="宋体"/>
      <w:sz w:val="24"/>
      <w:szCs w:val="24"/>
      <w:lang w:val="en-GB"/>
    </w:rPr>
  </w:style>
  <w:style w:type="paragraph" w:customStyle="1" w:styleId="afff5">
    <w:name w:val="正文格式"/>
    <w:basedOn w:val="a6"/>
    <w:link w:val="Char9"/>
    <w:qFormat/>
    <w:pPr>
      <w:spacing w:beforeLines="50" w:line="360" w:lineRule="auto"/>
      <w:ind w:firstLineChars="200" w:firstLine="480"/>
    </w:pPr>
    <w:rPr>
      <w:rFonts w:ascii="宋体" w:eastAsiaTheme="minorEastAsia" w:hAnsi="宋体" w:cstheme="minorBidi"/>
      <w:sz w:val="24"/>
      <w:lang w:val="en-GB"/>
    </w:rPr>
  </w:style>
  <w:style w:type="character" w:customStyle="1" w:styleId="CharChar11">
    <w:name w:val="Char Char11"/>
    <w:qFormat/>
    <w:rPr>
      <w:rFonts w:ascii="宋体" w:eastAsia="宋体"/>
      <w:b/>
      <w:sz w:val="24"/>
      <w:u w:val="single"/>
      <w:lang w:val="en-US" w:eastAsia="zh-CN" w:bidi="ar-SA"/>
    </w:rPr>
  </w:style>
  <w:style w:type="character" w:customStyle="1" w:styleId="Chara">
    <w:name w:val="注释 Char"/>
    <w:link w:val="afff6"/>
    <w:qFormat/>
    <w:rPr>
      <w:rFonts w:ascii="宋体" w:hAnsi="宋体"/>
      <w:szCs w:val="21"/>
    </w:rPr>
  </w:style>
  <w:style w:type="paragraph" w:customStyle="1" w:styleId="afff6">
    <w:name w:val="注释"/>
    <w:basedOn w:val="a6"/>
    <w:link w:val="Chara"/>
    <w:qFormat/>
    <w:pPr>
      <w:adjustRightInd w:val="0"/>
      <w:snapToGrid w:val="0"/>
      <w:ind w:left="420" w:hangingChars="200" w:hanging="420"/>
      <w:jc w:val="left"/>
    </w:pPr>
    <w:rPr>
      <w:rFonts w:ascii="宋体" w:eastAsiaTheme="minorEastAsia" w:hAnsi="宋体" w:cstheme="minorBidi"/>
      <w:szCs w:val="21"/>
    </w:rPr>
  </w:style>
  <w:style w:type="character" w:customStyle="1" w:styleId="1Char">
    <w:name w:val="段1 Char"/>
    <w:qFormat/>
    <w:rPr>
      <w:rFonts w:ascii="宋体" w:eastAsia="宋体"/>
      <w:sz w:val="24"/>
      <w:lang w:val="en-US" w:eastAsia="zh-CN" w:bidi="ar-SA"/>
    </w:rPr>
  </w:style>
  <w:style w:type="character" w:customStyle="1" w:styleId="1e">
    <w:name w:val="纯文本 字符1"/>
    <w:qFormat/>
    <w:rPr>
      <w:rFonts w:ascii="宋体" w:hAnsi="Courier New"/>
    </w:rPr>
  </w:style>
  <w:style w:type="character" w:customStyle="1" w:styleId="1Char1">
    <w:name w:val="普通文字1 Char1"/>
    <w:qFormat/>
    <w:rPr>
      <w:rFonts w:ascii="宋体" w:eastAsia="宋体" w:hAnsi="Courier New"/>
      <w:kern w:val="2"/>
      <w:sz w:val="21"/>
      <w:lang w:val="en-US" w:eastAsia="zh-CN" w:bidi="ar-SA"/>
    </w:rPr>
  </w:style>
  <w:style w:type="character" w:customStyle="1" w:styleId="Char12">
    <w:name w:val="正文文本缩进 Char1"/>
    <w:link w:val="1f"/>
    <w:qFormat/>
    <w:rPr>
      <w:rFonts w:ascii="宋体" w:eastAsia="宋体" w:hAnsi="宋体"/>
      <w:sz w:val="24"/>
      <w:szCs w:val="24"/>
    </w:rPr>
  </w:style>
  <w:style w:type="paragraph" w:customStyle="1" w:styleId="1f">
    <w:name w:val="正文文本缩进1"/>
    <w:basedOn w:val="a6"/>
    <w:link w:val="Char12"/>
    <w:qFormat/>
    <w:pPr>
      <w:spacing w:line="480" w:lineRule="exact"/>
      <w:ind w:firstLineChars="200" w:firstLine="480"/>
    </w:pPr>
    <w:rPr>
      <w:rFonts w:ascii="宋体" w:hAnsi="宋体" w:cstheme="minorBidi"/>
      <w:sz w:val="24"/>
    </w:rPr>
  </w:style>
  <w:style w:type="character" w:customStyle="1" w:styleId="bjh-p">
    <w:name w:val="bjh-p"/>
    <w:qFormat/>
  </w:style>
  <w:style w:type="character" w:customStyle="1" w:styleId="Charb">
    <w:name w:val="页脚 Char"/>
    <w:uiPriority w:val="99"/>
    <w:qFormat/>
    <w:rPr>
      <w:rFonts w:ascii="宋体" w:eastAsia="宋体"/>
      <w:sz w:val="18"/>
      <w:lang w:val="en-US" w:eastAsia="zh-CN" w:bidi="ar-SA"/>
    </w:rPr>
  </w:style>
  <w:style w:type="character" w:customStyle="1" w:styleId="Charc">
    <w:name w:val="批注文字 Char"/>
    <w:qFormat/>
    <w:rPr>
      <w:kern w:val="2"/>
      <w:sz w:val="21"/>
      <w:szCs w:val="24"/>
    </w:rPr>
  </w:style>
  <w:style w:type="character" w:customStyle="1" w:styleId="aff7">
    <w:name w:val="列表段落 字符"/>
    <w:link w:val="aff6"/>
    <w:uiPriority w:val="34"/>
    <w:qFormat/>
    <w:rPr>
      <w:rFonts w:ascii="Calibri" w:eastAsia="宋体" w:hAnsi="Calibri"/>
      <w:kern w:val="2"/>
      <w:sz w:val="21"/>
      <w:szCs w:val="22"/>
      <w:lang w:val="en-US" w:eastAsia="zh-CN" w:bidi="ar-SA"/>
    </w:rPr>
  </w:style>
  <w:style w:type="paragraph" w:customStyle="1" w:styleId="xl53">
    <w:name w:val="xl5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Arial Unicode MS"/>
      <w:b/>
      <w:bCs/>
      <w:color w:val="000000"/>
      <w:kern w:val="0"/>
      <w:sz w:val="20"/>
      <w:szCs w:val="20"/>
    </w:rPr>
  </w:style>
  <w:style w:type="paragraph" w:customStyle="1" w:styleId="xl38">
    <w:name w:val="xl3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16"/>
      <w:szCs w:val="16"/>
    </w:rPr>
  </w:style>
  <w:style w:type="paragraph" w:customStyle="1" w:styleId="Char3CharCharChar">
    <w:name w:val="Char3 Char Char Char"/>
    <w:basedOn w:val="a6"/>
    <w:qFormat/>
    <w:rPr>
      <w:rFonts w:ascii="Tahoma" w:hAnsi="Tahoma"/>
      <w:sz w:val="24"/>
      <w:szCs w:val="20"/>
    </w:rPr>
  </w:style>
  <w:style w:type="paragraph" w:customStyle="1" w:styleId="afff7">
    <w:name w:val="正文文本样式"/>
    <w:basedOn w:val="a6"/>
    <w:qFormat/>
    <w:pPr>
      <w:spacing w:line="360" w:lineRule="auto"/>
      <w:ind w:firstLine="482"/>
    </w:pPr>
    <w:rPr>
      <w:rFonts w:cs="宋体"/>
      <w:sz w:val="24"/>
      <w:szCs w:val="20"/>
    </w:rPr>
  </w:style>
  <w:style w:type="paragraph" w:customStyle="1" w:styleId="xl48">
    <w:name w:val="xl4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22"/>
      <w:szCs w:val="22"/>
    </w:rPr>
  </w:style>
  <w:style w:type="paragraph" w:customStyle="1" w:styleId="-2">
    <w:name w:val="正文须知-2级"/>
    <w:basedOn w:val="a6"/>
    <w:qFormat/>
    <w:pPr>
      <w:numPr>
        <w:ilvl w:val="1"/>
        <w:numId w:val="1"/>
      </w:numPr>
      <w:adjustRightInd w:val="0"/>
      <w:snapToGrid w:val="0"/>
      <w:spacing w:line="300" w:lineRule="auto"/>
    </w:pPr>
    <w:rPr>
      <w:rFonts w:ascii="宋体" w:hAnsi="Calibri"/>
      <w:sz w:val="24"/>
      <w:szCs w:val="21"/>
    </w:rPr>
  </w:style>
  <w:style w:type="paragraph" w:customStyle="1" w:styleId="xl40">
    <w:name w:val="xl4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32">
    <w:name w:val="xl3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000000"/>
      <w:kern w:val="0"/>
      <w:sz w:val="20"/>
      <w:szCs w:val="20"/>
    </w:rPr>
  </w:style>
  <w:style w:type="paragraph" w:customStyle="1" w:styleId="2">
    <w:name w:val="样式 标题 2 + 宋体 五号 行距: 单倍行距"/>
    <w:basedOn w:val="21"/>
    <w:qFormat/>
    <w:pPr>
      <w:numPr>
        <w:ilvl w:val="1"/>
        <w:numId w:val="2"/>
      </w:numPr>
      <w:autoSpaceDE/>
      <w:autoSpaceDN/>
      <w:spacing w:before="260" w:after="260" w:line="240" w:lineRule="auto"/>
      <w:jc w:val="left"/>
      <w:textAlignment w:val="baseline"/>
    </w:pPr>
    <w:rPr>
      <w:rFonts w:ascii="宋体" w:eastAsia="宋体" w:hAnsi="宋体"/>
      <w:bCs/>
      <w:sz w:val="21"/>
    </w:rPr>
  </w:style>
  <w:style w:type="paragraph" w:customStyle="1" w:styleId="xl37">
    <w:name w:val="xl37"/>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20">
    <w:name w:val="项目编号2"/>
    <w:basedOn w:val="1"/>
    <w:qFormat/>
    <w:pPr>
      <w:numPr>
        <w:numId w:val="3"/>
      </w:numPr>
    </w:pPr>
  </w:style>
  <w:style w:type="paragraph" w:customStyle="1" w:styleId="1">
    <w:name w:val="项目编号1"/>
    <w:basedOn w:val="a6"/>
    <w:qFormat/>
    <w:pPr>
      <w:numPr>
        <w:numId w:val="4"/>
      </w:numPr>
      <w:spacing w:before="100" w:beforeAutospacing="1" w:after="100" w:afterAutospacing="1" w:line="360" w:lineRule="auto"/>
    </w:pPr>
    <w:rPr>
      <w:sz w:val="24"/>
    </w:rPr>
  </w:style>
  <w:style w:type="paragraph" w:customStyle="1" w:styleId="a5">
    <w:name w:val="正文列项_数字"/>
    <w:basedOn w:val="a6"/>
    <w:qFormat/>
    <w:pPr>
      <w:numPr>
        <w:ilvl w:val="7"/>
        <w:numId w:val="5"/>
      </w:numPr>
      <w:tabs>
        <w:tab w:val="clear" w:pos="860"/>
      </w:tabs>
      <w:autoSpaceDE w:val="0"/>
      <w:autoSpaceDN w:val="0"/>
      <w:spacing w:line="460" w:lineRule="exact"/>
      <w:ind w:leftChars="530" w:left="680" w:hangingChars="150" w:hanging="150"/>
      <w:outlineLvl w:val="7"/>
    </w:pPr>
    <w:rPr>
      <w:rFonts w:ascii="宋体"/>
      <w:kern w:val="0"/>
      <w:sz w:val="28"/>
      <w:szCs w:val="20"/>
    </w:rPr>
  </w:style>
  <w:style w:type="paragraph" w:customStyle="1" w:styleId="a4">
    <w:name w:val="正文列项_字母"/>
    <w:basedOn w:val="a6"/>
    <w:qFormat/>
    <w:pPr>
      <w:numPr>
        <w:ilvl w:val="6"/>
        <w:numId w:val="5"/>
      </w:numPr>
      <w:tabs>
        <w:tab w:val="clear" w:pos="635"/>
      </w:tabs>
      <w:autoSpaceDE w:val="0"/>
      <w:autoSpaceDN w:val="0"/>
      <w:spacing w:line="460" w:lineRule="exact"/>
      <w:ind w:leftChars="300" w:left="480" w:hangingChars="180" w:hanging="180"/>
      <w:outlineLvl w:val="6"/>
    </w:pPr>
    <w:rPr>
      <w:rFonts w:ascii="宋体"/>
      <w:kern w:val="0"/>
      <w:sz w:val="28"/>
      <w:szCs w:val="20"/>
    </w:rPr>
  </w:style>
  <w:style w:type="paragraph" w:customStyle="1" w:styleId="Char2CharCharCharCharCharChar">
    <w:name w:val="Char2 Char Char Char Char Char Char"/>
    <w:basedOn w:val="a6"/>
    <w:qFormat/>
    <w:pPr>
      <w:widowControl/>
      <w:spacing w:line="400" w:lineRule="exact"/>
      <w:jc w:val="center"/>
    </w:pPr>
  </w:style>
  <w:style w:type="paragraph" w:customStyle="1" w:styleId="29">
    <w:name w:val="列出段落2"/>
    <w:basedOn w:val="a6"/>
    <w:qFormat/>
    <w:pPr>
      <w:ind w:firstLineChars="200" w:firstLine="420"/>
    </w:pPr>
    <w:rPr>
      <w:rFonts w:ascii="Calibri" w:hAnsi="Calibri"/>
      <w:szCs w:val="22"/>
    </w:rPr>
  </w:style>
  <w:style w:type="paragraph" w:customStyle="1" w:styleId="xl35">
    <w:name w:val="xl35"/>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CharCharCharCharCharCharCharCharCharCharCharCharCharCharCharChar1">
    <w:name w:val="Char Char Char Char Char Char Char Char Char Char Char Char Char Char Char Char1"/>
    <w:basedOn w:val="a6"/>
    <w:qFormat/>
    <w:pPr>
      <w:widowControl/>
      <w:spacing w:after="160" w:line="240" w:lineRule="exact"/>
      <w:jc w:val="center"/>
    </w:pPr>
    <w:rPr>
      <w:rFonts w:ascii="宋体" w:hAnsi="宋体"/>
      <w:b/>
      <w:kern w:val="0"/>
      <w:sz w:val="30"/>
      <w:szCs w:val="30"/>
      <w:lang w:eastAsia="en-US"/>
    </w:rPr>
  </w:style>
  <w:style w:type="paragraph" w:customStyle="1" w:styleId="font7">
    <w:name w:val="font7"/>
    <w:basedOn w:val="a6"/>
    <w:qFormat/>
    <w:pPr>
      <w:widowControl/>
      <w:spacing w:before="100" w:beforeAutospacing="1" w:after="100" w:afterAutospacing="1"/>
      <w:jc w:val="left"/>
    </w:pPr>
    <w:rPr>
      <w:rFonts w:eastAsia="Arial Unicode MS"/>
      <w:b/>
      <w:bCs/>
      <w:color w:val="000000"/>
      <w:kern w:val="0"/>
      <w:sz w:val="20"/>
      <w:szCs w:val="20"/>
    </w:rPr>
  </w:style>
  <w:style w:type="paragraph" w:customStyle="1" w:styleId="-3">
    <w:name w:val="正文须知-3级"/>
    <w:basedOn w:val="a6"/>
    <w:qFormat/>
    <w:pPr>
      <w:numPr>
        <w:ilvl w:val="2"/>
        <w:numId w:val="1"/>
      </w:numPr>
      <w:adjustRightInd w:val="0"/>
      <w:snapToGrid w:val="0"/>
      <w:spacing w:line="300" w:lineRule="auto"/>
      <w:ind w:hangingChars="355" w:hanging="355"/>
    </w:pPr>
    <w:rPr>
      <w:rFonts w:ascii="宋体" w:hAnsi="Calibri"/>
      <w:sz w:val="24"/>
      <w:szCs w:val="21"/>
    </w:rPr>
  </w:style>
  <w:style w:type="paragraph" w:customStyle="1" w:styleId="2a">
    <w:name w:val="样式2"/>
    <w:basedOn w:val="18"/>
    <w:qFormat/>
    <w:pPr>
      <w:spacing w:line="360" w:lineRule="auto"/>
      <w:jc w:val="center"/>
    </w:pPr>
    <w:rPr>
      <w:sz w:val="24"/>
    </w:rPr>
  </w:style>
  <w:style w:type="paragraph" w:customStyle="1" w:styleId="xl34">
    <w:name w:val="xl3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6600"/>
      <w:kern w:val="0"/>
      <w:sz w:val="20"/>
      <w:szCs w:val="20"/>
    </w:rPr>
  </w:style>
  <w:style w:type="paragraph" w:customStyle="1" w:styleId="GB2312">
    <w:name w:val="正文 + 楷体_GB2312"/>
    <w:basedOn w:val="a6"/>
    <w:qFormat/>
    <w:pPr>
      <w:widowControl/>
      <w:jc w:val="left"/>
    </w:pPr>
    <w:rPr>
      <w:rFonts w:ascii="楷体_GB2312" w:eastAsia="楷体_GB2312" w:cs="Arial"/>
      <w:kern w:val="0"/>
      <w:sz w:val="24"/>
    </w:rPr>
  </w:style>
  <w:style w:type="paragraph" w:customStyle="1" w:styleId="font9">
    <w:name w:val="font9"/>
    <w:basedOn w:val="a6"/>
    <w:qFormat/>
    <w:pPr>
      <w:widowControl/>
      <w:spacing w:before="100" w:beforeAutospacing="1" w:after="100" w:afterAutospacing="1"/>
      <w:jc w:val="left"/>
    </w:pPr>
    <w:rPr>
      <w:rFonts w:ascii="宋体" w:hAnsi="宋体" w:cs="Arial Unicode MS" w:hint="eastAsia"/>
      <w:color w:val="000000"/>
      <w:kern w:val="0"/>
      <w:sz w:val="20"/>
      <w:szCs w:val="20"/>
    </w:rPr>
  </w:style>
  <w:style w:type="paragraph" w:customStyle="1" w:styleId="CharCharChar">
    <w:name w:val="Char Char Char"/>
    <w:basedOn w:val="a6"/>
    <w:qFormat/>
    <w:rPr>
      <w:rFonts w:ascii="Tahoma" w:hAnsi="Tahoma"/>
      <w:sz w:val="24"/>
      <w:szCs w:val="20"/>
    </w:rPr>
  </w:style>
  <w:style w:type="paragraph" w:customStyle="1" w:styleId="CharCharCharCharCharCharCharCharCharCharCharCharCharCharCharChar">
    <w:name w:val="Char Char Char Char Char Char Char Char Char Char Char Char Char Char Char Char"/>
    <w:basedOn w:val="a6"/>
    <w:qFormat/>
    <w:pPr>
      <w:widowControl/>
      <w:spacing w:after="160" w:line="240" w:lineRule="exact"/>
      <w:jc w:val="center"/>
    </w:pPr>
    <w:rPr>
      <w:rFonts w:ascii="宋体" w:hAnsi="宋体"/>
      <w:b/>
      <w:kern w:val="0"/>
      <w:sz w:val="30"/>
      <w:szCs w:val="30"/>
      <w:lang w:eastAsia="en-US"/>
    </w:rPr>
  </w:style>
  <w:style w:type="paragraph" w:customStyle="1" w:styleId="xl27">
    <w:name w:val="xl27"/>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0"/>
      <w:szCs w:val="20"/>
    </w:rPr>
  </w:style>
  <w:style w:type="paragraph" w:customStyle="1" w:styleId="afff8">
    <w:name w:val="图中文字"/>
    <w:basedOn w:val="a6"/>
    <w:qFormat/>
    <w:pPr>
      <w:adjustRightInd w:val="0"/>
      <w:snapToGrid w:val="0"/>
      <w:spacing w:line="0" w:lineRule="atLeast"/>
      <w:jc w:val="center"/>
    </w:pPr>
    <w:rPr>
      <w:sz w:val="24"/>
      <w:szCs w:val="20"/>
    </w:rPr>
  </w:style>
  <w:style w:type="paragraph" w:customStyle="1" w:styleId="a">
    <w:name w:val="章标题"/>
    <w:next w:val="a6"/>
    <w:qFormat/>
    <w:pPr>
      <w:numPr>
        <w:numId w:val="5"/>
      </w:numPr>
      <w:spacing w:beforeLines="50" w:afterLines="50" w:line="460" w:lineRule="exact"/>
      <w:ind w:left="0"/>
      <w:jc w:val="both"/>
      <w:outlineLvl w:val="0"/>
    </w:pPr>
    <w:rPr>
      <w:rFonts w:ascii="黑体" w:eastAsia="黑体" w:hAnsi="Times New Roman" w:cs="Times New Roman"/>
      <w:b/>
      <w:sz w:val="28"/>
    </w:rPr>
  </w:style>
  <w:style w:type="paragraph" w:customStyle="1" w:styleId="xl49">
    <w:name w:val="xl4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2"/>
      <w:szCs w:val="22"/>
    </w:rPr>
  </w:style>
  <w:style w:type="paragraph" w:customStyle="1" w:styleId="xl28">
    <w:name w:val="xl2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f9">
    <w:name w:val="表格"/>
    <w:basedOn w:val="a6"/>
    <w:next w:val="a6"/>
    <w:qFormat/>
    <w:pPr>
      <w:widowControl/>
      <w:spacing w:line="360" w:lineRule="auto"/>
      <w:jc w:val="center"/>
    </w:pPr>
    <w:rPr>
      <w:rFonts w:cs="宋体"/>
      <w:b/>
      <w:sz w:val="24"/>
      <w:szCs w:val="20"/>
    </w:rPr>
  </w:style>
  <w:style w:type="paragraph" w:customStyle="1" w:styleId="CharCharChar1Char1">
    <w:name w:val="Char Char Char1 Char1"/>
    <w:basedOn w:val="a6"/>
    <w:qFormat/>
    <w:rPr>
      <w:rFonts w:ascii="Tahoma" w:hAnsi="Tahoma"/>
      <w:sz w:val="24"/>
      <w:szCs w:val="20"/>
    </w:rPr>
  </w:style>
  <w:style w:type="paragraph" w:customStyle="1" w:styleId="xl36">
    <w:name w:val="xl36"/>
    <w:basedOn w:val="a6"/>
    <w:qFormat/>
    <w:pPr>
      <w:widowControl/>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33">
    <w:name w:val="xl3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000000"/>
      <w:kern w:val="0"/>
      <w:sz w:val="20"/>
      <w:szCs w:val="20"/>
    </w:rPr>
  </w:style>
  <w:style w:type="paragraph" w:customStyle="1" w:styleId="Chard">
    <w:name w:val="Char"/>
    <w:basedOn w:val="a6"/>
    <w:qFormat/>
    <w:pPr>
      <w:tabs>
        <w:tab w:val="left" w:pos="360"/>
      </w:tabs>
    </w:pPr>
    <w:rPr>
      <w:sz w:val="24"/>
    </w:rPr>
  </w:style>
  <w:style w:type="paragraph" w:customStyle="1" w:styleId="ListParagraph1">
    <w:name w:val="List Paragraph1"/>
    <w:basedOn w:val="a6"/>
    <w:qFormat/>
    <w:pPr>
      <w:ind w:firstLineChars="200" w:firstLine="420"/>
    </w:pPr>
    <w:rPr>
      <w:rFonts w:ascii="Calibri" w:hAnsi="Calibri"/>
      <w:szCs w:val="22"/>
    </w:rPr>
  </w:style>
  <w:style w:type="paragraph" w:customStyle="1" w:styleId="3">
    <w:name w:val="项目编号3"/>
    <w:basedOn w:val="afff7"/>
    <w:qFormat/>
    <w:pPr>
      <w:numPr>
        <w:numId w:val="6"/>
      </w:numPr>
    </w:pPr>
  </w:style>
  <w:style w:type="paragraph" w:customStyle="1" w:styleId="2b">
    <w:name w:val="字元 字元2"/>
    <w:basedOn w:val="a6"/>
    <w:qFormat/>
    <w:rPr>
      <w:rFonts w:ascii="Tahoma" w:hAnsi="Tahoma"/>
      <w:sz w:val="24"/>
      <w:szCs w:val="20"/>
    </w:rPr>
  </w:style>
  <w:style w:type="paragraph" w:customStyle="1" w:styleId="a0">
    <w:name w:val="一级条标题"/>
    <w:basedOn w:val="a"/>
    <w:next w:val="a6"/>
    <w:qFormat/>
    <w:pPr>
      <w:numPr>
        <w:ilvl w:val="1"/>
      </w:numPr>
      <w:tabs>
        <w:tab w:val="left" w:pos="360"/>
        <w:tab w:val="left" w:pos="840"/>
      </w:tabs>
      <w:ind w:left="0" w:hanging="840"/>
      <w:outlineLvl w:val="1"/>
    </w:pPr>
  </w:style>
  <w:style w:type="paragraph" w:customStyle="1" w:styleId="CharCharCharCharCharCharCharCharCharChar2">
    <w:name w:val="Char Char Char Char Char Char Char Char Char Char2"/>
    <w:basedOn w:val="a6"/>
    <w:qFormat/>
    <w:rPr>
      <w:rFonts w:ascii="宋体" w:hAnsi="宋体" w:cs="Courier New"/>
      <w:sz w:val="32"/>
      <w:szCs w:val="32"/>
    </w:rPr>
  </w:style>
  <w:style w:type="paragraph" w:customStyle="1" w:styleId="afffa">
    <w:name w:val="二级条标题"/>
    <w:basedOn w:val="a0"/>
    <w:next w:val="a6"/>
    <w:qFormat/>
    <w:pPr>
      <w:numPr>
        <w:ilvl w:val="0"/>
        <w:numId w:val="0"/>
      </w:numPr>
      <w:ind w:hanging="840"/>
      <w:outlineLvl w:val="2"/>
    </w:pPr>
    <w:rPr>
      <w:rFonts w:ascii="宋体" w:eastAsia="宋体"/>
      <w:b w:val="0"/>
    </w:rPr>
  </w:style>
  <w:style w:type="paragraph" w:customStyle="1" w:styleId="afffb">
    <w:name w:val="??"/>
    <w:qFormat/>
    <w:pPr>
      <w:widowControl w:val="0"/>
      <w:overflowPunct w:val="0"/>
      <w:autoSpaceDE w:val="0"/>
      <w:autoSpaceDN w:val="0"/>
      <w:adjustRightInd w:val="0"/>
      <w:jc w:val="both"/>
    </w:pPr>
    <w:rPr>
      <w:rFonts w:ascii="Times New Roman" w:eastAsia="宋体" w:hAnsi="Times New Roman" w:cs="Times New Roman"/>
      <w:kern w:val="2"/>
      <w:sz w:val="21"/>
      <w:lang w:eastAsia="en-US"/>
    </w:rPr>
  </w:style>
  <w:style w:type="paragraph" w:customStyle="1" w:styleId="CharCharCharCharCharCharCharCharCharChar1">
    <w:name w:val="Char Char Char Char Char Char Char Char Char Char1"/>
    <w:basedOn w:val="a6"/>
    <w:qFormat/>
    <w:rPr>
      <w:rFonts w:ascii="宋体" w:hAnsi="宋体" w:cs="Courier New"/>
      <w:sz w:val="32"/>
      <w:szCs w:val="32"/>
    </w:rPr>
  </w:style>
  <w:style w:type="paragraph" w:customStyle="1" w:styleId="CharCharChar2">
    <w:name w:val="Char Char Char2"/>
    <w:basedOn w:val="a6"/>
    <w:qFormat/>
    <w:rPr>
      <w:rFonts w:ascii="Tahoma" w:hAnsi="Tahoma"/>
      <w:sz w:val="24"/>
      <w:szCs w:val="20"/>
    </w:rPr>
  </w:style>
  <w:style w:type="paragraph" w:customStyle="1" w:styleId="Char20">
    <w:name w:val="Char2"/>
    <w:basedOn w:val="a6"/>
    <w:qFormat/>
    <w:rPr>
      <w:rFonts w:ascii="Tahoma" w:hAnsi="Tahoma"/>
      <w:sz w:val="24"/>
      <w:szCs w:val="20"/>
    </w:rPr>
  </w:style>
  <w:style w:type="paragraph" w:customStyle="1" w:styleId="1f0">
    <w:name w:val="表格1"/>
    <w:basedOn w:val="a6"/>
    <w:qFormat/>
    <w:pPr>
      <w:ind w:firstLineChars="200" w:firstLine="480"/>
      <w:jc w:val="center"/>
    </w:pPr>
    <w:rPr>
      <w:sz w:val="24"/>
      <w:szCs w:val="20"/>
    </w:rPr>
  </w:style>
  <w:style w:type="paragraph" w:customStyle="1" w:styleId="Char13">
    <w:name w:val="Char1"/>
    <w:basedOn w:val="a6"/>
    <w:qFormat/>
    <w:pPr>
      <w:tabs>
        <w:tab w:val="left" w:pos="360"/>
      </w:tabs>
    </w:pPr>
    <w:rPr>
      <w:sz w:val="24"/>
    </w:rPr>
  </w:style>
  <w:style w:type="paragraph" w:customStyle="1" w:styleId="xl52">
    <w:name w:val="xl5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16"/>
      <w:szCs w:val="16"/>
    </w:rPr>
  </w:style>
  <w:style w:type="paragraph" w:customStyle="1" w:styleId="xl39">
    <w:name w:val="xl3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CharChar1CharCharCharCharCharChar">
    <w:name w:val="Char Char1 Char Char Char Char Char Char"/>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afffc">
    <w:name w:val="缺省文本"/>
    <w:basedOn w:val="a6"/>
    <w:qFormat/>
    <w:pPr>
      <w:autoSpaceDE w:val="0"/>
      <w:autoSpaceDN w:val="0"/>
      <w:adjustRightInd w:val="0"/>
      <w:jc w:val="left"/>
    </w:pPr>
    <w:rPr>
      <w:kern w:val="0"/>
      <w:sz w:val="24"/>
    </w:rPr>
  </w:style>
  <w:style w:type="paragraph" w:customStyle="1" w:styleId="afffd">
    <w:name w:val="字元 字元"/>
    <w:basedOn w:val="a6"/>
    <w:qFormat/>
    <w:rPr>
      <w:rFonts w:ascii="Tahoma" w:hAnsi="Tahoma"/>
      <w:sz w:val="24"/>
      <w:szCs w:val="20"/>
    </w:rPr>
  </w:style>
  <w:style w:type="paragraph" w:customStyle="1" w:styleId="afffe">
    <w:name w:val="样式 宋体 五号 行距: 单倍行距"/>
    <w:basedOn w:val="a6"/>
    <w:qFormat/>
    <w:pPr>
      <w:adjustRightInd w:val="0"/>
      <w:jc w:val="left"/>
      <w:textAlignment w:val="baseline"/>
    </w:pPr>
    <w:rPr>
      <w:rFonts w:ascii="宋体" w:hAnsi="宋体"/>
      <w:kern w:val="0"/>
      <w:szCs w:val="20"/>
    </w:rPr>
  </w:style>
  <w:style w:type="paragraph" w:customStyle="1" w:styleId="CharCharChar1">
    <w:name w:val="Char Char Char1"/>
    <w:basedOn w:val="a6"/>
    <w:qFormat/>
    <w:rPr>
      <w:rFonts w:ascii="Tahoma" w:hAnsi="Tahoma"/>
      <w:sz w:val="24"/>
      <w:szCs w:val="20"/>
    </w:rPr>
  </w:style>
  <w:style w:type="paragraph" w:customStyle="1" w:styleId="xl30">
    <w:name w:val="xl3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affff">
    <w:name w:val="图文"/>
    <w:basedOn w:val="a6"/>
    <w:qFormat/>
    <w:pPr>
      <w:adjustRightInd w:val="0"/>
      <w:snapToGrid w:val="0"/>
      <w:spacing w:after="50" w:line="360" w:lineRule="auto"/>
    </w:pPr>
    <w:rPr>
      <w:sz w:val="24"/>
    </w:rPr>
  </w:style>
  <w:style w:type="paragraph" w:customStyle="1" w:styleId="Char22">
    <w:name w:val="Char22"/>
    <w:basedOn w:val="a6"/>
    <w:qFormat/>
    <w:rPr>
      <w:rFonts w:ascii="Tahoma" w:hAnsi="Tahoma"/>
      <w:sz w:val="24"/>
      <w:szCs w:val="20"/>
    </w:rPr>
  </w:style>
  <w:style w:type="paragraph" w:customStyle="1" w:styleId="CharChar4">
    <w:name w:val="Char Char4"/>
    <w:basedOn w:val="a6"/>
    <w:qFormat/>
    <w:pPr>
      <w:widowControl/>
      <w:spacing w:line="400" w:lineRule="exact"/>
      <w:jc w:val="center"/>
    </w:pPr>
  </w:style>
  <w:style w:type="paragraph" w:customStyle="1" w:styleId="CharCharCharCharCharCharChar2">
    <w:name w:val="Char Char Char Char Char Char Char2"/>
    <w:basedOn w:val="a6"/>
    <w:qFormat/>
    <w:pPr>
      <w:snapToGrid w:val="0"/>
      <w:spacing w:line="360" w:lineRule="auto"/>
      <w:ind w:firstLineChars="200" w:firstLine="200"/>
    </w:pPr>
    <w:rPr>
      <w:rFonts w:eastAsia="仿宋_GB2312"/>
      <w:sz w:val="24"/>
    </w:rPr>
  </w:style>
  <w:style w:type="paragraph" w:customStyle="1" w:styleId="TableParagraph">
    <w:name w:val="Table Paragraph"/>
    <w:basedOn w:val="a6"/>
    <w:uiPriority w:val="1"/>
    <w:qFormat/>
    <w:pPr>
      <w:autoSpaceDE w:val="0"/>
      <w:autoSpaceDN w:val="0"/>
      <w:jc w:val="left"/>
    </w:pPr>
    <w:rPr>
      <w:rFonts w:ascii="宋体" w:hAnsi="宋体" w:cs="宋体"/>
      <w:kern w:val="0"/>
      <w:sz w:val="22"/>
      <w:szCs w:val="22"/>
      <w:lang w:eastAsia="en-US"/>
    </w:rPr>
  </w:style>
  <w:style w:type="paragraph" w:customStyle="1" w:styleId="CharChar1CharCharCharCharCharChar1">
    <w:name w:val="Char Char1 Char Char Char Char Char Char1"/>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1f1">
    <w:name w:val="项目符号1"/>
    <w:basedOn w:val="afff7"/>
    <w:qFormat/>
    <w:pPr>
      <w:ind w:left="-25" w:firstLine="0"/>
    </w:pPr>
  </w:style>
  <w:style w:type="paragraph" w:customStyle="1" w:styleId="affff0">
    <w:name w:val="表格文字"/>
    <w:basedOn w:val="af0"/>
    <w:qFormat/>
    <w:pPr>
      <w:spacing w:before="20" w:after="20" w:line="240" w:lineRule="auto"/>
      <w:ind w:firstLine="0"/>
    </w:pPr>
    <w:rPr>
      <w:rFonts w:ascii="Century Gothic" w:hAnsi="Century Gothic"/>
      <w:sz w:val="20"/>
      <w:szCs w:val="20"/>
    </w:rPr>
  </w:style>
  <w:style w:type="paragraph" w:customStyle="1" w:styleId="default">
    <w:name w:val="default"/>
    <w:basedOn w:val="a6"/>
    <w:qFormat/>
    <w:pPr>
      <w:widowControl/>
      <w:spacing w:before="100" w:beforeAutospacing="1" w:after="100" w:afterAutospacing="1"/>
      <w:jc w:val="left"/>
    </w:pPr>
    <w:rPr>
      <w:rFonts w:ascii="宋体" w:hAnsi="宋体" w:cs="宋体"/>
      <w:kern w:val="0"/>
      <w:sz w:val="24"/>
    </w:rPr>
  </w:style>
  <w:style w:type="paragraph" w:customStyle="1" w:styleId="affff1">
    <w:name w:val="段"/>
    <w:qFormat/>
    <w:pPr>
      <w:autoSpaceDE w:val="0"/>
      <w:autoSpaceDN w:val="0"/>
      <w:ind w:firstLineChars="200" w:firstLine="200"/>
      <w:jc w:val="both"/>
    </w:pPr>
    <w:rPr>
      <w:rFonts w:ascii="宋体" w:eastAsia="宋体" w:hAnsi="Times New Roman" w:cs="Times New Roman"/>
      <w:sz w:val="21"/>
    </w:rPr>
  </w:style>
  <w:style w:type="paragraph" w:customStyle="1" w:styleId="Char1CharCharChar1">
    <w:name w:val="Char1 Char Char Char1"/>
    <w:basedOn w:val="a6"/>
    <w:qFormat/>
    <w:rPr>
      <w:rFonts w:ascii="Tahoma" w:hAnsi="Tahoma" w:cs="仿宋_GB2312"/>
      <w:sz w:val="24"/>
      <w:szCs w:val="28"/>
    </w:rPr>
  </w:style>
  <w:style w:type="paragraph" w:customStyle="1" w:styleId="ParaCharCharCharChar">
    <w:name w:val="默认段落字体 Para Char Char Char Char"/>
    <w:basedOn w:val="a6"/>
    <w:qFormat/>
    <w:rPr>
      <w:rFonts w:ascii="Arial" w:hAnsi="Arial" w:cs="Arial"/>
      <w:szCs w:val="21"/>
    </w:rPr>
  </w:style>
  <w:style w:type="paragraph" w:customStyle="1" w:styleId="Default0">
    <w:name w:val="Default"/>
    <w:qFormat/>
    <w:pPr>
      <w:widowControl w:val="0"/>
      <w:autoSpaceDE w:val="0"/>
      <w:autoSpaceDN w:val="0"/>
      <w:adjustRightInd w:val="0"/>
    </w:pPr>
    <w:rPr>
      <w:rFonts w:ascii="Symbol" w:eastAsia="宋体" w:hAnsi="Symbol" w:cs="Symbol"/>
      <w:color w:val="000000"/>
      <w:sz w:val="24"/>
      <w:szCs w:val="24"/>
    </w:rPr>
  </w:style>
  <w:style w:type="paragraph" w:customStyle="1" w:styleId="CharChar1">
    <w:name w:val="Char Char1"/>
    <w:basedOn w:val="ae"/>
    <w:qFormat/>
    <w:rPr>
      <w:rFonts w:ascii="Tahoma" w:hAnsi="Tahoma"/>
      <w:sz w:val="24"/>
    </w:rPr>
  </w:style>
  <w:style w:type="paragraph" w:customStyle="1" w:styleId="Char30">
    <w:name w:val="Char3"/>
    <w:basedOn w:val="a6"/>
    <w:qFormat/>
    <w:pPr>
      <w:tabs>
        <w:tab w:val="left" w:pos="360"/>
      </w:tabs>
    </w:pPr>
    <w:rPr>
      <w:sz w:val="24"/>
    </w:rPr>
  </w:style>
  <w:style w:type="paragraph" w:customStyle="1" w:styleId="Char3CharCharChar2">
    <w:name w:val="Char3 Char Char Char2"/>
    <w:basedOn w:val="a6"/>
    <w:qFormat/>
    <w:rPr>
      <w:rFonts w:ascii="Tahoma" w:hAnsi="Tahoma"/>
      <w:sz w:val="24"/>
      <w:szCs w:val="20"/>
    </w:rPr>
  </w:style>
  <w:style w:type="paragraph" w:customStyle="1" w:styleId="font5">
    <w:name w:val="font5"/>
    <w:basedOn w:val="a6"/>
    <w:qFormat/>
    <w:pPr>
      <w:widowControl/>
      <w:spacing w:before="100" w:beforeAutospacing="1" w:after="100" w:afterAutospacing="1"/>
      <w:jc w:val="left"/>
    </w:pPr>
    <w:rPr>
      <w:rFonts w:ascii="宋体" w:hAnsi="宋体" w:cs="宋体"/>
      <w:kern w:val="0"/>
      <w:sz w:val="18"/>
      <w:szCs w:val="18"/>
    </w:rPr>
  </w:style>
  <w:style w:type="paragraph" w:customStyle="1" w:styleId="xl41">
    <w:name w:val="xl41"/>
    <w:basedOn w:val="a6"/>
    <w:qFormat/>
    <w:pPr>
      <w:widowControl/>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26">
    <w:name w:val="xl26"/>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2"/>
      <w:szCs w:val="22"/>
    </w:rPr>
  </w:style>
  <w:style w:type="paragraph" w:customStyle="1" w:styleId="1CharCharCharChar">
    <w:name w:val="1 Char Char Char Char"/>
    <w:basedOn w:val="a6"/>
    <w:qFormat/>
    <w:rPr>
      <w:rFonts w:ascii="Tahoma" w:hAnsi="Tahoma"/>
      <w:sz w:val="24"/>
      <w:szCs w:val="20"/>
    </w:rPr>
  </w:style>
  <w:style w:type="paragraph" w:customStyle="1" w:styleId="10">
    <w:name w:val="1名"/>
    <w:basedOn w:val="a6"/>
    <w:qFormat/>
    <w:pPr>
      <w:numPr>
        <w:numId w:val="7"/>
      </w:numPr>
      <w:spacing w:before="120"/>
    </w:pPr>
    <w:rPr>
      <w:rFonts w:ascii="宋体"/>
      <w:sz w:val="28"/>
      <w:szCs w:val="20"/>
    </w:rPr>
  </w:style>
  <w:style w:type="paragraph" w:customStyle="1" w:styleId="affff2">
    <w:name w:val="*正文"/>
    <w:basedOn w:val="a6"/>
    <w:qFormat/>
    <w:pPr>
      <w:widowControl/>
    </w:pPr>
    <w:rPr>
      <w:rFonts w:ascii="仿宋_GB2312" w:eastAsia="仿宋" w:hAnsi="宋体"/>
      <w:color w:val="000000"/>
      <w:kern w:val="0"/>
      <w:sz w:val="28"/>
      <w:szCs w:val="28"/>
    </w:rPr>
  </w:style>
  <w:style w:type="paragraph" w:customStyle="1" w:styleId="xl50">
    <w:name w:val="xl5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32"/>
      <w:szCs w:val="32"/>
    </w:rPr>
  </w:style>
  <w:style w:type="paragraph" w:customStyle="1" w:styleId="1f2">
    <w:name w:val="列出段落1"/>
    <w:basedOn w:val="a6"/>
    <w:qFormat/>
    <w:pPr>
      <w:ind w:firstLineChars="200" w:firstLine="420"/>
    </w:pPr>
    <w:rPr>
      <w:rFonts w:ascii="Calibri" w:hAnsi="Calibri"/>
      <w:szCs w:val="22"/>
    </w:rPr>
  </w:style>
  <w:style w:type="paragraph" w:customStyle="1" w:styleId="2c">
    <w:name w:val="正文文本缩进2"/>
    <w:basedOn w:val="a6"/>
    <w:qFormat/>
    <w:pPr>
      <w:spacing w:line="480" w:lineRule="exact"/>
      <w:ind w:firstLineChars="200" w:firstLine="480"/>
    </w:pPr>
    <w:rPr>
      <w:rFonts w:ascii="宋体" w:hAnsi="宋体"/>
      <w:kern w:val="0"/>
      <w:sz w:val="24"/>
      <w:lang w:val="zh-CN"/>
    </w:rPr>
  </w:style>
  <w:style w:type="paragraph" w:customStyle="1" w:styleId="CharChar1CharCharCharCharCharCharCharChar">
    <w:name w:val="Char Char1 Char Char Char Char Char Char Char Char"/>
    <w:basedOn w:val="a6"/>
    <w:qFormat/>
    <w:pPr>
      <w:widowControl/>
      <w:spacing w:after="160" w:line="240" w:lineRule="exact"/>
      <w:jc w:val="left"/>
    </w:pPr>
    <w:rPr>
      <w:rFonts w:ascii="Verdana" w:hAnsi="Verdana"/>
      <w:kern w:val="0"/>
      <w:sz w:val="20"/>
      <w:szCs w:val="20"/>
      <w:lang w:eastAsia="en-US"/>
    </w:rPr>
  </w:style>
  <w:style w:type="paragraph" w:customStyle="1" w:styleId="xl47">
    <w:name w:val="xl47"/>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Style6">
    <w:name w:val="_Style 6"/>
    <w:qFormat/>
    <w:pPr>
      <w:widowControl w:val="0"/>
      <w:spacing w:line="360" w:lineRule="auto"/>
      <w:jc w:val="center"/>
    </w:pPr>
    <w:rPr>
      <w:rFonts w:ascii="Times New Roman" w:eastAsia="宋体" w:hAnsi="Times New Roman" w:cs="Times New Roman"/>
      <w:kern w:val="2"/>
      <w:sz w:val="28"/>
      <w:szCs w:val="22"/>
    </w:rPr>
  </w:style>
  <w:style w:type="paragraph" w:customStyle="1" w:styleId="Char21">
    <w:name w:val="Char21"/>
    <w:basedOn w:val="a6"/>
    <w:qFormat/>
    <w:rPr>
      <w:rFonts w:ascii="Tahoma" w:hAnsi="Tahoma"/>
      <w:sz w:val="24"/>
      <w:szCs w:val="20"/>
    </w:rPr>
  </w:style>
  <w:style w:type="paragraph" w:customStyle="1" w:styleId="xl44">
    <w:name w:val="xl44"/>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rPr>
  </w:style>
  <w:style w:type="paragraph" w:customStyle="1" w:styleId="CharCharChar1Char">
    <w:name w:val="Char Char Char1 Char"/>
    <w:basedOn w:val="a6"/>
    <w:qFormat/>
    <w:rPr>
      <w:rFonts w:ascii="Tahoma" w:hAnsi="Tahoma"/>
      <w:sz w:val="24"/>
      <w:szCs w:val="20"/>
    </w:rPr>
  </w:style>
  <w:style w:type="paragraph" w:customStyle="1" w:styleId="xl42">
    <w:name w:val="xl4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00"/>
      <w:kern w:val="0"/>
      <w:sz w:val="20"/>
      <w:szCs w:val="20"/>
    </w:rPr>
  </w:style>
  <w:style w:type="paragraph" w:customStyle="1" w:styleId="CharCharCharCharCharCharCharCharCharChar">
    <w:name w:val="Char Char Char Char Char Char Char Char Char Char"/>
    <w:basedOn w:val="a6"/>
    <w:qFormat/>
  </w:style>
  <w:style w:type="paragraph" w:customStyle="1" w:styleId="Char2CharCharCharCharCharChar1">
    <w:name w:val="Char2 Char Char Char Char Char Char1"/>
    <w:basedOn w:val="a6"/>
    <w:qFormat/>
    <w:pPr>
      <w:widowControl/>
      <w:spacing w:line="400" w:lineRule="exact"/>
      <w:jc w:val="center"/>
    </w:pPr>
  </w:style>
  <w:style w:type="paragraph" w:customStyle="1" w:styleId="CharCharCharCharCharCharChar1">
    <w:name w:val="Char Char Char Char Char Char Char1"/>
    <w:basedOn w:val="a6"/>
    <w:qFormat/>
    <w:pPr>
      <w:snapToGrid w:val="0"/>
      <w:spacing w:line="360" w:lineRule="auto"/>
      <w:ind w:firstLineChars="200" w:firstLine="200"/>
    </w:pPr>
    <w:rPr>
      <w:rFonts w:eastAsia="仿宋_GB2312"/>
      <w:sz w:val="24"/>
    </w:rPr>
  </w:style>
  <w:style w:type="paragraph" w:customStyle="1" w:styleId="CharChar41">
    <w:name w:val="Char Char41"/>
    <w:basedOn w:val="a6"/>
    <w:qFormat/>
    <w:pPr>
      <w:widowControl/>
      <w:spacing w:line="400" w:lineRule="exact"/>
      <w:jc w:val="center"/>
    </w:pPr>
  </w:style>
  <w:style w:type="paragraph" w:customStyle="1" w:styleId="xl31">
    <w:name w:val="xl3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kern w:val="0"/>
      <w:sz w:val="20"/>
      <w:szCs w:val="20"/>
    </w:rPr>
  </w:style>
  <w:style w:type="paragraph" w:customStyle="1" w:styleId="affff3">
    <w:name w:val="正文文本样式 加粗"/>
    <w:basedOn w:val="afff7"/>
    <w:qFormat/>
    <w:rPr>
      <w:b/>
    </w:rPr>
  </w:style>
  <w:style w:type="paragraph" w:customStyle="1" w:styleId="affff4">
    <w:name w:val="无标题条"/>
    <w:next w:val="a6"/>
    <w:qFormat/>
    <w:pPr>
      <w:jc w:val="both"/>
    </w:pPr>
    <w:rPr>
      <w:rFonts w:ascii="Times New Roman" w:eastAsia="宋体" w:hAnsi="Times New Roman" w:cs="Times New Roman"/>
      <w:sz w:val="21"/>
    </w:rPr>
  </w:style>
  <w:style w:type="paragraph" w:customStyle="1" w:styleId="Style4">
    <w:name w:val="_Style 4"/>
    <w:qFormat/>
    <w:pPr>
      <w:widowControl w:val="0"/>
      <w:spacing w:line="360" w:lineRule="auto"/>
      <w:jc w:val="center"/>
    </w:pPr>
    <w:rPr>
      <w:rFonts w:ascii="Times New Roman" w:eastAsia="宋体" w:hAnsi="Times New Roman" w:cs="Times New Roman"/>
      <w:kern w:val="2"/>
      <w:sz w:val="28"/>
      <w:szCs w:val="22"/>
    </w:rPr>
  </w:style>
  <w:style w:type="paragraph" w:customStyle="1" w:styleId="xl46">
    <w:name w:val="xl46"/>
    <w:basedOn w:val="a6"/>
    <w:qFormat/>
    <w:pPr>
      <w:widowControl/>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9">
    <w:name w:val="xl2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a3">
    <w:name w:val="五级条标题"/>
    <w:basedOn w:val="a2"/>
    <w:next w:val="a6"/>
    <w:qFormat/>
    <w:pPr>
      <w:numPr>
        <w:ilvl w:val="5"/>
      </w:numPr>
      <w:ind w:left="0" w:hanging="840"/>
      <w:outlineLvl w:val="5"/>
    </w:pPr>
  </w:style>
  <w:style w:type="paragraph" w:customStyle="1" w:styleId="a2">
    <w:name w:val="四级条标题"/>
    <w:basedOn w:val="a1"/>
    <w:next w:val="a6"/>
    <w:qFormat/>
    <w:pPr>
      <w:numPr>
        <w:ilvl w:val="4"/>
      </w:numPr>
      <w:ind w:left="0" w:hanging="840"/>
      <w:outlineLvl w:val="4"/>
    </w:pPr>
  </w:style>
  <w:style w:type="paragraph" w:customStyle="1" w:styleId="a1">
    <w:name w:val="三级条标题"/>
    <w:basedOn w:val="afffa"/>
    <w:next w:val="a6"/>
    <w:qFormat/>
    <w:pPr>
      <w:numPr>
        <w:ilvl w:val="3"/>
        <w:numId w:val="5"/>
      </w:numPr>
      <w:ind w:left="0" w:hanging="840"/>
      <w:outlineLvl w:val="3"/>
    </w:pPr>
  </w:style>
  <w:style w:type="paragraph" w:customStyle="1" w:styleId="1f3">
    <w:name w:val="修订1"/>
    <w:qFormat/>
    <w:rPr>
      <w:rFonts w:ascii="Times New Roman" w:eastAsia="宋体" w:hAnsi="Times New Roman" w:cs="Times New Roman"/>
      <w:kern w:val="2"/>
      <w:sz w:val="21"/>
      <w:szCs w:val="24"/>
    </w:rPr>
  </w:style>
  <w:style w:type="paragraph" w:customStyle="1" w:styleId="background1">
    <w:name w:val="background1"/>
    <w:basedOn w:val="a6"/>
    <w:qFormat/>
    <w:pPr>
      <w:widowControl/>
      <w:spacing w:before="100" w:beforeAutospacing="1" w:after="100" w:afterAutospacing="1"/>
      <w:jc w:val="left"/>
    </w:pPr>
    <w:rPr>
      <w:rFonts w:ascii="宋体" w:hAnsi="宋体" w:cs="宋体"/>
      <w:kern w:val="0"/>
      <w:sz w:val="24"/>
    </w:rPr>
  </w:style>
  <w:style w:type="paragraph" w:customStyle="1" w:styleId="affff5">
    <w:name w:val="文档正文"/>
    <w:basedOn w:val="a6"/>
    <w:qFormat/>
    <w:pPr>
      <w:snapToGrid w:val="0"/>
      <w:spacing w:before="120" w:after="120" w:line="180" w:lineRule="auto"/>
    </w:pPr>
    <w:rPr>
      <w:rFonts w:ascii="Arial" w:hAnsi="Arial"/>
      <w:szCs w:val="20"/>
    </w:rPr>
  </w:style>
  <w:style w:type="paragraph" w:customStyle="1" w:styleId="affff6">
    <w:name w:val="正文 + 宋体"/>
    <w:basedOn w:val="a6"/>
    <w:qFormat/>
    <w:pPr>
      <w:widowControl/>
      <w:ind w:left="360" w:hanging="360"/>
      <w:jc w:val="left"/>
    </w:pPr>
    <w:rPr>
      <w:rFonts w:ascii="宋体" w:hAnsi="宋体" w:cs="宋体"/>
      <w:b/>
      <w:bCs/>
      <w:color w:val="000000"/>
      <w:kern w:val="0"/>
      <w:sz w:val="18"/>
      <w:szCs w:val="18"/>
    </w:rPr>
  </w:style>
  <w:style w:type="paragraph" w:customStyle="1" w:styleId="xl24">
    <w:name w:val="xl2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3">
    <w:name w:val="xl23"/>
    <w:basedOn w:val="a6"/>
    <w:qFormat/>
    <w:pPr>
      <w:widowControl/>
      <w:spacing w:before="100" w:beforeAutospacing="1" w:after="100" w:afterAutospacing="1" w:line="360" w:lineRule="auto"/>
      <w:textAlignment w:val="top"/>
    </w:pPr>
    <w:rPr>
      <w:kern w:val="0"/>
      <w:sz w:val="24"/>
      <w:szCs w:val="20"/>
    </w:rPr>
  </w:style>
  <w:style w:type="paragraph" w:customStyle="1" w:styleId="1f4">
    <w:name w:val="字元 字元1"/>
    <w:basedOn w:val="a6"/>
    <w:qFormat/>
    <w:rPr>
      <w:rFonts w:ascii="Tahoma" w:hAnsi="Tahoma"/>
      <w:sz w:val="24"/>
      <w:szCs w:val="20"/>
    </w:rPr>
  </w:style>
  <w:style w:type="paragraph" w:customStyle="1" w:styleId="xl25">
    <w:name w:val="xl25"/>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b/>
      <w:bCs/>
      <w:color w:val="000000"/>
      <w:kern w:val="0"/>
      <w:sz w:val="20"/>
      <w:szCs w:val="20"/>
    </w:rPr>
  </w:style>
  <w:style w:type="paragraph" w:customStyle="1" w:styleId="Style160">
    <w:name w:val="_Style 160"/>
    <w:qFormat/>
    <w:rPr>
      <w:rFonts w:ascii="Times New Roman" w:eastAsia="宋体" w:hAnsi="Times New Roman" w:cs="Times New Roman"/>
      <w:kern w:val="2"/>
      <w:sz w:val="21"/>
      <w:szCs w:val="24"/>
    </w:rPr>
  </w:style>
  <w:style w:type="paragraph" w:customStyle="1" w:styleId="xl43">
    <w:name w:val="xl43"/>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CharCharCharCharCharCharChar">
    <w:name w:val="Char Char Char Char Char Char Char"/>
    <w:basedOn w:val="a6"/>
    <w:qFormat/>
    <w:pPr>
      <w:snapToGrid w:val="0"/>
      <w:spacing w:line="360" w:lineRule="auto"/>
      <w:ind w:firstLineChars="200" w:firstLine="200"/>
    </w:pPr>
    <w:rPr>
      <w:rFonts w:eastAsia="仿宋_GB2312"/>
      <w:sz w:val="24"/>
    </w:rPr>
  </w:style>
  <w:style w:type="paragraph" w:styleId="affff7">
    <w:name w:val="No Spacing"/>
    <w:qFormat/>
    <w:pPr>
      <w:widowControl w:val="0"/>
      <w:jc w:val="both"/>
    </w:pPr>
    <w:rPr>
      <w:rFonts w:ascii="Times New Roman" w:eastAsia="宋体" w:hAnsi="Times New Roman" w:cs="Times New Roman"/>
      <w:kern w:val="2"/>
      <w:sz w:val="21"/>
      <w:szCs w:val="24"/>
    </w:rPr>
  </w:style>
  <w:style w:type="paragraph" w:customStyle="1" w:styleId="22222222222222">
    <w:name w:val="22222222222222"/>
    <w:basedOn w:val="a6"/>
    <w:qFormat/>
    <w:pPr>
      <w:widowControl/>
      <w:adjustRightInd w:val="0"/>
      <w:spacing w:line="360" w:lineRule="auto"/>
      <w:ind w:firstLineChars="200" w:firstLine="480"/>
      <w:jc w:val="left"/>
    </w:pPr>
    <w:rPr>
      <w:color w:val="FF0000"/>
      <w:kern w:val="0"/>
      <w:sz w:val="24"/>
      <w:szCs w:val="20"/>
    </w:rPr>
  </w:style>
  <w:style w:type="paragraph" w:customStyle="1" w:styleId="-1">
    <w:name w:val="正文须知-1级"/>
    <w:basedOn w:val="a6"/>
    <w:next w:val="a6"/>
    <w:qFormat/>
    <w:pPr>
      <w:numPr>
        <w:numId w:val="1"/>
      </w:numPr>
      <w:adjustRightInd w:val="0"/>
      <w:snapToGrid w:val="0"/>
      <w:spacing w:line="300" w:lineRule="auto"/>
    </w:pPr>
    <w:rPr>
      <w:rFonts w:ascii="宋体" w:hAnsi="Calibri"/>
      <w:sz w:val="24"/>
      <w:szCs w:val="21"/>
    </w:rPr>
  </w:style>
  <w:style w:type="paragraph" w:customStyle="1" w:styleId="1-">
    <w:name w:val="标题1-附件"/>
    <w:basedOn w:val="11"/>
    <w:qFormat/>
    <w:pPr>
      <w:jc w:val="left"/>
    </w:pPr>
    <w:rPr>
      <w:sz w:val="24"/>
      <w:szCs w:val="24"/>
    </w:rPr>
  </w:style>
  <w:style w:type="paragraph" w:customStyle="1" w:styleId="xl51">
    <w:name w:val="xl5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20"/>
      <w:szCs w:val="20"/>
    </w:rPr>
  </w:style>
  <w:style w:type="paragraph" w:customStyle="1" w:styleId="font8">
    <w:name w:val="font8"/>
    <w:basedOn w:val="a6"/>
    <w:qFormat/>
    <w:pPr>
      <w:widowControl/>
      <w:spacing w:before="100" w:beforeAutospacing="1" w:after="100" w:afterAutospacing="1"/>
      <w:jc w:val="left"/>
    </w:pPr>
    <w:rPr>
      <w:kern w:val="0"/>
      <w:sz w:val="36"/>
      <w:szCs w:val="36"/>
    </w:rPr>
  </w:style>
  <w:style w:type="paragraph" w:customStyle="1" w:styleId="affff8">
    <w:name w:val="图题与表题"/>
    <w:basedOn w:val="Style4"/>
    <w:qFormat/>
    <w:pPr>
      <w:spacing w:line="240" w:lineRule="auto"/>
    </w:pPr>
    <w:rPr>
      <w:b/>
      <w:kern w:val="0"/>
      <w:sz w:val="21"/>
      <w:szCs w:val="21"/>
    </w:rPr>
  </w:style>
  <w:style w:type="paragraph" w:customStyle="1" w:styleId="CharCharChar1Char2">
    <w:name w:val="Char Char Char1 Char2"/>
    <w:basedOn w:val="a6"/>
    <w:qFormat/>
    <w:rPr>
      <w:rFonts w:ascii="Tahoma" w:hAnsi="Tahoma"/>
      <w:sz w:val="24"/>
      <w:szCs w:val="20"/>
    </w:rPr>
  </w:style>
  <w:style w:type="paragraph" w:customStyle="1" w:styleId="font6">
    <w:name w:val="font6"/>
    <w:basedOn w:val="a6"/>
    <w:qFormat/>
    <w:pPr>
      <w:widowControl/>
      <w:spacing w:before="100" w:beforeAutospacing="1" w:after="100" w:afterAutospacing="1"/>
      <w:jc w:val="left"/>
    </w:pPr>
    <w:rPr>
      <w:rFonts w:ascii="宋体" w:hAnsi="宋体" w:cs="宋体"/>
      <w:kern w:val="0"/>
      <w:sz w:val="20"/>
      <w:szCs w:val="20"/>
    </w:rPr>
  </w:style>
  <w:style w:type="paragraph" w:customStyle="1" w:styleId="xl45">
    <w:name w:val="xl45"/>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2d">
    <w:name w:val="正文缩进2"/>
    <w:basedOn w:val="a6"/>
    <w:qFormat/>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Char3CharCharChar1">
    <w:name w:val="Char3 Char Char Char1"/>
    <w:basedOn w:val="a6"/>
    <w:qFormat/>
    <w:rPr>
      <w:rFonts w:ascii="Tahoma" w:hAnsi="Tahoma"/>
      <w:sz w:val="24"/>
      <w:szCs w:val="20"/>
    </w:rPr>
  </w:style>
  <w:style w:type="paragraph" w:customStyle="1" w:styleId="affff9">
    <w:name w:val="图例"/>
    <w:basedOn w:val="a6"/>
    <w:qFormat/>
    <w:pPr>
      <w:spacing w:before="120" w:after="120" w:line="360" w:lineRule="auto"/>
      <w:jc w:val="center"/>
    </w:pPr>
    <w:rPr>
      <w:rFonts w:eastAsia="仿宋_GB2312"/>
      <w:b/>
      <w:sz w:val="24"/>
      <w:szCs w:val="20"/>
    </w:rPr>
  </w:style>
  <w:style w:type="paragraph" w:customStyle="1" w:styleId="Style7">
    <w:name w:val="_Style 7"/>
    <w:qFormat/>
    <w:pPr>
      <w:widowControl w:val="0"/>
      <w:spacing w:line="360" w:lineRule="auto"/>
      <w:jc w:val="center"/>
    </w:pPr>
    <w:rPr>
      <w:rFonts w:ascii="Times New Roman" w:eastAsia="宋体" w:hAnsi="Times New Roman" w:cs="Times New Roman"/>
      <w:kern w:val="2"/>
      <w:sz w:val="28"/>
      <w:szCs w:val="22"/>
    </w:rPr>
  </w:style>
  <w:style w:type="paragraph" w:customStyle="1" w:styleId="affffa">
    <w:name w:val="表头"/>
    <w:basedOn w:val="a6"/>
    <w:qFormat/>
    <w:pPr>
      <w:spacing w:line="360" w:lineRule="auto"/>
      <w:ind w:firstLineChars="200" w:firstLine="200"/>
      <w:jc w:val="center"/>
    </w:pPr>
    <w:rPr>
      <w:rFonts w:ascii="宋体" w:hAnsi="宋体"/>
      <w:b/>
      <w:kern w:val="0"/>
      <w:sz w:val="20"/>
      <w:szCs w:val="21"/>
      <w:lang w:val="zh-CN" w:eastAsia="en-US"/>
    </w:rPr>
  </w:style>
  <w:style w:type="paragraph" w:customStyle="1" w:styleId="affffb">
    <w:name w:val="表格内容"/>
    <w:basedOn w:val="a6"/>
    <w:qFormat/>
    <w:pPr>
      <w:widowControl/>
      <w:jc w:val="center"/>
    </w:pPr>
    <w:rPr>
      <w:rFonts w:cs="宋体"/>
      <w:color w:val="000000"/>
      <w:kern w:val="0"/>
      <w:sz w:val="18"/>
      <w:szCs w:val="22"/>
    </w:rPr>
  </w:style>
  <w:style w:type="table" w:customStyle="1" w:styleId="TableNormal">
    <w:name w:val="Table Normal"/>
    <w:unhideWhenUsed/>
    <w:qFormat/>
    <w:pPr>
      <w:widowControl w:val="0"/>
      <w:autoSpaceDE w:val="0"/>
      <w:autoSpaceDN w:val="0"/>
    </w:pPr>
    <w:rPr>
      <w:rFonts w:ascii="Calibri" w:eastAsia="宋体" w:hAnsi="Calibri" w:cs="Times New Roman"/>
      <w:sz w:val="22"/>
      <w:lang w:eastAsia="en-US"/>
    </w:rPr>
    <w:tblPr>
      <w:tblCellMar>
        <w:top w:w="0" w:type="dxa"/>
        <w:left w:w="0" w:type="dxa"/>
        <w:bottom w:w="0" w:type="dxa"/>
        <w:right w:w="0" w:type="dxa"/>
      </w:tblCellMar>
    </w:tblPr>
  </w:style>
  <w:style w:type="paragraph" w:customStyle="1" w:styleId="2e">
    <w:name w:val="修订2"/>
    <w:hidden/>
    <w:uiPriority w:val="99"/>
    <w:unhideWhenUsed/>
    <w:qFormat/>
    <w:rPr>
      <w:rFonts w:ascii="Times New Roman" w:eastAsia="宋体" w:hAnsi="Times New Roman" w:cs="Times New Roman"/>
      <w:kern w:val="2"/>
      <w:sz w:val="21"/>
      <w:szCs w:val="24"/>
    </w:rPr>
  </w:style>
  <w:style w:type="character" w:customStyle="1" w:styleId="1f5">
    <w:name w:val="未处理的提及1"/>
    <w:uiPriority w:val="99"/>
    <w:semiHidden/>
    <w:unhideWhenUsed/>
    <w:qFormat/>
    <w:rPr>
      <w:color w:val="605E5C"/>
      <w:shd w:val="clear" w:color="auto" w:fill="E1DFDD"/>
    </w:rPr>
  </w:style>
  <w:style w:type="character" w:customStyle="1" w:styleId="26">
    <w:name w:val="正文文本首行缩进 2 字符"/>
    <w:basedOn w:val="15"/>
    <w:link w:val="25"/>
    <w:qFormat/>
    <w:rPr>
      <w:rFonts w:ascii="Times New Roman" w:eastAsia="宋体" w:hAnsi="Times New Roman" w:cs="Times New Roman"/>
      <w:sz w:val="24"/>
      <w:szCs w:val="24"/>
    </w:rPr>
  </w:style>
  <w:style w:type="paragraph" w:customStyle="1" w:styleId="212">
    <w:name w:val="修订21"/>
    <w:qFormat/>
    <w:rPr>
      <w:rFonts w:ascii="Times New Roman" w:eastAsia="宋体" w:hAnsi="Times New Roman" w:cs="Times New Roman"/>
      <w:kern w:val="2"/>
      <w:sz w:val="21"/>
      <w:szCs w:val="24"/>
    </w:rPr>
  </w:style>
  <w:style w:type="character" w:customStyle="1" w:styleId="font11">
    <w:name w:val="font11"/>
    <w:basedOn w:val="a8"/>
    <w:qFormat/>
    <w:rPr>
      <w:rFonts w:ascii="宋体" w:eastAsia="宋体" w:hAnsi="宋体" w:cs="宋体" w:hint="eastAsia"/>
      <w:color w:val="000000"/>
      <w:sz w:val="21"/>
      <w:szCs w:val="21"/>
      <w:u w:val="none"/>
    </w:rPr>
  </w:style>
  <w:style w:type="character" w:customStyle="1" w:styleId="font01">
    <w:name w:val="font01"/>
    <w:basedOn w:val="a8"/>
    <w:qFormat/>
    <w:rPr>
      <w:rFonts w:ascii="仿宋_GB2312" w:eastAsia="仿宋_GB2312" w:cs="仿宋_GB2312" w:hint="default"/>
      <w:b/>
      <w:bCs/>
      <w:color w:val="000000"/>
      <w:sz w:val="24"/>
      <w:szCs w:val="24"/>
      <w:u w:val="none"/>
    </w:rPr>
  </w:style>
  <w:style w:type="character" w:customStyle="1" w:styleId="font51">
    <w:name w:val="font51"/>
    <w:basedOn w:val="a8"/>
    <w:qFormat/>
    <w:rPr>
      <w:rFonts w:ascii="仿宋_GB2312" w:eastAsia="仿宋_GB2312" w:cs="仿宋_GB2312" w:hint="default"/>
      <w:color w:val="000000"/>
      <w:sz w:val="24"/>
      <w:szCs w:val="24"/>
      <w:u w:val="none"/>
    </w:rPr>
  </w:style>
  <w:style w:type="character" w:customStyle="1" w:styleId="font61">
    <w:name w:val="font61"/>
    <w:basedOn w:val="a8"/>
    <w:qFormat/>
    <w:rPr>
      <w:rFonts w:ascii="仿宋_GB2312" w:eastAsia="仿宋_GB2312" w:cs="仿宋_GB2312" w:hint="default"/>
      <w:b/>
      <w:bCs/>
      <w:color w:val="000000"/>
      <w:sz w:val="24"/>
      <w:szCs w:val="24"/>
      <w:u w:val="single"/>
    </w:rPr>
  </w:style>
  <w:style w:type="character" w:customStyle="1" w:styleId="font112">
    <w:name w:val="font112"/>
    <w:basedOn w:val="a8"/>
    <w:qFormat/>
    <w:rPr>
      <w:rFonts w:ascii="仿宋" w:eastAsia="仿宋" w:hAnsi="仿宋" w:cs="仿宋" w:hint="eastAsia"/>
      <w:b/>
      <w:bCs/>
      <w:color w:val="000000"/>
      <w:sz w:val="24"/>
      <w:szCs w:val="24"/>
      <w:u w:val="none"/>
    </w:rPr>
  </w:style>
  <w:style w:type="character" w:customStyle="1" w:styleId="font41">
    <w:name w:val="font41"/>
    <w:basedOn w:val="a8"/>
    <w:qFormat/>
    <w:rPr>
      <w:rFonts w:ascii="仿宋_GB2312" w:eastAsia="仿宋_GB2312" w:cs="仿宋_GB2312" w:hint="default"/>
      <w:b/>
      <w:bCs/>
      <w:color w:val="000000"/>
      <w:sz w:val="28"/>
      <w:szCs w:val="28"/>
      <w:u w:val="none"/>
    </w:rPr>
  </w:style>
  <w:style w:type="character" w:customStyle="1" w:styleId="font101">
    <w:name w:val="font101"/>
    <w:basedOn w:val="a8"/>
    <w:qFormat/>
    <w:rPr>
      <w:rFonts w:ascii="仿宋_GB2312" w:eastAsia="仿宋_GB2312" w:cs="仿宋_GB2312" w:hint="default"/>
      <w:b/>
      <w:bCs/>
      <w:color w:val="000000"/>
      <w:sz w:val="24"/>
      <w:szCs w:val="24"/>
      <w:u w:val="none"/>
      <w:vertAlign w:val="superscript"/>
    </w:rPr>
  </w:style>
  <w:style w:type="character" w:customStyle="1" w:styleId="font131">
    <w:name w:val="font131"/>
    <w:basedOn w:val="a8"/>
    <w:qFormat/>
    <w:rPr>
      <w:rFonts w:ascii="宋体" w:eastAsia="宋体" w:hAnsi="宋体" w:cs="宋体" w:hint="eastAsia"/>
      <w:color w:val="000000"/>
      <w:sz w:val="21"/>
      <w:szCs w:val="21"/>
      <w:u w:val="none"/>
    </w:rPr>
  </w:style>
  <w:style w:type="character" w:customStyle="1" w:styleId="font141">
    <w:name w:val="font141"/>
    <w:basedOn w:val="a8"/>
    <w:qFormat/>
    <w:rPr>
      <w:rFonts w:ascii="Times New Roman" w:hAnsi="Times New Roman" w:cs="Times New Roman" w:hint="default"/>
      <w:color w:val="000000"/>
      <w:sz w:val="21"/>
      <w:szCs w:val="21"/>
      <w:u w:val="none"/>
    </w:rPr>
  </w:style>
  <w:style w:type="character" w:customStyle="1" w:styleId="font121">
    <w:name w:val="font121"/>
    <w:basedOn w:val="a8"/>
    <w:qFormat/>
    <w:rPr>
      <w:rFonts w:ascii="仿宋_GB2312" w:eastAsia="仿宋_GB2312" w:cs="仿宋_GB2312" w:hint="default"/>
      <w:color w:val="000000"/>
      <w:sz w:val="24"/>
      <w:szCs w:val="24"/>
      <w:u w:val="none"/>
    </w:rPr>
  </w:style>
  <w:style w:type="character" w:customStyle="1" w:styleId="font151">
    <w:name w:val="font151"/>
    <w:basedOn w:val="a8"/>
    <w:qFormat/>
    <w:rPr>
      <w:rFonts w:ascii="宋体" w:eastAsia="宋体" w:hAnsi="宋体" w:cs="宋体" w:hint="eastAsia"/>
      <w:b/>
      <w:bCs/>
      <w:color w:val="000000"/>
      <w:sz w:val="21"/>
      <w:szCs w:val="21"/>
      <w:u w:val="none"/>
    </w:rPr>
  </w:style>
  <w:style w:type="character" w:customStyle="1" w:styleId="font161">
    <w:name w:val="font161"/>
    <w:basedOn w:val="a8"/>
    <w:qFormat/>
    <w:rPr>
      <w:rFonts w:ascii="Times New Roman" w:hAnsi="Times New Roman" w:cs="Times New Roman" w:hint="default"/>
      <w:b/>
      <w:bCs/>
      <w:color w:val="000000"/>
      <w:sz w:val="21"/>
      <w:szCs w:val="21"/>
      <w:u w:val="none"/>
    </w:rPr>
  </w:style>
  <w:style w:type="character" w:customStyle="1" w:styleId="font171">
    <w:name w:val="font171"/>
    <w:basedOn w:val="a8"/>
    <w:qFormat/>
    <w:rPr>
      <w:rFonts w:ascii="仿宋" w:eastAsia="仿宋" w:hAnsi="仿宋" w:cs="仿宋" w:hint="eastAsia"/>
      <w:color w:val="000000"/>
      <w:sz w:val="24"/>
      <w:szCs w:val="24"/>
      <w:u w:val="none"/>
    </w:rPr>
  </w:style>
  <w:style w:type="paragraph" w:customStyle="1" w:styleId="MessageHeader">
    <w:name w:val="MessageHeader"/>
    <w:basedOn w:val="a6"/>
    <w:next w:val="BodyText"/>
    <w:qFormat/>
    <w:pPr>
      <w:pBdr>
        <w:top w:val="none" w:sz="0" w:space="1" w:color="000000"/>
        <w:left w:val="none" w:sz="0" w:space="1" w:color="000000"/>
        <w:bottom w:val="none" w:sz="0" w:space="1" w:color="000000"/>
        <w:right w:val="none" w:sz="0" w:space="1" w:color="000000"/>
      </w:pBdr>
      <w:snapToGrid w:val="0"/>
      <w:spacing w:line="360" w:lineRule="auto"/>
      <w:textAlignment w:val="baseline"/>
    </w:pPr>
    <w:rPr>
      <w:rFonts w:ascii="Arial" w:eastAsiaTheme="minorEastAsia" w:hAnsi="Arial" w:cstheme="minorBidi"/>
      <w:sz w:val="28"/>
      <w:szCs w:val="22"/>
    </w:rPr>
  </w:style>
  <w:style w:type="paragraph" w:customStyle="1" w:styleId="BodyText">
    <w:name w:val="BodyText"/>
    <w:basedOn w:val="a6"/>
    <w:next w:val="a6"/>
    <w:qFormat/>
    <w:pPr>
      <w:jc w:val="center"/>
      <w:textAlignment w:val="baseline"/>
    </w:pPr>
    <w:rPr>
      <w:rFonts w:asciiTheme="minorHAnsi" w:eastAsiaTheme="minorEastAsia" w:hAnsiTheme="minorHAnsi" w:cstheme="minorBidi"/>
      <w:szCs w:val="22"/>
    </w:rPr>
  </w:style>
  <w:style w:type="paragraph" w:customStyle="1" w:styleId="37">
    <w:name w:val="修订3"/>
    <w:hidden/>
    <w:uiPriority w:val="99"/>
    <w:semiHidden/>
    <w:qFormat/>
    <w:rPr>
      <w:rFonts w:ascii="Times New Roman" w:eastAsia="宋体" w:hAnsi="Times New Roman" w:cs="Times New Roman"/>
      <w:kern w:val="2"/>
      <w:sz w:val="21"/>
      <w:szCs w:val="24"/>
    </w:rPr>
  </w:style>
  <w:style w:type="paragraph" w:customStyle="1" w:styleId="42">
    <w:name w:val="修订4"/>
    <w:hidden/>
    <w:uiPriority w:val="99"/>
    <w:semiHidden/>
    <w:rPr>
      <w:rFonts w:ascii="Times New Roman" w:eastAsia="宋体" w:hAnsi="Times New Roman" w:cs="Times New Roman"/>
      <w:kern w:val="2"/>
      <w:sz w:val="21"/>
      <w:szCs w:val="24"/>
    </w:rPr>
  </w:style>
  <w:style w:type="paragraph" w:customStyle="1" w:styleId="z">
    <w:name w:val="样式z"/>
    <w:basedOn w:val="a6"/>
    <w:link w:val="z0"/>
    <w:qFormat/>
    <w:pPr>
      <w:numPr>
        <w:numId w:val="8"/>
      </w:numPr>
      <w:tabs>
        <w:tab w:val="left" w:pos="360"/>
      </w:tabs>
      <w:snapToGrid w:val="0"/>
      <w:spacing w:line="360" w:lineRule="auto"/>
      <w:outlineLvl w:val="1"/>
    </w:pPr>
    <w:rPr>
      <w:sz w:val="24"/>
    </w:rPr>
  </w:style>
  <w:style w:type="paragraph" w:styleId="affffc">
    <w:name w:val="Quote"/>
    <w:basedOn w:val="a6"/>
    <w:next w:val="a6"/>
    <w:link w:val="affffd"/>
    <w:uiPriority w:val="99"/>
    <w:pPr>
      <w:spacing w:before="200" w:after="160"/>
      <w:ind w:left="864" w:right="864"/>
      <w:jc w:val="center"/>
    </w:pPr>
    <w:rPr>
      <w:i/>
      <w:iCs/>
      <w:color w:val="404040" w:themeColor="text1" w:themeTint="BF"/>
    </w:rPr>
  </w:style>
  <w:style w:type="character" w:customStyle="1" w:styleId="z0">
    <w:name w:val="样式z 字符"/>
    <w:basedOn w:val="a8"/>
    <w:link w:val="z"/>
    <w:rPr>
      <w:rFonts w:ascii="Times New Roman" w:eastAsia="宋体" w:hAnsi="Times New Roman" w:cs="Times New Roman"/>
      <w:kern w:val="2"/>
      <w:sz w:val="24"/>
      <w:szCs w:val="24"/>
    </w:rPr>
  </w:style>
  <w:style w:type="character" w:customStyle="1" w:styleId="affffd">
    <w:name w:val="引用 字符"/>
    <w:basedOn w:val="a8"/>
    <w:link w:val="affffc"/>
    <w:uiPriority w:val="99"/>
    <w:rPr>
      <w:rFonts w:ascii="Times New Roman" w:eastAsia="宋体" w:hAnsi="Times New Roman" w:cs="Times New Roman"/>
      <w:i/>
      <w:iCs/>
      <w:color w:val="404040" w:themeColor="text1" w:themeTint="BF"/>
      <w:kern w:val="2"/>
      <w:sz w:val="21"/>
      <w:szCs w:val="24"/>
    </w:rPr>
  </w:style>
  <w:style w:type="paragraph" w:customStyle="1" w:styleId="98">
    <w:name w:val="样式98"/>
    <w:basedOn w:val="z"/>
    <w:link w:val="980"/>
    <w:qFormat/>
    <w:pPr>
      <w:numPr>
        <w:numId w:val="0"/>
      </w:numPr>
      <w:tabs>
        <w:tab w:val="clear" w:pos="900"/>
      </w:tabs>
      <w:ind w:left="900" w:hanging="900"/>
      <w:jc w:val="left"/>
    </w:pPr>
  </w:style>
  <w:style w:type="paragraph" w:customStyle="1" w:styleId="p">
    <w:name w:val="样式p"/>
    <w:basedOn w:val="98"/>
    <w:link w:val="p0"/>
    <w:qFormat/>
    <w:rPr>
      <w:rFonts w:ascii="仿宋" w:eastAsia="仿宋" w:hAnsi="仿宋" w:cs="宋体"/>
      <w:b/>
      <w:bCs/>
      <w:kern w:val="0"/>
      <w:sz w:val="28"/>
      <w:szCs w:val="28"/>
    </w:rPr>
  </w:style>
  <w:style w:type="character" w:customStyle="1" w:styleId="980">
    <w:name w:val="样式98 字符"/>
    <w:basedOn w:val="z0"/>
    <w:link w:val="98"/>
    <w:rPr>
      <w:rFonts w:ascii="Times New Roman" w:eastAsia="宋体" w:hAnsi="Times New Roman" w:cs="Times New Roman"/>
      <w:kern w:val="2"/>
      <w:sz w:val="24"/>
      <w:szCs w:val="24"/>
    </w:rPr>
  </w:style>
  <w:style w:type="character" w:customStyle="1" w:styleId="p0">
    <w:name w:val="样式p 字符"/>
    <w:basedOn w:val="980"/>
    <w:link w:val="p"/>
    <w:rPr>
      <w:rFonts w:ascii="仿宋" w:eastAsia="仿宋" w:hAnsi="仿宋" w:cs="宋体"/>
      <w:b/>
      <w:bCs/>
      <w:kern w:val="2"/>
      <w:sz w:val="28"/>
      <w:szCs w:val="28"/>
    </w:rPr>
  </w:style>
  <w:style w:type="paragraph" w:customStyle="1" w:styleId="72">
    <w:name w:val="样式7"/>
    <w:basedOn w:val="a6"/>
    <w:link w:val="73"/>
    <w:qFormat/>
    <w:pPr>
      <w:spacing w:line="360" w:lineRule="auto"/>
      <w:outlineLvl w:val="2"/>
    </w:pPr>
    <w:rPr>
      <w:color w:val="000000"/>
      <w:sz w:val="24"/>
      <w:szCs w:val="20"/>
    </w:rPr>
  </w:style>
  <w:style w:type="character" w:customStyle="1" w:styleId="73">
    <w:name w:val="样式7 字符"/>
    <w:basedOn w:val="a8"/>
    <w:link w:val="72"/>
    <w:rPr>
      <w:rFonts w:ascii="Times New Roman" w:eastAsia="宋体" w:hAnsi="Times New Roman" w:cs="Times New Roman"/>
      <w:color w:val="000000"/>
      <w:kern w:val="2"/>
      <w:sz w:val="24"/>
    </w:rPr>
  </w:style>
  <w:style w:type="paragraph" w:customStyle="1" w:styleId="affffe">
    <w:name w:val="正文+缩进"/>
    <w:basedOn w:val="a6"/>
    <w:qFormat/>
    <w:pPr>
      <w:adjustRightInd w:val="0"/>
      <w:spacing w:line="360" w:lineRule="atLeast"/>
      <w:ind w:firstLineChars="200" w:firstLine="200"/>
      <w:jc w:val="left"/>
      <w:textAlignment w:val="baseline"/>
    </w:pPr>
    <w:rPr>
      <w:rFonts w:ascii="Calibri" w:hAnsi="Calibri"/>
      <w:kern w:val="0"/>
      <w:sz w:val="24"/>
      <w:szCs w:val="22"/>
    </w:rPr>
  </w:style>
  <w:style w:type="paragraph" w:customStyle="1" w:styleId="Style23">
    <w:name w:val="_Style 23"/>
    <w:basedOn w:val="a6"/>
    <w:next w:val="aff6"/>
    <w:uiPriority w:val="34"/>
    <w:qFormat/>
    <w:pPr>
      <w:ind w:firstLineChars="200" w:firstLine="420"/>
    </w:pPr>
    <w:rPr>
      <w:szCs w:val="22"/>
    </w:rPr>
  </w:style>
  <w:style w:type="table" w:customStyle="1" w:styleId="1f6">
    <w:name w:val="网格型1"/>
    <w:basedOn w:val="a9"/>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2">
    <w:name w:val="修订5"/>
    <w:hidden/>
    <w:uiPriority w:val="99"/>
    <w:unhideWhenUsed/>
    <w:rPr>
      <w:rFonts w:ascii="Times New Roman" w:eastAsia="宋体" w:hAnsi="Times New Roman" w:cs="Times New Roman"/>
      <w:kern w:val="2"/>
      <w:sz w:val="21"/>
      <w:szCs w:val="24"/>
    </w:rPr>
  </w:style>
  <w:style w:type="paragraph" w:customStyle="1" w:styleId="afff0">
    <w:basedOn w:val="af0"/>
    <w:next w:val="25"/>
    <w:link w:val="2Char"/>
    <w:uiPriority w:val="99"/>
    <w:qFormat/>
    <w:rsid w:val="00A12B4C"/>
    <w:pPr>
      <w:spacing w:after="120" w:line="240" w:lineRule="auto"/>
      <w:ind w:leftChars="200" w:left="420" w:firstLineChars="200" w:firstLine="420"/>
    </w:pPr>
    <w:rPr>
      <w:rFonts w:asciiTheme="minorHAnsi" w:hAnsiTheme="minorHAnsi" w:cstheme="minorBidi"/>
    </w:rPr>
  </w:style>
  <w:style w:type="paragraph" w:styleId="afffff">
    <w:name w:val="Revision"/>
    <w:hidden/>
    <w:uiPriority w:val="99"/>
    <w:unhideWhenUsed/>
    <w:rsid w:val="00976FB9"/>
    <w:rPr>
      <w:rFonts w:ascii="Times New Roman" w:eastAsia="宋体" w:hAnsi="Times New Roman" w:cs="Times New Roman"/>
      <w:kern w:val="2"/>
      <w:sz w:val="21"/>
      <w:szCs w:val="24"/>
    </w:rPr>
  </w:style>
  <w:style w:type="character" w:styleId="afffff0">
    <w:name w:val="Unresolved Mention"/>
    <w:basedOn w:val="a8"/>
    <w:uiPriority w:val="99"/>
    <w:semiHidden/>
    <w:unhideWhenUsed/>
    <w:rsid w:val="00B819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8148955">
      <w:bodyDiv w:val="1"/>
      <w:marLeft w:val="0"/>
      <w:marRight w:val="0"/>
      <w:marTop w:val="0"/>
      <w:marBottom w:val="0"/>
      <w:divBdr>
        <w:top w:val="none" w:sz="0" w:space="0" w:color="auto"/>
        <w:left w:val="none" w:sz="0" w:space="0" w:color="auto"/>
        <w:bottom w:val="none" w:sz="0" w:space="0" w:color="auto"/>
        <w:right w:val="none" w:sz="0" w:space="0" w:color="auto"/>
      </w:divBdr>
      <w:divsChild>
        <w:div w:id="1678920973">
          <w:marLeft w:val="0"/>
          <w:marRight w:val="0"/>
          <w:marTop w:val="0"/>
          <w:marBottom w:val="0"/>
          <w:divBdr>
            <w:top w:val="none" w:sz="0" w:space="0" w:color="auto"/>
            <w:left w:val="none" w:sz="0" w:space="0" w:color="auto"/>
            <w:bottom w:val="none" w:sz="0" w:space="0" w:color="auto"/>
            <w:right w:val="none" w:sz="0" w:space="0" w:color="auto"/>
          </w:divBdr>
        </w:div>
        <w:div w:id="163909134">
          <w:marLeft w:val="0"/>
          <w:marRight w:val="0"/>
          <w:marTop w:val="0"/>
          <w:marBottom w:val="0"/>
          <w:divBdr>
            <w:top w:val="none" w:sz="0" w:space="0" w:color="auto"/>
            <w:left w:val="none" w:sz="0" w:space="0" w:color="auto"/>
            <w:bottom w:val="none" w:sz="0" w:space="0" w:color="auto"/>
            <w:right w:val="none" w:sz="0" w:space="0" w:color="auto"/>
          </w:divBdr>
        </w:div>
      </w:divsChild>
    </w:div>
    <w:div w:id="653026125">
      <w:bodyDiv w:val="1"/>
      <w:marLeft w:val="0"/>
      <w:marRight w:val="0"/>
      <w:marTop w:val="0"/>
      <w:marBottom w:val="0"/>
      <w:divBdr>
        <w:top w:val="none" w:sz="0" w:space="0" w:color="auto"/>
        <w:left w:val="none" w:sz="0" w:space="0" w:color="auto"/>
        <w:bottom w:val="none" w:sz="0" w:space="0" w:color="auto"/>
        <w:right w:val="none" w:sz="0" w:space="0" w:color="auto"/>
      </w:divBdr>
    </w:div>
    <w:div w:id="844055712">
      <w:bodyDiv w:val="1"/>
      <w:marLeft w:val="0"/>
      <w:marRight w:val="0"/>
      <w:marTop w:val="0"/>
      <w:marBottom w:val="0"/>
      <w:divBdr>
        <w:top w:val="none" w:sz="0" w:space="0" w:color="auto"/>
        <w:left w:val="none" w:sz="0" w:space="0" w:color="auto"/>
        <w:bottom w:val="none" w:sz="0" w:space="0" w:color="auto"/>
        <w:right w:val="none" w:sz="0" w:space="0" w:color="auto"/>
      </w:divBdr>
    </w:div>
    <w:div w:id="989869002">
      <w:bodyDiv w:val="1"/>
      <w:marLeft w:val="0"/>
      <w:marRight w:val="0"/>
      <w:marTop w:val="0"/>
      <w:marBottom w:val="0"/>
      <w:divBdr>
        <w:top w:val="none" w:sz="0" w:space="0" w:color="auto"/>
        <w:left w:val="none" w:sz="0" w:space="0" w:color="auto"/>
        <w:bottom w:val="none" w:sz="0" w:space="0" w:color="auto"/>
        <w:right w:val="none" w:sz="0" w:space="0" w:color="auto"/>
      </w:divBdr>
    </w:div>
    <w:div w:id="996613782">
      <w:bodyDiv w:val="1"/>
      <w:marLeft w:val="0"/>
      <w:marRight w:val="0"/>
      <w:marTop w:val="0"/>
      <w:marBottom w:val="0"/>
      <w:divBdr>
        <w:top w:val="none" w:sz="0" w:space="0" w:color="auto"/>
        <w:left w:val="none" w:sz="0" w:space="0" w:color="auto"/>
        <w:bottom w:val="none" w:sz="0" w:space="0" w:color="auto"/>
        <w:right w:val="none" w:sz="0" w:space="0" w:color="auto"/>
      </w:divBdr>
    </w:div>
    <w:div w:id="997226536">
      <w:bodyDiv w:val="1"/>
      <w:marLeft w:val="0"/>
      <w:marRight w:val="0"/>
      <w:marTop w:val="0"/>
      <w:marBottom w:val="0"/>
      <w:divBdr>
        <w:top w:val="none" w:sz="0" w:space="0" w:color="auto"/>
        <w:left w:val="none" w:sz="0" w:space="0" w:color="auto"/>
        <w:bottom w:val="none" w:sz="0" w:space="0" w:color="auto"/>
        <w:right w:val="none" w:sz="0" w:space="0" w:color="auto"/>
      </w:divBdr>
      <w:divsChild>
        <w:div w:id="1993749727">
          <w:marLeft w:val="0"/>
          <w:marRight w:val="0"/>
          <w:marTop w:val="0"/>
          <w:marBottom w:val="0"/>
          <w:divBdr>
            <w:top w:val="none" w:sz="0" w:space="0" w:color="auto"/>
            <w:left w:val="none" w:sz="0" w:space="0" w:color="auto"/>
            <w:bottom w:val="none" w:sz="0" w:space="0" w:color="auto"/>
            <w:right w:val="none" w:sz="0" w:space="0" w:color="auto"/>
          </w:divBdr>
        </w:div>
        <w:div w:id="1895893025">
          <w:marLeft w:val="0"/>
          <w:marRight w:val="0"/>
          <w:marTop w:val="0"/>
          <w:marBottom w:val="0"/>
          <w:divBdr>
            <w:top w:val="none" w:sz="0" w:space="0" w:color="auto"/>
            <w:left w:val="none" w:sz="0" w:space="0" w:color="auto"/>
            <w:bottom w:val="none" w:sz="0" w:space="0" w:color="auto"/>
            <w:right w:val="none" w:sz="0" w:space="0" w:color="auto"/>
          </w:divBdr>
        </w:div>
        <w:div w:id="1591964106">
          <w:marLeft w:val="0"/>
          <w:marRight w:val="0"/>
          <w:marTop w:val="0"/>
          <w:marBottom w:val="0"/>
          <w:divBdr>
            <w:top w:val="none" w:sz="0" w:space="0" w:color="auto"/>
            <w:left w:val="none" w:sz="0" w:space="0" w:color="auto"/>
            <w:bottom w:val="none" w:sz="0" w:space="0" w:color="auto"/>
            <w:right w:val="none" w:sz="0" w:space="0" w:color="auto"/>
          </w:divBdr>
        </w:div>
        <w:div w:id="164978619">
          <w:marLeft w:val="0"/>
          <w:marRight w:val="0"/>
          <w:marTop w:val="0"/>
          <w:marBottom w:val="0"/>
          <w:divBdr>
            <w:top w:val="none" w:sz="0" w:space="0" w:color="auto"/>
            <w:left w:val="none" w:sz="0" w:space="0" w:color="auto"/>
            <w:bottom w:val="none" w:sz="0" w:space="0" w:color="auto"/>
            <w:right w:val="none" w:sz="0" w:space="0" w:color="auto"/>
          </w:divBdr>
        </w:div>
        <w:div w:id="902181076">
          <w:marLeft w:val="0"/>
          <w:marRight w:val="0"/>
          <w:marTop w:val="0"/>
          <w:marBottom w:val="0"/>
          <w:divBdr>
            <w:top w:val="none" w:sz="0" w:space="0" w:color="auto"/>
            <w:left w:val="none" w:sz="0" w:space="0" w:color="auto"/>
            <w:bottom w:val="none" w:sz="0" w:space="0" w:color="auto"/>
            <w:right w:val="none" w:sz="0" w:space="0" w:color="auto"/>
          </w:divBdr>
        </w:div>
        <w:div w:id="1000543722">
          <w:marLeft w:val="0"/>
          <w:marRight w:val="0"/>
          <w:marTop w:val="0"/>
          <w:marBottom w:val="0"/>
          <w:divBdr>
            <w:top w:val="none" w:sz="0" w:space="0" w:color="auto"/>
            <w:left w:val="none" w:sz="0" w:space="0" w:color="auto"/>
            <w:bottom w:val="none" w:sz="0" w:space="0" w:color="auto"/>
            <w:right w:val="none" w:sz="0" w:space="0" w:color="auto"/>
          </w:divBdr>
        </w:div>
        <w:div w:id="1173380530">
          <w:marLeft w:val="0"/>
          <w:marRight w:val="0"/>
          <w:marTop w:val="0"/>
          <w:marBottom w:val="0"/>
          <w:divBdr>
            <w:top w:val="none" w:sz="0" w:space="0" w:color="auto"/>
            <w:left w:val="none" w:sz="0" w:space="0" w:color="auto"/>
            <w:bottom w:val="none" w:sz="0" w:space="0" w:color="auto"/>
            <w:right w:val="none" w:sz="0" w:space="0" w:color="auto"/>
          </w:divBdr>
        </w:div>
        <w:div w:id="182136695">
          <w:marLeft w:val="0"/>
          <w:marRight w:val="0"/>
          <w:marTop w:val="0"/>
          <w:marBottom w:val="0"/>
          <w:divBdr>
            <w:top w:val="none" w:sz="0" w:space="0" w:color="auto"/>
            <w:left w:val="none" w:sz="0" w:space="0" w:color="auto"/>
            <w:bottom w:val="none" w:sz="0" w:space="0" w:color="auto"/>
            <w:right w:val="none" w:sz="0" w:space="0" w:color="auto"/>
          </w:divBdr>
        </w:div>
        <w:div w:id="217598614">
          <w:marLeft w:val="0"/>
          <w:marRight w:val="0"/>
          <w:marTop w:val="0"/>
          <w:marBottom w:val="0"/>
          <w:divBdr>
            <w:top w:val="none" w:sz="0" w:space="0" w:color="auto"/>
            <w:left w:val="none" w:sz="0" w:space="0" w:color="auto"/>
            <w:bottom w:val="none" w:sz="0" w:space="0" w:color="auto"/>
            <w:right w:val="none" w:sz="0" w:space="0" w:color="auto"/>
          </w:divBdr>
        </w:div>
        <w:div w:id="2105297274">
          <w:marLeft w:val="0"/>
          <w:marRight w:val="0"/>
          <w:marTop w:val="0"/>
          <w:marBottom w:val="0"/>
          <w:divBdr>
            <w:top w:val="none" w:sz="0" w:space="0" w:color="auto"/>
            <w:left w:val="none" w:sz="0" w:space="0" w:color="auto"/>
            <w:bottom w:val="none" w:sz="0" w:space="0" w:color="auto"/>
            <w:right w:val="none" w:sz="0" w:space="0" w:color="auto"/>
          </w:divBdr>
        </w:div>
        <w:div w:id="1636716122">
          <w:marLeft w:val="0"/>
          <w:marRight w:val="0"/>
          <w:marTop w:val="0"/>
          <w:marBottom w:val="0"/>
          <w:divBdr>
            <w:top w:val="none" w:sz="0" w:space="0" w:color="auto"/>
            <w:left w:val="none" w:sz="0" w:space="0" w:color="auto"/>
            <w:bottom w:val="none" w:sz="0" w:space="0" w:color="auto"/>
            <w:right w:val="none" w:sz="0" w:space="0" w:color="auto"/>
          </w:divBdr>
        </w:div>
        <w:div w:id="1598557455">
          <w:marLeft w:val="0"/>
          <w:marRight w:val="0"/>
          <w:marTop w:val="0"/>
          <w:marBottom w:val="0"/>
          <w:divBdr>
            <w:top w:val="none" w:sz="0" w:space="0" w:color="auto"/>
            <w:left w:val="none" w:sz="0" w:space="0" w:color="auto"/>
            <w:bottom w:val="none" w:sz="0" w:space="0" w:color="auto"/>
            <w:right w:val="none" w:sz="0" w:space="0" w:color="auto"/>
          </w:divBdr>
        </w:div>
        <w:div w:id="2034110333">
          <w:marLeft w:val="0"/>
          <w:marRight w:val="0"/>
          <w:marTop w:val="0"/>
          <w:marBottom w:val="0"/>
          <w:divBdr>
            <w:top w:val="none" w:sz="0" w:space="0" w:color="auto"/>
            <w:left w:val="none" w:sz="0" w:space="0" w:color="auto"/>
            <w:bottom w:val="none" w:sz="0" w:space="0" w:color="auto"/>
            <w:right w:val="none" w:sz="0" w:space="0" w:color="auto"/>
          </w:divBdr>
        </w:div>
        <w:div w:id="667908122">
          <w:marLeft w:val="0"/>
          <w:marRight w:val="0"/>
          <w:marTop w:val="0"/>
          <w:marBottom w:val="0"/>
          <w:divBdr>
            <w:top w:val="none" w:sz="0" w:space="0" w:color="auto"/>
            <w:left w:val="none" w:sz="0" w:space="0" w:color="auto"/>
            <w:bottom w:val="none" w:sz="0" w:space="0" w:color="auto"/>
            <w:right w:val="none" w:sz="0" w:space="0" w:color="auto"/>
          </w:divBdr>
        </w:div>
        <w:div w:id="761415408">
          <w:marLeft w:val="0"/>
          <w:marRight w:val="0"/>
          <w:marTop w:val="0"/>
          <w:marBottom w:val="0"/>
          <w:divBdr>
            <w:top w:val="none" w:sz="0" w:space="0" w:color="auto"/>
            <w:left w:val="none" w:sz="0" w:space="0" w:color="auto"/>
            <w:bottom w:val="none" w:sz="0" w:space="0" w:color="auto"/>
            <w:right w:val="none" w:sz="0" w:space="0" w:color="auto"/>
          </w:divBdr>
        </w:div>
        <w:div w:id="247662679">
          <w:marLeft w:val="0"/>
          <w:marRight w:val="0"/>
          <w:marTop w:val="0"/>
          <w:marBottom w:val="0"/>
          <w:divBdr>
            <w:top w:val="none" w:sz="0" w:space="0" w:color="auto"/>
            <w:left w:val="none" w:sz="0" w:space="0" w:color="auto"/>
            <w:bottom w:val="none" w:sz="0" w:space="0" w:color="auto"/>
            <w:right w:val="none" w:sz="0" w:space="0" w:color="auto"/>
          </w:divBdr>
        </w:div>
        <w:div w:id="1952661020">
          <w:marLeft w:val="0"/>
          <w:marRight w:val="0"/>
          <w:marTop w:val="0"/>
          <w:marBottom w:val="0"/>
          <w:divBdr>
            <w:top w:val="none" w:sz="0" w:space="0" w:color="auto"/>
            <w:left w:val="none" w:sz="0" w:space="0" w:color="auto"/>
            <w:bottom w:val="none" w:sz="0" w:space="0" w:color="auto"/>
            <w:right w:val="none" w:sz="0" w:space="0" w:color="auto"/>
          </w:divBdr>
        </w:div>
        <w:div w:id="1073089462">
          <w:marLeft w:val="0"/>
          <w:marRight w:val="0"/>
          <w:marTop w:val="0"/>
          <w:marBottom w:val="0"/>
          <w:divBdr>
            <w:top w:val="none" w:sz="0" w:space="0" w:color="auto"/>
            <w:left w:val="none" w:sz="0" w:space="0" w:color="auto"/>
            <w:bottom w:val="none" w:sz="0" w:space="0" w:color="auto"/>
            <w:right w:val="none" w:sz="0" w:space="0" w:color="auto"/>
          </w:divBdr>
        </w:div>
        <w:div w:id="1660382666">
          <w:marLeft w:val="0"/>
          <w:marRight w:val="0"/>
          <w:marTop w:val="0"/>
          <w:marBottom w:val="0"/>
          <w:divBdr>
            <w:top w:val="none" w:sz="0" w:space="0" w:color="auto"/>
            <w:left w:val="none" w:sz="0" w:space="0" w:color="auto"/>
            <w:bottom w:val="none" w:sz="0" w:space="0" w:color="auto"/>
            <w:right w:val="none" w:sz="0" w:space="0" w:color="auto"/>
          </w:divBdr>
        </w:div>
        <w:div w:id="1982803809">
          <w:marLeft w:val="0"/>
          <w:marRight w:val="0"/>
          <w:marTop w:val="0"/>
          <w:marBottom w:val="0"/>
          <w:divBdr>
            <w:top w:val="none" w:sz="0" w:space="0" w:color="auto"/>
            <w:left w:val="none" w:sz="0" w:space="0" w:color="auto"/>
            <w:bottom w:val="none" w:sz="0" w:space="0" w:color="auto"/>
            <w:right w:val="none" w:sz="0" w:space="0" w:color="auto"/>
          </w:divBdr>
        </w:div>
        <w:div w:id="892346653">
          <w:marLeft w:val="0"/>
          <w:marRight w:val="0"/>
          <w:marTop w:val="0"/>
          <w:marBottom w:val="0"/>
          <w:divBdr>
            <w:top w:val="none" w:sz="0" w:space="0" w:color="auto"/>
            <w:left w:val="none" w:sz="0" w:space="0" w:color="auto"/>
            <w:bottom w:val="none" w:sz="0" w:space="0" w:color="auto"/>
            <w:right w:val="none" w:sz="0" w:space="0" w:color="auto"/>
          </w:divBdr>
        </w:div>
        <w:div w:id="1609191215">
          <w:marLeft w:val="0"/>
          <w:marRight w:val="0"/>
          <w:marTop w:val="0"/>
          <w:marBottom w:val="0"/>
          <w:divBdr>
            <w:top w:val="none" w:sz="0" w:space="0" w:color="auto"/>
            <w:left w:val="none" w:sz="0" w:space="0" w:color="auto"/>
            <w:bottom w:val="none" w:sz="0" w:space="0" w:color="auto"/>
            <w:right w:val="none" w:sz="0" w:space="0" w:color="auto"/>
          </w:divBdr>
        </w:div>
        <w:div w:id="1312175239">
          <w:marLeft w:val="0"/>
          <w:marRight w:val="0"/>
          <w:marTop w:val="0"/>
          <w:marBottom w:val="0"/>
          <w:divBdr>
            <w:top w:val="none" w:sz="0" w:space="0" w:color="auto"/>
            <w:left w:val="none" w:sz="0" w:space="0" w:color="auto"/>
            <w:bottom w:val="none" w:sz="0" w:space="0" w:color="auto"/>
            <w:right w:val="none" w:sz="0" w:space="0" w:color="auto"/>
          </w:divBdr>
        </w:div>
      </w:divsChild>
    </w:div>
    <w:div w:id="1431120711">
      <w:bodyDiv w:val="1"/>
      <w:marLeft w:val="0"/>
      <w:marRight w:val="0"/>
      <w:marTop w:val="0"/>
      <w:marBottom w:val="0"/>
      <w:divBdr>
        <w:top w:val="none" w:sz="0" w:space="0" w:color="auto"/>
        <w:left w:val="none" w:sz="0" w:space="0" w:color="auto"/>
        <w:bottom w:val="none" w:sz="0" w:space="0" w:color="auto"/>
        <w:right w:val="none" w:sz="0" w:space="0" w:color="auto"/>
      </w:divBdr>
      <w:divsChild>
        <w:div w:id="515928290">
          <w:marLeft w:val="0"/>
          <w:marRight w:val="0"/>
          <w:marTop w:val="0"/>
          <w:marBottom w:val="0"/>
          <w:divBdr>
            <w:top w:val="none" w:sz="0" w:space="0" w:color="auto"/>
            <w:left w:val="none" w:sz="0" w:space="0" w:color="auto"/>
            <w:bottom w:val="none" w:sz="0" w:space="0" w:color="auto"/>
            <w:right w:val="none" w:sz="0" w:space="0" w:color="auto"/>
          </w:divBdr>
        </w:div>
        <w:div w:id="953752013">
          <w:marLeft w:val="0"/>
          <w:marRight w:val="0"/>
          <w:marTop w:val="0"/>
          <w:marBottom w:val="0"/>
          <w:divBdr>
            <w:top w:val="none" w:sz="0" w:space="0" w:color="auto"/>
            <w:left w:val="none" w:sz="0" w:space="0" w:color="auto"/>
            <w:bottom w:val="none" w:sz="0" w:space="0" w:color="auto"/>
            <w:right w:val="none" w:sz="0" w:space="0" w:color="auto"/>
          </w:divBdr>
        </w:div>
      </w:divsChild>
    </w:div>
    <w:div w:id="1696231130">
      <w:bodyDiv w:val="1"/>
      <w:marLeft w:val="0"/>
      <w:marRight w:val="0"/>
      <w:marTop w:val="0"/>
      <w:marBottom w:val="0"/>
      <w:divBdr>
        <w:top w:val="none" w:sz="0" w:space="0" w:color="auto"/>
        <w:left w:val="none" w:sz="0" w:space="0" w:color="auto"/>
        <w:bottom w:val="none" w:sz="0" w:space="0" w:color="auto"/>
        <w:right w:val="none" w:sz="0" w:space="0" w:color="auto"/>
      </w:divBdr>
      <w:divsChild>
        <w:div w:id="148711063">
          <w:marLeft w:val="0"/>
          <w:marRight w:val="0"/>
          <w:marTop w:val="0"/>
          <w:marBottom w:val="0"/>
          <w:divBdr>
            <w:top w:val="none" w:sz="0" w:space="0" w:color="auto"/>
            <w:left w:val="none" w:sz="0" w:space="0" w:color="auto"/>
            <w:bottom w:val="none" w:sz="0" w:space="0" w:color="auto"/>
            <w:right w:val="none" w:sz="0" w:space="0" w:color="auto"/>
          </w:divBdr>
        </w:div>
        <w:div w:id="2079475852">
          <w:marLeft w:val="0"/>
          <w:marRight w:val="0"/>
          <w:marTop w:val="0"/>
          <w:marBottom w:val="0"/>
          <w:divBdr>
            <w:top w:val="none" w:sz="0" w:space="0" w:color="auto"/>
            <w:left w:val="none" w:sz="0" w:space="0" w:color="auto"/>
            <w:bottom w:val="none" w:sz="0" w:space="0" w:color="auto"/>
            <w:right w:val="none" w:sz="0" w:space="0" w:color="auto"/>
          </w:divBdr>
        </w:div>
        <w:div w:id="1076903111">
          <w:marLeft w:val="0"/>
          <w:marRight w:val="0"/>
          <w:marTop w:val="0"/>
          <w:marBottom w:val="0"/>
          <w:divBdr>
            <w:top w:val="none" w:sz="0" w:space="0" w:color="auto"/>
            <w:left w:val="none" w:sz="0" w:space="0" w:color="auto"/>
            <w:bottom w:val="none" w:sz="0" w:space="0" w:color="auto"/>
            <w:right w:val="none" w:sz="0" w:space="0" w:color="auto"/>
          </w:divBdr>
        </w:div>
      </w:divsChild>
    </w:div>
    <w:div w:id="2139568193">
      <w:bodyDiv w:val="1"/>
      <w:marLeft w:val="0"/>
      <w:marRight w:val="0"/>
      <w:marTop w:val="0"/>
      <w:marBottom w:val="0"/>
      <w:divBdr>
        <w:top w:val="none" w:sz="0" w:space="0" w:color="auto"/>
        <w:left w:val="none" w:sz="0" w:space="0" w:color="auto"/>
        <w:bottom w:val="none" w:sz="0" w:space="0" w:color="auto"/>
        <w:right w:val="none" w:sz="0" w:space="0" w:color="auto"/>
      </w:divBdr>
    </w:div>
    <w:div w:id="21447344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oter" Target="footer8.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header" Target="header4.xml"/><Relationship Id="rId47" Type="http://schemas.openxmlformats.org/officeDocument/2006/relationships/header" Target="header6.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footer" Target="footer6.xml"/><Relationship Id="rId40" Type="http://schemas.openxmlformats.org/officeDocument/2006/relationships/header" Target="header3.xml"/><Relationship Id="rId45"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oter" Target="footer10.xml"/><Relationship Id="rId48" Type="http://schemas.openxmlformats.org/officeDocument/2006/relationships/footer" Target="footer1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oter" Target="footer7.xml"/><Relationship Id="rId46" Type="http://schemas.openxmlformats.org/officeDocument/2006/relationships/footer" Target="footer11.xml"/><Relationship Id="rId20" Type="http://schemas.openxmlformats.org/officeDocument/2006/relationships/image" Target="media/image6.png"/><Relationship Id="rId4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CA5E62-5254-4B60-BC3A-5CC6A8D49E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111</Pages>
  <Words>7822</Words>
  <Characters>44587</Characters>
  <Application>Microsoft Office Word</Application>
  <DocSecurity>0</DocSecurity>
  <Lines>371</Lines>
  <Paragraphs>104</Paragraphs>
  <ScaleCrop>false</ScaleCrop>
  <Company>ZJTY</Company>
  <LinksUpToDate>false</LinksUpToDate>
  <CharactersWithSpaces>52305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 ww</dc:creator>
  <cp:lastModifiedBy>HUAWEI</cp:lastModifiedBy>
  <cp:revision>111</cp:revision>
  <cp:lastPrinted>2024-04-08T08:21:00Z</cp:lastPrinted>
  <dcterms:created xsi:type="dcterms:W3CDTF">2024-04-09T02:01:00Z</dcterms:created>
  <dcterms:modified xsi:type="dcterms:W3CDTF">2024-05-09T10:12:00Z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1AC192D15DC34F06BF14FD1C1F0DCAD5_13</vt:lpwstr>
  </property>
</Properties>
</file>