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hint="default" w:ascii="Times New Roman" w:hAnsi="Times New Roman" w:eastAsia="仿宋" w:cs="Times New Roman"/>
          <w:sz w:val="24"/>
          <w:szCs w:val="24"/>
        </w:rPr>
      </w:pPr>
      <w:bookmarkStart w:id="0" w:name="_Toc35393813"/>
      <w:r>
        <w:rPr>
          <w:rFonts w:hint="default" w:ascii="Times New Roman" w:hAnsi="Times New Roman" w:eastAsia="仿宋" w:cs="Times New Roman"/>
          <w:sz w:val="28"/>
          <w:szCs w:val="28"/>
        </w:rPr>
        <w:t>地铁广告宣传项目更正公告</w:t>
      </w:r>
      <w:bookmarkEnd w:id="0"/>
    </w:p>
    <w:p>
      <w:pPr>
        <w:pStyle w:val="4"/>
        <w:spacing w:before="0" w:beforeAutospacing="0" w:after="0" w:afterAutospacing="0" w:line="360" w:lineRule="auto"/>
        <w:rPr>
          <w:rFonts w:hint="default" w:ascii="Times New Roman" w:hAnsi="Times New Roman" w:eastAsia="仿宋" w:cs="Times New Roman"/>
          <w:b w:val="0"/>
          <w:sz w:val="24"/>
          <w:szCs w:val="24"/>
        </w:rPr>
      </w:pPr>
      <w:bookmarkStart w:id="1" w:name="_Toc28359027"/>
      <w:bookmarkStart w:id="2" w:name="_Toc35393645"/>
      <w:bookmarkStart w:id="3" w:name="_Toc28359104"/>
      <w:bookmarkStart w:id="4" w:name="_Toc35393814"/>
      <w:r>
        <w:rPr>
          <w:rFonts w:hint="default" w:ascii="Times New Roman" w:hAnsi="Times New Roman" w:eastAsia="仿宋" w:cs="Times New Roman"/>
          <w:b w:val="0"/>
          <w:sz w:val="24"/>
          <w:szCs w:val="24"/>
        </w:rPr>
        <w:t>一、项目基本情况</w:t>
      </w:r>
      <w:bookmarkEnd w:id="1"/>
      <w:bookmarkEnd w:id="2"/>
      <w:bookmarkEnd w:id="3"/>
      <w:bookmarkEnd w:id="4"/>
    </w:p>
    <w:p>
      <w:pPr>
        <w:spacing w:line="360" w:lineRule="auto"/>
        <w:ind w:firstLine="480" w:firstLineChars="200"/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原公告的采购项目编号：BJJQ-202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24"/>
          <w:szCs w:val="24"/>
        </w:rPr>
        <w:t>-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602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原公告的采购项目名称：地铁广告宣传项目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首次公告日期：202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24"/>
          <w:szCs w:val="24"/>
        </w:rPr>
        <w:t>年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24"/>
          <w:szCs w:val="24"/>
        </w:rPr>
        <w:t>月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23</w:t>
      </w:r>
      <w:r>
        <w:rPr>
          <w:rFonts w:hint="default" w:ascii="Times New Roman" w:hAnsi="Times New Roman" w:eastAsia="仿宋" w:cs="Times New Roman"/>
          <w:sz w:val="24"/>
          <w:szCs w:val="24"/>
        </w:rPr>
        <w:t>日</w:t>
      </w:r>
    </w:p>
    <w:p>
      <w:pPr>
        <w:pStyle w:val="4"/>
        <w:spacing w:before="0" w:beforeAutospacing="0" w:after="0" w:afterAutospacing="0" w:line="360" w:lineRule="auto"/>
        <w:rPr>
          <w:rFonts w:hint="default" w:ascii="Times New Roman" w:hAnsi="Times New Roman" w:eastAsia="仿宋" w:cs="Times New Roman"/>
          <w:b w:val="0"/>
          <w:sz w:val="24"/>
          <w:szCs w:val="24"/>
        </w:rPr>
      </w:pPr>
      <w:bookmarkStart w:id="5" w:name="_Toc35393646"/>
      <w:bookmarkStart w:id="6" w:name="_Toc28359028"/>
      <w:bookmarkStart w:id="7" w:name="_Toc28359105"/>
      <w:bookmarkStart w:id="8" w:name="_Toc35393815"/>
      <w:r>
        <w:rPr>
          <w:rFonts w:hint="default" w:ascii="Times New Roman" w:hAnsi="Times New Roman" w:eastAsia="仿宋" w:cs="Times New Roman"/>
          <w:b w:val="0"/>
          <w:sz w:val="24"/>
          <w:szCs w:val="24"/>
        </w:rPr>
        <w:t>二、更正信息</w:t>
      </w:r>
      <w:bookmarkEnd w:id="5"/>
      <w:bookmarkEnd w:id="6"/>
      <w:bookmarkEnd w:id="7"/>
      <w:bookmarkEnd w:id="8"/>
    </w:p>
    <w:p>
      <w:pPr>
        <w:spacing w:line="360" w:lineRule="auto"/>
        <w:ind w:firstLine="480" w:firstLineChars="200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 xml:space="preserve">更正事项：√采购公告 √采购文件 □采购结果     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更正内容：</w:t>
      </w:r>
    </w:p>
    <w:p>
      <w:pPr>
        <w:tabs>
          <w:tab w:val="left" w:pos="4410"/>
        </w:tabs>
        <w:spacing w:line="360" w:lineRule="auto"/>
        <w:ind w:firstLine="480" w:firstLineChars="200"/>
        <w:rPr>
          <w:rFonts w:hint="default" w:ascii="Times New Roman" w:hAnsi="Times New Roman" w:eastAsia="仿宋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4"/>
          <w:szCs w:val="24"/>
          <w:lang w:val="en-US" w:eastAsia="zh-CN"/>
        </w:rPr>
        <w:t>1、第五章 采购需求中三、项目需求</w:t>
      </w:r>
      <w:r>
        <w:rPr>
          <w:rFonts w:hint="eastAsia" w:ascii="Times New Roman" w:hAnsi="Times New Roman" w:eastAsia="仿宋" w:cs="Times New Roman"/>
          <w:color w:val="auto"/>
          <w:sz w:val="24"/>
          <w:szCs w:val="24"/>
          <w:lang w:val="en-US" w:eastAsia="zh-CN"/>
        </w:rPr>
        <w:t xml:space="preserve"> （一）投放要求4.投放广告形式及点位等级、数量、时长和次数：“（5）广告位应分布在18个不同点位（S级点位15个、A++级点位3个）和3个S级线路车辆，其中S级点位至少包含以下地铁站点：建国门站、复兴门站、崇文门站、朝阳门站、大望路站、东单站、西单站、前门站、国贸站、五棵松站、西直门站。”更正为“</w:t>
      </w:r>
      <w:r>
        <w:rPr>
          <w:rFonts w:hint="eastAsia" w:ascii="Times New Roman" w:hAnsi="Times New Roman" w:eastAsia="仿宋" w:cs="Times New Roman"/>
          <w:b/>
          <w:bCs/>
          <w:color w:val="auto"/>
          <w:sz w:val="24"/>
          <w:szCs w:val="24"/>
          <w:lang w:val="en-US" w:eastAsia="zh-CN"/>
        </w:rPr>
        <w:t>（5）广告位应分布在18个不同点位（S级点位15个、A++级点位3个）和3个S级线路车辆，其中S级点位至少包含以下地铁站点：建国门站、复兴门站、崇文门站、朝阳门站、大望路站、东单站、西单站、前门站、国贸站、西直门站。</w:t>
      </w:r>
      <w:r>
        <w:rPr>
          <w:rFonts w:hint="eastAsia" w:ascii="Times New Roman" w:hAnsi="Times New Roman" w:eastAsia="仿宋" w:cs="Times New Roman"/>
          <w:color w:val="auto"/>
          <w:sz w:val="24"/>
          <w:szCs w:val="24"/>
          <w:lang w:val="en-US" w:eastAsia="zh-CN"/>
        </w:rPr>
        <w:t>”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仿宋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lang w:val="en-US" w:eastAsia="zh-CN"/>
        </w:rPr>
        <w:t>、第六章 拟签订的合同文本</w:t>
      </w:r>
      <w:r>
        <w:rPr>
          <w:rFonts w:hint="eastAsia" w:ascii="Times New Roman" w:hAnsi="Times New Roman" w:eastAsia="仿宋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lang w:val="en-US" w:eastAsia="zh-CN"/>
        </w:rPr>
        <w:t>一、服务内容</w:t>
      </w:r>
      <w:r>
        <w:rPr>
          <w:rFonts w:hint="eastAsia" w:ascii="Times New Roman" w:hAnsi="Times New Roman" w:eastAsia="仿宋" w:cs="Times New Roman"/>
          <w:color w:val="auto"/>
          <w:sz w:val="24"/>
          <w:szCs w:val="24"/>
          <w:lang w:val="en-US" w:eastAsia="zh-CN"/>
        </w:rPr>
        <w:t>“4.投放广告形式及点位等级、数量、时长和次数：广告位分布在18个不同点位（S级点位15个、A++级点位3个）和3个S级车辆，投放时长均为4周。其中S级点位至少包含以下地铁站点：建国门站、复兴门站、崇文门站、朝阳门站、大望路站、东单站、西单站、前门站、国贸站、五棵松站、西直门站。”更正为“</w:t>
      </w:r>
      <w:r>
        <w:rPr>
          <w:rFonts w:hint="eastAsia" w:ascii="Times New Roman" w:hAnsi="Times New Roman" w:eastAsia="仿宋" w:cs="Times New Roman"/>
          <w:b/>
          <w:bCs/>
          <w:color w:val="auto"/>
          <w:sz w:val="24"/>
          <w:szCs w:val="24"/>
          <w:lang w:val="en-US" w:eastAsia="zh-CN"/>
        </w:rPr>
        <w:t>4.投放广告形式及点位等级、数量、时长和次数：广告位分布在18个不同点位（S级点位15个、A++级点位3个）和3个S级车辆，投放时长均为4周。其中S级点位至少包含以下地铁站点：建国门站、复兴门站、崇文门站、朝阳门站、大望路站、东单站、西单站、前门站、国贸站、西直门站。</w:t>
      </w:r>
      <w:r>
        <w:rPr>
          <w:rFonts w:hint="eastAsia" w:ascii="Times New Roman" w:hAnsi="Times New Roman" w:eastAsia="仿宋" w:cs="Times New Roman"/>
          <w:color w:val="auto"/>
          <w:sz w:val="24"/>
          <w:szCs w:val="24"/>
          <w:lang w:val="en-US" w:eastAsia="zh-CN"/>
        </w:rPr>
        <w:t>”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仿宋" w:cs="Times New Roman"/>
          <w:color w:val="auto"/>
          <w:sz w:val="24"/>
          <w:szCs w:val="24"/>
        </w:rPr>
      </w:pPr>
      <w:r>
        <w:rPr>
          <w:rFonts w:hint="eastAsia" w:ascii="Times New Roman" w:hAnsi="Times New Roman" w:eastAsia="仿宋" w:cs="Times New Roman"/>
          <w:color w:val="auto"/>
          <w:sz w:val="24"/>
          <w:szCs w:val="24"/>
          <w:lang w:val="en-US" w:eastAsia="zh-CN"/>
        </w:rPr>
        <w:t>3、投标截止时间、开标时间更正为：2024年06月</w:t>
      </w:r>
      <w:bookmarkStart w:id="15" w:name="_GoBack"/>
      <w:bookmarkEnd w:id="15"/>
      <w:r>
        <w:rPr>
          <w:rFonts w:hint="eastAsia" w:ascii="Times New Roman" w:hAnsi="Times New Roman" w:eastAsia="仿宋" w:cs="Times New Roman"/>
          <w:color w:val="auto"/>
          <w:sz w:val="24"/>
          <w:szCs w:val="24"/>
          <w:lang w:val="en-US" w:eastAsia="zh-CN"/>
        </w:rPr>
        <w:t>24日14点00分（北京时间）。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仿宋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auto"/>
          <w:sz w:val="24"/>
          <w:szCs w:val="24"/>
        </w:rPr>
        <w:t>注：原招标公告、招标文件中涉及上述要求的条款均做相应调整，其余条款按原文件规定的内容执行。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仿宋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auto"/>
          <w:sz w:val="24"/>
          <w:szCs w:val="24"/>
        </w:rPr>
        <w:t>更正日期：202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</w:rPr>
        <w:t>年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</w:rPr>
        <w:t>月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</w:rPr>
        <w:t>日</w:t>
      </w:r>
    </w:p>
    <w:p>
      <w:pPr>
        <w:pStyle w:val="4"/>
        <w:spacing w:before="0" w:beforeAutospacing="0" w:after="0" w:afterAutospacing="0" w:line="360" w:lineRule="auto"/>
        <w:rPr>
          <w:rFonts w:hint="default" w:ascii="Times New Roman" w:hAnsi="Times New Roman" w:eastAsia="仿宋" w:cs="Times New Roman"/>
          <w:b w:val="0"/>
          <w:sz w:val="24"/>
          <w:szCs w:val="24"/>
        </w:rPr>
      </w:pPr>
      <w:bookmarkStart w:id="9" w:name="_Toc35393647"/>
      <w:bookmarkStart w:id="10" w:name="_Toc35393816"/>
      <w:r>
        <w:rPr>
          <w:rFonts w:hint="default" w:ascii="Times New Roman" w:hAnsi="Times New Roman" w:eastAsia="仿宋" w:cs="Times New Roman"/>
          <w:b w:val="0"/>
          <w:sz w:val="24"/>
          <w:szCs w:val="24"/>
        </w:rPr>
        <w:t>三、其他补充事宜</w:t>
      </w:r>
      <w:bookmarkEnd w:id="9"/>
      <w:bookmarkEnd w:id="10"/>
    </w:p>
    <w:p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3.1本公告同时在中国政府采购网（http://www.ccgp.gov.cn）、北京市政府采购网（http://www.ccgp-beijing.gov.cn/）以及北京汇诚金桥国际招标咨询有限公司网站（http://www.hcjq.net/）发布。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3.2采购代理机构项目编号：BJJQ-202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24"/>
          <w:szCs w:val="24"/>
        </w:rPr>
        <w:t>-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602</w:t>
      </w:r>
    </w:p>
    <w:p>
      <w:pPr>
        <w:pStyle w:val="4"/>
        <w:spacing w:before="0" w:beforeAutospacing="0" w:after="0" w:afterAutospacing="0" w:line="360" w:lineRule="auto"/>
        <w:rPr>
          <w:rFonts w:hint="default" w:ascii="Times New Roman" w:hAnsi="Times New Roman" w:eastAsia="仿宋" w:cs="Times New Roman"/>
          <w:b w:val="0"/>
          <w:sz w:val="24"/>
          <w:szCs w:val="24"/>
        </w:rPr>
      </w:pPr>
      <w:bookmarkStart w:id="11" w:name="_Toc35393648"/>
      <w:bookmarkStart w:id="12" w:name="_Toc28359106"/>
      <w:bookmarkStart w:id="13" w:name="_Toc35393817"/>
      <w:bookmarkStart w:id="14" w:name="_Toc28359029"/>
      <w:r>
        <w:rPr>
          <w:rFonts w:hint="default" w:ascii="Times New Roman" w:hAnsi="Times New Roman" w:eastAsia="仿宋" w:cs="Times New Roman"/>
          <w:b w:val="0"/>
          <w:sz w:val="24"/>
          <w:szCs w:val="24"/>
        </w:rPr>
        <w:t>四、凡对本次公告内容提出询问，请按以下方式联系。</w:t>
      </w:r>
      <w:bookmarkEnd w:id="11"/>
      <w:bookmarkEnd w:id="12"/>
      <w:bookmarkEnd w:id="13"/>
      <w:bookmarkEnd w:id="14"/>
    </w:p>
    <w:p>
      <w:pPr>
        <w:pStyle w:val="9"/>
        <w:spacing w:line="360" w:lineRule="auto"/>
        <w:ind w:firstLine="720" w:firstLineChars="300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1.采购人信息</w:t>
      </w:r>
    </w:p>
    <w:p>
      <w:pPr>
        <w:spacing w:line="360" w:lineRule="auto"/>
        <w:ind w:left="1079" w:leftChars="371" w:hanging="300" w:hangingChars="125"/>
        <w:jc w:val="left"/>
        <w:rPr>
          <w:rFonts w:hint="default" w:ascii="Times New Roman" w:hAnsi="Times New Roman" w:eastAsia="仿宋" w:cs="Times New Roman"/>
          <w:color w:val="auto"/>
          <w:sz w:val="24"/>
        </w:rPr>
      </w:pPr>
      <w:r>
        <w:rPr>
          <w:rFonts w:hint="default" w:ascii="Times New Roman" w:hAnsi="Times New Roman" w:eastAsia="仿宋" w:cs="Times New Roman"/>
          <w:color w:val="auto"/>
          <w:sz w:val="24"/>
        </w:rPr>
        <w:t>名    称：</w:t>
      </w:r>
      <w:r>
        <w:rPr>
          <w:rFonts w:hint="default" w:ascii="Times New Roman" w:hAnsi="Times New Roman" w:eastAsia="仿宋" w:cs="Times New Roman"/>
          <w:color w:val="auto"/>
          <w:sz w:val="24"/>
          <w:u w:val="single"/>
        </w:rPr>
        <w:t>北京市福利彩票发行中心</w:t>
      </w:r>
    </w:p>
    <w:p>
      <w:pPr>
        <w:spacing w:line="360" w:lineRule="auto"/>
        <w:ind w:left="1079" w:leftChars="371" w:hanging="300" w:hangingChars="125"/>
        <w:jc w:val="left"/>
        <w:rPr>
          <w:rFonts w:hint="default" w:ascii="Times New Roman" w:hAnsi="Times New Roman" w:eastAsia="仿宋" w:cs="Times New Roman"/>
          <w:color w:val="auto"/>
          <w:sz w:val="24"/>
        </w:rPr>
      </w:pPr>
      <w:r>
        <w:rPr>
          <w:rFonts w:hint="default" w:ascii="Times New Roman" w:hAnsi="Times New Roman" w:eastAsia="仿宋" w:cs="Times New Roman"/>
          <w:color w:val="auto"/>
          <w:sz w:val="24"/>
        </w:rPr>
        <w:t>地    址：</w:t>
      </w:r>
      <w:r>
        <w:rPr>
          <w:rFonts w:hint="default" w:ascii="Times New Roman" w:hAnsi="Times New Roman" w:eastAsia="仿宋" w:cs="Times New Roman"/>
          <w:color w:val="auto"/>
          <w:sz w:val="24"/>
          <w:u w:val="single"/>
        </w:rPr>
        <w:t>北京市西城区西直门外南路4号</w:t>
      </w:r>
    </w:p>
    <w:p>
      <w:pPr>
        <w:spacing w:line="360" w:lineRule="auto"/>
        <w:ind w:left="1079" w:leftChars="371" w:hanging="300" w:hangingChars="125"/>
        <w:jc w:val="left"/>
        <w:rPr>
          <w:rFonts w:hint="default" w:ascii="Times New Roman" w:hAnsi="Times New Roman" w:eastAsia="仿宋" w:cs="Times New Roman"/>
          <w:color w:val="auto"/>
          <w:sz w:val="24"/>
          <w:u w:val="single"/>
          <w:lang w:val="en-US"/>
        </w:rPr>
      </w:pPr>
      <w:r>
        <w:rPr>
          <w:rFonts w:hint="default" w:ascii="Times New Roman" w:hAnsi="Times New Roman" w:eastAsia="仿宋" w:cs="Times New Roman"/>
          <w:color w:val="auto"/>
          <w:sz w:val="24"/>
        </w:rPr>
        <w:t>联系方式：</w:t>
      </w:r>
      <w:r>
        <w:rPr>
          <w:rFonts w:hint="default" w:ascii="Times New Roman" w:hAnsi="Times New Roman" w:eastAsia="仿宋" w:cs="Times New Roman"/>
          <w:color w:val="auto"/>
          <w:sz w:val="24"/>
          <w:u w:val="single"/>
        </w:rPr>
        <w:t>李老师</w:t>
      </w:r>
      <w:r>
        <w:rPr>
          <w:rFonts w:hint="default" w:ascii="Times New Roman" w:hAnsi="Times New Roman" w:eastAsia="仿宋" w:cs="Times New Roman"/>
          <w:color w:val="auto"/>
          <w:sz w:val="24"/>
          <w:u w:val="single"/>
          <w:lang w:eastAsia="zh-CN"/>
        </w:rPr>
        <w:t>；</w:t>
      </w:r>
      <w:r>
        <w:rPr>
          <w:rFonts w:hint="default" w:ascii="Times New Roman" w:hAnsi="Times New Roman" w:eastAsia="仿宋" w:cs="Times New Roman"/>
          <w:color w:val="auto"/>
          <w:sz w:val="24"/>
          <w:u w:val="single"/>
          <w:lang w:val="en-US" w:eastAsia="zh-CN"/>
        </w:rPr>
        <w:t>010-</w:t>
      </w:r>
      <w:r>
        <w:rPr>
          <w:rFonts w:hint="default" w:ascii="Times New Roman" w:hAnsi="Times New Roman" w:eastAsia="仿宋" w:cs="Times New Roman"/>
          <w:color w:val="auto"/>
          <w:sz w:val="24"/>
          <w:u w:val="single"/>
        </w:rPr>
        <w:t>62037228</w:t>
      </w:r>
    </w:p>
    <w:p>
      <w:pPr>
        <w:pStyle w:val="9"/>
        <w:spacing w:line="360" w:lineRule="auto"/>
        <w:ind w:firstLine="720" w:firstLineChars="300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2.采购代理机构信息</w:t>
      </w:r>
    </w:p>
    <w:p>
      <w:pPr>
        <w:spacing w:line="360" w:lineRule="auto"/>
        <w:ind w:left="1079" w:leftChars="371" w:hanging="300" w:hangingChars="125"/>
        <w:jc w:val="left"/>
        <w:rPr>
          <w:rFonts w:hint="default" w:ascii="Times New Roman" w:hAnsi="Times New Roman" w:eastAsia="仿宋" w:cs="Times New Roman"/>
          <w:color w:val="auto"/>
          <w:sz w:val="24"/>
        </w:rPr>
      </w:pPr>
      <w:r>
        <w:rPr>
          <w:rFonts w:hint="default" w:ascii="Times New Roman" w:hAnsi="Times New Roman" w:eastAsia="仿宋" w:cs="Times New Roman"/>
          <w:color w:val="auto"/>
          <w:sz w:val="24"/>
        </w:rPr>
        <w:t>名    称：</w:t>
      </w:r>
      <w:r>
        <w:rPr>
          <w:rFonts w:hint="default" w:ascii="Times New Roman" w:hAnsi="Times New Roman" w:eastAsia="仿宋" w:cs="Times New Roman"/>
          <w:color w:val="auto"/>
          <w:sz w:val="24"/>
          <w:u w:val="single"/>
        </w:rPr>
        <w:t>北京汇诚金桥国际招标咨询有限公司</w:t>
      </w:r>
    </w:p>
    <w:p>
      <w:pPr>
        <w:spacing w:line="360" w:lineRule="auto"/>
        <w:ind w:left="1079" w:leftChars="371" w:hanging="300" w:hangingChars="125"/>
        <w:jc w:val="left"/>
        <w:rPr>
          <w:rFonts w:hint="default" w:ascii="Times New Roman" w:hAnsi="Times New Roman" w:eastAsia="仿宋" w:cs="Times New Roman"/>
          <w:color w:val="auto"/>
          <w:sz w:val="24"/>
        </w:rPr>
      </w:pPr>
      <w:r>
        <w:rPr>
          <w:rFonts w:hint="default" w:ascii="Times New Roman" w:hAnsi="Times New Roman" w:eastAsia="仿宋" w:cs="Times New Roman"/>
          <w:color w:val="auto"/>
          <w:sz w:val="24"/>
        </w:rPr>
        <w:t>地    址：</w:t>
      </w:r>
      <w:r>
        <w:rPr>
          <w:rFonts w:hint="default" w:ascii="Times New Roman" w:hAnsi="Times New Roman" w:eastAsia="仿宋" w:cs="Times New Roman"/>
          <w:color w:val="auto"/>
          <w:sz w:val="24"/>
          <w:u w:val="single"/>
        </w:rPr>
        <w:t>北京市东城区朝内大街南竹杆胡同6号北京INN3号楼9层</w:t>
      </w:r>
    </w:p>
    <w:p>
      <w:pPr>
        <w:spacing w:line="360" w:lineRule="auto"/>
        <w:ind w:left="1079" w:leftChars="371" w:hanging="300" w:hangingChars="125"/>
        <w:jc w:val="left"/>
        <w:rPr>
          <w:rFonts w:hint="default" w:ascii="Times New Roman" w:hAnsi="Times New Roman" w:eastAsia="仿宋" w:cs="Times New Roman"/>
          <w:color w:val="auto"/>
          <w:sz w:val="24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24"/>
        </w:rPr>
        <w:t>联系方式：</w:t>
      </w:r>
      <w:r>
        <w:rPr>
          <w:rFonts w:hint="default" w:ascii="Times New Roman" w:hAnsi="Times New Roman" w:eastAsia="仿宋" w:cs="Times New Roman"/>
          <w:color w:val="auto"/>
          <w:sz w:val="24"/>
          <w:u w:val="single"/>
        </w:rPr>
        <w:t>010-65913057、65915614、65244576</w:t>
      </w:r>
    </w:p>
    <w:p>
      <w:pPr>
        <w:pStyle w:val="9"/>
        <w:spacing w:line="360" w:lineRule="auto"/>
        <w:ind w:firstLine="720" w:firstLineChars="300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3.项目联系方式</w:t>
      </w:r>
    </w:p>
    <w:p>
      <w:pPr>
        <w:pStyle w:val="9"/>
        <w:spacing w:line="360" w:lineRule="auto"/>
        <w:ind w:firstLine="720" w:firstLineChars="300"/>
        <w:rPr>
          <w:rFonts w:hint="default" w:ascii="Times New Roman" w:hAnsi="Times New Roman" w:eastAsia="仿宋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4"/>
          <w:szCs w:val="24"/>
        </w:rPr>
        <w:t>项目联系人：</w:t>
      </w:r>
      <w:r>
        <w:rPr>
          <w:rFonts w:hint="default" w:ascii="Times New Roman" w:hAnsi="Times New Roman" w:eastAsia="仿宋" w:cs="Times New Roman"/>
          <w:color w:val="auto"/>
          <w:sz w:val="24"/>
          <w:u w:val="single"/>
        </w:rPr>
        <w:t>庞妍、</w:t>
      </w:r>
      <w:r>
        <w:rPr>
          <w:rFonts w:hint="default" w:ascii="Times New Roman" w:hAnsi="Times New Roman" w:eastAsia="仿宋" w:cs="Times New Roman"/>
          <w:color w:val="auto"/>
          <w:sz w:val="24"/>
          <w:u w:val="single"/>
          <w:lang w:val="en-US" w:eastAsia="zh-CN"/>
        </w:rPr>
        <w:t>黄彤</w:t>
      </w:r>
    </w:p>
    <w:p>
      <w:pPr>
        <w:pStyle w:val="9"/>
        <w:spacing w:line="360" w:lineRule="auto"/>
        <w:ind w:firstLine="720" w:firstLineChars="300"/>
        <w:rPr>
          <w:rFonts w:hint="default" w:ascii="Times New Roman" w:hAnsi="Times New Roman" w:eastAsia="仿宋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auto"/>
          <w:sz w:val="24"/>
        </w:rPr>
        <w:t>电      话：</w:t>
      </w:r>
      <w:r>
        <w:rPr>
          <w:rFonts w:hint="default" w:ascii="Times New Roman" w:hAnsi="Times New Roman" w:eastAsia="仿宋" w:cs="Times New Roman"/>
          <w:color w:val="auto"/>
          <w:sz w:val="24"/>
          <w:u w:val="single"/>
        </w:rPr>
        <w:t>010-65913057、65915614、65244576</w:t>
      </w:r>
    </w:p>
    <w:p>
      <w:pPr>
        <w:pStyle w:val="9"/>
        <w:spacing w:line="360" w:lineRule="auto"/>
        <w:ind w:firstLine="630" w:firstLineChars="300"/>
        <w:rPr>
          <w:rFonts w:hint="default" w:ascii="Times New Roman" w:hAnsi="Times New Roman" w:eastAsia="仿宋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GE2Y2MyYzJiMTAyYjc1MWY1ZGRjZDllZGEyMzQ4ODcifQ=="/>
  </w:docVars>
  <w:rsids>
    <w:rsidRoot w:val="00AA4251"/>
    <w:rsid w:val="000213CC"/>
    <w:rsid w:val="00061F13"/>
    <w:rsid w:val="002718B3"/>
    <w:rsid w:val="00281292"/>
    <w:rsid w:val="003010BD"/>
    <w:rsid w:val="00313955"/>
    <w:rsid w:val="003264AE"/>
    <w:rsid w:val="00351ADA"/>
    <w:rsid w:val="003632C4"/>
    <w:rsid w:val="003E37ED"/>
    <w:rsid w:val="003F1723"/>
    <w:rsid w:val="0041677E"/>
    <w:rsid w:val="004177AC"/>
    <w:rsid w:val="00485595"/>
    <w:rsid w:val="0049025F"/>
    <w:rsid w:val="006A7D50"/>
    <w:rsid w:val="006E1468"/>
    <w:rsid w:val="00714943"/>
    <w:rsid w:val="007D7BC3"/>
    <w:rsid w:val="007E586E"/>
    <w:rsid w:val="008D3972"/>
    <w:rsid w:val="00957B6C"/>
    <w:rsid w:val="009D0720"/>
    <w:rsid w:val="00A128DA"/>
    <w:rsid w:val="00AA4251"/>
    <w:rsid w:val="00AC3F95"/>
    <w:rsid w:val="00D375DF"/>
    <w:rsid w:val="00DD195F"/>
    <w:rsid w:val="00DD6CE5"/>
    <w:rsid w:val="00E111BB"/>
    <w:rsid w:val="00E567CD"/>
    <w:rsid w:val="00EA3EA8"/>
    <w:rsid w:val="00EC649A"/>
    <w:rsid w:val="00EE34EE"/>
    <w:rsid w:val="00FD2A51"/>
    <w:rsid w:val="02BC0120"/>
    <w:rsid w:val="02F54FC6"/>
    <w:rsid w:val="04421E00"/>
    <w:rsid w:val="07A019A5"/>
    <w:rsid w:val="08713394"/>
    <w:rsid w:val="08963FF7"/>
    <w:rsid w:val="089F49DA"/>
    <w:rsid w:val="0BEF6D47"/>
    <w:rsid w:val="0D006C6D"/>
    <w:rsid w:val="0D611BD6"/>
    <w:rsid w:val="0DDF0D4D"/>
    <w:rsid w:val="0E134363"/>
    <w:rsid w:val="0E382D8C"/>
    <w:rsid w:val="13D9495D"/>
    <w:rsid w:val="17DE76A9"/>
    <w:rsid w:val="19573039"/>
    <w:rsid w:val="195A572B"/>
    <w:rsid w:val="195D67D0"/>
    <w:rsid w:val="19B4308D"/>
    <w:rsid w:val="19F811CC"/>
    <w:rsid w:val="1A8C4B6D"/>
    <w:rsid w:val="1D187DD7"/>
    <w:rsid w:val="1D26794D"/>
    <w:rsid w:val="1DC97914"/>
    <w:rsid w:val="1FD85257"/>
    <w:rsid w:val="1FF80F81"/>
    <w:rsid w:val="2015046E"/>
    <w:rsid w:val="245E4322"/>
    <w:rsid w:val="25754238"/>
    <w:rsid w:val="263F63D5"/>
    <w:rsid w:val="265C2D3C"/>
    <w:rsid w:val="27620299"/>
    <w:rsid w:val="27D74B17"/>
    <w:rsid w:val="27EC7E96"/>
    <w:rsid w:val="2C4E176F"/>
    <w:rsid w:val="30AF38A4"/>
    <w:rsid w:val="32D972F4"/>
    <w:rsid w:val="32E01142"/>
    <w:rsid w:val="33EF143A"/>
    <w:rsid w:val="365A3EE1"/>
    <w:rsid w:val="38156F95"/>
    <w:rsid w:val="38F94324"/>
    <w:rsid w:val="396B46B0"/>
    <w:rsid w:val="397D1296"/>
    <w:rsid w:val="3A4F678F"/>
    <w:rsid w:val="3ABD3211"/>
    <w:rsid w:val="3D086B13"/>
    <w:rsid w:val="3D3632A7"/>
    <w:rsid w:val="3DA23079"/>
    <w:rsid w:val="3ECB78C6"/>
    <w:rsid w:val="43095CD5"/>
    <w:rsid w:val="436C03B1"/>
    <w:rsid w:val="43871A0F"/>
    <w:rsid w:val="45012D7B"/>
    <w:rsid w:val="45637AC1"/>
    <w:rsid w:val="47A520E4"/>
    <w:rsid w:val="48724B17"/>
    <w:rsid w:val="49CC2660"/>
    <w:rsid w:val="4A1A7368"/>
    <w:rsid w:val="4AC477B5"/>
    <w:rsid w:val="4ACC1D7E"/>
    <w:rsid w:val="4AED125B"/>
    <w:rsid w:val="4C716A38"/>
    <w:rsid w:val="4FE25176"/>
    <w:rsid w:val="501E682E"/>
    <w:rsid w:val="54F70F79"/>
    <w:rsid w:val="570057E7"/>
    <w:rsid w:val="57E14934"/>
    <w:rsid w:val="583E5757"/>
    <w:rsid w:val="5A3A33D6"/>
    <w:rsid w:val="5D503CC9"/>
    <w:rsid w:val="60CE70BF"/>
    <w:rsid w:val="61AB60F1"/>
    <w:rsid w:val="63B44C8D"/>
    <w:rsid w:val="653A1C66"/>
    <w:rsid w:val="681214D6"/>
    <w:rsid w:val="68D5102E"/>
    <w:rsid w:val="69081622"/>
    <w:rsid w:val="6AD56708"/>
    <w:rsid w:val="6EDA705A"/>
    <w:rsid w:val="6F3F0ADC"/>
    <w:rsid w:val="6F710DB7"/>
    <w:rsid w:val="6FA83C70"/>
    <w:rsid w:val="70542570"/>
    <w:rsid w:val="72DD5CA7"/>
    <w:rsid w:val="77037E6C"/>
    <w:rsid w:val="77AD5947"/>
    <w:rsid w:val="7B5A7A81"/>
    <w:rsid w:val="7D3C7B90"/>
    <w:rsid w:val="7F13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link w:val="19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widowControl/>
      <w:spacing w:line="360" w:lineRule="auto"/>
    </w:pPr>
    <w:rPr>
      <w:color w:val="FF0000"/>
    </w:rPr>
  </w:style>
  <w:style w:type="paragraph" w:styleId="5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6">
    <w:name w:val="annotation text"/>
    <w:basedOn w:val="1"/>
    <w:link w:val="21"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7">
    <w:name w:val="Body Text Indent"/>
    <w:basedOn w:val="1"/>
    <w:next w:val="8"/>
    <w:qFormat/>
    <w:uiPriority w:val="0"/>
    <w:pPr>
      <w:spacing w:line="360" w:lineRule="auto"/>
      <w:ind w:firstLine="570"/>
    </w:pPr>
    <w:rPr>
      <w:sz w:val="24"/>
    </w:rPr>
  </w:style>
  <w:style w:type="paragraph" w:styleId="8">
    <w:name w:val="envelope return"/>
    <w:basedOn w:val="1"/>
    <w:qFormat/>
    <w:uiPriority w:val="0"/>
    <w:pPr>
      <w:tabs>
        <w:tab w:val="left" w:pos="420"/>
      </w:tabs>
      <w:snapToGrid w:val="0"/>
    </w:pPr>
    <w:rPr>
      <w:rFonts w:ascii="Arial" w:hAnsi="Arial"/>
    </w:rPr>
  </w:style>
  <w:style w:type="paragraph" w:styleId="9">
    <w:name w:val="Plain Text"/>
    <w:basedOn w:val="1"/>
    <w:link w:val="20"/>
    <w:qFormat/>
    <w:uiPriority w:val="99"/>
    <w:rPr>
      <w:rFonts w:ascii="宋体" w:hAnsi="Courier New"/>
    </w:rPr>
  </w:style>
  <w:style w:type="paragraph" w:styleId="10">
    <w:name w:val="Balloon Text"/>
    <w:basedOn w:val="1"/>
    <w:link w:val="22"/>
    <w:semiHidden/>
    <w:qFormat/>
    <w:uiPriority w:val="99"/>
    <w:rPr>
      <w:sz w:val="18"/>
      <w:szCs w:val="18"/>
    </w:rPr>
  </w:style>
  <w:style w:type="paragraph" w:styleId="11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First Indent"/>
    <w:basedOn w:val="2"/>
    <w:next w:val="14"/>
    <w:qFormat/>
    <w:uiPriority w:val="99"/>
    <w:pPr>
      <w:tabs>
        <w:tab w:val="left" w:pos="567"/>
      </w:tabs>
      <w:ind w:firstLine="420" w:firstLineChars="100"/>
    </w:pPr>
  </w:style>
  <w:style w:type="paragraph" w:styleId="14">
    <w:name w:val="Body Text First Indent 2"/>
    <w:basedOn w:val="7"/>
    <w:next w:val="1"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character" w:styleId="17">
    <w:name w:val="annotation reference"/>
    <w:semiHidden/>
    <w:qFormat/>
    <w:uiPriority w:val="99"/>
    <w:rPr>
      <w:rFonts w:cs="Times New Roman"/>
      <w:sz w:val="21"/>
      <w:szCs w:val="21"/>
    </w:rPr>
  </w:style>
  <w:style w:type="character" w:customStyle="1" w:styleId="18">
    <w:name w:val="标题 1 Char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标题 2 Char"/>
    <w:link w:val="4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0">
    <w:name w:val="纯文本 Char"/>
    <w:link w:val="9"/>
    <w:qFormat/>
    <w:locked/>
    <w:uiPriority w:val="99"/>
    <w:rPr>
      <w:rFonts w:ascii="宋体" w:hAnsi="Courier New" w:cs="Times New Roman"/>
    </w:rPr>
  </w:style>
  <w:style w:type="character" w:customStyle="1" w:styleId="21">
    <w:name w:val="批注文字 Char"/>
    <w:basedOn w:val="16"/>
    <w:link w:val="6"/>
    <w:semiHidden/>
    <w:qFormat/>
    <w:uiPriority w:val="99"/>
  </w:style>
  <w:style w:type="character" w:customStyle="1" w:styleId="22">
    <w:name w:val="批注框文本 Char"/>
    <w:link w:val="10"/>
    <w:semiHidden/>
    <w:qFormat/>
    <w:uiPriority w:val="99"/>
    <w:rPr>
      <w:sz w:val="0"/>
      <w:szCs w:val="0"/>
    </w:rPr>
  </w:style>
  <w:style w:type="character" w:customStyle="1" w:styleId="23">
    <w:name w:val="页眉 Char"/>
    <w:link w:val="12"/>
    <w:qFormat/>
    <w:uiPriority w:val="99"/>
    <w:rPr>
      <w:kern w:val="2"/>
      <w:sz w:val="18"/>
      <w:szCs w:val="18"/>
    </w:rPr>
  </w:style>
  <w:style w:type="character" w:customStyle="1" w:styleId="24">
    <w:name w:val="页脚 Char"/>
    <w:link w:val="11"/>
    <w:qFormat/>
    <w:uiPriority w:val="99"/>
    <w:rPr>
      <w:kern w:val="2"/>
      <w:sz w:val="18"/>
      <w:szCs w:val="18"/>
    </w:rPr>
  </w:style>
  <w:style w:type="paragraph" w:customStyle="1" w:styleId="2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35EF2-F853-41B2-B025-C57C12AB43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977</Words>
  <Characters>1175</Characters>
  <Lines>16</Lines>
  <Paragraphs>4</Paragraphs>
  <TotalTime>0</TotalTime>
  <ScaleCrop>false</ScaleCrop>
  <LinksUpToDate>false</LinksUpToDate>
  <CharactersWithSpaces>1208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2020-04-26T03:36:00Z</dcterms:created>
  <dc:creator>L</dc:creator>
  <cp:lastModifiedBy>庞妍</cp:lastModifiedBy>
  <cp:lastPrinted>2023-04-14T03:15:00Z</cp:lastPrinted>
  <dcterms:modified xsi:type="dcterms:W3CDTF">2024-06-06T05:56:18Z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C87F747E11D844B6A5AFFAF448E7F40E</vt:lpwstr>
  </property>
</Properties>
</file>