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1B447">
      <w:pPr>
        <w:pStyle w:val="18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hint="eastAsia"/>
          <w:b/>
          <w:color w:val="000000"/>
          <w:sz w:val="32"/>
          <w:lang w:val="zh-CN"/>
        </w:rPr>
      </w:pPr>
      <w:r>
        <w:rPr>
          <w:rFonts w:hint="eastAsia"/>
          <w:b/>
          <w:color w:val="000000"/>
          <w:sz w:val="32"/>
          <w:lang w:val="zh-CN"/>
        </w:rPr>
        <w:t>西单连廊周边区域环境整治提升项目工程设计服务</w:t>
      </w:r>
    </w:p>
    <w:p w14:paraId="5EAF991E">
      <w:pPr>
        <w:pStyle w:val="18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32"/>
        </w:rPr>
      </w:pPr>
      <w:r>
        <w:rPr>
          <w:rFonts w:hint="eastAsia"/>
          <w:b/>
          <w:color w:val="000000"/>
          <w:sz w:val="32"/>
        </w:rPr>
        <w:t>废标公告</w:t>
      </w:r>
    </w:p>
    <w:p w14:paraId="43481B45"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2"/>
          <w:rFonts w:asciiTheme="minorEastAsia" w:hAnsiTheme="minorEastAsia" w:eastAsiaTheme="minorEastAsia"/>
          <w:color w:val="383838"/>
          <w:sz w:val="28"/>
        </w:rPr>
        <w:t>一、项目基本情况</w:t>
      </w:r>
    </w:p>
    <w:p w14:paraId="4032B38D"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hint="eastAsia"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采购项目编号：TAHP-ZB-2024-1561</w:t>
      </w:r>
    </w:p>
    <w:p w14:paraId="122AF80C"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采购项目名称：</w:t>
      </w:r>
      <w:r>
        <w:rPr>
          <w:rFonts w:hint="eastAsia" w:asciiTheme="minorEastAsia" w:hAnsiTheme="minorEastAsia" w:eastAsiaTheme="minorEastAsia"/>
          <w:color w:val="383838"/>
          <w:sz w:val="28"/>
          <w:lang w:val="zh-CN"/>
        </w:rPr>
        <w:t>西单连廊周边区域环境整治提升项目工程设计服务</w:t>
      </w:r>
    </w:p>
    <w:p w14:paraId="375F7243"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2"/>
          <w:rFonts w:asciiTheme="minorEastAsia" w:hAnsiTheme="minorEastAsia" w:eastAsiaTheme="minorEastAsia"/>
          <w:color w:val="383838"/>
          <w:sz w:val="28"/>
        </w:rPr>
        <w:t>二、项目</w:t>
      </w:r>
      <w:r>
        <w:rPr>
          <w:rStyle w:val="22"/>
          <w:rFonts w:hint="eastAsia" w:asciiTheme="minorEastAsia" w:hAnsiTheme="minorEastAsia" w:eastAsiaTheme="minorEastAsia"/>
          <w:color w:val="383838"/>
          <w:sz w:val="28"/>
        </w:rPr>
        <w:t>废标</w:t>
      </w:r>
      <w:r>
        <w:rPr>
          <w:rStyle w:val="22"/>
          <w:rFonts w:asciiTheme="minorEastAsia" w:hAnsiTheme="minorEastAsia" w:eastAsiaTheme="minorEastAsia"/>
          <w:color w:val="383838"/>
          <w:sz w:val="28"/>
        </w:rPr>
        <w:t>的原因</w:t>
      </w:r>
    </w:p>
    <w:p w14:paraId="782DB461"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 xml:space="preserve"> 因递交磋商文件供应商不足三家，本项目作废标处理。</w:t>
      </w:r>
    </w:p>
    <w:p w14:paraId="3CF357D2"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Style w:val="22"/>
          <w:rFonts w:asciiTheme="minorEastAsia" w:hAnsiTheme="minorEastAsia" w:eastAsiaTheme="minorEastAsia"/>
          <w:color w:val="383838"/>
          <w:sz w:val="28"/>
        </w:rPr>
      </w:pPr>
      <w:r>
        <w:rPr>
          <w:rStyle w:val="22"/>
          <w:rFonts w:asciiTheme="minorEastAsia" w:hAnsiTheme="minorEastAsia" w:eastAsiaTheme="minorEastAsia"/>
          <w:color w:val="383838"/>
          <w:sz w:val="28"/>
        </w:rPr>
        <w:t>三、其他补充事宜</w:t>
      </w:r>
    </w:p>
    <w:p w14:paraId="4CF06A52">
      <w:pPr>
        <w:pStyle w:val="18"/>
        <w:shd w:val="clear" w:color="auto" w:fill="FFFFFF"/>
        <w:spacing w:before="0" w:beforeAutospacing="0" w:after="0" w:afterAutospacing="0" w:line="360" w:lineRule="auto"/>
        <w:ind w:left="564" w:leftChars="202" w:hanging="140" w:hangingChars="50"/>
        <w:textAlignment w:val="baseline"/>
        <w:rPr>
          <w:rStyle w:val="22"/>
          <w:rFonts w:asciiTheme="minorEastAsia" w:hAnsiTheme="minorEastAsia" w:eastAsiaTheme="minorEastAsia"/>
          <w:b w:val="0"/>
          <w:color w:val="383838"/>
          <w:sz w:val="28"/>
        </w:rPr>
      </w:pPr>
      <w:r>
        <w:rPr>
          <w:rStyle w:val="22"/>
          <w:rFonts w:hint="eastAsia" w:asciiTheme="minorEastAsia" w:hAnsiTheme="minorEastAsia" w:eastAsiaTheme="minorEastAsia"/>
          <w:b w:val="0"/>
          <w:color w:val="383838"/>
          <w:sz w:val="28"/>
        </w:rPr>
        <w:t>无。</w:t>
      </w:r>
    </w:p>
    <w:p w14:paraId="3438B006"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2"/>
          <w:rFonts w:hint="eastAsia" w:asciiTheme="minorEastAsia" w:hAnsiTheme="minorEastAsia" w:eastAsiaTheme="minorEastAsia"/>
          <w:color w:val="383838"/>
          <w:sz w:val="28"/>
        </w:rPr>
        <w:t>四</w:t>
      </w:r>
      <w:r>
        <w:rPr>
          <w:rStyle w:val="22"/>
          <w:rFonts w:asciiTheme="minorEastAsia" w:hAnsiTheme="minorEastAsia" w:eastAsiaTheme="minorEastAsia"/>
          <w:color w:val="383838"/>
          <w:sz w:val="28"/>
        </w:rPr>
        <w:t>、凡对本次公告内容提出询问，请按以下方式联系。</w:t>
      </w:r>
      <w:bookmarkStart w:id="0" w:name="_GoBack"/>
      <w:bookmarkEnd w:id="0"/>
    </w:p>
    <w:p w14:paraId="5E523A6E"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1.采购人信息</w:t>
      </w:r>
    </w:p>
    <w:p w14:paraId="3CA1C4F0"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名 称：北京市西城区城市管理委员会</w:t>
      </w:r>
    </w:p>
    <w:p w14:paraId="46F19DD3"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hint="eastAsia"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地 址：北京市西城区北礼士路12号南楼</w:t>
      </w:r>
    </w:p>
    <w:p w14:paraId="2E3D16E1"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联系方式：季老师、010-88391807</w:t>
      </w:r>
    </w:p>
    <w:p w14:paraId="5F6B71F3"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2.采购代理机构信息</w:t>
      </w:r>
    </w:p>
    <w:p w14:paraId="56C8F101"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名 称：中和德汇工程技术有限公司</w:t>
      </w:r>
    </w:p>
    <w:p w14:paraId="37DD5842"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地　址：北京市丰台区汽车博物馆东路诺德中心二期6号楼803</w:t>
      </w:r>
    </w:p>
    <w:p w14:paraId="4A41B9AB"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联系方式：宋艳博、姜婷、能文博、段少佐， 010-63728378</w:t>
      </w:r>
    </w:p>
    <w:p w14:paraId="1AA9C1C0"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3.项目联系方式</w:t>
      </w:r>
    </w:p>
    <w:p w14:paraId="58D6F53B"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项目联系人：宋艳博、姜婷、能文博、段少佐</w:t>
      </w:r>
    </w:p>
    <w:p w14:paraId="39E92B54"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电　    话：010-63728378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7926AB"/>
    <w:multiLevelType w:val="multilevel"/>
    <w:tmpl w:val="737926AB"/>
    <w:lvl w:ilvl="0" w:tentative="0">
      <w:start w:val="1"/>
      <w:numFmt w:val="japaneseCounting"/>
      <w:lvlText w:val="第%1节"/>
      <w:lvlJc w:val="left"/>
      <w:pPr>
        <w:tabs>
          <w:tab w:val="left" w:pos="1314"/>
        </w:tabs>
        <w:ind w:left="1314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94"/>
        </w:tabs>
        <w:ind w:left="1194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14"/>
        </w:tabs>
        <w:ind w:left="1614" w:hanging="4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034"/>
        </w:tabs>
        <w:ind w:left="203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54"/>
        </w:tabs>
        <w:ind w:left="245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74"/>
        </w:tabs>
        <w:ind w:left="2874" w:hanging="420"/>
      </w:pPr>
    </w:lvl>
    <w:lvl w:ilvl="6" w:tentative="0">
      <w:start w:val="1"/>
      <w:numFmt w:val="decimal"/>
      <w:lvlText w:val="%7."/>
      <w:lvlJc w:val="left"/>
      <w:pPr>
        <w:tabs>
          <w:tab w:val="left" w:pos="3294"/>
        </w:tabs>
        <w:ind w:left="329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14"/>
        </w:tabs>
        <w:ind w:left="371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34"/>
        </w:tabs>
        <w:ind w:left="413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4MWVjYTQ2Zjk1ZjQ1MzE0NmFhMTlhMTExODhjZGMifQ=="/>
  </w:docVars>
  <w:rsids>
    <w:rsidRoot w:val="00DF6B0E"/>
    <w:rsid w:val="001347C8"/>
    <w:rsid w:val="00221F4F"/>
    <w:rsid w:val="00575439"/>
    <w:rsid w:val="006B0420"/>
    <w:rsid w:val="00712939"/>
    <w:rsid w:val="00775C2A"/>
    <w:rsid w:val="0084671A"/>
    <w:rsid w:val="00890B70"/>
    <w:rsid w:val="008B49CF"/>
    <w:rsid w:val="008D7B49"/>
    <w:rsid w:val="00BC7646"/>
    <w:rsid w:val="00CC656B"/>
    <w:rsid w:val="00D173E8"/>
    <w:rsid w:val="00DF6B0E"/>
    <w:rsid w:val="0F3D1213"/>
    <w:rsid w:val="11143418"/>
    <w:rsid w:val="1ABD34DF"/>
    <w:rsid w:val="21710CC7"/>
    <w:rsid w:val="239C2822"/>
    <w:rsid w:val="3216270E"/>
    <w:rsid w:val="37CB2898"/>
    <w:rsid w:val="38382C64"/>
    <w:rsid w:val="42996047"/>
    <w:rsid w:val="43D75EDE"/>
    <w:rsid w:val="528E35C5"/>
    <w:rsid w:val="6A936B4E"/>
    <w:rsid w:val="6C714DB2"/>
    <w:rsid w:val="705636CC"/>
    <w:rsid w:val="7C15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5"/>
    <w:qFormat/>
    <w:uiPriority w:val="9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6"/>
    <w:autoRedefine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60" w:after="60"/>
      <w:outlineLvl w:val="3"/>
    </w:pPr>
    <w:rPr>
      <w:rFonts w:ascii="Arial" w:hAnsi="Arial" w:eastAsia="黑体"/>
      <w:b/>
      <w:sz w:val="28"/>
      <w:szCs w:val="20"/>
    </w:rPr>
  </w:style>
  <w:style w:type="paragraph" w:styleId="6">
    <w:name w:val="heading 5"/>
    <w:basedOn w:val="5"/>
    <w:next w:val="1"/>
    <w:link w:val="27"/>
    <w:autoRedefine/>
    <w:qFormat/>
    <w:uiPriority w:val="0"/>
    <w:pPr>
      <w:numPr>
        <w:ilvl w:val="0"/>
        <w:numId w:val="0"/>
      </w:numPr>
      <w:tabs>
        <w:tab w:val="left" w:pos="1008"/>
        <w:tab w:val="clear" w:pos="864"/>
      </w:tabs>
      <w:adjustRightInd w:val="0"/>
      <w:snapToGrid w:val="0"/>
      <w:spacing w:before="280" w:after="290" w:line="360" w:lineRule="auto"/>
      <w:ind w:left="1008" w:hanging="1008"/>
      <w:jc w:val="left"/>
      <w:textAlignment w:val="bottom"/>
      <w:outlineLvl w:val="4"/>
    </w:pPr>
    <w:rPr>
      <w:rFonts w:eastAsia="宋体"/>
      <w:bCs/>
      <w:kern w:val="44"/>
      <w:sz w:val="24"/>
      <w:szCs w:val="28"/>
    </w:rPr>
  </w:style>
  <w:style w:type="paragraph" w:styleId="7">
    <w:name w:val="heading 6"/>
    <w:basedOn w:val="6"/>
    <w:next w:val="1"/>
    <w:link w:val="28"/>
    <w:autoRedefine/>
    <w:qFormat/>
    <w:uiPriority w:val="0"/>
    <w:pPr>
      <w:tabs>
        <w:tab w:val="left" w:pos="1152"/>
        <w:tab w:val="clear" w:pos="1008"/>
      </w:tabs>
      <w:spacing w:before="240" w:after="64"/>
      <w:ind w:left="1152" w:hanging="1152"/>
      <w:outlineLvl w:val="5"/>
    </w:pPr>
    <w:rPr>
      <w:bCs w:val="0"/>
    </w:rPr>
  </w:style>
  <w:style w:type="paragraph" w:styleId="8">
    <w:name w:val="heading 7"/>
    <w:basedOn w:val="1"/>
    <w:next w:val="1"/>
    <w:link w:val="29"/>
    <w:autoRedefine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8"/>
    <w:next w:val="1"/>
    <w:link w:val="30"/>
    <w:autoRedefine/>
    <w:qFormat/>
    <w:uiPriority w:val="0"/>
    <w:pPr>
      <w:tabs>
        <w:tab w:val="left" w:pos="1440"/>
      </w:tabs>
      <w:adjustRightInd w:val="0"/>
      <w:snapToGrid w:val="0"/>
      <w:spacing w:line="360" w:lineRule="auto"/>
      <w:ind w:left="1440" w:hanging="1440"/>
      <w:jc w:val="left"/>
      <w:textAlignment w:val="bottom"/>
      <w:outlineLvl w:val="7"/>
    </w:pPr>
    <w:rPr>
      <w:rFonts w:ascii="Arial" w:hAnsi="Arial"/>
      <w:kern w:val="44"/>
      <w:sz w:val="36"/>
      <w:szCs w:val="28"/>
    </w:rPr>
  </w:style>
  <w:style w:type="paragraph" w:styleId="10">
    <w:name w:val="heading 9"/>
    <w:basedOn w:val="1"/>
    <w:next w:val="1"/>
    <w:link w:val="31"/>
    <w:autoRedefine/>
    <w:qFormat/>
    <w:uiPriority w:val="0"/>
    <w:pPr>
      <w:keepNext/>
      <w:keepLines/>
      <w:tabs>
        <w:tab w:val="left" w:pos="1584"/>
      </w:tabs>
      <w:spacing w:before="240" w:after="64" w:line="360" w:lineRule="auto"/>
      <w:ind w:left="1584" w:hanging="1584"/>
      <w:outlineLvl w:val="8"/>
    </w:pPr>
    <w:rPr>
      <w:rFonts w:ascii="Arial" w:hAnsi="Arial"/>
      <w:b/>
      <w:sz w:val="24"/>
      <w:szCs w:val="21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2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/>
      <w:kern w:val="0"/>
      <w:sz w:val="24"/>
      <w:szCs w:val="20"/>
    </w:rPr>
  </w:style>
  <w:style w:type="paragraph" w:styleId="12">
    <w:name w:val="caption"/>
    <w:basedOn w:val="1"/>
    <w:next w:val="1"/>
    <w:autoRedefine/>
    <w:qFormat/>
    <w:uiPriority w:val="0"/>
    <w:pPr>
      <w:spacing w:line="360" w:lineRule="auto"/>
    </w:pPr>
    <w:rPr>
      <w:rFonts w:ascii="Arial" w:hAnsi="Arial" w:eastAsia="黑体" w:cs="Arial"/>
      <w:sz w:val="20"/>
      <w:szCs w:val="20"/>
    </w:rPr>
  </w:style>
  <w:style w:type="paragraph" w:styleId="13">
    <w:name w:val="Body Text"/>
    <w:basedOn w:val="1"/>
    <w:link w:val="35"/>
    <w:autoRedefine/>
    <w:unhideWhenUsed/>
    <w:qFormat/>
    <w:uiPriority w:val="0"/>
    <w:pPr>
      <w:spacing w:after="120"/>
    </w:pPr>
  </w:style>
  <w:style w:type="paragraph" w:styleId="14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5">
    <w:name w:val="footer"/>
    <w:basedOn w:val="1"/>
    <w:link w:val="3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pPr>
      <w:tabs>
        <w:tab w:val="right" w:leader="dot" w:pos="8987"/>
      </w:tabs>
    </w:pPr>
    <w:rPr>
      <w:b/>
    </w:rPr>
  </w:style>
  <w:style w:type="paragraph" w:styleId="17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9">
    <w:name w:val="Title"/>
    <w:basedOn w:val="1"/>
    <w:next w:val="1"/>
    <w:link w:val="34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22">
    <w:name w:val="Strong"/>
    <w:autoRedefine/>
    <w:qFormat/>
    <w:uiPriority w:val="22"/>
    <w:rPr>
      <w:b/>
      <w:bCs/>
    </w:rPr>
  </w:style>
  <w:style w:type="character" w:customStyle="1" w:styleId="23">
    <w:name w:val="标题 1 Char"/>
    <w:basedOn w:val="21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21"/>
    <w:link w:val="3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5">
    <w:name w:val="标题 3 Char"/>
    <w:basedOn w:val="21"/>
    <w:link w:val="4"/>
    <w:autoRedefine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6">
    <w:name w:val="标题 4 Char"/>
    <w:basedOn w:val="21"/>
    <w:link w:val="5"/>
    <w:autoRedefine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27">
    <w:name w:val="标题 5 Char"/>
    <w:basedOn w:val="21"/>
    <w:link w:val="6"/>
    <w:autoRedefine/>
    <w:qFormat/>
    <w:uiPriority w:val="0"/>
    <w:rPr>
      <w:rFonts w:ascii="Arial" w:hAnsi="Arial"/>
      <w:b/>
      <w:bCs/>
      <w:kern w:val="44"/>
      <w:sz w:val="24"/>
      <w:szCs w:val="28"/>
    </w:rPr>
  </w:style>
  <w:style w:type="character" w:customStyle="1" w:styleId="28">
    <w:name w:val="标题 6 Char"/>
    <w:basedOn w:val="21"/>
    <w:link w:val="7"/>
    <w:autoRedefine/>
    <w:qFormat/>
    <w:uiPriority w:val="0"/>
    <w:rPr>
      <w:rFonts w:ascii="Arial" w:hAnsi="Arial"/>
      <w:b/>
      <w:kern w:val="44"/>
      <w:sz w:val="24"/>
      <w:szCs w:val="28"/>
    </w:rPr>
  </w:style>
  <w:style w:type="character" w:customStyle="1" w:styleId="29">
    <w:name w:val="标题 7 Char"/>
    <w:basedOn w:val="21"/>
    <w:link w:val="8"/>
    <w:autoRedefine/>
    <w:qFormat/>
    <w:uiPriority w:val="9"/>
    <w:rPr>
      <w:b/>
      <w:bCs/>
      <w:kern w:val="2"/>
      <w:sz w:val="24"/>
      <w:szCs w:val="24"/>
    </w:rPr>
  </w:style>
  <w:style w:type="character" w:customStyle="1" w:styleId="30">
    <w:name w:val="标题 8 Char"/>
    <w:basedOn w:val="21"/>
    <w:link w:val="9"/>
    <w:autoRedefine/>
    <w:qFormat/>
    <w:uiPriority w:val="0"/>
    <w:rPr>
      <w:rFonts w:ascii="Arial" w:hAnsi="Arial"/>
      <w:b/>
      <w:bCs/>
      <w:kern w:val="44"/>
      <w:sz w:val="36"/>
      <w:szCs w:val="28"/>
    </w:rPr>
  </w:style>
  <w:style w:type="character" w:customStyle="1" w:styleId="31">
    <w:name w:val="标题 9 Char"/>
    <w:basedOn w:val="21"/>
    <w:link w:val="10"/>
    <w:autoRedefine/>
    <w:qFormat/>
    <w:uiPriority w:val="0"/>
    <w:rPr>
      <w:rFonts w:ascii="Arial" w:hAnsi="Arial"/>
      <w:b/>
      <w:kern w:val="2"/>
      <w:sz w:val="24"/>
      <w:szCs w:val="21"/>
    </w:rPr>
  </w:style>
  <w:style w:type="character" w:customStyle="1" w:styleId="32">
    <w:name w:val="正文缩进 Char"/>
    <w:link w:val="11"/>
    <w:autoRedefine/>
    <w:qFormat/>
    <w:uiPriority w:val="0"/>
    <w:rPr>
      <w:rFonts w:ascii="宋体" w:hAnsi="Times New Roman"/>
      <w:sz w:val="24"/>
    </w:rPr>
  </w:style>
  <w:style w:type="character" w:customStyle="1" w:styleId="33">
    <w:name w:val="页脚 Char"/>
    <w:basedOn w:val="21"/>
    <w:link w:val="15"/>
    <w:autoRedefine/>
    <w:qFormat/>
    <w:uiPriority w:val="99"/>
    <w:rPr>
      <w:sz w:val="18"/>
      <w:szCs w:val="18"/>
    </w:rPr>
  </w:style>
  <w:style w:type="character" w:customStyle="1" w:styleId="34">
    <w:name w:val="标题 Char"/>
    <w:basedOn w:val="21"/>
    <w:link w:val="19"/>
    <w:autoRedefine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35">
    <w:name w:val="正文文本 Char"/>
    <w:basedOn w:val="21"/>
    <w:link w:val="13"/>
    <w:autoRedefine/>
    <w:qFormat/>
    <w:uiPriority w:val="0"/>
  </w:style>
  <w:style w:type="paragraph" w:styleId="36">
    <w:name w:val="No Spacing"/>
    <w:link w:val="37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7">
    <w:name w:val="无间隔 Char"/>
    <w:basedOn w:val="21"/>
    <w:link w:val="36"/>
    <w:autoRedefine/>
    <w:qFormat/>
    <w:uiPriority w:val="1"/>
    <w:rPr>
      <w:kern w:val="2"/>
      <w:sz w:val="21"/>
      <w:szCs w:val="22"/>
      <w:lang w:val="en-US" w:eastAsia="zh-CN" w:bidi="ar-SA"/>
    </w:rPr>
  </w:style>
  <w:style w:type="paragraph" w:styleId="38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39">
    <w:name w:val="TOC 标题1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0">
    <w:name w:val="列出段落1"/>
    <w:basedOn w:val="1"/>
    <w:autoRedefine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41">
    <w:name w:val="纯文本1"/>
    <w:basedOn w:val="1"/>
    <w:autoRedefine/>
    <w:qFormat/>
    <w:uiPriority w:val="0"/>
    <w:pPr>
      <w:suppressAutoHyphens/>
      <w:jc w:val="left"/>
    </w:pPr>
    <w:rPr>
      <w:rFonts w:ascii="宋体" w:hAnsi="宋体"/>
      <w:kern w:val="1"/>
      <w:szCs w:val="20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327</Characters>
  <Lines>2</Lines>
  <Paragraphs>1</Paragraphs>
  <TotalTime>7</TotalTime>
  <ScaleCrop>false</ScaleCrop>
  <LinksUpToDate>false</LinksUpToDate>
  <CharactersWithSpaces>341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2021-05-19T01:59:00Z</dcterms:created>
  <dc:creator>123</dc:creator>
  <cp:lastModifiedBy>小迷糊</cp:lastModifiedBy>
  <dcterms:modified xsi:type="dcterms:W3CDTF">2024-07-31T03:08:56Z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3DEBD03598124FD5B2749667BBF6925B</vt:lpwstr>
  </property>
</Properties>
</file>