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30" w:rsidRDefault="001C7AD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hint="eastAsia"/>
        </w:rPr>
        <w:t>北京口腔医院开办费信息化项目（</w:t>
      </w:r>
      <w:proofErr w:type="gramStart"/>
      <w:r>
        <w:rPr>
          <w:rFonts w:ascii="华文中宋" w:eastAsia="华文中宋" w:hAnsi="华文中宋" w:hint="eastAsia"/>
        </w:rPr>
        <w:t>非集采</w:t>
      </w:r>
      <w:proofErr w:type="gramEnd"/>
      <w:r>
        <w:rPr>
          <w:rFonts w:ascii="华文中宋" w:eastAsia="华文中宋" w:hAnsi="华文中宋" w:hint="eastAsia"/>
        </w:rPr>
        <w:t>）</w:t>
      </w:r>
      <w:r w:rsidR="006549E5">
        <w:rPr>
          <w:rFonts w:ascii="华文中宋" w:eastAsia="华文中宋" w:hAnsi="华文中宋" w:hint="eastAsia"/>
        </w:rPr>
        <w:t>（第</w:t>
      </w:r>
      <w:r w:rsidR="00E12D49">
        <w:rPr>
          <w:rFonts w:ascii="华文中宋" w:eastAsia="华文中宋" w:hAnsi="华文中宋" w:hint="eastAsia"/>
        </w:rPr>
        <w:t>8</w:t>
      </w:r>
      <w:r w:rsidR="006549E5">
        <w:rPr>
          <w:rFonts w:ascii="华文中宋" w:eastAsia="华文中宋" w:hAnsi="华文中宋" w:hint="eastAsia"/>
        </w:rPr>
        <w:t>包</w:t>
      </w:r>
      <w:r w:rsidR="00E12D49" w:rsidRPr="00E12D49">
        <w:rPr>
          <w:rFonts w:ascii="华文中宋" w:eastAsia="华文中宋" w:hAnsi="华文中宋" w:hint="eastAsia"/>
        </w:rPr>
        <w:t>点对点专线租赁服务</w:t>
      </w:r>
      <w:r w:rsidR="006549E5">
        <w:rPr>
          <w:rFonts w:ascii="华文中宋" w:eastAsia="华文中宋" w:hAnsi="华文中宋" w:hint="eastAsia"/>
        </w:rPr>
        <w:t>）</w:t>
      </w:r>
      <w:proofErr w:type="gramStart"/>
      <w:r w:rsidR="001E2DFB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  <w:proofErr w:type="gramEnd"/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034"/>
      <w:bookmarkStart w:id="4" w:name="_Toc28359111"/>
      <w:bookmarkStart w:id="5" w:name="_Toc35393823"/>
      <w:bookmarkStart w:id="6" w:name="_Toc3539365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E12D49" w:rsidRPr="00E12D49">
        <w:rPr>
          <w:rFonts w:ascii="仿宋" w:eastAsia="仿宋" w:hAnsi="仿宋"/>
          <w:sz w:val="28"/>
          <w:szCs w:val="28"/>
          <w:u w:val="single"/>
        </w:rPr>
        <w:t>0701-244106140336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1C7AD8">
        <w:rPr>
          <w:rFonts w:ascii="仿宋" w:eastAsia="仿宋" w:hAnsi="仿宋" w:hint="eastAsia"/>
          <w:sz w:val="28"/>
          <w:szCs w:val="28"/>
        </w:rPr>
        <w:t>北京口腔医院开办费信息化项目（</w:t>
      </w:r>
      <w:proofErr w:type="gramStart"/>
      <w:r w:rsidR="001C7AD8">
        <w:rPr>
          <w:rFonts w:ascii="仿宋" w:eastAsia="仿宋" w:hAnsi="仿宋" w:hint="eastAsia"/>
          <w:sz w:val="28"/>
          <w:szCs w:val="28"/>
        </w:rPr>
        <w:t>非集采</w:t>
      </w:r>
      <w:proofErr w:type="gramEnd"/>
      <w:r w:rsidR="001C7AD8">
        <w:rPr>
          <w:rFonts w:ascii="仿宋" w:eastAsia="仿宋" w:hAnsi="仿宋" w:hint="eastAsia"/>
          <w:sz w:val="28"/>
          <w:szCs w:val="28"/>
        </w:rPr>
        <w:t>）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655"/>
      <w:bookmarkStart w:id="8" w:name="_Toc28359112"/>
      <w:bookmarkStart w:id="9" w:name="_Toc35393824"/>
      <w:bookmarkStart w:id="10" w:name="_Toc28359035"/>
      <w:r>
        <w:rPr>
          <w:rFonts w:ascii="黑体" w:hAnsi="黑体" w:cs="宋体" w:hint="eastAsia"/>
          <w:b w:val="0"/>
          <w:sz w:val="28"/>
          <w:szCs w:val="28"/>
        </w:rPr>
        <w:t>二、项目废标的原因</w:t>
      </w:r>
      <w:bookmarkEnd w:id="7"/>
      <w:bookmarkEnd w:id="8"/>
      <w:bookmarkEnd w:id="9"/>
      <w:bookmarkEnd w:id="10"/>
    </w:p>
    <w:p w:rsidR="00E02D30" w:rsidRDefault="00E12D49">
      <w:pPr>
        <w:rPr>
          <w:rFonts w:ascii="仿宋" w:eastAsia="仿宋" w:hAnsi="仿宋"/>
          <w:sz w:val="28"/>
          <w:szCs w:val="28"/>
          <w:u w:val="single"/>
        </w:rPr>
      </w:pPr>
      <w:r w:rsidRPr="00E12D49">
        <w:rPr>
          <w:rFonts w:ascii="仿宋" w:eastAsia="仿宋" w:hAnsi="仿宋" w:hint="eastAsia"/>
          <w:sz w:val="28"/>
          <w:szCs w:val="28"/>
          <w:u w:val="single"/>
        </w:rPr>
        <w:t>第8包点对点专线租赁</w:t>
      </w:r>
      <w:bookmarkStart w:id="11" w:name="_GoBack"/>
      <w:bookmarkEnd w:id="11"/>
      <w:r w:rsidRPr="00E12D49">
        <w:rPr>
          <w:rFonts w:ascii="仿宋" w:eastAsia="仿宋" w:hAnsi="仿宋" w:hint="eastAsia"/>
          <w:sz w:val="28"/>
          <w:szCs w:val="28"/>
          <w:u w:val="single"/>
        </w:rPr>
        <w:t>服务</w:t>
      </w:r>
      <w:r w:rsidR="00A031A1">
        <w:rPr>
          <w:rFonts w:ascii="仿宋" w:eastAsia="仿宋" w:hAnsi="仿宋" w:hint="eastAsia"/>
          <w:sz w:val="28"/>
          <w:szCs w:val="28"/>
          <w:u w:val="single"/>
        </w:rPr>
        <w:t>：</w:t>
      </w:r>
      <w:r w:rsidR="006B1831">
        <w:rPr>
          <w:rFonts w:ascii="仿宋" w:eastAsia="仿宋" w:hAnsi="仿宋" w:hint="eastAsia"/>
          <w:sz w:val="28"/>
          <w:szCs w:val="28"/>
          <w:u w:val="single"/>
        </w:rPr>
        <w:t>截止到递交投标文件截止时间，递交投标文件的投标人不足3家</w:t>
      </w:r>
      <w:r w:rsidR="001C7AD8">
        <w:rPr>
          <w:rFonts w:ascii="仿宋" w:eastAsia="仿宋" w:hAnsi="仿宋" w:hint="eastAsia"/>
          <w:sz w:val="28"/>
          <w:szCs w:val="28"/>
          <w:u w:val="single"/>
        </w:rPr>
        <w:t>，本</w:t>
      </w:r>
      <w:r w:rsidR="006B1831">
        <w:rPr>
          <w:rFonts w:ascii="仿宋" w:eastAsia="仿宋" w:hAnsi="仿宋" w:hint="eastAsia"/>
          <w:sz w:val="28"/>
          <w:szCs w:val="28"/>
          <w:u w:val="single"/>
        </w:rPr>
        <w:t>包</w:t>
      </w:r>
      <w:r w:rsidR="001C7AD8">
        <w:rPr>
          <w:rFonts w:ascii="仿宋" w:eastAsia="仿宋" w:hAnsi="仿宋" w:hint="eastAsia"/>
          <w:sz w:val="28"/>
          <w:szCs w:val="28"/>
          <w:u w:val="single"/>
        </w:rPr>
        <w:t>废标</w:t>
      </w:r>
      <w:r w:rsidR="001E2DFB">
        <w:rPr>
          <w:rFonts w:ascii="仿宋" w:eastAsia="仿宋" w:hAnsi="仿宋" w:hint="eastAsia"/>
          <w:sz w:val="28"/>
          <w:szCs w:val="28"/>
          <w:u w:val="single"/>
        </w:rPr>
        <w:t>。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825"/>
      <w:bookmarkStart w:id="13" w:name="_Toc3539365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2"/>
      <w:bookmarkEnd w:id="13"/>
    </w:p>
    <w:p w:rsidR="00E02D30" w:rsidRDefault="00CA10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28359113"/>
      <w:bookmarkStart w:id="15" w:name="_Toc35393657"/>
      <w:bookmarkStart w:id="16" w:name="_Toc28359036"/>
      <w:bookmarkStart w:id="17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8" w:name="_Toc28359037"/>
      <w:bookmarkStart w:id="19" w:name="_Toc35393827"/>
      <w:bookmarkStart w:id="20" w:name="_Toc28359114"/>
      <w:bookmarkStart w:id="21" w:name="_Toc3539365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8"/>
      <w:bookmarkEnd w:id="19"/>
      <w:bookmarkEnd w:id="20"/>
      <w:bookmarkEnd w:id="21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745258" w:rsidRPr="00745258">
        <w:rPr>
          <w:rFonts w:ascii="仿宋" w:eastAsia="仿宋" w:hAnsi="仿宋" w:hint="eastAsia"/>
          <w:sz w:val="28"/>
          <w:szCs w:val="28"/>
          <w:u w:val="single"/>
        </w:rPr>
        <w:t>首都医科大学附属北京口腔医院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745258" w:rsidRPr="00745258">
        <w:rPr>
          <w:rFonts w:ascii="仿宋" w:eastAsia="仿宋" w:hAnsi="仿宋" w:hint="eastAsia"/>
          <w:sz w:val="28"/>
          <w:szCs w:val="28"/>
          <w:u w:val="single"/>
        </w:rPr>
        <w:t>北京市东城区天坛西里4号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1C7AD8" w:rsidRPr="001C7AD8">
        <w:rPr>
          <w:rFonts w:ascii="仿宋" w:eastAsia="仿宋" w:hAnsi="仿宋"/>
          <w:sz w:val="28"/>
          <w:szCs w:val="28"/>
          <w:u w:val="single"/>
        </w:rPr>
        <w:t>57099335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2" w:name="_Toc35393659"/>
      <w:bookmarkStart w:id="23" w:name="_Toc28359115"/>
      <w:bookmarkStart w:id="24" w:name="_Toc28359038"/>
      <w:bookmarkStart w:id="25" w:name="_Toc35393828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22"/>
      <w:bookmarkEnd w:id="23"/>
      <w:bookmarkEnd w:id="24"/>
      <w:bookmarkEnd w:id="25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6" w:name="_Toc35393660"/>
      <w:bookmarkStart w:id="27" w:name="_Toc28359116"/>
      <w:bookmarkStart w:id="28" w:name="_Toc35393829"/>
      <w:bookmarkStart w:id="29" w:name="_Toc28359039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:rsidR="00E02D30" w:rsidRDefault="001E2DFB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</w:t>
      </w:r>
    </w:p>
    <w:p w:rsidR="00E02D30" w:rsidRDefault="001E2DFB">
      <w:pPr>
        <w:spacing w:line="360" w:lineRule="auto"/>
        <w:ind w:firstLineChars="200" w:firstLine="560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E02D30"/>
    <w:sectPr w:rsidR="00E02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135" w:rsidRDefault="00923135" w:rsidP="005531B8">
      <w:r>
        <w:separator/>
      </w:r>
    </w:p>
  </w:endnote>
  <w:endnote w:type="continuationSeparator" w:id="0">
    <w:p w:rsidR="00923135" w:rsidRDefault="00923135" w:rsidP="0055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135" w:rsidRDefault="00923135" w:rsidP="005531B8">
      <w:r>
        <w:separator/>
      </w:r>
    </w:p>
  </w:footnote>
  <w:footnote w:type="continuationSeparator" w:id="0">
    <w:p w:rsidR="00923135" w:rsidRDefault="00923135" w:rsidP="0055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B07CBF"/>
    <w:rsid w:val="000122FA"/>
    <w:rsid w:val="00034916"/>
    <w:rsid w:val="000A1B9A"/>
    <w:rsid w:val="001C7AD8"/>
    <w:rsid w:val="001E2DFB"/>
    <w:rsid w:val="0027220E"/>
    <w:rsid w:val="002A6EB4"/>
    <w:rsid w:val="002F01B9"/>
    <w:rsid w:val="00300858"/>
    <w:rsid w:val="00307F43"/>
    <w:rsid w:val="0031455B"/>
    <w:rsid w:val="00337355"/>
    <w:rsid w:val="004D3BEC"/>
    <w:rsid w:val="004D6FCC"/>
    <w:rsid w:val="004E6BDD"/>
    <w:rsid w:val="005531B8"/>
    <w:rsid w:val="005D0CB6"/>
    <w:rsid w:val="005E20C5"/>
    <w:rsid w:val="006549E5"/>
    <w:rsid w:val="006A7B24"/>
    <w:rsid w:val="006B1831"/>
    <w:rsid w:val="00745258"/>
    <w:rsid w:val="00820EBE"/>
    <w:rsid w:val="00891CF2"/>
    <w:rsid w:val="008F0476"/>
    <w:rsid w:val="00923135"/>
    <w:rsid w:val="00936257"/>
    <w:rsid w:val="0099451A"/>
    <w:rsid w:val="009E62DB"/>
    <w:rsid w:val="00A031A1"/>
    <w:rsid w:val="00B07CBF"/>
    <w:rsid w:val="00B273F2"/>
    <w:rsid w:val="00CA10FB"/>
    <w:rsid w:val="00CA57A8"/>
    <w:rsid w:val="00CF474F"/>
    <w:rsid w:val="00D26905"/>
    <w:rsid w:val="00D37C9A"/>
    <w:rsid w:val="00E02D30"/>
    <w:rsid w:val="00E12D49"/>
    <w:rsid w:val="00E1761F"/>
    <w:rsid w:val="00F340B6"/>
    <w:rsid w:val="293D613B"/>
    <w:rsid w:val="2B431FE3"/>
    <w:rsid w:val="2DC00DF8"/>
    <w:rsid w:val="64DA7108"/>
    <w:rsid w:val="7748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76</cp:revision>
  <dcterms:created xsi:type="dcterms:W3CDTF">2021-05-27T15:02:00Z</dcterms:created>
  <dcterms:modified xsi:type="dcterms:W3CDTF">2024-08-07T08:33:00Z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178E9F7470D5480FB486E0433EFB6855</vt:lpwstr>
  </property>
</Properties>
</file>