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D14124">
      <w:pPr>
        <w:pStyle w:val="3"/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bookmarkStart w:id="0" w:name="_Toc35393813"/>
      <w:r>
        <w:rPr>
          <w:rFonts w:hint="default" w:ascii="Times New Roman" w:hAnsi="Times New Roman" w:eastAsia="宋体" w:cs="Times New Roman"/>
          <w:sz w:val="28"/>
          <w:szCs w:val="28"/>
        </w:rPr>
        <w:t>2024年市政府外办信息化运维项目更正公告</w:t>
      </w:r>
      <w:bookmarkEnd w:id="0"/>
    </w:p>
    <w:p w14:paraId="0BC83372">
      <w:pPr>
        <w:pStyle w:val="4"/>
        <w:spacing w:before="0" w:beforeAutospacing="0" w:after="0" w:afterAutospacing="0" w:line="360" w:lineRule="auto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" w:name="_Toc28359027"/>
      <w:bookmarkStart w:id="2" w:name="_Toc28359104"/>
      <w:bookmarkStart w:id="3" w:name="_Toc35393645"/>
      <w:bookmarkStart w:id="4" w:name="_Toc35393814"/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一、项目基本情况</w:t>
      </w:r>
      <w:bookmarkEnd w:id="1"/>
      <w:bookmarkEnd w:id="2"/>
      <w:bookmarkEnd w:id="3"/>
      <w:bookmarkEnd w:id="4"/>
    </w:p>
    <w:p w14:paraId="78874ECB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原公告的采购项目编号：BJJQ-2024-867</w:t>
      </w:r>
    </w:p>
    <w:p w14:paraId="709744C7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原公告的采购项目名称：2024年市政府外办信息化运维项目</w:t>
      </w:r>
    </w:p>
    <w:p w14:paraId="7E3DE68D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首次公告日期：202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4"/>
          <w:szCs w:val="24"/>
        </w:rPr>
        <w:t>年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09</w:t>
      </w:r>
      <w:r>
        <w:rPr>
          <w:rFonts w:hint="default" w:ascii="Times New Roman" w:hAnsi="Times New Roman" w:eastAsia="宋体" w:cs="Times New Roman"/>
          <w:sz w:val="24"/>
          <w:szCs w:val="24"/>
        </w:rPr>
        <w:t>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4"/>
          <w:szCs w:val="24"/>
        </w:rPr>
        <w:t>日</w:t>
      </w:r>
    </w:p>
    <w:p w14:paraId="663A3A26">
      <w:pPr>
        <w:pStyle w:val="4"/>
        <w:spacing w:before="0" w:beforeAutospacing="0" w:after="0" w:afterAutospacing="0" w:line="360" w:lineRule="auto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5" w:name="_Toc28359028"/>
      <w:bookmarkStart w:id="6" w:name="_Toc35393815"/>
      <w:bookmarkStart w:id="7" w:name="_Toc28359105"/>
      <w:bookmarkStart w:id="8" w:name="_Toc35393646"/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二、更正信息</w:t>
      </w:r>
      <w:bookmarkEnd w:id="5"/>
      <w:bookmarkEnd w:id="6"/>
      <w:bookmarkEnd w:id="7"/>
      <w:bookmarkEnd w:id="8"/>
    </w:p>
    <w:p w14:paraId="0DC4C361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更正事项：</w:t>
      </w:r>
      <w:r>
        <w:rPr>
          <w:rFonts w:hint="default" w:ascii="Times New Roman" w:hAnsi="Times New Roman" w:eastAsia="宋体" w:cs="Times New Roman"/>
          <w:sz w:val="24"/>
          <w:szCs w:val="24"/>
        </w:rPr>
        <w:t>√</w:t>
      </w:r>
      <w:r>
        <w:rPr>
          <w:rFonts w:hint="default" w:ascii="Times New Roman" w:hAnsi="Times New Roman" w:eastAsia="宋体" w:cs="Times New Roman"/>
          <w:sz w:val="24"/>
          <w:szCs w:val="24"/>
        </w:rPr>
        <w:t>采购公告</w:t>
      </w:r>
      <w:r>
        <w:rPr>
          <w:rFonts w:hint="default" w:ascii="Times New Roman" w:hAnsi="Times New Roman" w:eastAsia="宋体" w:cs="Times New Roman"/>
          <w:sz w:val="24"/>
          <w:szCs w:val="24"/>
        </w:rPr>
        <w:t>□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采购文件 □采购结果     </w:t>
      </w:r>
    </w:p>
    <w:p w14:paraId="45B4BDEB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更正内容：</w:t>
      </w:r>
    </w:p>
    <w:p w14:paraId="1D826268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1、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由于公告发布平台系统原因，现将原招标公告中的“预算金额：0 万元（人民币）”更正为“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预算金额：326.110555万元（人民币）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”</w:t>
      </w:r>
    </w:p>
    <w:p w14:paraId="0C1EB671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注：原招标公告中涉及上述要求的条款均做相应调整，其余条款按原文件规定的内容执行。</w:t>
      </w:r>
    </w:p>
    <w:p w14:paraId="2B8DA52A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更正日期：202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年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09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日</w:t>
      </w:r>
    </w:p>
    <w:p w14:paraId="30F57298">
      <w:pPr>
        <w:pStyle w:val="4"/>
        <w:spacing w:before="0" w:beforeAutospacing="0" w:after="0" w:afterAutospacing="0" w:line="360" w:lineRule="auto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9" w:name="_Toc35393647"/>
      <w:bookmarkStart w:id="10" w:name="_Toc35393816"/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三、其他补充事宜</w:t>
      </w:r>
      <w:bookmarkEnd w:id="9"/>
      <w:bookmarkEnd w:id="10"/>
    </w:p>
    <w:p w14:paraId="1B89FA9C"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3.1本公告同时在中国政府采购网（http://www.ccgp.gov.cn）、北京市政府采购网（http://www.ccgp-beijing.gov.cn/）以及北京汇诚金桥国际招标咨询有限公司网站（http://www.hcjq.net/）发布。</w:t>
      </w:r>
    </w:p>
    <w:p w14:paraId="4C983FE8"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3.2采购代理机构项目编号：BJJQ-202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4"/>
          <w:szCs w:val="24"/>
        </w:rPr>
        <w:t>-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867</w:t>
      </w:r>
    </w:p>
    <w:p w14:paraId="27530926">
      <w:pPr>
        <w:pStyle w:val="4"/>
        <w:spacing w:before="0" w:beforeAutospacing="0" w:after="0" w:afterAutospacing="0" w:line="360" w:lineRule="auto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1" w:name="_Toc35393817"/>
      <w:bookmarkStart w:id="12" w:name="_Toc35393648"/>
      <w:bookmarkStart w:id="13" w:name="_Toc28359106"/>
      <w:bookmarkStart w:id="14" w:name="_Toc28359029"/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四、凡对本次公告内容提出询问，请按以下方式联系。</w:t>
      </w:r>
      <w:bookmarkEnd w:id="11"/>
      <w:bookmarkEnd w:id="12"/>
      <w:bookmarkEnd w:id="13"/>
      <w:bookmarkEnd w:id="14"/>
    </w:p>
    <w:p w14:paraId="3248C8B5">
      <w:pPr>
        <w:widowControl/>
        <w:spacing w:line="360" w:lineRule="auto"/>
        <w:ind w:firstLine="723" w:firstLineChars="300"/>
        <w:jc w:val="left"/>
        <w:rPr>
          <w:rFonts w:hint="default" w:ascii="Times New Roman" w:hAnsi="Times New Roman" w:eastAsia="宋体" w:cs="Times New Roman"/>
          <w:b/>
          <w:sz w:val="24"/>
        </w:rPr>
      </w:pPr>
      <w:r>
        <w:rPr>
          <w:rFonts w:hint="default" w:ascii="Times New Roman" w:hAnsi="Times New Roman" w:eastAsia="宋体" w:cs="Times New Roman"/>
          <w:b/>
          <w:sz w:val="24"/>
        </w:rPr>
        <w:t>1.采购人信息</w:t>
      </w:r>
    </w:p>
    <w:p w14:paraId="57DFF0C9">
      <w:pPr>
        <w:spacing w:line="360" w:lineRule="auto"/>
        <w:ind w:left="1079" w:leftChars="371" w:hanging="300" w:hangingChars="125"/>
        <w:jc w:val="left"/>
        <w:rPr>
          <w:rFonts w:hint="default" w:ascii="Times New Roman" w:hAnsi="Times New Roman" w:eastAsia="宋体" w:cs="Times New Roman"/>
          <w:sz w:val="24"/>
        </w:rPr>
      </w:pPr>
      <w:bookmarkStart w:id="15" w:name="_Toc28359086"/>
      <w:bookmarkStart w:id="16" w:name="_Toc28359009"/>
      <w:r>
        <w:rPr>
          <w:rFonts w:hint="default" w:ascii="Times New Roman" w:hAnsi="Times New Roman" w:eastAsia="宋体" w:cs="Times New Roman"/>
          <w:sz w:val="24"/>
        </w:rPr>
        <w:t>名    称：北京市人民政府外事办公室出入境人员服务中心</w:t>
      </w:r>
    </w:p>
    <w:p w14:paraId="3C6BD3DF">
      <w:pPr>
        <w:spacing w:line="360" w:lineRule="auto"/>
        <w:ind w:left="1079" w:leftChars="371" w:hanging="300" w:hangingChars="125"/>
        <w:jc w:val="left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地    址：北京市东城区青龙胡同1号（歌华大厦）A座2层</w:t>
      </w:r>
    </w:p>
    <w:p w14:paraId="6B806C0F">
      <w:pPr>
        <w:spacing w:line="360" w:lineRule="auto"/>
        <w:ind w:left="1079" w:leftChars="371" w:hanging="300" w:hangingChars="125"/>
        <w:jc w:val="left"/>
        <w:rPr>
          <w:rFonts w:hint="default" w:ascii="Times New Roman" w:hAnsi="Times New Roman" w:eastAsia="宋体" w:cs="Times New Roman"/>
          <w:sz w:val="24"/>
          <w:u w:val="single"/>
        </w:rPr>
      </w:pPr>
      <w:r>
        <w:rPr>
          <w:rFonts w:hint="default" w:ascii="Times New Roman" w:hAnsi="Times New Roman" w:eastAsia="宋体" w:cs="Times New Roman"/>
          <w:sz w:val="24"/>
        </w:rPr>
        <w:t>联系方式：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蒋</w:t>
      </w:r>
      <w:r>
        <w:rPr>
          <w:rFonts w:hint="default" w:ascii="Times New Roman" w:hAnsi="Times New Roman" w:eastAsia="宋体" w:cs="Times New Roman"/>
          <w:sz w:val="24"/>
        </w:rPr>
        <w:t>老师，010-55574266</w:t>
      </w:r>
    </w:p>
    <w:p w14:paraId="4B71148F">
      <w:pPr>
        <w:spacing w:line="360" w:lineRule="auto"/>
        <w:ind w:left="1080" w:leftChars="371" w:hanging="301" w:hangingChars="125"/>
        <w:jc w:val="left"/>
        <w:rPr>
          <w:rFonts w:hint="default" w:ascii="Times New Roman" w:hAnsi="Times New Roman" w:eastAsia="宋体" w:cs="Times New Roman"/>
          <w:b/>
          <w:sz w:val="24"/>
        </w:rPr>
      </w:pPr>
      <w:r>
        <w:rPr>
          <w:rFonts w:hint="default" w:ascii="Times New Roman" w:hAnsi="Times New Roman" w:eastAsia="宋体" w:cs="Times New Roman"/>
          <w:b/>
          <w:sz w:val="24"/>
        </w:rPr>
        <w:t>2.采购代理机构信息</w:t>
      </w:r>
      <w:bookmarkEnd w:id="15"/>
      <w:bookmarkEnd w:id="16"/>
    </w:p>
    <w:p w14:paraId="17D111CB">
      <w:pPr>
        <w:spacing w:line="360" w:lineRule="auto"/>
        <w:ind w:left="1079" w:leftChars="371" w:hanging="300" w:hangingChars="125"/>
        <w:jc w:val="left"/>
        <w:rPr>
          <w:rFonts w:hint="default" w:ascii="Times New Roman" w:hAnsi="Times New Roman" w:eastAsia="宋体" w:cs="Times New Roman"/>
          <w:sz w:val="24"/>
        </w:rPr>
      </w:pPr>
      <w:bookmarkStart w:id="17" w:name="_Toc28359010"/>
      <w:bookmarkStart w:id="18" w:name="_Toc28359087"/>
      <w:r>
        <w:rPr>
          <w:rFonts w:hint="default" w:ascii="Times New Roman" w:hAnsi="Times New Roman" w:eastAsia="宋体" w:cs="Times New Roman"/>
          <w:sz w:val="24"/>
        </w:rPr>
        <w:t>名    称：北京汇诚金桥国际招标咨询有限公司</w:t>
      </w:r>
    </w:p>
    <w:p w14:paraId="43CD209F">
      <w:pPr>
        <w:spacing w:line="360" w:lineRule="auto"/>
        <w:ind w:left="1079" w:leftChars="371" w:hanging="300" w:hangingChars="125"/>
        <w:jc w:val="left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地    址：北京市东城区朝内大街南竹杆胡同6号北京INN3号楼9层</w:t>
      </w:r>
    </w:p>
    <w:p w14:paraId="472D2B3C">
      <w:pPr>
        <w:spacing w:line="360" w:lineRule="auto"/>
        <w:ind w:left="1079" w:leftChars="371" w:hanging="300" w:hangingChars="125"/>
        <w:jc w:val="left"/>
        <w:rPr>
          <w:rFonts w:hint="default" w:ascii="Times New Roman" w:hAnsi="Times New Roman" w:eastAsia="宋体" w:cs="Times New Roman"/>
          <w:sz w:val="24"/>
          <w:u w:val="single"/>
        </w:rPr>
      </w:pPr>
      <w:r>
        <w:rPr>
          <w:rFonts w:hint="default" w:ascii="Times New Roman" w:hAnsi="Times New Roman" w:eastAsia="宋体" w:cs="Times New Roman"/>
          <w:sz w:val="24"/>
        </w:rPr>
        <w:t>联系方式：010-65915614、65913057、65244576</w:t>
      </w:r>
    </w:p>
    <w:p w14:paraId="67C5A332">
      <w:pPr>
        <w:spacing w:line="360" w:lineRule="auto"/>
        <w:ind w:firstLine="723" w:firstLineChars="300"/>
        <w:rPr>
          <w:rFonts w:hint="default" w:ascii="Times New Roman" w:hAnsi="Times New Roman" w:eastAsia="宋体" w:cs="Times New Roman"/>
          <w:b/>
          <w:sz w:val="24"/>
          <w:u w:val="single"/>
        </w:rPr>
      </w:pPr>
      <w:r>
        <w:rPr>
          <w:rFonts w:hint="default" w:ascii="Times New Roman" w:hAnsi="Times New Roman" w:eastAsia="宋体" w:cs="Times New Roman"/>
          <w:b/>
          <w:sz w:val="24"/>
        </w:rPr>
        <w:t>3.项目联系方式</w:t>
      </w:r>
      <w:bookmarkEnd w:id="17"/>
      <w:bookmarkEnd w:id="18"/>
    </w:p>
    <w:p w14:paraId="7940CAE4">
      <w:pPr>
        <w:pStyle w:val="10"/>
        <w:spacing w:line="360" w:lineRule="auto"/>
        <w:ind w:firstLine="720" w:firstLineChars="3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项目联系人：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黄彤</w:t>
      </w:r>
      <w:r>
        <w:rPr>
          <w:rFonts w:hint="default" w:ascii="Times New Roman" w:hAnsi="Times New Roman" w:eastAsia="宋体" w:cs="Times New Roman"/>
          <w:sz w:val="24"/>
          <w:szCs w:val="24"/>
        </w:rPr>
        <w:t>、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吴少丹</w:t>
      </w:r>
    </w:p>
    <w:p w14:paraId="3528E88D">
      <w:pPr>
        <w:pStyle w:val="10"/>
        <w:spacing w:line="360" w:lineRule="auto"/>
        <w:ind w:firstLine="720" w:firstLineChars="3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sz w:val="24"/>
        </w:rPr>
        <w:t>电      话：010-65915614、65913057、65244576</w:t>
      </w:r>
      <w:bookmarkStart w:id="19" w:name="_GoBack"/>
      <w:bookmarkEnd w:id="19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308E5A">
    <w:pPr>
      <w:pStyle w:val="1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533072B1">
    <w:pPr>
      <w:pStyle w:val="1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mY5ZDQ1YzYzNDJkMzQ1YzIyNTY2ZjUzOWU5ODNhZTUifQ=="/>
  </w:docVars>
  <w:rsids>
    <w:rsidRoot w:val="00AA4251"/>
    <w:rsid w:val="000213CC"/>
    <w:rsid w:val="00061F13"/>
    <w:rsid w:val="002718B3"/>
    <w:rsid w:val="00281292"/>
    <w:rsid w:val="003010BD"/>
    <w:rsid w:val="00313955"/>
    <w:rsid w:val="003264AE"/>
    <w:rsid w:val="00351ADA"/>
    <w:rsid w:val="003632C4"/>
    <w:rsid w:val="003E37ED"/>
    <w:rsid w:val="0041677E"/>
    <w:rsid w:val="004177AC"/>
    <w:rsid w:val="00485595"/>
    <w:rsid w:val="0049025F"/>
    <w:rsid w:val="006A7D50"/>
    <w:rsid w:val="006E1468"/>
    <w:rsid w:val="00714943"/>
    <w:rsid w:val="007D7BC3"/>
    <w:rsid w:val="007E586E"/>
    <w:rsid w:val="008D3972"/>
    <w:rsid w:val="00957B6C"/>
    <w:rsid w:val="009D0720"/>
    <w:rsid w:val="00A128DA"/>
    <w:rsid w:val="00AA4251"/>
    <w:rsid w:val="00AC3F95"/>
    <w:rsid w:val="00D375DF"/>
    <w:rsid w:val="00DD195F"/>
    <w:rsid w:val="00DD6CE5"/>
    <w:rsid w:val="00E111BB"/>
    <w:rsid w:val="00E567CD"/>
    <w:rsid w:val="00EA3EA8"/>
    <w:rsid w:val="00EC649A"/>
    <w:rsid w:val="00EE34EE"/>
    <w:rsid w:val="00FD2A51"/>
    <w:rsid w:val="02BC0120"/>
    <w:rsid w:val="02F54FC6"/>
    <w:rsid w:val="07A019A5"/>
    <w:rsid w:val="08713394"/>
    <w:rsid w:val="08963FF7"/>
    <w:rsid w:val="089F49DA"/>
    <w:rsid w:val="0BEF6D47"/>
    <w:rsid w:val="0D611BD6"/>
    <w:rsid w:val="0DDF0D4D"/>
    <w:rsid w:val="0E134363"/>
    <w:rsid w:val="0E382D8C"/>
    <w:rsid w:val="13D9495D"/>
    <w:rsid w:val="17DE76A9"/>
    <w:rsid w:val="19573039"/>
    <w:rsid w:val="195A572B"/>
    <w:rsid w:val="19B4308D"/>
    <w:rsid w:val="19F811CC"/>
    <w:rsid w:val="1A8C4B6D"/>
    <w:rsid w:val="1D187DD7"/>
    <w:rsid w:val="1FD85257"/>
    <w:rsid w:val="1FF80F81"/>
    <w:rsid w:val="2015046E"/>
    <w:rsid w:val="245E4322"/>
    <w:rsid w:val="25754238"/>
    <w:rsid w:val="263F63D5"/>
    <w:rsid w:val="265C2D3C"/>
    <w:rsid w:val="27620299"/>
    <w:rsid w:val="27D74B17"/>
    <w:rsid w:val="27EC7E96"/>
    <w:rsid w:val="2C4E176F"/>
    <w:rsid w:val="30AF38A4"/>
    <w:rsid w:val="32E01142"/>
    <w:rsid w:val="33EF143A"/>
    <w:rsid w:val="365A3EE1"/>
    <w:rsid w:val="38156F95"/>
    <w:rsid w:val="38F94324"/>
    <w:rsid w:val="396B46B0"/>
    <w:rsid w:val="397D1296"/>
    <w:rsid w:val="3A4F678F"/>
    <w:rsid w:val="3ABD3211"/>
    <w:rsid w:val="3D086B13"/>
    <w:rsid w:val="3D3632A7"/>
    <w:rsid w:val="3DA23079"/>
    <w:rsid w:val="43095CD5"/>
    <w:rsid w:val="436C03B1"/>
    <w:rsid w:val="43871A0F"/>
    <w:rsid w:val="45012D7B"/>
    <w:rsid w:val="47A520E4"/>
    <w:rsid w:val="48724B17"/>
    <w:rsid w:val="49CC2660"/>
    <w:rsid w:val="4A1A7368"/>
    <w:rsid w:val="4AC477B5"/>
    <w:rsid w:val="4ACC1D7E"/>
    <w:rsid w:val="4AED125B"/>
    <w:rsid w:val="4C716A38"/>
    <w:rsid w:val="4FE25176"/>
    <w:rsid w:val="501E682E"/>
    <w:rsid w:val="54F70F79"/>
    <w:rsid w:val="570057E7"/>
    <w:rsid w:val="57E14934"/>
    <w:rsid w:val="583E5757"/>
    <w:rsid w:val="5A3A33D6"/>
    <w:rsid w:val="5D503CC9"/>
    <w:rsid w:val="5D635FD8"/>
    <w:rsid w:val="60CE70BF"/>
    <w:rsid w:val="653A1C66"/>
    <w:rsid w:val="68D5102E"/>
    <w:rsid w:val="69081622"/>
    <w:rsid w:val="6AD56708"/>
    <w:rsid w:val="6EDA705A"/>
    <w:rsid w:val="6F3F0ADC"/>
    <w:rsid w:val="6F710DB7"/>
    <w:rsid w:val="70542570"/>
    <w:rsid w:val="72DD5CA7"/>
    <w:rsid w:val="77037E6C"/>
    <w:rsid w:val="77AD5947"/>
    <w:rsid w:val="7B5A7A81"/>
    <w:rsid w:val="7D3C7B90"/>
    <w:rsid w:val="7F13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qFormat="1" w:uiPriority="99" w:semiHidden="0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9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link w:val="20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unhideWhenUsed/>
    <w:qFormat/>
    <w:uiPriority w:val="99"/>
    <w:pPr>
      <w:ind w:left="1400" w:leftChars="1400"/>
    </w:pPr>
  </w:style>
  <w:style w:type="paragraph" w:styleId="5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6">
    <w:name w:val="annotation text"/>
    <w:basedOn w:val="1"/>
    <w:link w:val="22"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7">
    <w:name w:val="Body Text"/>
    <w:basedOn w:val="1"/>
    <w:next w:val="1"/>
    <w:qFormat/>
    <w:uiPriority w:val="99"/>
    <w:pPr>
      <w:widowControl/>
      <w:spacing w:line="360" w:lineRule="auto"/>
    </w:pPr>
    <w:rPr>
      <w:color w:val="FF0000"/>
    </w:rPr>
  </w:style>
  <w:style w:type="paragraph" w:styleId="8">
    <w:name w:val="Body Text Indent"/>
    <w:basedOn w:val="1"/>
    <w:next w:val="9"/>
    <w:qFormat/>
    <w:uiPriority w:val="0"/>
    <w:pPr>
      <w:spacing w:line="360" w:lineRule="auto"/>
      <w:ind w:firstLine="570"/>
    </w:pPr>
    <w:rPr>
      <w:sz w:val="24"/>
    </w:rPr>
  </w:style>
  <w:style w:type="paragraph" w:styleId="9">
    <w:name w:val="envelope return"/>
    <w:basedOn w:val="1"/>
    <w:qFormat/>
    <w:uiPriority w:val="0"/>
    <w:pPr>
      <w:tabs>
        <w:tab w:val="left" w:pos="420"/>
      </w:tabs>
      <w:snapToGrid w:val="0"/>
    </w:pPr>
    <w:rPr>
      <w:rFonts w:ascii="Arial" w:hAnsi="Arial"/>
    </w:rPr>
  </w:style>
  <w:style w:type="paragraph" w:styleId="10">
    <w:name w:val="Plain Text"/>
    <w:basedOn w:val="1"/>
    <w:link w:val="21"/>
    <w:qFormat/>
    <w:uiPriority w:val="99"/>
    <w:rPr>
      <w:rFonts w:ascii="宋体" w:hAnsi="Courier New"/>
    </w:rPr>
  </w:style>
  <w:style w:type="paragraph" w:styleId="11">
    <w:name w:val="Balloon Text"/>
    <w:basedOn w:val="1"/>
    <w:link w:val="23"/>
    <w:semiHidden/>
    <w:qFormat/>
    <w:uiPriority w:val="99"/>
    <w:rPr>
      <w:sz w:val="18"/>
      <w:szCs w:val="18"/>
    </w:rPr>
  </w:style>
  <w:style w:type="paragraph" w:styleId="12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Body Text First Indent"/>
    <w:basedOn w:val="7"/>
    <w:next w:val="15"/>
    <w:qFormat/>
    <w:uiPriority w:val="99"/>
    <w:pPr>
      <w:tabs>
        <w:tab w:val="left" w:pos="567"/>
      </w:tabs>
      <w:ind w:firstLine="420" w:firstLineChars="100"/>
    </w:pPr>
  </w:style>
  <w:style w:type="paragraph" w:styleId="15">
    <w:name w:val="Body Text First Indent 2"/>
    <w:basedOn w:val="8"/>
    <w:next w:val="1"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  <w:style w:type="character" w:styleId="18">
    <w:name w:val="annotation reference"/>
    <w:semiHidden/>
    <w:qFormat/>
    <w:uiPriority w:val="99"/>
    <w:rPr>
      <w:rFonts w:cs="Times New Roman"/>
      <w:sz w:val="21"/>
      <w:szCs w:val="21"/>
    </w:rPr>
  </w:style>
  <w:style w:type="character" w:customStyle="1" w:styleId="19">
    <w:name w:val="标题 1 Char"/>
    <w:link w:val="3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0">
    <w:name w:val="标题 2 Char"/>
    <w:link w:val="4"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1">
    <w:name w:val="纯文本 Char"/>
    <w:link w:val="10"/>
    <w:qFormat/>
    <w:locked/>
    <w:uiPriority w:val="99"/>
    <w:rPr>
      <w:rFonts w:ascii="宋体" w:hAnsi="Courier New" w:cs="Times New Roman"/>
    </w:rPr>
  </w:style>
  <w:style w:type="character" w:customStyle="1" w:styleId="22">
    <w:name w:val="批注文字 Char"/>
    <w:basedOn w:val="17"/>
    <w:link w:val="6"/>
    <w:semiHidden/>
    <w:qFormat/>
    <w:uiPriority w:val="99"/>
  </w:style>
  <w:style w:type="character" w:customStyle="1" w:styleId="23">
    <w:name w:val="批注框文本 Char"/>
    <w:link w:val="11"/>
    <w:semiHidden/>
    <w:qFormat/>
    <w:uiPriority w:val="99"/>
    <w:rPr>
      <w:sz w:val="0"/>
      <w:szCs w:val="0"/>
    </w:rPr>
  </w:style>
  <w:style w:type="character" w:customStyle="1" w:styleId="24">
    <w:name w:val="页眉 Char"/>
    <w:link w:val="13"/>
    <w:qFormat/>
    <w:uiPriority w:val="99"/>
    <w:rPr>
      <w:kern w:val="2"/>
      <w:sz w:val="18"/>
      <w:szCs w:val="18"/>
    </w:rPr>
  </w:style>
  <w:style w:type="character" w:customStyle="1" w:styleId="25">
    <w:name w:val="页脚 Char"/>
    <w:link w:val="12"/>
    <w:qFormat/>
    <w:uiPriority w:val="99"/>
    <w:rPr>
      <w:kern w:val="2"/>
      <w:sz w:val="18"/>
      <w:szCs w:val="18"/>
    </w:rPr>
  </w:style>
  <w:style w:type="paragraph" w:customStyle="1" w:styleId="26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35EF2-F853-41B2-B025-C57C12AB43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835</Words>
  <Characters>1063</Characters>
  <Lines>16</Lines>
  <Paragraphs>4</Paragraphs>
  <TotalTime>1</TotalTime>
  <ScaleCrop>false</ScaleCrop>
  <LinksUpToDate>false</LinksUpToDate>
  <CharactersWithSpaces>1094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2020-04-26T03:36:00Z</dcterms:created>
  <dc:creator>L</dc:creator>
  <cp:lastModifiedBy>庞妍</cp:lastModifiedBy>
  <cp:lastPrinted>2023-04-14T03:15:00Z</cp:lastPrinted>
  <dcterms:modified xsi:type="dcterms:W3CDTF">2024-09-25T06:59:27Z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C87F747E11D844B6A5AFFAF448E7F40E</vt:lpwstr>
  </property>
</Properties>
</file>