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7713" w14:textId="77777777"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35393813"/>
      <w:r>
        <w:rPr>
          <w:rFonts w:ascii="华文中宋" w:eastAsia="华文中宋" w:hAnsi="华文中宋" w:hint="eastAsia"/>
        </w:rPr>
        <w:t>更正公告</w:t>
      </w:r>
      <w:bookmarkEnd w:id="0"/>
    </w:p>
    <w:p w14:paraId="2076CB6D" w14:textId="77777777" w:rsidR="00F80F3E" w:rsidRDefault="00F80F3E" w:rsidP="00F80F3E">
      <w:pPr>
        <w:pStyle w:val="2"/>
        <w:spacing w:line="360" w:lineRule="auto"/>
        <w:rPr>
          <w:rFonts w:ascii="黑体" w:hAnsi="黑体" w:cs="宋体" w:hint="eastAsia"/>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14:paraId="0866DEEE" w14:textId="2B752B2D"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sidR="00DF56EA" w:rsidRPr="00DF56EA">
        <w:rPr>
          <w:rFonts w:ascii="仿宋" w:eastAsia="仿宋" w:hAnsi="仿宋"/>
          <w:sz w:val="28"/>
          <w:szCs w:val="28"/>
          <w:u w:val="single"/>
        </w:rPr>
        <w:t>11000024210200094656-XM001</w:t>
      </w:r>
    </w:p>
    <w:p w14:paraId="6D830B21" w14:textId="6927AD8E" w:rsidR="00F80F3E" w:rsidRPr="00827A7A" w:rsidRDefault="00F80F3E" w:rsidP="00F80F3E">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DF56EA" w:rsidRPr="00DF56EA">
        <w:rPr>
          <w:rFonts w:ascii="仿宋" w:eastAsia="仿宋" w:hAnsi="仿宋" w:hint="eastAsia"/>
          <w:bCs/>
          <w:sz w:val="28"/>
          <w:szCs w:val="28"/>
          <w:u w:val="single"/>
        </w:rPr>
        <w:t>安贞医院开办费第二批一般设备设施采购项目-病理科专用设备</w:t>
      </w:r>
    </w:p>
    <w:p w14:paraId="574ED371" w14:textId="56F51C50"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DF56EA" w:rsidRPr="00DF56EA">
        <w:rPr>
          <w:rFonts w:ascii="仿宋" w:eastAsia="仿宋" w:hAnsi="仿宋" w:hint="eastAsia"/>
          <w:sz w:val="28"/>
          <w:szCs w:val="28"/>
          <w:u w:val="single"/>
        </w:rPr>
        <w:t>2024年9月19日</w:t>
      </w:r>
      <w:r>
        <w:rPr>
          <w:rFonts w:ascii="仿宋" w:eastAsia="仿宋" w:hAnsi="仿宋" w:hint="eastAsia"/>
          <w:sz w:val="28"/>
          <w:szCs w:val="28"/>
          <w:u w:val="single"/>
        </w:rPr>
        <w:t xml:space="preserve">　</w:t>
      </w:r>
    </w:p>
    <w:p w14:paraId="061289F8" w14:textId="77777777" w:rsidR="00F80F3E" w:rsidRDefault="00F80F3E" w:rsidP="00F80F3E">
      <w:pPr>
        <w:pStyle w:val="2"/>
        <w:spacing w:line="360" w:lineRule="auto"/>
        <w:rPr>
          <w:rFonts w:ascii="黑体" w:hAnsi="黑体" w:cs="宋体" w:hint="eastAsia"/>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1043A27F" w14:textId="420CD59E"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更正事项：</w:t>
      </w:r>
      <w:r w:rsidR="002A7E9F">
        <w:rPr>
          <w:rFonts w:ascii="仿宋" w:eastAsia="仿宋" w:hAnsi="仿宋" w:hint="eastAsia"/>
          <w:sz w:val="28"/>
          <w:szCs w:val="28"/>
        </w:rPr>
        <w:t>□</w:t>
      </w:r>
      <w:r>
        <w:rPr>
          <w:rFonts w:ascii="仿宋" w:eastAsia="仿宋" w:hAnsi="仿宋" w:hint="eastAsia"/>
          <w:sz w:val="28"/>
          <w:szCs w:val="28"/>
        </w:rPr>
        <w:t>采购公告</w:t>
      </w:r>
      <w:r w:rsidR="00DF56EA">
        <w:rPr>
          <w:rFonts w:ascii="仿宋" w:eastAsia="仿宋" w:hAnsi="仿宋" w:hint="eastAsia"/>
          <w:sz w:val="28"/>
          <w:szCs w:val="28"/>
        </w:rPr>
        <w:t xml:space="preserve"> </w:t>
      </w:r>
      <w:r w:rsidR="002A7E9F">
        <w:rPr>
          <w:rFonts w:ascii="仿宋" w:eastAsia="仿宋" w:hAnsi="仿宋" w:hint="eastAsia"/>
          <w:sz w:val="28"/>
          <w:szCs w:val="28"/>
        </w:rPr>
        <w:t>√</w:t>
      </w:r>
      <w:r>
        <w:rPr>
          <w:rFonts w:ascii="仿宋" w:eastAsia="仿宋" w:hAnsi="仿宋" w:hint="eastAsia"/>
          <w:sz w:val="28"/>
          <w:szCs w:val="28"/>
        </w:rPr>
        <w:t xml:space="preserve">采购文件 </w:t>
      </w:r>
      <w:r w:rsidR="00DF56EA">
        <w:rPr>
          <w:rFonts w:ascii="仿宋" w:eastAsia="仿宋" w:hAnsi="仿宋" w:hint="eastAsia"/>
          <w:sz w:val="28"/>
          <w:szCs w:val="28"/>
        </w:rPr>
        <w:t xml:space="preserve"> </w:t>
      </w:r>
      <w:r>
        <w:rPr>
          <w:rFonts w:ascii="仿宋" w:eastAsia="仿宋" w:hAnsi="仿宋" w:hint="eastAsia"/>
          <w:sz w:val="28"/>
          <w:szCs w:val="28"/>
        </w:rPr>
        <w:t xml:space="preserve">□采购结果 </w:t>
      </w:r>
    </w:p>
    <w:p w14:paraId="0DBDACD8" w14:textId="77777777" w:rsidR="00F80F3E" w:rsidRDefault="00F80F3E" w:rsidP="00F80F3E">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1E7994B2" w14:textId="26044CF2" w:rsidR="00CE5DA0" w:rsidRDefault="00F95992" w:rsidP="00CE5DA0">
      <w:pPr>
        <w:rPr>
          <w:rFonts w:ascii="仿宋" w:eastAsia="仿宋" w:hAnsi="仿宋" w:hint="eastAsia"/>
          <w:sz w:val="28"/>
          <w:szCs w:val="28"/>
        </w:rPr>
      </w:pPr>
      <w:r>
        <w:rPr>
          <w:rFonts w:ascii="仿宋" w:eastAsia="仿宋" w:hAnsi="仿宋" w:hint="eastAsia"/>
          <w:sz w:val="28"/>
          <w:szCs w:val="28"/>
        </w:rPr>
        <w:t>1、</w:t>
      </w:r>
      <w:r w:rsidRPr="00F95992">
        <w:rPr>
          <w:rFonts w:ascii="仿宋" w:eastAsia="仿宋" w:hAnsi="仿宋"/>
          <w:sz w:val="28"/>
          <w:szCs w:val="28"/>
        </w:rPr>
        <w:t>经采购人确认，</w:t>
      </w:r>
      <w:r>
        <w:rPr>
          <w:rFonts w:ascii="仿宋" w:eastAsia="仿宋" w:hAnsi="仿宋" w:hint="eastAsia"/>
          <w:sz w:val="28"/>
          <w:szCs w:val="28"/>
        </w:rPr>
        <w:t>本项目招标文件</w:t>
      </w:r>
      <w:r w:rsidR="00C34F6C" w:rsidRPr="00C34F6C">
        <w:rPr>
          <w:rFonts w:ascii="仿宋" w:eastAsia="仿宋" w:hAnsi="仿宋" w:hint="eastAsia"/>
          <w:sz w:val="28"/>
          <w:szCs w:val="28"/>
        </w:rPr>
        <w:t>第五章</w:t>
      </w:r>
      <w:r w:rsidR="00C34F6C">
        <w:rPr>
          <w:rFonts w:ascii="仿宋" w:eastAsia="仿宋" w:hAnsi="仿宋" w:hint="eastAsia"/>
          <w:sz w:val="28"/>
          <w:szCs w:val="28"/>
        </w:rPr>
        <w:t xml:space="preserve"> </w:t>
      </w:r>
      <w:r w:rsidR="00C34F6C" w:rsidRPr="00C34F6C">
        <w:rPr>
          <w:rFonts w:ascii="仿宋" w:eastAsia="仿宋" w:hAnsi="仿宋" w:hint="eastAsia"/>
          <w:sz w:val="28"/>
          <w:szCs w:val="28"/>
        </w:rPr>
        <w:t>采购需求三、</w:t>
      </w:r>
      <w:r w:rsidR="00C34F6C">
        <w:rPr>
          <w:rFonts w:ascii="仿宋" w:eastAsia="仿宋" w:hAnsi="仿宋" w:hint="eastAsia"/>
          <w:sz w:val="28"/>
          <w:szCs w:val="28"/>
        </w:rPr>
        <w:t xml:space="preserve"> </w:t>
      </w:r>
      <w:r w:rsidR="00C34F6C" w:rsidRPr="00C34F6C">
        <w:rPr>
          <w:rFonts w:ascii="仿宋" w:eastAsia="仿宋" w:hAnsi="仿宋" w:hint="eastAsia"/>
          <w:sz w:val="28"/>
          <w:szCs w:val="28"/>
        </w:rPr>
        <w:t>技术要求（五）货物技术规格具体要求</w:t>
      </w:r>
      <w:r w:rsidR="00DF56EA" w:rsidRPr="00DF56EA">
        <w:rPr>
          <w:rFonts w:ascii="仿宋" w:eastAsia="仿宋" w:hAnsi="仿宋" w:hint="eastAsia"/>
          <w:sz w:val="28"/>
          <w:szCs w:val="28"/>
        </w:rPr>
        <w:t>1-20  大体标本解剖操作台</w:t>
      </w:r>
      <w:r w:rsidR="00B657D7" w:rsidRPr="00C34F6C">
        <w:rPr>
          <w:rFonts w:ascii="仿宋" w:eastAsia="仿宋" w:hAnsi="仿宋" w:hint="eastAsia"/>
          <w:sz w:val="28"/>
          <w:szCs w:val="28"/>
        </w:rPr>
        <w:t>中</w:t>
      </w:r>
    </w:p>
    <w:p w14:paraId="6EDA4DE8" w14:textId="0E08B15D" w:rsidR="00CE5DA0" w:rsidRDefault="00DF56EA" w:rsidP="00DF56EA">
      <w:pPr>
        <w:rPr>
          <w:rFonts w:ascii="仿宋" w:eastAsia="仿宋" w:hAnsi="仿宋" w:hint="eastAsia"/>
          <w:sz w:val="28"/>
          <w:szCs w:val="28"/>
        </w:rPr>
      </w:pPr>
      <w:r>
        <w:rPr>
          <w:rFonts w:ascii="仿宋" w:eastAsia="仿宋" w:hAnsi="仿宋" w:hint="eastAsia"/>
          <w:sz w:val="28"/>
          <w:szCs w:val="28"/>
        </w:rPr>
        <w:t>“</w:t>
      </w:r>
      <w:r w:rsidRPr="00DF56EA">
        <w:rPr>
          <w:rFonts w:ascii="仿宋" w:eastAsia="仿宋" w:hAnsi="仿宋" w:hint="eastAsia"/>
          <w:sz w:val="28"/>
          <w:szCs w:val="28"/>
        </w:rPr>
        <w:t>1.1、具有智能解剖台控制系统软件，需提供投标人或制造商的国家级计算机软件著作权证书。</w:t>
      </w:r>
      <w:r>
        <w:rPr>
          <w:rFonts w:ascii="仿宋" w:eastAsia="仿宋" w:hAnsi="仿宋" w:hint="eastAsia"/>
          <w:sz w:val="28"/>
          <w:szCs w:val="28"/>
        </w:rPr>
        <w:t>”</w:t>
      </w:r>
    </w:p>
    <w:p w14:paraId="3A01ED85" w14:textId="77777777" w:rsidR="00CE5DA0" w:rsidRDefault="00B657D7" w:rsidP="00CE5DA0">
      <w:pPr>
        <w:rPr>
          <w:rFonts w:ascii="仿宋" w:eastAsia="仿宋" w:hAnsi="仿宋" w:hint="eastAsia"/>
          <w:b/>
          <w:bCs/>
          <w:sz w:val="28"/>
          <w:szCs w:val="28"/>
        </w:rPr>
      </w:pPr>
      <w:r w:rsidRPr="00CE5DA0">
        <w:rPr>
          <w:rFonts w:ascii="仿宋" w:eastAsia="仿宋" w:hAnsi="仿宋" w:hint="eastAsia"/>
          <w:b/>
          <w:bCs/>
          <w:sz w:val="28"/>
          <w:szCs w:val="28"/>
        </w:rPr>
        <w:t>更正</w:t>
      </w:r>
      <w:r w:rsidR="00F95992" w:rsidRPr="00CE5DA0">
        <w:rPr>
          <w:rFonts w:ascii="仿宋" w:eastAsia="仿宋" w:hAnsi="仿宋" w:hint="eastAsia"/>
          <w:b/>
          <w:bCs/>
          <w:sz w:val="28"/>
          <w:szCs w:val="28"/>
        </w:rPr>
        <w:t>为</w:t>
      </w:r>
    </w:p>
    <w:p w14:paraId="2C0EA30B" w14:textId="08E9EE97" w:rsidR="00F95992" w:rsidRDefault="00F95992" w:rsidP="00CE5DA0">
      <w:pPr>
        <w:rPr>
          <w:rFonts w:ascii="仿宋" w:eastAsia="仿宋" w:hAnsi="仿宋" w:hint="eastAsia"/>
          <w:sz w:val="28"/>
          <w:szCs w:val="28"/>
        </w:rPr>
      </w:pPr>
      <w:r>
        <w:rPr>
          <w:rFonts w:ascii="仿宋" w:eastAsia="仿宋" w:hAnsi="仿宋" w:hint="eastAsia"/>
          <w:sz w:val="28"/>
          <w:szCs w:val="28"/>
        </w:rPr>
        <w:t>“</w:t>
      </w:r>
      <w:r w:rsidR="00DF56EA" w:rsidRPr="00DF56EA">
        <w:rPr>
          <w:rFonts w:ascii="仿宋" w:eastAsia="仿宋" w:hAnsi="仿宋" w:hint="eastAsia"/>
          <w:sz w:val="28"/>
          <w:szCs w:val="28"/>
        </w:rPr>
        <w:t>1.1、</w:t>
      </w:r>
      <w:r w:rsidR="00C71E47" w:rsidRPr="00DF56EA">
        <w:rPr>
          <w:rFonts w:ascii="仿宋" w:eastAsia="仿宋" w:hAnsi="仿宋" w:hint="eastAsia"/>
          <w:sz w:val="28"/>
          <w:szCs w:val="28"/>
        </w:rPr>
        <w:t>解剖台</w:t>
      </w:r>
      <w:r w:rsidR="00DF56EA" w:rsidRPr="00DF56EA">
        <w:rPr>
          <w:rFonts w:ascii="仿宋" w:eastAsia="仿宋" w:hAnsi="仿宋" w:hint="eastAsia"/>
          <w:sz w:val="28"/>
          <w:szCs w:val="28"/>
        </w:rPr>
        <w:t>具有</w:t>
      </w:r>
      <w:r w:rsidR="001166F8" w:rsidRPr="00DF56EA">
        <w:rPr>
          <w:rFonts w:ascii="仿宋" w:eastAsia="仿宋" w:hAnsi="仿宋" w:hint="eastAsia"/>
          <w:sz w:val="28"/>
          <w:szCs w:val="28"/>
        </w:rPr>
        <w:t>智能</w:t>
      </w:r>
      <w:r w:rsidR="00DF56EA" w:rsidRPr="00DF56EA">
        <w:rPr>
          <w:rFonts w:ascii="仿宋" w:eastAsia="仿宋" w:hAnsi="仿宋" w:hint="eastAsia"/>
          <w:sz w:val="28"/>
          <w:szCs w:val="28"/>
        </w:rPr>
        <w:t>控制</w:t>
      </w:r>
      <w:r w:rsidR="00DF56EA">
        <w:rPr>
          <w:rFonts w:ascii="仿宋" w:eastAsia="仿宋" w:hAnsi="仿宋" w:hint="eastAsia"/>
          <w:sz w:val="28"/>
          <w:szCs w:val="28"/>
        </w:rPr>
        <w:t>功能</w:t>
      </w:r>
      <w:r w:rsidR="00DF56EA" w:rsidRPr="00DF56EA">
        <w:rPr>
          <w:rFonts w:ascii="仿宋" w:eastAsia="仿宋" w:hAnsi="仿宋" w:hint="eastAsia"/>
          <w:sz w:val="28"/>
          <w:szCs w:val="28"/>
        </w:rPr>
        <w:t>。</w:t>
      </w:r>
      <w:r>
        <w:rPr>
          <w:rFonts w:ascii="仿宋" w:eastAsia="仿宋" w:hAnsi="仿宋" w:hint="eastAsia"/>
          <w:sz w:val="28"/>
          <w:szCs w:val="28"/>
        </w:rPr>
        <w:t>”</w:t>
      </w:r>
    </w:p>
    <w:p w14:paraId="303AE9DB" w14:textId="77777777" w:rsidR="00CE5DA0" w:rsidRDefault="00CE5DA0" w:rsidP="00CE5DA0">
      <w:pPr>
        <w:rPr>
          <w:rFonts w:ascii="仿宋" w:eastAsia="仿宋" w:hAnsi="仿宋" w:hint="eastAsia"/>
          <w:sz w:val="28"/>
          <w:szCs w:val="28"/>
        </w:rPr>
      </w:pPr>
    </w:p>
    <w:p w14:paraId="3332ECBA" w14:textId="77777777" w:rsidR="000C1226" w:rsidRDefault="00CE5DA0" w:rsidP="00CE5DA0">
      <w:pPr>
        <w:rPr>
          <w:rFonts w:ascii="仿宋" w:eastAsia="仿宋" w:hAnsi="仿宋" w:hint="eastAsia"/>
          <w:sz w:val="28"/>
          <w:szCs w:val="28"/>
        </w:rPr>
      </w:pPr>
      <w:r>
        <w:rPr>
          <w:rFonts w:ascii="仿宋" w:eastAsia="仿宋" w:hAnsi="仿宋" w:hint="eastAsia"/>
          <w:sz w:val="28"/>
          <w:szCs w:val="28"/>
        </w:rPr>
        <w:t>2、</w:t>
      </w:r>
      <w:r w:rsidRPr="00F95992">
        <w:rPr>
          <w:rFonts w:ascii="仿宋" w:eastAsia="仿宋" w:hAnsi="仿宋"/>
          <w:sz w:val="28"/>
          <w:szCs w:val="28"/>
        </w:rPr>
        <w:t>经采购人确认，</w:t>
      </w:r>
      <w:r w:rsidR="00DF56EA">
        <w:rPr>
          <w:rFonts w:ascii="仿宋" w:eastAsia="仿宋" w:hAnsi="仿宋" w:hint="eastAsia"/>
          <w:sz w:val="28"/>
          <w:szCs w:val="28"/>
        </w:rPr>
        <w:t>本项目招标文件</w:t>
      </w:r>
      <w:r w:rsidR="00DF56EA" w:rsidRPr="00C34F6C">
        <w:rPr>
          <w:rFonts w:ascii="仿宋" w:eastAsia="仿宋" w:hAnsi="仿宋" w:hint="eastAsia"/>
          <w:sz w:val="28"/>
          <w:szCs w:val="28"/>
        </w:rPr>
        <w:t>第五章</w:t>
      </w:r>
      <w:r w:rsidR="00DF56EA">
        <w:rPr>
          <w:rFonts w:ascii="仿宋" w:eastAsia="仿宋" w:hAnsi="仿宋" w:hint="eastAsia"/>
          <w:sz w:val="28"/>
          <w:szCs w:val="28"/>
        </w:rPr>
        <w:t xml:space="preserve"> </w:t>
      </w:r>
      <w:r w:rsidR="00DF56EA" w:rsidRPr="00C34F6C">
        <w:rPr>
          <w:rFonts w:ascii="仿宋" w:eastAsia="仿宋" w:hAnsi="仿宋" w:hint="eastAsia"/>
          <w:sz w:val="28"/>
          <w:szCs w:val="28"/>
        </w:rPr>
        <w:t>采购需求三、</w:t>
      </w:r>
      <w:r w:rsidR="00DF56EA">
        <w:rPr>
          <w:rFonts w:ascii="仿宋" w:eastAsia="仿宋" w:hAnsi="仿宋" w:hint="eastAsia"/>
          <w:sz w:val="28"/>
          <w:szCs w:val="28"/>
        </w:rPr>
        <w:t xml:space="preserve"> </w:t>
      </w:r>
      <w:r w:rsidR="00DF56EA" w:rsidRPr="00C34F6C">
        <w:rPr>
          <w:rFonts w:ascii="仿宋" w:eastAsia="仿宋" w:hAnsi="仿宋" w:hint="eastAsia"/>
          <w:sz w:val="28"/>
          <w:szCs w:val="28"/>
        </w:rPr>
        <w:t>技术要求（五）货物技术规格具体要求</w:t>
      </w:r>
      <w:r w:rsidR="00DF56EA" w:rsidRPr="00DF56EA">
        <w:rPr>
          <w:rFonts w:ascii="仿宋" w:eastAsia="仿宋" w:hAnsi="仿宋" w:hint="eastAsia"/>
          <w:sz w:val="28"/>
          <w:szCs w:val="28"/>
        </w:rPr>
        <w:t>1-50  全不锈钢智能控制手工染色排毒柜</w:t>
      </w:r>
      <w:r w:rsidR="00DF56EA" w:rsidRPr="00C34F6C">
        <w:rPr>
          <w:rFonts w:ascii="仿宋" w:eastAsia="仿宋" w:hAnsi="仿宋" w:hint="eastAsia"/>
          <w:sz w:val="28"/>
          <w:szCs w:val="28"/>
        </w:rPr>
        <w:t>中</w:t>
      </w:r>
    </w:p>
    <w:p w14:paraId="1F162279" w14:textId="11289BDF" w:rsidR="00CE5DA0" w:rsidRPr="00CE5DA0" w:rsidRDefault="000C1226" w:rsidP="00CE5DA0">
      <w:pPr>
        <w:rPr>
          <w:rFonts w:ascii="仿宋" w:eastAsia="仿宋" w:hAnsi="仿宋" w:hint="eastAsia"/>
          <w:sz w:val="28"/>
          <w:szCs w:val="28"/>
        </w:rPr>
      </w:pPr>
      <w:r>
        <w:rPr>
          <w:rFonts w:ascii="仿宋" w:eastAsia="仿宋" w:hAnsi="仿宋" w:hint="eastAsia"/>
          <w:sz w:val="28"/>
          <w:szCs w:val="28"/>
        </w:rPr>
        <w:t>“</w:t>
      </w:r>
      <w:r w:rsidRPr="000C1226">
        <w:rPr>
          <w:rFonts w:ascii="仿宋" w:eastAsia="仿宋" w:hAnsi="仿宋" w:hint="eastAsia"/>
          <w:sz w:val="28"/>
          <w:szCs w:val="28"/>
        </w:rPr>
        <w:t>▲5.2、具有病理实验室通风柜视窗电动升降及电子刹车控制软件，</w:t>
      </w:r>
      <w:r w:rsidRPr="000C1226">
        <w:rPr>
          <w:rFonts w:ascii="仿宋" w:eastAsia="仿宋" w:hAnsi="仿宋" w:hint="eastAsia"/>
          <w:sz w:val="28"/>
          <w:szCs w:val="28"/>
        </w:rPr>
        <w:lastRenderedPageBreak/>
        <w:t>需提供投标人或制造商的国家级计算机软件著作权证书。</w:t>
      </w:r>
      <w:r w:rsidR="00CE5DA0">
        <w:rPr>
          <w:rFonts w:ascii="仿宋" w:eastAsia="仿宋" w:hAnsi="仿宋" w:hint="eastAsia"/>
          <w:sz w:val="28"/>
          <w:szCs w:val="28"/>
        </w:rPr>
        <w:t>”</w:t>
      </w:r>
    </w:p>
    <w:p w14:paraId="74CB8831" w14:textId="77777777" w:rsidR="00CE5DA0" w:rsidRDefault="00CE5DA0" w:rsidP="00CE5DA0">
      <w:pPr>
        <w:rPr>
          <w:rFonts w:ascii="仿宋" w:eastAsia="仿宋" w:hAnsi="仿宋" w:hint="eastAsia"/>
          <w:b/>
          <w:bCs/>
          <w:sz w:val="28"/>
          <w:szCs w:val="28"/>
        </w:rPr>
      </w:pPr>
      <w:r w:rsidRPr="00CE5DA0">
        <w:rPr>
          <w:rFonts w:ascii="仿宋" w:eastAsia="仿宋" w:hAnsi="仿宋" w:hint="eastAsia"/>
          <w:b/>
          <w:bCs/>
          <w:sz w:val="28"/>
          <w:szCs w:val="28"/>
        </w:rPr>
        <w:t>更正为</w:t>
      </w:r>
    </w:p>
    <w:p w14:paraId="26D6C215" w14:textId="5F27823A" w:rsidR="00CE5DA0" w:rsidRDefault="00CE5DA0" w:rsidP="00CE5DA0">
      <w:pPr>
        <w:rPr>
          <w:rFonts w:ascii="仿宋" w:eastAsia="仿宋" w:hAnsi="仿宋" w:hint="eastAsia"/>
          <w:sz w:val="28"/>
          <w:szCs w:val="28"/>
        </w:rPr>
      </w:pPr>
      <w:r>
        <w:rPr>
          <w:rFonts w:ascii="仿宋" w:eastAsia="仿宋" w:hAnsi="仿宋" w:hint="eastAsia"/>
          <w:sz w:val="28"/>
          <w:szCs w:val="28"/>
        </w:rPr>
        <w:t>“</w:t>
      </w:r>
      <w:r w:rsidR="000C1226" w:rsidRPr="000C1226">
        <w:rPr>
          <w:rFonts w:ascii="仿宋" w:eastAsia="仿宋" w:hAnsi="仿宋" w:hint="eastAsia"/>
          <w:sz w:val="28"/>
          <w:szCs w:val="28"/>
        </w:rPr>
        <w:t>▲5.2、</w:t>
      </w:r>
      <w:r w:rsidR="001166F8" w:rsidRPr="001166F8">
        <w:rPr>
          <w:rFonts w:ascii="仿宋" w:eastAsia="仿宋" w:hAnsi="仿宋" w:hint="eastAsia"/>
          <w:sz w:val="28"/>
          <w:szCs w:val="28"/>
        </w:rPr>
        <w:t>排毒柜</w:t>
      </w:r>
      <w:r w:rsidR="000C1226" w:rsidRPr="000C1226">
        <w:rPr>
          <w:rFonts w:ascii="仿宋" w:eastAsia="仿宋" w:hAnsi="仿宋" w:hint="eastAsia"/>
          <w:sz w:val="28"/>
          <w:szCs w:val="28"/>
        </w:rPr>
        <w:t>具有视窗电动升降</w:t>
      </w:r>
      <w:r w:rsidR="000C1226">
        <w:rPr>
          <w:rFonts w:ascii="仿宋" w:eastAsia="仿宋" w:hAnsi="仿宋" w:hint="eastAsia"/>
          <w:sz w:val="28"/>
          <w:szCs w:val="28"/>
        </w:rPr>
        <w:t>、</w:t>
      </w:r>
      <w:r w:rsidR="000C1226" w:rsidRPr="000C1226">
        <w:rPr>
          <w:rFonts w:ascii="仿宋" w:eastAsia="仿宋" w:hAnsi="仿宋" w:hint="eastAsia"/>
          <w:sz w:val="28"/>
          <w:szCs w:val="28"/>
        </w:rPr>
        <w:t>电子刹车控制</w:t>
      </w:r>
      <w:r w:rsidR="000C1226">
        <w:rPr>
          <w:rFonts w:ascii="仿宋" w:eastAsia="仿宋" w:hAnsi="仿宋" w:hint="eastAsia"/>
          <w:sz w:val="28"/>
          <w:szCs w:val="28"/>
        </w:rPr>
        <w:t>功能。</w:t>
      </w:r>
      <w:r>
        <w:rPr>
          <w:rFonts w:ascii="仿宋" w:eastAsia="仿宋" w:hAnsi="仿宋" w:hint="eastAsia"/>
          <w:sz w:val="28"/>
          <w:szCs w:val="28"/>
        </w:rPr>
        <w:t>”</w:t>
      </w:r>
    </w:p>
    <w:p w14:paraId="1EDA3E8A" w14:textId="77777777" w:rsidR="008F1E28" w:rsidRDefault="008F1E28" w:rsidP="00CE5DA0">
      <w:pPr>
        <w:rPr>
          <w:rFonts w:ascii="仿宋" w:eastAsia="仿宋" w:hAnsi="仿宋" w:hint="eastAsia"/>
          <w:sz w:val="28"/>
          <w:szCs w:val="28"/>
        </w:rPr>
      </w:pPr>
    </w:p>
    <w:p w14:paraId="36DF8C1C" w14:textId="6354221D" w:rsidR="00224E08" w:rsidRDefault="00CE5DA0" w:rsidP="00224E08">
      <w:pPr>
        <w:rPr>
          <w:rFonts w:ascii="仿宋" w:eastAsia="仿宋" w:hAnsi="仿宋" w:hint="eastAsia"/>
          <w:sz w:val="28"/>
          <w:szCs w:val="28"/>
        </w:rPr>
      </w:pPr>
      <w:r>
        <w:rPr>
          <w:rFonts w:ascii="仿宋" w:eastAsia="仿宋" w:hAnsi="仿宋" w:hint="eastAsia"/>
          <w:sz w:val="28"/>
          <w:szCs w:val="28"/>
        </w:rPr>
        <w:t>3、</w:t>
      </w:r>
      <w:r w:rsidR="00224E08" w:rsidRPr="00F95992">
        <w:rPr>
          <w:rFonts w:ascii="仿宋" w:eastAsia="仿宋" w:hAnsi="仿宋"/>
          <w:sz w:val="28"/>
          <w:szCs w:val="28"/>
        </w:rPr>
        <w:t>经采购人确认，</w:t>
      </w:r>
      <w:r w:rsidR="00224E08">
        <w:rPr>
          <w:rFonts w:ascii="仿宋" w:eastAsia="仿宋" w:hAnsi="仿宋" w:hint="eastAsia"/>
          <w:sz w:val="28"/>
          <w:szCs w:val="28"/>
        </w:rPr>
        <w:t>本项目招标文件</w:t>
      </w:r>
      <w:r w:rsidR="00224E08" w:rsidRPr="00C34F6C">
        <w:rPr>
          <w:rFonts w:ascii="仿宋" w:eastAsia="仿宋" w:hAnsi="仿宋" w:hint="eastAsia"/>
          <w:sz w:val="28"/>
          <w:szCs w:val="28"/>
        </w:rPr>
        <w:t>第五章</w:t>
      </w:r>
      <w:r w:rsidR="00224E08">
        <w:rPr>
          <w:rFonts w:ascii="仿宋" w:eastAsia="仿宋" w:hAnsi="仿宋" w:hint="eastAsia"/>
          <w:sz w:val="28"/>
          <w:szCs w:val="28"/>
        </w:rPr>
        <w:t xml:space="preserve"> </w:t>
      </w:r>
      <w:r w:rsidR="00224E08" w:rsidRPr="00C34F6C">
        <w:rPr>
          <w:rFonts w:ascii="仿宋" w:eastAsia="仿宋" w:hAnsi="仿宋" w:hint="eastAsia"/>
          <w:sz w:val="28"/>
          <w:szCs w:val="28"/>
        </w:rPr>
        <w:t>采购需求三、</w:t>
      </w:r>
      <w:r w:rsidR="00224E08">
        <w:rPr>
          <w:rFonts w:ascii="仿宋" w:eastAsia="仿宋" w:hAnsi="仿宋" w:hint="eastAsia"/>
          <w:sz w:val="28"/>
          <w:szCs w:val="28"/>
        </w:rPr>
        <w:t xml:space="preserve"> </w:t>
      </w:r>
      <w:r w:rsidR="00224E08" w:rsidRPr="00C34F6C">
        <w:rPr>
          <w:rFonts w:ascii="仿宋" w:eastAsia="仿宋" w:hAnsi="仿宋" w:hint="eastAsia"/>
          <w:sz w:val="28"/>
          <w:szCs w:val="28"/>
        </w:rPr>
        <w:t>技术要求（五）货物技术规格具体要求</w:t>
      </w:r>
      <w:r w:rsidR="00224E08" w:rsidRPr="00224E08">
        <w:rPr>
          <w:rFonts w:ascii="仿宋" w:eastAsia="仿宋" w:hAnsi="仿宋" w:hint="eastAsia"/>
          <w:sz w:val="28"/>
          <w:szCs w:val="28"/>
        </w:rPr>
        <w:t>1-51  全不锈钢智能控制手工染色排毒柜</w:t>
      </w:r>
      <w:r w:rsidR="00224E08">
        <w:rPr>
          <w:rFonts w:ascii="仿宋" w:eastAsia="仿宋" w:hAnsi="仿宋" w:hint="eastAsia"/>
          <w:sz w:val="28"/>
          <w:szCs w:val="28"/>
        </w:rPr>
        <w:t>中</w:t>
      </w:r>
    </w:p>
    <w:p w14:paraId="390EE0AB" w14:textId="1EEC1305" w:rsidR="00224E08" w:rsidRDefault="00224E08" w:rsidP="00224E08">
      <w:pPr>
        <w:rPr>
          <w:rFonts w:ascii="仿宋" w:eastAsia="仿宋" w:hAnsi="仿宋" w:hint="eastAsia"/>
          <w:sz w:val="28"/>
          <w:szCs w:val="28"/>
        </w:rPr>
      </w:pPr>
      <w:r>
        <w:rPr>
          <w:rFonts w:ascii="仿宋" w:eastAsia="仿宋" w:hAnsi="仿宋" w:hint="eastAsia"/>
          <w:sz w:val="28"/>
          <w:szCs w:val="28"/>
        </w:rPr>
        <w:t>“</w:t>
      </w:r>
      <w:r w:rsidRPr="00224E08">
        <w:rPr>
          <w:rFonts w:ascii="仿宋" w:eastAsia="仿宋" w:hAnsi="仿宋" w:hint="eastAsia"/>
          <w:sz w:val="28"/>
          <w:szCs w:val="28"/>
        </w:rPr>
        <w:t>5.2、具有病理实验室通风柜视窗电动升降及电子刹车控制软件，需提供投标人或制造商的相应国家级软件著作权证书。</w:t>
      </w:r>
      <w:r>
        <w:rPr>
          <w:rFonts w:ascii="仿宋" w:eastAsia="仿宋" w:hAnsi="仿宋" w:hint="eastAsia"/>
          <w:sz w:val="28"/>
          <w:szCs w:val="28"/>
        </w:rPr>
        <w:t>”</w:t>
      </w:r>
    </w:p>
    <w:p w14:paraId="0ACDD970" w14:textId="77777777" w:rsidR="00224E08" w:rsidRDefault="00224E08" w:rsidP="00224E08">
      <w:pPr>
        <w:rPr>
          <w:rFonts w:ascii="仿宋" w:eastAsia="仿宋" w:hAnsi="仿宋" w:hint="eastAsia"/>
          <w:b/>
          <w:bCs/>
          <w:sz w:val="28"/>
          <w:szCs w:val="28"/>
        </w:rPr>
      </w:pPr>
      <w:r w:rsidRPr="00CE5DA0">
        <w:rPr>
          <w:rFonts w:ascii="仿宋" w:eastAsia="仿宋" w:hAnsi="仿宋" w:hint="eastAsia"/>
          <w:b/>
          <w:bCs/>
          <w:sz w:val="28"/>
          <w:szCs w:val="28"/>
        </w:rPr>
        <w:t>更正为</w:t>
      </w:r>
    </w:p>
    <w:p w14:paraId="7E5107B3" w14:textId="09BBDF4A" w:rsidR="00101E19" w:rsidRDefault="00224E08" w:rsidP="00224E08">
      <w:pPr>
        <w:rPr>
          <w:rFonts w:ascii="仿宋" w:eastAsia="仿宋" w:hAnsi="仿宋" w:hint="eastAsia"/>
          <w:sz w:val="28"/>
          <w:szCs w:val="28"/>
        </w:rPr>
      </w:pPr>
      <w:r>
        <w:rPr>
          <w:rFonts w:ascii="仿宋" w:eastAsia="仿宋" w:hAnsi="仿宋" w:hint="eastAsia"/>
          <w:sz w:val="28"/>
          <w:szCs w:val="28"/>
        </w:rPr>
        <w:t>“</w:t>
      </w:r>
      <w:r w:rsidR="001835AE" w:rsidRPr="001835AE">
        <w:rPr>
          <w:rFonts w:ascii="仿宋" w:eastAsia="仿宋" w:hAnsi="仿宋" w:hint="eastAsia"/>
          <w:sz w:val="28"/>
          <w:szCs w:val="28"/>
        </w:rPr>
        <w:t>5.2、排毒柜具有视窗电动升降、电子刹车控制功能。</w:t>
      </w:r>
      <w:r>
        <w:rPr>
          <w:rFonts w:ascii="仿宋" w:eastAsia="仿宋" w:hAnsi="仿宋" w:hint="eastAsia"/>
          <w:sz w:val="28"/>
          <w:szCs w:val="28"/>
        </w:rPr>
        <w:t>”</w:t>
      </w:r>
    </w:p>
    <w:p w14:paraId="70482694" w14:textId="77777777" w:rsidR="00101E19" w:rsidRDefault="00101E19" w:rsidP="00F95992">
      <w:pPr>
        <w:rPr>
          <w:rFonts w:ascii="仿宋" w:eastAsia="仿宋" w:hAnsi="仿宋" w:hint="eastAsia"/>
          <w:sz w:val="28"/>
          <w:szCs w:val="28"/>
        </w:rPr>
      </w:pPr>
    </w:p>
    <w:p w14:paraId="5E319D1A" w14:textId="30664A0F" w:rsidR="00AB4924" w:rsidRDefault="00AB4924" w:rsidP="00AB4924">
      <w:pPr>
        <w:rPr>
          <w:rFonts w:ascii="仿宋" w:eastAsia="仿宋" w:hAnsi="仿宋" w:hint="eastAsia"/>
          <w:sz w:val="28"/>
          <w:szCs w:val="28"/>
        </w:rPr>
      </w:pPr>
      <w:r>
        <w:rPr>
          <w:rFonts w:ascii="仿宋" w:eastAsia="仿宋" w:hAnsi="仿宋" w:hint="eastAsia"/>
          <w:sz w:val="28"/>
          <w:szCs w:val="28"/>
        </w:rPr>
        <w:t>4、</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AB4924">
        <w:rPr>
          <w:rFonts w:ascii="仿宋" w:eastAsia="仿宋" w:hAnsi="仿宋" w:hint="eastAsia"/>
          <w:sz w:val="28"/>
          <w:szCs w:val="28"/>
        </w:rPr>
        <w:t>1-59  全不锈钢智能控制排毒柜</w:t>
      </w:r>
      <w:r>
        <w:rPr>
          <w:rFonts w:ascii="仿宋" w:eastAsia="仿宋" w:hAnsi="仿宋" w:hint="eastAsia"/>
          <w:sz w:val="28"/>
          <w:szCs w:val="28"/>
        </w:rPr>
        <w:t>中</w:t>
      </w:r>
    </w:p>
    <w:p w14:paraId="3064D3E6" w14:textId="06503B56" w:rsidR="00AB4924" w:rsidRDefault="00AB4924" w:rsidP="00AB4924">
      <w:pPr>
        <w:rPr>
          <w:rFonts w:ascii="仿宋" w:eastAsia="仿宋" w:hAnsi="仿宋" w:hint="eastAsia"/>
          <w:sz w:val="28"/>
          <w:szCs w:val="28"/>
        </w:rPr>
      </w:pPr>
      <w:r>
        <w:rPr>
          <w:rFonts w:ascii="仿宋" w:eastAsia="仿宋" w:hAnsi="仿宋" w:hint="eastAsia"/>
          <w:sz w:val="28"/>
          <w:szCs w:val="28"/>
        </w:rPr>
        <w:t>“</w:t>
      </w:r>
      <w:r w:rsidRPr="00AB4924">
        <w:rPr>
          <w:rFonts w:ascii="仿宋" w:eastAsia="仿宋" w:hAnsi="仿宋" w:hint="eastAsia"/>
          <w:sz w:val="28"/>
          <w:szCs w:val="28"/>
        </w:rPr>
        <w:t>▲2.3、需具有病理实验室通风防护系统--排毒柜、技术室、总控室三方三地连锁控制软件，需提供投标人或制造商的国家级计算机软件著作权证书。</w:t>
      </w:r>
      <w:r>
        <w:rPr>
          <w:rFonts w:ascii="仿宋" w:eastAsia="仿宋" w:hAnsi="仿宋" w:hint="eastAsia"/>
          <w:sz w:val="28"/>
          <w:szCs w:val="28"/>
        </w:rPr>
        <w:t>”</w:t>
      </w:r>
    </w:p>
    <w:p w14:paraId="2721F626" w14:textId="77777777" w:rsidR="00AB4924" w:rsidRDefault="00AB4924" w:rsidP="00AB4924">
      <w:pPr>
        <w:rPr>
          <w:rFonts w:ascii="仿宋" w:eastAsia="仿宋" w:hAnsi="仿宋" w:hint="eastAsia"/>
          <w:b/>
          <w:bCs/>
          <w:sz w:val="28"/>
          <w:szCs w:val="28"/>
        </w:rPr>
      </w:pPr>
      <w:r w:rsidRPr="00CE5DA0">
        <w:rPr>
          <w:rFonts w:ascii="仿宋" w:eastAsia="仿宋" w:hAnsi="仿宋" w:hint="eastAsia"/>
          <w:b/>
          <w:bCs/>
          <w:sz w:val="28"/>
          <w:szCs w:val="28"/>
        </w:rPr>
        <w:t>更正为</w:t>
      </w:r>
    </w:p>
    <w:p w14:paraId="38F360F3" w14:textId="0771C2CC" w:rsidR="00AB4924" w:rsidRDefault="00AB4924" w:rsidP="00AB4924">
      <w:pPr>
        <w:rPr>
          <w:rFonts w:ascii="仿宋" w:eastAsia="仿宋" w:hAnsi="仿宋" w:hint="eastAsia"/>
          <w:sz w:val="28"/>
          <w:szCs w:val="28"/>
        </w:rPr>
      </w:pPr>
      <w:r>
        <w:rPr>
          <w:rFonts w:ascii="仿宋" w:eastAsia="仿宋" w:hAnsi="仿宋" w:hint="eastAsia"/>
          <w:sz w:val="28"/>
          <w:szCs w:val="28"/>
        </w:rPr>
        <w:t>“</w:t>
      </w:r>
      <w:r w:rsidRPr="00AB4924">
        <w:rPr>
          <w:rFonts w:ascii="仿宋" w:eastAsia="仿宋" w:hAnsi="仿宋" w:hint="eastAsia"/>
          <w:sz w:val="28"/>
          <w:szCs w:val="28"/>
        </w:rPr>
        <w:t>▲2.3、</w:t>
      </w:r>
      <w:r>
        <w:rPr>
          <w:rFonts w:ascii="仿宋" w:eastAsia="仿宋" w:hAnsi="仿宋" w:hint="eastAsia"/>
          <w:sz w:val="28"/>
          <w:szCs w:val="28"/>
        </w:rPr>
        <w:t>排毒柜</w:t>
      </w:r>
      <w:r w:rsidRPr="00AB4924">
        <w:rPr>
          <w:rFonts w:ascii="仿宋" w:eastAsia="仿宋" w:hAnsi="仿宋" w:hint="eastAsia"/>
          <w:sz w:val="28"/>
          <w:szCs w:val="28"/>
        </w:rPr>
        <w:t>具有通风防护系统连锁控制</w:t>
      </w:r>
      <w:r>
        <w:rPr>
          <w:rFonts w:ascii="仿宋" w:eastAsia="仿宋" w:hAnsi="仿宋" w:hint="eastAsia"/>
          <w:sz w:val="28"/>
          <w:szCs w:val="28"/>
        </w:rPr>
        <w:t>功能</w:t>
      </w:r>
      <w:r w:rsidRPr="00AB4924">
        <w:rPr>
          <w:rFonts w:ascii="仿宋" w:eastAsia="仿宋" w:hAnsi="仿宋" w:hint="eastAsia"/>
          <w:sz w:val="28"/>
          <w:szCs w:val="28"/>
        </w:rPr>
        <w:t>。</w:t>
      </w:r>
      <w:r>
        <w:rPr>
          <w:rFonts w:ascii="仿宋" w:eastAsia="仿宋" w:hAnsi="仿宋" w:hint="eastAsia"/>
          <w:sz w:val="28"/>
          <w:szCs w:val="28"/>
        </w:rPr>
        <w:t>”</w:t>
      </w:r>
    </w:p>
    <w:p w14:paraId="2F6E8FFE" w14:textId="77777777" w:rsidR="00EC1EE6" w:rsidRDefault="00EC1EE6" w:rsidP="00AB4924">
      <w:pPr>
        <w:rPr>
          <w:rFonts w:ascii="仿宋" w:eastAsia="仿宋" w:hAnsi="仿宋" w:hint="eastAsia"/>
          <w:sz w:val="28"/>
          <w:szCs w:val="28"/>
        </w:rPr>
      </w:pPr>
    </w:p>
    <w:p w14:paraId="5EB7296F" w14:textId="0A5C0BCB" w:rsidR="00EC1EE6" w:rsidRDefault="00EC1EE6" w:rsidP="00EC1EE6">
      <w:pPr>
        <w:rPr>
          <w:rFonts w:ascii="仿宋" w:eastAsia="仿宋" w:hAnsi="仿宋" w:hint="eastAsia"/>
          <w:sz w:val="28"/>
          <w:szCs w:val="28"/>
        </w:rPr>
      </w:pPr>
      <w:r>
        <w:rPr>
          <w:rFonts w:ascii="仿宋" w:eastAsia="仿宋" w:hAnsi="仿宋" w:hint="eastAsia"/>
          <w:sz w:val="28"/>
          <w:szCs w:val="28"/>
        </w:rPr>
        <w:t>5、</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EC1EE6">
        <w:rPr>
          <w:rFonts w:ascii="仿宋" w:eastAsia="仿宋" w:hAnsi="仿宋" w:hint="eastAsia"/>
          <w:sz w:val="28"/>
          <w:szCs w:val="28"/>
        </w:rPr>
        <w:t>1-68  升降型智能控制生物安全解剖</w:t>
      </w:r>
      <w:r w:rsidRPr="00EC1EE6">
        <w:rPr>
          <w:rFonts w:ascii="仿宋" w:eastAsia="仿宋" w:hAnsi="仿宋" w:hint="eastAsia"/>
          <w:sz w:val="28"/>
          <w:szCs w:val="28"/>
        </w:rPr>
        <w:lastRenderedPageBreak/>
        <w:t>工作站</w:t>
      </w:r>
      <w:r>
        <w:rPr>
          <w:rFonts w:ascii="仿宋" w:eastAsia="仿宋" w:hAnsi="仿宋" w:hint="eastAsia"/>
          <w:sz w:val="28"/>
          <w:szCs w:val="28"/>
        </w:rPr>
        <w:t>中</w:t>
      </w:r>
    </w:p>
    <w:p w14:paraId="33BD7BFD" w14:textId="1A9617C8" w:rsidR="00EC1EE6" w:rsidRDefault="00EC1EE6" w:rsidP="00EC1EE6">
      <w:pPr>
        <w:rPr>
          <w:rFonts w:ascii="仿宋" w:eastAsia="仿宋" w:hAnsi="仿宋" w:hint="eastAsia"/>
          <w:sz w:val="28"/>
          <w:szCs w:val="28"/>
        </w:rPr>
      </w:pPr>
      <w:r>
        <w:rPr>
          <w:rFonts w:ascii="仿宋" w:eastAsia="仿宋" w:hAnsi="仿宋" w:hint="eastAsia"/>
          <w:sz w:val="28"/>
          <w:szCs w:val="28"/>
        </w:rPr>
        <w:t>“</w:t>
      </w:r>
      <w:r w:rsidRPr="00EC1EE6">
        <w:rPr>
          <w:rFonts w:ascii="仿宋" w:eastAsia="仿宋" w:hAnsi="仿宋" w:hint="eastAsia"/>
          <w:sz w:val="28"/>
          <w:szCs w:val="28"/>
        </w:rPr>
        <w:t>▲2.1、具有智能解剖台控制系统软件，需提供投标人或制造商的国家级计算机软件著作权证书。</w:t>
      </w:r>
      <w:r>
        <w:rPr>
          <w:rFonts w:ascii="仿宋" w:eastAsia="仿宋" w:hAnsi="仿宋" w:hint="eastAsia"/>
          <w:sz w:val="28"/>
          <w:szCs w:val="28"/>
        </w:rPr>
        <w:t>”</w:t>
      </w:r>
    </w:p>
    <w:p w14:paraId="074A6BA3" w14:textId="77777777" w:rsidR="00EC1EE6" w:rsidRDefault="00EC1EE6" w:rsidP="00EC1EE6">
      <w:pPr>
        <w:rPr>
          <w:rFonts w:ascii="仿宋" w:eastAsia="仿宋" w:hAnsi="仿宋" w:hint="eastAsia"/>
          <w:b/>
          <w:bCs/>
          <w:sz w:val="28"/>
          <w:szCs w:val="28"/>
        </w:rPr>
      </w:pPr>
      <w:r w:rsidRPr="00CE5DA0">
        <w:rPr>
          <w:rFonts w:ascii="仿宋" w:eastAsia="仿宋" w:hAnsi="仿宋" w:hint="eastAsia"/>
          <w:b/>
          <w:bCs/>
          <w:sz w:val="28"/>
          <w:szCs w:val="28"/>
        </w:rPr>
        <w:t>更正为</w:t>
      </w:r>
    </w:p>
    <w:p w14:paraId="18576299" w14:textId="2E8CFF9C" w:rsidR="00EC1EE6" w:rsidRDefault="00EC1EE6" w:rsidP="00EC1EE6">
      <w:pPr>
        <w:rPr>
          <w:rFonts w:ascii="仿宋" w:eastAsia="仿宋" w:hAnsi="仿宋" w:hint="eastAsia"/>
          <w:sz w:val="28"/>
          <w:szCs w:val="28"/>
        </w:rPr>
      </w:pPr>
      <w:r>
        <w:rPr>
          <w:rFonts w:ascii="仿宋" w:eastAsia="仿宋" w:hAnsi="仿宋" w:hint="eastAsia"/>
          <w:sz w:val="28"/>
          <w:szCs w:val="28"/>
        </w:rPr>
        <w:t>“</w:t>
      </w:r>
      <w:r w:rsidRPr="00EC1EE6">
        <w:rPr>
          <w:rFonts w:ascii="仿宋" w:eastAsia="仿宋" w:hAnsi="仿宋" w:hint="eastAsia"/>
          <w:sz w:val="28"/>
          <w:szCs w:val="28"/>
        </w:rPr>
        <w:t>▲2.1、</w:t>
      </w:r>
      <w:r w:rsidR="00C71E47" w:rsidRPr="00EC1EE6">
        <w:rPr>
          <w:rFonts w:ascii="仿宋" w:eastAsia="仿宋" w:hAnsi="仿宋" w:hint="eastAsia"/>
          <w:sz w:val="28"/>
          <w:szCs w:val="28"/>
        </w:rPr>
        <w:t>解剖工作站</w:t>
      </w:r>
      <w:r w:rsidRPr="00DF56EA">
        <w:rPr>
          <w:rFonts w:ascii="仿宋" w:eastAsia="仿宋" w:hAnsi="仿宋" w:hint="eastAsia"/>
          <w:sz w:val="28"/>
          <w:szCs w:val="28"/>
        </w:rPr>
        <w:t>具有智能控制</w:t>
      </w:r>
      <w:r>
        <w:rPr>
          <w:rFonts w:ascii="仿宋" w:eastAsia="仿宋" w:hAnsi="仿宋" w:hint="eastAsia"/>
          <w:sz w:val="28"/>
          <w:szCs w:val="28"/>
        </w:rPr>
        <w:t>功能</w:t>
      </w:r>
      <w:r w:rsidRPr="00DF56EA">
        <w:rPr>
          <w:rFonts w:ascii="仿宋" w:eastAsia="仿宋" w:hAnsi="仿宋" w:hint="eastAsia"/>
          <w:sz w:val="28"/>
          <w:szCs w:val="28"/>
        </w:rPr>
        <w:t>。</w:t>
      </w:r>
      <w:r>
        <w:rPr>
          <w:rFonts w:ascii="仿宋" w:eastAsia="仿宋" w:hAnsi="仿宋" w:hint="eastAsia"/>
          <w:sz w:val="28"/>
          <w:szCs w:val="28"/>
        </w:rPr>
        <w:t>”</w:t>
      </w:r>
    </w:p>
    <w:p w14:paraId="62FCC535" w14:textId="77777777" w:rsidR="00212037" w:rsidRDefault="00212037">
      <w:pPr>
        <w:widowControl/>
        <w:jc w:val="left"/>
        <w:rPr>
          <w:rFonts w:ascii="仿宋" w:eastAsia="仿宋" w:hAnsi="仿宋" w:hint="eastAsia"/>
          <w:sz w:val="28"/>
          <w:szCs w:val="28"/>
        </w:rPr>
      </w:pPr>
    </w:p>
    <w:p w14:paraId="4AB51C83" w14:textId="620C0C26" w:rsidR="00212037" w:rsidRDefault="00212037" w:rsidP="00212037">
      <w:pPr>
        <w:rPr>
          <w:rFonts w:ascii="仿宋" w:eastAsia="仿宋" w:hAnsi="仿宋" w:hint="eastAsia"/>
          <w:sz w:val="28"/>
          <w:szCs w:val="28"/>
        </w:rPr>
      </w:pPr>
      <w:r>
        <w:rPr>
          <w:rFonts w:ascii="仿宋" w:eastAsia="仿宋" w:hAnsi="仿宋" w:hint="eastAsia"/>
          <w:sz w:val="28"/>
          <w:szCs w:val="28"/>
        </w:rPr>
        <w:t>6、</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212037">
        <w:rPr>
          <w:rFonts w:ascii="仿宋" w:eastAsia="仿宋" w:hAnsi="仿宋" w:hint="eastAsia"/>
          <w:sz w:val="28"/>
          <w:szCs w:val="28"/>
        </w:rPr>
        <w:t>1-70  升降型智能控制生物安全取材工作站</w:t>
      </w:r>
      <w:r>
        <w:rPr>
          <w:rFonts w:ascii="仿宋" w:eastAsia="仿宋" w:hAnsi="仿宋" w:hint="eastAsia"/>
          <w:sz w:val="28"/>
          <w:szCs w:val="28"/>
        </w:rPr>
        <w:t>中</w:t>
      </w:r>
    </w:p>
    <w:p w14:paraId="5CA70494" w14:textId="77777777" w:rsidR="00A91CF7" w:rsidRDefault="00212037" w:rsidP="00212037">
      <w:pPr>
        <w:rPr>
          <w:rFonts w:ascii="仿宋" w:eastAsia="仿宋" w:hAnsi="仿宋" w:hint="eastAsia"/>
          <w:sz w:val="28"/>
          <w:szCs w:val="28"/>
        </w:rPr>
      </w:pPr>
      <w:r>
        <w:rPr>
          <w:rFonts w:ascii="仿宋" w:eastAsia="仿宋" w:hAnsi="仿宋" w:hint="eastAsia"/>
          <w:sz w:val="28"/>
          <w:szCs w:val="28"/>
        </w:rPr>
        <w:t>“</w:t>
      </w:r>
      <w:r w:rsidRPr="00212037">
        <w:rPr>
          <w:rFonts w:ascii="仿宋" w:eastAsia="仿宋" w:hAnsi="仿宋" w:hint="eastAsia"/>
          <w:sz w:val="28"/>
          <w:szCs w:val="28"/>
        </w:rPr>
        <w:t>▲1、高度可电动调节，升降行程≥350mm，具有智能生物安全取材工作站脚控、触控、遥控三种升降方式控制软件，需提供投标人或制造商的国家级计算机软件著作权证书。</w:t>
      </w:r>
    </w:p>
    <w:p w14:paraId="2113A57C" w14:textId="329AEF0C" w:rsidR="00212037" w:rsidRDefault="00A91CF7" w:rsidP="00212037">
      <w:pPr>
        <w:rPr>
          <w:rFonts w:ascii="仿宋" w:eastAsia="仿宋" w:hAnsi="仿宋" w:hint="eastAsia"/>
          <w:sz w:val="28"/>
          <w:szCs w:val="28"/>
        </w:rPr>
      </w:pPr>
      <w:r w:rsidRPr="000B683F">
        <w:rPr>
          <w:rFonts w:ascii="仿宋" w:eastAsia="仿宋" w:hAnsi="仿宋" w:hint="eastAsia"/>
          <w:sz w:val="28"/>
          <w:szCs w:val="28"/>
        </w:rPr>
        <w:t>▲4.4、具有智能取材工作站自动风幕隔离与消毒控制软件，需提供投标人或制造商的国家级计算机软件著作权证书。</w:t>
      </w:r>
      <w:r w:rsidR="00212037">
        <w:rPr>
          <w:rFonts w:ascii="仿宋" w:eastAsia="仿宋" w:hAnsi="仿宋" w:hint="eastAsia"/>
          <w:sz w:val="28"/>
          <w:szCs w:val="28"/>
        </w:rPr>
        <w:t>”</w:t>
      </w:r>
    </w:p>
    <w:p w14:paraId="09C03C00" w14:textId="77777777" w:rsidR="00212037" w:rsidRDefault="00212037" w:rsidP="00212037">
      <w:pPr>
        <w:rPr>
          <w:rFonts w:ascii="仿宋" w:eastAsia="仿宋" w:hAnsi="仿宋" w:hint="eastAsia"/>
          <w:b/>
          <w:bCs/>
          <w:sz w:val="28"/>
          <w:szCs w:val="28"/>
        </w:rPr>
      </w:pPr>
      <w:r w:rsidRPr="00CE5DA0">
        <w:rPr>
          <w:rFonts w:ascii="仿宋" w:eastAsia="仿宋" w:hAnsi="仿宋" w:hint="eastAsia"/>
          <w:b/>
          <w:bCs/>
          <w:sz w:val="28"/>
          <w:szCs w:val="28"/>
        </w:rPr>
        <w:t>更正为</w:t>
      </w:r>
    </w:p>
    <w:p w14:paraId="2582C074" w14:textId="77777777" w:rsidR="00A91CF7" w:rsidRDefault="00212037" w:rsidP="00212037">
      <w:pPr>
        <w:widowControl/>
        <w:jc w:val="left"/>
        <w:rPr>
          <w:rFonts w:ascii="仿宋" w:eastAsia="仿宋" w:hAnsi="仿宋" w:hint="eastAsia"/>
          <w:sz w:val="28"/>
          <w:szCs w:val="28"/>
        </w:rPr>
      </w:pPr>
      <w:r>
        <w:rPr>
          <w:rFonts w:ascii="仿宋" w:eastAsia="仿宋" w:hAnsi="仿宋" w:hint="eastAsia"/>
          <w:sz w:val="28"/>
          <w:szCs w:val="28"/>
        </w:rPr>
        <w:t>“</w:t>
      </w:r>
      <w:r w:rsidRPr="00212037">
        <w:rPr>
          <w:rFonts w:ascii="仿宋" w:eastAsia="仿宋" w:hAnsi="仿宋" w:hint="eastAsia"/>
          <w:sz w:val="28"/>
          <w:szCs w:val="28"/>
        </w:rPr>
        <w:t>▲1、高度可电动调节，升降行程≥350mm，</w:t>
      </w:r>
      <w:r w:rsidR="00712C9F" w:rsidRPr="00212037">
        <w:rPr>
          <w:rFonts w:ascii="仿宋" w:eastAsia="仿宋" w:hAnsi="仿宋" w:hint="eastAsia"/>
          <w:sz w:val="28"/>
          <w:szCs w:val="28"/>
        </w:rPr>
        <w:t>取材工作站</w:t>
      </w:r>
      <w:r w:rsidRPr="00212037">
        <w:rPr>
          <w:rFonts w:ascii="仿宋" w:eastAsia="仿宋" w:hAnsi="仿宋" w:hint="eastAsia"/>
          <w:sz w:val="28"/>
          <w:szCs w:val="28"/>
        </w:rPr>
        <w:t>具有</w:t>
      </w:r>
      <w:r>
        <w:rPr>
          <w:rFonts w:ascii="仿宋" w:eastAsia="仿宋" w:hAnsi="仿宋" w:hint="eastAsia"/>
          <w:sz w:val="28"/>
          <w:szCs w:val="28"/>
        </w:rPr>
        <w:t>多种</w:t>
      </w:r>
      <w:r w:rsidRPr="00212037">
        <w:rPr>
          <w:rFonts w:ascii="仿宋" w:eastAsia="仿宋" w:hAnsi="仿宋" w:hint="eastAsia"/>
          <w:sz w:val="28"/>
          <w:szCs w:val="28"/>
        </w:rPr>
        <w:t>升降方式控制</w:t>
      </w:r>
      <w:r>
        <w:rPr>
          <w:rFonts w:ascii="仿宋" w:eastAsia="仿宋" w:hAnsi="仿宋" w:hint="eastAsia"/>
          <w:sz w:val="28"/>
          <w:szCs w:val="28"/>
        </w:rPr>
        <w:t>功能</w:t>
      </w:r>
      <w:r w:rsidRPr="00212037">
        <w:rPr>
          <w:rFonts w:ascii="仿宋" w:eastAsia="仿宋" w:hAnsi="仿宋" w:hint="eastAsia"/>
          <w:sz w:val="28"/>
          <w:szCs w:val="28"/>
        </w:rPr>
        <w:t>。</w:t>
      </w:r>
    </w:p>
    <w:p w14:paraId="59293C56" w14:textId="241DFB62" w:rsidR="000B683F" w:rsidRDefault="00A91CF7" w:rsidP="00212037">
      <w:pPr>
        <w:widowControl/>
        <w:jc w:val="left"/>
        <w:rPr>
          <w:rFonts w:ascii="仿宋" w:eastAsia="仿宋" w:hAnsi="仿宋" w:hint="eastAsia"/>
          <w:sz w:val="28"/>
          <w:szCs w:val="28"/>
        </w:rPr>
      </w:pPr>
      <w:r w:rsidRPr="000B683F">
        <w:rPr>
          <w:rFonts w:ascii="仿宋" w:eastAsia="仿宋" w:hAnsi="仿宋" w:hint="eastAsia"/>
          <w:sz w:val="28"/>
          <w:szCs w:val="28"/>
        </w:rPr>
        <w:t>▲4.4、取材工作站具有风幕隔离</w:t>
      </w:r>
      <w:r>
        <w:rPr>
          <w:rFonts w:ascii="仿宋" w:eastAsia="仿宋" w:hAnsi="仿宋" w:hint="eastAsia"/>
          <w:sz w:val="28"/>
          <w:szCs w:val="28"/>
        </w:rPr>
        <w:t>、</w:t>
      </w:r>
      <w:r w:rsidRPr="000B683F">
        <w:rPr>
          <w:rFonts w:ascii="仿宋" w:eastAsia="仿宋" w:hAnsi="仿宋" w:hint="eastAsia"/>
          <w:sz w:val="28"/>
          <w:szCs w:val="28"/>
        </w:rPr>
        <w:t>消毒控制</w:t>
      </w:r>
      <w:r>
        <w:rPr>
          <w:rFonts w:ascii="仿宋" w:eastAsia="仿宋" w:hAnsi="仿宋" w:hint="eastAsia"/>
          <w:sz w:val="28"/>
          <w:szCs w:val="28"/>
        </w:rPr>
        <w:t>功能</w:t>
      </w:r>
      <w:r w:rsidRPr="000B683F">
        <w:rPr>
          <w:rFonts w:ascii="仿宋" w:eastAsia="仿宋" w:hAnsi="仿宋" w:hint="eastAsia"/>
          <w:sz w:val="28"/>
          <w:szCs w:val="28"/>
        </w:rPr>
        <w:t>。</w:t>
      </w:r>
      <w:r w:rsidR="00212037">
        <w:rPr>
          <w:rFonts w:ascii="仿宋" w:eastAsia="仿宋" w:hAnsi="仿宋" w:hint="eastAsia"/>
          <w:sz w:val="28"/>
          <w:szCs w:val="28"/>
        </w:rPr>
        <w:t>”</w:t>
      </w:r>
    </w:p>
    <w:p w14:paraId="7DD5C8C5" w14:textId="77777777" w:rsidR="000B683F" w:rsidRDefault="000B683F" w:rsidP="00212037">
      <w:pPr>
        <w:widowControl/>
        <w:jc w:val="left"/>
        <w:rPr>
          <w:rFonts w:ascii="仿宋" w:eastAsia="仿宋" w:hAnsi="仿宋" w:hint="eastAsia"/>
          <w:sz w:val="28"/>
          <w:szCs w:val="28"/>
        </w:rPr>
      </w:pPr>
    </w:p>
    <w:p w14:paraId="6F48A824" w14:textId="77777777" w:rsidR="00AB7393" w:rsidRDefault="00AB7393" w:rsidP="000B683F">
      <w:pPr>
        <w:widowControl/>
        <w:jc w:val="left"/>
        <w:rPr>
          <w:rFonts w:ascii="仿宋" w:eastAsia="仿宋" w:hAnsi="仿宋" w:hint="eastAsia"/>
          <w:sz w:val="28"/>
          <w:szCs w:val="28"/>
        </w:rPr>
      </w:pPr>
    </w:p>
    <w:p w14:paraId="78DFCD1A" w14:textId="497964D3" w:rsidR="00AB7393" w:rsidRDefault="00A91CF7" w:rsidP="00AB7393">
      <w:pPr>
        <w:rPr>
          <w:rFonts w:ascii="仿宋" w:eastAsia="仿宋" w:hAnsi="仿宋" w:hint="eastAsia"/>
          <w:sz w:val="28"/>
          <w:szCs w:val="28"/>
        </w:rPr>
      </w:pPr>
      <w:r>
        <w:rPr>
          <w:rFonts w:ascii="仿宋" w:eastAsia="仿宋" w:hAnsi="仿宋" w:hint="eastAsia"/>
          <w:sz w:val="28"/>
          <w:szCs w:val="28"/>
        </w:rPr>
        <w:t>7</w:t>
      </w:r>
      <w:r w:rsidR="00AB7393">
        <w:rPr>
          <w:rFonts w:ascii="仿宋" w:eastAsia="仿宋" w:hAnsi="仿宋" w:hint="eastAsia"/>
          <w:sz w:val="28"/>
          <w:szCs w:val="28"/>
        </w:rPr>
        <w:t>、</w:t>
      </w:r>
      <w:r w:rsidR="00AB7393" w:rsidRPr="00F95992">
        <w:rPr>
          <w:rFonts w:ascii="仿宋" w:eastAsia="仿宋" w:hAnsi="仿宋"/>
          <w:sz w:val="28"/>
          <w:szCs w:val="28"/>
        </w:rPr>
        <w:t>经采购人确认，</w:t>
      </w:r>
      <w:r w:rsidR="00AB7393">
        <w:rPr>
          <w:rFonts w:ascii="仿宋" w:eastAsia="仿宋" w:hAnsi="仿宋" w:hint="eastAsia"/>
          <w:sz w:val="28"/>
          <w:szCs w:val="28"/>
        </w:rPr>
        <w:t>本项目招标文件</w:t>
      </w:r>
      <w:r w:rsidR="00AB7393" w:rsidRPr="00C34F6C">
        <w:rPr>
          <w:rFonts w:ascii="仿宋" w:eastAsia="仿宋" w:hAnsi="仿宋" w:hint="eastAsia"/>
          <w:sz w:val="28"/>
          <w:szCs w:val="28"/>
        </w:rPr>
        <w:t>第五章</w:t>
      </w:r>
      <w:r w:rsidR="00AB7393">
        <w:rPr>
          <w:rFonts w:ascii="仿宋" w:eastAsia="仿宋" w:hAnsi="仿宋" w:hint="eastAsia"/>
          <w:sz w:val="28"/>
          <w:szCs w:val="28"/>
        </w:rPr>
        <w:t xml:space="preserve"> </w:t>
      </w:r>
      <w:r w:rsidR="00AB7393" w:rsidRPr="00C34F6C">
        <w:rPr>
          <w:rFonts w:ascii="仿宋" w:eastAsia="仿宋" w:hAnsi="仿宋" w:hint="eastAsia"/>
          <w:sz w:val="28"/>
          <w:szCs w:val="28"/>
        </w:rPr>
        <w:t>采购需求三、</w:t>
      </w:r>
      <w:r w:rsidR="00AB7393">
        <w:rPr>
          <w:rFonts w:ascii="仿宋" w:eastAsia="仿宋" w:hAnsi="仿宋" w:hint="eastAsia"/>
          <w:sz w:val="28"/>
          <w:szCs w:val="28"/>
        </w:rPr>
        <w:t xml:space="preserve"> </w:t>
      </w:r>
      <w:r w:rsidR="00AB7393" w:rsidRPr="00C34F6C">
        <w:rPr>
          <w:rFonts w:ascii="仿宋" w:eastAsia="仿宋" w:hAnsi="仿宋" w:hint="eastAsia"/>
          <w:sz w:val="28"/>
          <w:szCs w:val="28"/>
        </w:rPr>
        <w:t>技术要求（五）货物技术规格具体要求</w:t>
      </w:r>
      <w:r w:rsidR="00AB7393" w:rsidRPr="00AB7393">
        <w:rPr>
          <w:rFonts w:ascii="仿宋" w:eastAsia="仿宋" w:hAnsi="仿宋" w:hint="eastAsia"/>
          <w:sz w:val="28"/>
          <w:szCs w:val="28"/>
        </w:rPr>
        <w:t>1-73  升降型全不锈钢标本固定装置</w:t>
      </w:r>
      <w:r w:rsidR="00AB7393">
        <w:rPr>
          <w:rFonts w:ascii="仿宋" w:eastAsia="仿宋" w:hAnsi="仿宋" w:hint="eastAsia"/>
          <w:sz w:val="28"/>
          <w:szCs w:val="28"/>
        </w:rPr>
        <w:lastRenderedPageBreak/>
        <w:t>中</w:t>
      </w:r>
    </w:p>
    <w:p w14:paraId="3CCC4DCA" w14:textId="10B29B45" w:rsidR="00AB7393" w:rsidRDefault="00AB7393" w:rsidP="00AB7393">
      <w:pPr>
        <w:rPr>
          <w:rFonts w:ascii="仿宋" w:eastAsia="仿宋" w:hAnsi="仿宋" w:hint="eastAsia"/>
          <w:sz w:val="28"/>
          <w:szCs w:val="28"/>
        </w:rPr>
      </w:pPr>
      <w:r>
        <w:rPr>
          <w:rFonts w:ascii="仿宋" w:eastAsia="仿宋" w:hAnsi="仿宋" w:hint="eastAsia"/>
          <w:sz w:val="28"/>
          <w:szCs w:val="28"/>
        </w:rPr>
        <w:t>“</w:t>
      </w:r>
      <w:r w:rsidRPr="00AB7393">
        <w:rPr>
          <w:rFonts w:ascii="仿宋" w:eastAsia="仿宋" w:hAnsi="仿宋" w:hint="eastAsia"/>
          <w:sz w:val="28"/>
          <w:szCs w:val="28"/>
        </w:rPr>
        <w:t>▲4. 具有标本固定装置智能控制系统软件，需提供投标人或制造商的国家级计算机软件著作权证书。</w:t>
      </w:r>
      <w:r>
        <w:rPr>
          <w:rFonts w:ascii="仿宋" w:eastAsia="仿宋" w:hAnsi="仿宋" w:hint="eastAsia"/>
          <w:sz w:val="28"/>
          <w:szCs w:val="28"/>
        </w:rPr>
        <w:t>”</w:t>
      </w:r>
    </w:p>
    <w:p w14:paraId="04D1153B" w14:textId="77777777" w:rsidR="00AB7393" w:rsidRDefault="00AB7393" w:rsidP="00AB7393">
      <w:pPr>
        <w:rPr>
          <w:rFonts w:ascii="仿宋" w:eastAsia="仿宋" w:hAnsi="仿宋" w:hint="eastAsia"/>
          <w:b/>
          <w:bCs/>
          <w:sz w:val="28"/>
          <w:szCs w:val="28"/>
        </w:rPr>
      </w:pPr>
      <w:r w:rsidRPr="00CE5DA0">
        <w:rPr>
          <w:rFonts w:ascii="仿宋" w:eastAsia="仿宋" w:hAnsi="仿宋" w:hint="eastAsia"/>
          <w:b/>
          <w:bCs/>
          <w:sz w:val="28"/>
          <w:szCs w:val="28"/>
        </w:rPr>
        <w:t>更正为</w:t>
      </w:r>
    </w:p>
    <w:p w14:paraId="4EB6F348" w14:textId="77777777" w:rsidR="00A91CF7" w:rsidRDefault="00AB7393" w:rsidP="00AB7393">
      <w:pPr>
        <w:widowControl/>
        <w:jc w:val="left"/>
        <w:rPr>
          <w:rFonts w:ascii="仿宋" w:eastAsia="仿宋" w:hAnsi="仿宋" w:hint="eastAsia"/>
          <w:sz w:val="28"/>
          <w:szCs w:val="28"/>
        </w:rPr>
      </w:pPr>
      <w:r>
        <w:rPr>
          <w:rFonts w:ascii="仿宋" w:eastAsia="仿宋" w:hAnsi="仿宋" w:hint="eastAsia"/>
          <w:sz w:val="28"/>
          <w:szCs w:val="28"/>
        </w:rPr>
        <w:t>“</w:t>
      </w:r>
      <w:r w:rsidRPr="00AB7393">
        <w:rPr>
          <w:rFonts w:ascii="仿宋" w:eastAsia="仿宋" w:hAnsi="仿宋" w:hint="eastAsia"/>
          <w:sz w:val="28"/>
          <w:szCs w:val="28"/>
        </w:rPr>
        <w:t>▲4. 标本固定装置具有智能控制功能。</w:t>
      </w:r>
      <w:r>
        <w:rPr>
          <w:rFonts w:ascii="仿宋" w:eastAsia="仿宋" w:hAnsi="仿宋" w:hint="eastAsia"/>
          <w:sz w:val="28"/>
          <w:szCs w:val="28"/>
        </w:rPr>
        <w:t>”</w:t>
      </w:r>
    </w:p>
    <w:p w14:paraId="225FFACB" w14:textId="77777777" w:rsidR="00A91CF7" w:rsidRDefault="00A91CF7" w:rsidP="00AB7393">
      <w:pPr>
        <w:widowControl/>
        <w:jc w:val="left"/>
        <w:rPr>
          <w:rFonts w:ascii="仿宋" w:eastAsia="仿宋" w:hAnsi="仿宋" w:hint="eastAsia"/>
          <w:sz w:val="28"/>
          <w:szCs w:val="28"/>
        </w:rPr>
      </w:pPr>
    </w:p>
    <w:p w14:paraId="3D6C3419" w14:textId="17A45B71" w:rsidR="00A91CF7" w:rsidRDefault="0068038C" w:rsidP="00A91CF7">
      <w:pPr>
        <w:rPr>
          <w:rFonts w:ascii="仿宋" w:eastAsia="仿宋" w:hAnsi="仿宋" w:hint="eastAsia"/>
          <w:sz w:val="28"/>
          <w:szCs w:val="28"/>
        </w:rPr>
      </w:pPr>
      <w:r>
        <w:rPr>
          <w:rFonts w:ascii="仿宋" w:eastAsia="仿宋" w:hAnsi="仿宋" w:hint="eastAsia"/>
          <w:sz w:val="28"/>
          <w:szCs w:val="28"/>
        </w:rPr>
        <w:t>8</w:t>
      </w:r>
      <w:r w:rsidR="00A91CF7">
        <w:rPr>
          <w:rFonts w:ascii="仿宋" w:eastAsia="仿宋" w:hAnsi="仿宋" w:hint="eastAsia"/>
          <w:sz w:val="28"/>
          <w:szCs w:val="28"/>
        </w:rPr>
        <w:t>、</w:t>
      </w:r>
      <w:r w:rsidR="00A91CF7" w:rsidRPr="00F95992">
        <w:rPr>
          <w:rFonts w:ascii="仿宋" w:eastAsia="仿宋" w:hAnsi="仿宋"/>
          <w:sz w:val="28"/>
          <w:szCs w:val="28"/>
        </w:rPr>
        <w:t>经采购人确认，</w:t>
      </w:r>
      <w:r w:rsidR="00A91CF7">
        <w:rPr>
          <w:rFonts w:ascii="仿宋" w:eastAsia="仿宋" w:hAnsi="仿宋" w:hint="eastAsia"/>
          <w:sz w:val="28"/>
          <w:szCs w:val="28"/>
        </w:rPr>
        <w:t>本项目招标文件</w:t>
      </w:r>
      <w:r w:rsidR="00A91CF7" w:rsidRPr="00C34F6C">
        <w:rPr>
          <w:rFonts w:ascii="仿宋" w:eastAsia="仿宋" w:hAnsi="仿宋" w:hint="eastAsia"/>
          <w:sz w:val="28"/>
          <w:szCs w:val="28"/>
        </w:rPr>
        <w:t>第五章</w:t>
      </w:r>
      <w:r w:rsidR="00A91CF7">
        <w:rPr>
          <w:rFonts w:ascii="仿宋" w:eastAsia="仿宋" w:hAnsi="仿宋" w:hint="eastAsia"/>
          <w:sz w:val="28"/>
          <w:szCs w:val="28"/>
        </w:rPr>
        <w:t xml:space="preserve"> </w:t>
      </w:r>
      <w:r w:rsidR="00A91CF7" w:rsidRPr="00C34F6C">
        <w:rPr>
          <w:rFonts w:ascii="仿宋" w:eastAsia="仿宋" w:hAnsi="仿宋" w:hint="eastAsia"/>
          <w:sz w:val="28"/>
          <w:szCs w:val="28"/>
        </w:rPr>
        <w:t>采购需求三、</w:t>
      </w:r>
      <w:r w:rsidR="00A91CF7">
        <w:rPr>
          <w:rFonts w:ascii="仿宋" w:eastAsia="仿宋" w:hAnsi="仿宋" w:hint="eastAsia"/>
          <w:sz w:val="28"/>
          <w:szCs w:val="28"/>
        </w:rPr>
        <w:t xml:space="preserve"> </w:t>
      </w:r>
      <w:r w:rsidR="00A91CF7" w:rsidRPr="00C34F6C">
        <w:rPr>
          <w:rFonts w:ascii="仿宋" w:eastAsia="仿宋" w:hAnsi="仿宋" w:hint="eastAsia"/>
          <w:sz w:val="28"/>
          <w:szCs w:val="28"/>
        </w:rPr>
        <w:t>技术要求（五）货物技术规格具体要求</w:t>
      </w:r>
      <w:r w:rsidR="00A91CF7" w:rsidRPr="00A91CF7">
        <w:rPr>
          <w:rFonts w:ascii="仿宋" w:eastAsia="仿宋" w:hAnsi="仿宋" w:hint="eastAsia"/>
          <w:sz w:val="28"/>
          <w:szCs w:val="28"/>
        </w:rPr>
        <w:t>1-76  数字自动化病理（切片蜡块）管理系统</w:t>
      </w:r>
      <w:r w:rsidR="00A91CF7">
        <w:rPr>
          <w:rFonts w:ascii="仿宋" w:eastAsia="仿宋" w:hAnsi="仿宋" w:hint="eastAsia"/>
          <w:sz w:val="28"/>
          <w:szCs w:val="28"/>
        </w:rPr>
        <w:t>中</w:t>
      </w:r>
    </w:p>
    <w:p w14:paraId="394264A6" w14:textId="77777777" w:rsidR="00A91CF7" w:rsidRPr="00A91CF7" w:rsidRDefault="00A91CF7" w:rsidP="00A91CF7">
      <w:pPr>
        <w:rPr>
          <w:rFonts w:ascii="仿宋" w:eastAsia="仿宋" w:hAnsi="仿宋" w:hint="eastAsia"/>
          <w:sz w:val="28"/>
          <w:szCs w:val="28"/>
        </w:rPr>
      </w:pPr>
      <w:r>
        <w:rPr>
          <w:rFonts w:ascii="仿宋" w:eastAsia="仿宋" w:hAnsi="仿宋" w:hint="eastAsia"/>
          <w:sz w:val="28"/>
          <w:szCs w:val="28"/>
        </w:rPr>
        <w:t>“</w:t>
      </w:r>
      <w:r w:rsidRPr="00A91CF7">
        <w:rPr>
          <w:rFonts w:ascii="仿宋" w:eastAsia="仿宋" w:hAnsi="仿宋" w:hint="eastAsia"/>
          <w:sz w:val="28"/>
          <w:szCs w:val="28"/>
        </w:rPr>
        <w:t>▲1.2、具有切片管理系统软件，需提供投标人或制造商的国家级计算机软件著作权证书。</w:t>
      </w:r>
    </w:p>
    <w:p w14:paraId="7B176E88" w14:textId="431C08E6" w:rsidR="00A91CF7" w:rsidRDefault="00A91CF7" w:rsidP="00A91CF7">
      <w:pPr>
        <w:rPr>
          <w:rFonts w:ascii="仿宋" w:eastAsia="仿宋" w:hAnsi="仿宋" w:hint="eastAsia"/>
          <w:sz w:val="28"/>
          <w:szCs w:val="28"/>
        </w:rPr>
      </w:pPr>
      <w:r w:rsidRPr="00A91CF7">
        <w:rPr>
          <w:rFonts w:ascii="仿宋" w:eastAsia="仿宋" w:hAnsi="仿宋" w:hint="eastAsia"/>
          <w:sz w:val="28"/>
          <w:szCs w:val="28"/>
        </w:rPr>
        <w:t>▲1.3、具有蜡块管理系统软件，需提供投标人或制造商的国家级计算机软件著作权证书。</w:t>
      </w:r>
      <w:r>
        <w:rPr>
          <w:rFonts w:ascii="仿宋" w:eastAsia="仿宋" w:hAnsi="仿宋" w:hint="eastAsia"/>
          <w:sz w:val="28"/>
          <w:szCs w:val="28"/>
        </w:rPr>
        <w:t>”</w:t>
      </w:r>
    </w:p>
    <w:p w14:paraId="4CF8543D" w14:textId="77777777" w:rsidR="00A91CF7" w:rsidRDefault="00A91CF7" w:rsidP="00A91CF7">
      <w:pPr>
        <w:rPr>
          <w:rFonts w:ascii="仿宋" w:eastAsia="仿宋" w:hAnsi="仿宋" w:hint="eastAsia"/>
          <w:b/>
          <w:bCs/>
          <w:sz w:val="28"/>
          <w:szCs w:val="28"/>
        </w:rPr>
      </w:pPr>
      <w:r w:rsidRPr="00CE5DA0">
        <w:rPr>
          <w:rFonts w:ascii="仿宋" w:eastAsia="仿宋" w:hAnsi="仿宋" w:hint="eastAsia"/>
          <w:b/>
          <w:bCs/>
          <w:sz w:val="28"/>
          <w:szCs w:val="28"/>
        </w:rPr>
        <w:t>更正为</w:t>
      </w:r>
    </w:p>
    <w:p w14:paraId="4257F1DC" w14:textId="349471A7" w:rsidR="0068038C" w:rsidRPr="00A91CF7" w:rsidRDefault="00A91CF7" w:rsidP="0068038C">
      <w:pPr>
        <w:rPr>
          <w:rFonts w:ascii="仿宋" w:eastAsia="仿宋" w:hAnsi="仿宋" w:hint="eastAsia"/>
          <w:sz w:val="28"/>
          <w:szCs w:val="28"/>
        </w:rPr>
      </w:pPr>
      <w:r>
        <w:rPr>
          <w:rFonts w:ascii="仿宋" w:eastAsia="仿宋" w:hAnsi="仿宋" w:hint="eastAsia"/>
          <w:sz w:val="28"/>
          <w:szCs w:val="28"/>
        </w:rPr>
        <w:t>“</w:t>
      </w:r>
      <w:r w:rsidR="0068038C" w:rsidRPr="00A91CF7">
        <w:rPr>
          <w:rFonts w:ascii="仿宋" w:eastAsia="仿宋" w:hAnsi="仿宋" w:hint="eastAsia"/>
          <w:sz w:val="28"/>
          <w:szCs w:val="28"/>
        </w:rPr>
        <w:t>▲1.2、</w:t>
      </w:r>
      <w:r w:rsidR="00A430F9">
        <w:rPr>
          <w:rFonts w:ascii="仿宋" w:eastAsia="仿宋" w:hAnsi="仿宋" w:hint="eastAsia"/>
          <w:sz w:val="28"/>
          <w:szCs w:val="28"/>
        </w:rPr>
        <w:t>系统</w:t>
      </w:r>
      <w:r w:rsidR="0068038C" w:rsidRPr="00A91CF7">
        <w:rPr>
          <w:rFonts w:ascii="仿宋" w:eastAsia="仿宋" w:hAnsi="仿宋" w:hint="eastAsia"/>
          <w:sz w:val="28"/>
          <w:szCs w:val="28"/>
        </w:rPr>
        <w:t>具有切片</w:t>
      </w:r>
      <w:r w:rsidR="00EA4889">
        <w:rPr>
          <w:rFonts w:ascii="仿宋" w:eastAsia="仿宋" w:hAnsi="仿宋" w:hint="eastAsia"/>
          <w:sz w:val="28"/>
          <w:szCs w:val="28"/>
        </w:rPr>
        <w:t>智能</w:t>
      </w:r>
      <w:r w:rsidR="0068038C" w:rsidRPr="00A91CF7">
        <w:rPr>
          <w:rFonts w:ascii="仿宋" w:eastAsia="仿宋" w:hAnsi="仿宋" w:hint="eastAsia"/>
          <w:sz w:val="28"/>
          <w:szCs w:val="28"/>
        </w:rPr>
        <w:t>管理</w:t>
      </w:r>
      <w:r w:rsidR="00A430F9">
        <w:rPr>
          <w:rFonts w:ascii="仿宋" w:eastAsia="仿宋" w:hAnsi="仿宋" w:hint="eastAsia"/>
          <w:sz w:val="28"/>
          <w:szCs w:val="28"/>
        </w:rPr>
        <w:t>功能</w:t>
      </w:r>
      <w:r w:rsidR="0068038C" w:rsidRPr="00A91CF7">
        <w:rPr>
          <w:rFonts w:ascii="仿宋" w:eastAsia="仿宋" w:hAnsi="仿宋" w:hint="eastAsia"/>
          <w:sz w:val="28"/>
          <w:szCs w:val="28"/>
        </w:rPr>
        <w:t>。</w:t>
      </w:r>
    </w:p>
    <w:p w14:paraId="5DB17C7A" w14:textId="77777777" w:rsidR="00EA4889" w:rsidRDefault="0068038C" w:rsidP="0068038C">
      <w:pPr>
        <w:widowControl/>
        <w:jc w:val="left"/>
        <w:rPr>
          <w:rFonts w:ascii="仿宋" w:eastAsia="仿宋" w:hAnsi="仿宋" w:hint="eastAsia"/>
          <w:sz w:val="28"/>
          <w:szCs w:val="28"/>
        </w:rPr>
      </w:pPr>
      <w:r w:rsidRPr="00A91CF7">
        <w:rPr>
          <w:rFonts w:ascii="仿宋" w:eastAsia="仿宋" w:hAnsi="仿宋" w:hint="eastAsia"/>
          <w:sz w:val="28"/>
          <w:szCs w:val="28"/>
        </w:rPr>
        <w:t>▲1.3、</w:t>
      </w:r>
      <w:r w:rsidR="00A430F9">
        <w:rPr>
          <w:rFonts w:ascii="仿宋" w:eastAsia="仿宋" w:hAnsi="仿宋" w:hint="eastAsia"/>
          <w:sz w:val="28"/>
          <w:szCs w:val="28"/>
        </w:rPr>
        <w:t>系统</w:t>
      </w:r>
      <w:r w:rsidRPr="00A91CF7">
        <w:rPr>
          <w:rFonts w:ascii="仿宋" w:eastAsia="仿宋" w:hAnsi="仿宋" w:hint="eastAsia"/>
          <w:sz w:val="28"/>
          <w:szCs w:val="28"/>
        </w:rPr>
        <w:t>具有蜡块</w:t>
      </w:r>
      <w:r w:rsidR="00EA4889">
        <w:rPr>
          <w:rFonts w:ascii="仿宋" w:eastAsia="仿宋" w:hAnsi="仿宋" w:hint="eastAsia"/>
          <w:sz w:val="28"/>
          <w:szCs w:val="28"/>
        </w:rPr>
        <w:t>智能</w:t>
      </w:r>
      <w:r w:rsidRPr="00A91CF7">
        <w:rPr>
          <w:rFonts w:ascii="仿宋" w:eastAsia="仿宋" w:hAnsi="仿宋" w:hint="eastAsia"/>
          <w:sz w:val="28"/>
          <w:szCs w:val="28"/>
        </w:rPr>
        <w:t>管理</w:t>
      </w:r>
      <w:r w:rsidR="00A430F9">
        <w:rPr>
          <w:rFonts w:ascii="仿宋" w:eastAsia="仿宋" w:hAnsi="仿宋" w:hint="eastAsia"/>
          <w:sz w:val="28"/>
          <w:szCs w:val="28"/>
        </w:rPr>
        <w:t>功能</w:t>
      </w:r>
      <w:r w:rsidRPr="00A91CF7">
        <w:rPr>
          <w:rFonts w:ascii="仿宋" w:eastAsia="仿宋" w:hAnsi="仿宋" w:hint="eastAsia"/>
          <w:sz w:val="28"/>
          <w:szCs w:val="28"/>
        </w:rPr>
        <w:t>。</w:t>
      </w:r>
      <w:r w:rsidR="00A91CF7">
        <w:rPr>
          <w:rFonts w:ascii="仿宋" w:eastAsia="仿宋" w:hAnsi="仿宋" w:hint="eastAsia"/>
          <w:sz w:val="28"/>
          <w:szCs w:val="28"/>
        </w:rPr>
        <w:t>”</w:t>
      </w:r>
    </w:p>
    <w:p w14:paraId="359EBB2A" w14:textId="77777777" w:rsidR="00EA4889" w:rsidRDefault="00EA4889" w:rsidP="0068038C">
      <w:pPr>
        <w:widowControl/>
        <w:jc w:val="left"/>
        <w:rPr>
          <w:rFonts w:ascii="仿宋" w:eastAsia="仿宋" w:hAnsi="仿宋" w:hint="eastAsia"/>
          <w:sz w:val="28"/>
          <w:szCs w:val="28"/>
        </w:rPr>
      </w:pPr>
    </w:p>
    <w:p w14:paraId="2898544E" w14:textId="55E5313B" w:rsidR="00EA4889" w:rsidRDefault="00EA4889" w:rsidP="00EA4889">
      <w:pPr>
        <w:rPr>
          <w:rFonts w:ascii="仿宋" w:eastAsia="仿宋" w:hAnsi="仿宋" w:hint="eastAsia"/>
          <w:sz w:val="28"/>
          <w:szCs w:val="28"/>
        </w:rPr>
      </w:pPr>
      <w:r>
        <w:rPr>
          <w:rFonts w:ascii="仿宋" w:eastAsia="仿宋" w:hAnsi="仿宋" w:hint="eastAsia"/>
          <w:sz w:val="28"/>
          <w:szCs w:val="28"/>
        </w:rPr>
        <w:t>9、</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0002756A" w:rsidRPr="0002756A">
        <w:rPr>
          <w:rFonts w:ascii="仿宋" w:eastAsia="仿宋" w:hAnsi="仿宋" w:hint="eastAsia"/>
          <w:sz w:val="28"/>
          <w:szCs w:val="28"/>
        </w:rPr>
        <w:t>1-21  不锈钢操作台</w:t>
      </w:r>
      <w:r>
        <w:rPr>
          <w:rFonts w:ascii="仿宋" w:eastAsia="仿宋" w:hAnsi="仿宋" w:hint="eastAsia"/>
          <w:sz w:val="28"/>
          <w:szCs w:val="28"/>
        </w:rPr>
        <w:t>中</w:t>
      </w:r>
    </w:p>
    <w:p w14:paraId="1551D17A" w14:textId="5FF5CF86" w:rsidR="00EA4889" w:rsidRDefault="00EA4889" w:rsidP="00EA4889">
      <w:pPr>
        <w:rPr>
          <w:rFonts w:ascii="仿宋" w:eastAsia="仿宋" w:hAnsi="仿宋" w:hint="eastAsia"/>
          <w:sz w:val="28"/>
          <w:szCs w:val="28"/>
        </w:rPr>
      </w:pPr>
      <w:r>
        <w:rPr>
          <w:rFonts w:ascii="仿宋" w:eastAsia="仿宋" w:hAnsi="仿宋" w:hint="eastAsia"/>
          <w:sz w:val="28"/>
          <w:szCs w:val="28"/>
        </w:rPr>
        <w:t>“</w:t>
      </w:r>
      <w:r w:rsidR="0002756A" w:rsidRPr="0002756A">
        <w:rPr>
          <w:rFonts w:ascii="仿宋" w:eastAsia="仿宋" w:hAnsi="仿宋" w:hint="eastAsia"/>
          <w:sz w:val="28"/>
          <w:szCs w:val="28"/>
        </w:rPr>
        <w:t>2.2、台面与两侧支腿一体折弯,成型后台面整体厚度≥60mm（提供台面结构及成型后实物照片）</w:t>
      </w:r>
      <w:r>
        <w:rPr>
          <w:rFonts w:ascii="仿宋" w:eastAsia="仿宋" w:hAnsi="仿宋" w:hint="eastAsia"/>
          <w:sz w:val="28"/>
          <w:szCs w:val="28"/>
        </w:rPr>
        <w:t>”</w:t>
      </w:r>
    </w:p>
    <w:p w14:paraId="7EDDEC17" w14:textId="77777777" w:rsidR="00EA4889" w:rsidRDefault="00EA4889" w:rsidP="00EA4889">
      <w:pPr>
        <w:rPr>
          <w:rFonts w:ascii="仿宋" w:eastAsia="仿宋" w:hAnsi="仿宋" w:hint="eastAsia"/>
          <w:b/>
          <w:bCs/>
          <w:sz w:val="28"/>
          <w:szCs w:val="28"/>
        </w:rPr>
      </w:pPr>
      <w:r w:rsidRPr="00CE5DA0">
        <w:rPr>
          <w:rFonts w:ascii="仿宋" w:eastAsia="仿宋" w:hAnsi="仿宋" w:hint="eastAsia"/>
          <w:b/>
          <w:bCs/>
          <w:sz w:val="28"/>
          <w:szCs w:val="28"/>
        </w:rPr>
        <w:t>更正为</w:t>
      </w:r>
    </w:p>
    <w:p w14:paraId="57AC95A1" w14:textId="78A4163B" w:rsidR="0002756A" w:rsidRDefault="00EA4889" w:rsidP="003B3BDE">
      <w:pPr>
        <w:rPr>
          <w:rFonts w:ascii="仿宋" w:eastAsia="仿宋" w:hAnsi="仿宋" w:hint="eastAsia"/>
          <w:sz w:val="28"/>
          <w:szCs w:val="28"/>
        </w:rPr>
      </w:pPr>
      <w:r>
        <w:rPr>
          <w:rFonts w:ascii="仿宋" w:eastAsia="仿宋" w:hAnsi="仿宋" w:hint="eastAsia"/>
          <w:sz w:val="28"/>
          <w:szCs w:val="28"/>
        </w:rPr>
        <w:lastRenderedPageBreak/>
        <w:t>“</w:t>
      </w:r>
      <w:r w:rsidR="0002756A" w:rsidRPr="0002756A">
        <w:rPr>
          <w:rFonts w:ascii="仿宋" w:eastAsia="仿宋" w:hAnsi="仿宋" w:hint="eastAsia"/>
          <w:sz w:val="28"/>
          <w:szCs w:val="28"/>
        </w:rPr>
        <w:t>2.2、台面与两侧支腿一体折弯,成型后台面整体厚度≥60mm</w:t>
      </w:r>
      <w:r w:rsidR="0000574B">
        <w:rPr>
          <w:rFonts w:ascii="仿宋" w:eastAsia="仿宋" w:hAnsi="仿宋" w:hint="eastAsia"/>
          <w:sz w:val="28"/>
          <w:szCs w:val="28"/>
        </w:rPr>
        <w:t>。</w:t>
      </w:r>
      <w:r>
        <w:rPr>
          <w:rFonts w:ascii="仿宋" w:eastAsia="仿宋" w:hAnsi="仿宋" w:hint="eastAsia"/>
          <w:sz w:val="28"/>
          <w:szCs w:val="28"/>
        </w:rPr>
        <w:t>”</w:t>
      </w:r>
    </w:p>
    <w:p w14:paraId="6014F7F6" w14:textId="77777777" w:rsidR="0002756A" w:rsidRDefault="0002756A" w:rsidP="003B3BDE">
      <w:pPr>
        <w:rPr>
          <w:rFonts w:ascii="仿宋" w:eastAsia="仿宋" w:hAnsi="仿宋" w:hint="eastAsia"/>
          <w:sz w:val="28"/>
          <w:szCs w:val="28"/>
        </w:rPr>
      </w:pPr>
    </w:p>
    <w:p w14:paraId="671C49C1" w14:textId="232507FA" w:rsidR="0002756A" w:rsidRDefault="0002756A" w:rsidP="0002756A">
      <w:pPr>
        <w:rPr>
          <w:rFonts w:ascii="仿宋" w:eastAsia="仿宋" w:hAnsi="仿宋" w:hint="eastAsia"/>
          <w:sz w:val="28"/>
          <w:szCs w:val="28"/>
        </w:rPr>
      </w:pPr>
      <w:r>
        <w:rPr>
          <w:rFonts w:ascii="仿宋" w:eastAsia="仿宋" w:hAnsi="仿宋" w:hint="eastAsia"/>
          <w:sz w:val="28"/>
          <w:szCs w:val="28"/>
        </w:rPr>
        <w:t>10、</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2756A">
        <w:rPr>
          <w:rFonts w:ascii="仿宋" w:eastAsia="仿宋" w:hAnsi="仿宋" w:hint="eastAsia"/>
          <w:sz w:val="28"/>
          <w:szCs w:val="28"/>
        </w:rPr>
        <w:t>1-22  不锈钢操作台</w:t>
      </w:r>
      <w:r>
        <w:rPr>
          <w:rFonts w:ascii="仿宋" w:eastAsia="仿宋" w:hAnsi="仿宋" w:hint="eastAsia"/>
          <w:sz w:val="28"/>
          <w:szCs w:val="28"/>
        </w:rPr>
        <w:t>中</w:t>
      </w:r>
    </w:p>
    <w:p w14:paraId="4346719E" w14:textId="3394A3DF" w:rsidR="0002756A" w:rsidRDefault="0002756A" w:rsidP="0002756A">
      <w:pPr>
        <w:rPr>
          <w:rFonts w:ascii="仿宋" w:eastAsia="仿宋" w:hAnsi="仿宋" w:hint="eastAsia"/>
          <w:sz w:val="28"/>
          <w:szCs w:val="28"/>
        </w:rPr>
      </w:pPr>
      <w:r>
        <w:rPr>
          <w:rFonts w:ascii="仿宋" w:eastAsia="仿宋" w:hAnsi="仿宋" w:hint="eastAsia"/>
          <w:sz w:val="28"/>
          <w:szCs w:val="28"/>
        </w:rPr>
        <w:t>“</w:t>
      </w:r>
      <w:r w:rsidRPr="0002756A">
        <w:rPr>
          <w:rFonts w:ascii="仿宋" w:eastAsia="仿宋" w:hAnsi="仿宋" w:hint="eastAsia"/>
          <w:sz w:val="28"/>
          <w:szCs w:val="28"/>
        </w:rPr>
        <w:t>2.2、台面与两侧支腿一体折弯,成型后台面整体厚度≥60mm（提供台面结构及成型后实物照片）</w:t>
      </w:r>
      <w:r>
        <w:rPr>
          <w:rFonts w:ascii="仿宋" w:eastAsia="仿宋" w:hAnsi="仿宋" w:hint="eastAsia"/>
          <w:sz w:val="28"/>
          <w:szCs w:val="28"/>
        </w:rPr>
        <w:t>”</w:t>
      </w:r>
    </w:p>
    <w:p w14:paraId="00818196" w14:textId="77777777" w:rsidR="0002756A" w:rsidRDefault="0002756A" w:rsidP="0002756A">
      <w:pPr>
        <w:rPr>
          <w:rFonts w:ascii="仿宋" w:eastAsia="仿宋" w:hAnsi="仿宋" w:hint="eastAsia"/>
          <w:b/>
          <w:bCs/>
          <w:sz w:val="28"/>
          <w:szCs w:val="28"/>
        </w:rPr>
      </w:pPr>
      <w:r w:rsidRPr="00CE5DA0">
        <w:rPr>
          <w:rFonts w:ascii="仿宋" w:eastAsia="仿宋" w:hAnsi="仿宋" w:hint="eastAsia"/>
          <w:b/>
          <w:bCs/>
          <w:sz w:val="28"/>
          <w:szCs w:val="28"/>
        </w:rPr>
        <w:t>更正为</w:t>
      </w:r>
    </w:p>
    <w:p w14:paraId="061E841F" w14:textId="3842E04F" w:rsidR="0002756A" w:rsidRDefault="0002756A" w:rsidP="0002756A">
      <w:pPr>
        <w:rPr>
          <w:rFonts w:ascii="仿宋" w:eastAsia="仿宋" w:hAnsi="仿宋" w:hint="eastAsia"/>
          <w:sz w:val="28"/>
          <w:szCs w:val="28"/>
        </w:rPr>
      </w:pPr>
      <w:r>
        <w:rPr>
          <w:rFonts w:ascii="仿宋" w:eastAsia="仿宋" w:hAnsi="仿宋" w:hint="eastAsia"/>
          <w:sz w:val="28"/>
          <w:szCs w:val="28"/>
        </w:rPr>
        <w:t>“</w:t>
      </w:r>
      <w:r w:rsidRPr="0002756A">
        <w:rPr>
          <w:rFonts w:ascii="仿宋" w:eastAsia="仿宋" w:hAnsi="仿宋" w:hint="eastAsia"/>
          <w:sz w:val="28"/>
          <w:szCs w:val="28"/>
        </w:rPr>
        <w:t>2.2、台面与两侧支腿一体折弯,成型后台面整体厚度≥60mm</w:t>
      </w:r>
      <w:r w:rsidR="0000574B">
        <w:rPr>
          <w:rFonts w:ascii="仿宋" w:eastAsia="仿宋" w:hAnsi="仿宋" w:hint="eastAsia"/>
          <w:sz w:val="28"/>
          <w:szCs w:val="28"/>
        </w:rPr>
        <w:t>。</w:t>
      </w:r>
      <w:r>
        <w:rPr>
          <w:rFonts w:ascii="仿宋" w:eastAsia="仿宋" w:hAnsi="仿宋" w:hint="eastAsia"/>
          <w:sz w:val="28"/>
          <w:szCs w:val="28"/>
        </w:rPr>
        <w:t>”</w:t>
      </w:r>
    </w:p>
    <w:p w14:paraId="5285BC23" w14:textId="77777777" w:rsidR="0002756A" w:rsidRDefault="0002756A" w:rsidP="0002756A">
      <w:pPr>
        <w:rPr>
          <w:rFonts w:ascii="仿宋" w:eastAsia="仿宋" w:hAnsi="仿宋" w:hint="eastAsia"/>
          <w:sz w:val="28"/>
          <w:szCs w:val="28"/>
        </w:rPr>
      </w:pPr>
    </w:p>
    <w:p w14:paraId="74384B88" w14:textId="76FC8DA5" w:rsidR="0002756A" w:rsidRDefault="0002756A" w:rsidP="0002756A">
      <w:pPr>
        <w:rPr>
          <w:rFonts w:ascii="仿宋" w:eastAsia="仿宋" w:hAnsi="仿宋" w:hint="eastAsia"/>
          <w:sz w:val="28"/>
          <w:szCs w:val="28"/>
        </w:rPr>
      </w:pPr>
      <w:r>
        <w:rPr>
          <w:rFonts w:ascii="仿宋" w:eastAsia="仿宋" w:hAnsi="仿宋" w:hint="eastAsia"/>
          <w:sz w:val="28"/>
          <w:szCs w:val="28"/>
        </w:rPr>
        <w:t>11、</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2756A">
        <w:rPr>
          <w:rFonts w:ascii="仿宋" w:eastAsia="仿宋" w:hAnsi="仿宋" w:hint="eastAsia"/>
          <w:sz w:val="28"/>
          <w:szCs w:val="28"/>
        </w:rPr>
        <w:t>1-24  全不锈钢智能控制脱水机排毒柜</w:t>
      </w:r>
      <w:r>
        <w:rPr>
          <w:rFonts w:ascii="仿宋" w:eastAsia="仿宋" w:hAnsi="仿宋" w:hint="eastAsia"/>
          <w:sz w:val="28"/>
          <w:szCs w:val="28"/>
        </w:rPr>
        <w:t>中</w:t>
      </w:r>
    </w:p>
    <w:p w14:paraId="2CD82189" w14:textId="77777777" w:rsidR="00B70901" w:rsidRPr="00B70901" w:rsidRDefault="0002756A" w:rsidP="00B70901">
      <w:pPr>
        <w:rPr>
          <w:rFonts w:ascii="仿宋" w:eastAsia="仿宋" w:hAnsi="仿宋" w:hint="eastAsia"/>
          <w:sz w:val="28"/>
          <w:szCs w:val="28"/>
        </w:rPr>
      </w:pPr>
      <w:r>
        <w:rPr>
          <w:rFonts w:ascii="仿宋" w:eastAsia="仿宋" w:hAnsi="仿宋" w:hint="eastAsia"/>
          <w:sz w:val="28"/>
          <w:szCs w:val="28"/>
        </w:rPr>
        <w:t>“</w:t>
      </w:r>
      <w:r w:rsidR="00B70901" w:rsidRPr="00B70901">
        <w:rPr>
          <w:rFonts w:ascii="仿宋" w:eastAsia="仿宋" w:hAnsi="仿宋" w:hint="eastAsia"/>
          <w:sz w:val="28"/>
          <w:szCs w:val="28"/>
        </w:rPr>
        <w:t>▲3.2、柜体两侧具备透明边窗，提供带有品牌标识的两侧透明边窗的实的照片。</w:t>
      </w:r>
    </w:p>
    <w:p w14:paraId="2EB6A854" w14:textId="7C404898" w:rsidR="0002756A" w:rsidRDefault="0002756A" w:rsidP="0002756A">
      <w:pPr>
        <w:rPr>
          <w:rFonts w:ascii="仿宋" w:eastAsia="仿宋" w:hAnsi="仿宋" w:hint="eastAsia"/>
          <w:sz w:val="28"/>
          <w:szCs w:val="28"/>
        </w:rPr>
      </w:pPr>
      <w:r w:rsidRPr="0002756A">
        <w:rPr>
          <w:rFonts w:ascii="仿宋" w:eastAsia="仿宋" w:hAnsi="仿宋" w:hint="eastAsia"/>
          <w:sz w:val="28"/>
          <w:szCs w:val="28"/>
        </w:rPr>
        <w:t>8.2、可无缝对接通排风系统，提供其与排毒柜接驳的实物照片。</w:t>
      </w:r>
      <w:r>
        <w:rPr>
          <w:rFonts w:ascii="仿宋" w:eastAsia="仿宋" w:hAnsi="仿宋" w:hint="eastAsia"/>
          <w:sz w:val="28"/>
          <w:szCs w:val="28"/>
        </w:rPr>
        <w:t>”</w:t>
      </w:r>
    </w:p>
    <w:p w14:paraId="3064652D" w14:textId="77777777" w:rsidR="0002756A" w:rsidRDefault="0002756A" w:rsidP="0002756A">
      <w:pPr>
        <w:rPr>
          <w:rFonts w:ascii="仿宋" w:eastAsia="仿宋" w:hAnsi="仿宋" w:hint="eastAsia"/>
          <w:b/>
          <w:bCs/>
          <w:sz w:val="28"/>
          <w:szCs w:val="28"/>
        </w:rPr>
      </w:pPr>
      <w:r w:rsidRPr="00CE5DA0">
        <w:rPr>
          <w:rFonts w:ascii="仿宋" w:eastAsia="仿宋" w:hAnsi="仿宋" w:hint="eastAsia"/>
          <w:b/>
          <w:bCs/>
          <w:sz w:val="28"/>
          <w:szCs w:val="28"/>
        </w:rPr>
        <w:t>更正为</w:t>
      </w:r>
    </w:p>
    <w:p w14:paraId="0A540450" w14:textId="5436188C" w:rsidR="00B70901" w:rsidRDefault="0002756A" w:rsidP="0002756A">
      <w:pPr>
        <w:rPr>
          <w:rFonts w:ascii="仿宋" w:eastAsia="仿宋" w:hAnsi="仿宋" w:hint="eastAsia"/>
          <w:sz w:val="28"/>
          <w:szCs w:val="28"/>
        </w:rPr>
      </w:pPr>
      <w:r>
        <w:rPr>
          <w:rFonts w:ascii="仿宋" w:eastAsia="仿宋" w:hAnsi="仿宋" w:hint="eastAsia"/>
          <w:sz w:val="28"/>
          <w:szCs w:val="28"/>
        </w:rPr>
        <w:t>“</w:t>
      </w:r>
      <w:r w:rsidR="00B70901" w:rsidRPr="00B70901">
        <w:rPr>
          <w:rFonts w:ascii="仿宋" w:eastAsia="仿宋" w:hAnsi="仿宋" w:hint="eastAsia"/>
          <w:sz w:val="28"/>
          <w:szCs w:val="28"/>
        </w:rPr>
        <w:t>▲3.2、柜体两侧具备透明边窗。</w:t>
      </w:r>
    </w:p>
    <w:p w14:paraId="0DD304FF" w14:textId="28E23D3D" w:rsidR="0000574B" w:rsidRDefault="0002756A" w:rsidP="0002756A">
      <w:pPr>
        <w:rPr>
          <w:rFonts w:ascii="仿宋" w:eastAsia="仿宋" w:hAnsi="仿宋" w:hint="eastAsia"/>
          <w:sz w:val="28"/>
          <w:szCs w:val="28"/>
        </w:rPr>
      </w:pPr>
      <w:r w:rsidRPr="0002756A">
        <w:rPr>
          <w:rFonts w:ascii="仿宋" w:eastAsia="仿宋" w:hAnsi="仿宋" w:hint="eastAsia"/>
          <w:sz w:val="28"/>
          <w:szCs w:val="28"/>
        </w:rPr>
        <w:t>8.2、可无缝对接通排风系统</w:t>
      </w:r>
      <w:r>
        <w:rPr>
          <w:rFonts w:ascii="仿宋" w:eastAsia="仿宋" w:hAnsi="仿宋" w:hint="eastAsia"/>
          <w:sz w:val="28"/>
          <w:szCs w:val="28"/>
        </w:rPr>
        <w:t>。”</w:t>
      </w:r>
    </w:p>
    <w:p w14:paraId="2A47C338" w14:textId="77777777" w:rsidR="0000574B" w:rsidRDefault="0000574B" w:rsidP="0002756A">
      <w:pPr>
        <w:rPr>
          <w:rFonts w:ascii="仿宋" w:eastAsia="仿宋" w:hAnsi="仿宋" w:hint="eastAsia"/>
          <w:sz w:val="28"/>
          <w:szCs w:val="28"/>
        </w:rPr>
      </w:pPr>
    </w:p>
    <w:p w14:paraId="1E190CCB" w14:textId="62055307" w:rsidR="0000574B" w:rsidRDefault="0000574B" w:rsidP="0000574B">
      <w:pPr>
        <w:rPr>
          <w:rFonts w:ascii="仿宋" w:eastAsia="仿宋" w:hAnsi="仿宋" w:hint="eastAsia"/>
          <w:sz w:val="28"/>
          <w:szCs w:val="28"/>
        </w:rPr>
      </w:pPr>
      <w:r>
        <w:rPr>
          <w:rFonts w:ascii="仿宋" w:eastAsia="仿宋" w:hAnsi="仿宋" w:hint="eastAsia"/>
          <w:sz w:val="28"/>
          <w:szCs w:val="28"/>
        </w:rPr>
        <w:t>12、</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1-25  全不锈钢智能控制脱水机排毒柜</w:t>
      </w:r>
      <w:r>
        <w:rPr>
          <w:rFonts w:ascii="仿宋" w:eastAsia="仿宋" w:hAnsi="仿宋" w:hint="eastAsia"/>
          <w:sz w:val="28"/>
          <w:szCs w:val="28"/>
        </w:rPr>
        <w:t>中</w:t>
      </w:r>
    </w:p>
    <w:p w14:paraId="35CEF221" w14:textId="7C2381CF" w:rsidR="00707200" w:rsidRDefault="0000574B" w:rsidP="0000574B">
      <w:pPr>
        <w:rPr>
          <w:rFonts w:ascii="仿宋" w:eastAsia="仿宋" w:hAnsi="仿宋" w:hint="eastAsia"/>
          <w:sz w:val="28"/>
          <w:szCs w:val="28"/>
        </w:rPr>
      </w:pPr>
      <w:r>
        <w:rPr>
          <w:rFonts w:ascii="仿宋" w:eastAsia="仿宋" w:hAnsi="仿宋" w:hint="eastAsia"/>
          <w:sz w:val="28"/>
          <w:szCs w:val="28"/>
        </w:rPr>
        <w:lastRenderedPageBreak/>
        <w:t>“</w:t>
      </w:r>
      <w:r w:rsidR="00707200" w:rsidRPr="00707200">
        <w:rPr>
          <w:rFonts w:ascii="仿宋" w:eastAsia="仿宋" w:hAnsi="仿宋" w:hint="eastAsia"/>
          <w:sz w:val="28"/>
          <w:szCs w:val="28"/>
        </w:rPr>
        <w:t>3.2、柜体两侧具备透明边窗，提供带有品牌标识的两侧透明边窗的实的照片。</w:t>
      </w:r>
    </w:p>
    <w:p w14:paraId="420C8C3B" w14:textId="08B8D4F8" w:rsidR="0000574B" w:rsidRDefault="0000574B" w:rsidP="0000574B">
      <w:pPr>
        <w:rPr>
          <w:rFonts w:ascii="仿宋" w:eastAsia="仿宋" w:hAnsi="仿宋" w:hint="eastAsia"/>
          <w:sz w:val="28"/>
          <w:szCs w:val="28"/>
        </w:rPr>
      </w:pPr>
      <w:r w:rsidRPr="0000574B">
        <w:rPr>
          <w:rFonts w:ascii="仿宋" w:eastAsia="仿宋" w:hAnsi="仿宋" w:hint="eastAsia"/>
          <w:sz w:val="28"/>
          <w:szCs w:val="28"/>
        </w:rPr>
        <w:t>8.2、可无缝对接通排风系统，提供其与排毒柜接驳的实物照片。</w:t>
      </w:r>
      <w:r>
        <w:rPr>
          <w:rFonts w:ascii="仿宋" w:eastAsia="仿宋" w:hAnsi="仿宋" w:hint="eastAsia"/>
          <w:sz w:val="28"/>
          <w:szCs w:val="28"/>
        </w:rPr>
        <w:t>”</w:t>
      </w:r>
    </w:p>
    <w:p w14:paraId="766C8E05"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6F152540" w14:textId="3D09D60C" w:rsidR="00707200" w:rsidRDefault="0000574B" w:rsidP="0000574B">
      <w:pPr>
        <w:rPr>
          <w:rFonts w:ascii="仿宋" w:eastAsia="仿宋" w:hAnsi="仿宋" w:hint="eastAsia"/>
          <w:sz w:val="28"/>
          <w:szCs w:val="28"/>
        </w:rPr>
      </w:pPr>
      <w:r>
        <w:rPr>
          <w:rFonts w:ascii="仿宋" w:eastAsia="仿宋" w:hAnsi="仿宋" w:hint="eastAsia"/>
          <w:sz w:val="28"/>
          <w:szCs w:val="28"/>
        </w:rPr>
        <w:t>“</w:t>
      </w:r>
      <w:r w:rsidR="00707200" w:rsidRPr="00707200">
        <w:rPr>
          <w:rFonts w:ascii="仿宋" w:eastAsia="仿宋" w:hAnsi="仿宋" w:hint="eastAsia"/>
          <w:sz w:val="28"/>
          <w:szCs w:val="28"/>
        </w:rPr>
        <w:t>3.2、柜体两侧具备透明边窗。</w:t>
      </w:r>
    </w:p>
    <w:p w14:paraId="4D1955D5" w14:textId="7937DC8E" w:rsidR="0000574B" w:rsidRDefault="0000574B" w:rsidP="0000574B">
      <w:pPr>
        <w:rPr>
          <w:rFonts w:ascii="仿宋" w:eastAsia="仿宋" w:hAnsi="仿宋" w:hint="eastAsia"/>
          <w:sz w:val="28"/>
          <w:szCs w:val="28"/>
        </w:rPr>
      </w:pPr>
      <w:r w:rsidRPr="0002756A">
        <w:rPr>
          <w:rFonts w:ascii="仿宋" w:eastAsia="仿宋" w:hAnsi="仿宋" w:hint="eastAsia"/>
          <w:sz w:val="28"/>
          <w:szCs w:val="28"/>
        </w:rPr>
        <w:t>8.2、可无缝对接通排风系统</w:t>
      </w:r>
      <w:r>
        <w:rPr>
          <w:rFonts w:ascii="仿宋" w:eastAsia="仿宋" w:hAnsi="仿宋" w:hint="eastAsia"/>
          <w:sz w:val="28"/>
          <w:szCs w:val="28"/>
        </w:rPr>
        <w:t>。”</w:t>
      </w:r>
    </w:p>
    <w:p w14:paraId="49692AED" w14:textId="77777777" w:rsidR="0000574B" w:rsidRDefault="0000574B" w:rsidP="0000574B">
      <w:pPr>
        <w:rPr>
          <w:rFonts w:ascii="仿宋" w:eastAsia="仿宋" w:hAnsi="仿宋" w:hint="eastAsia"/>
          <w:sz w:val="28"/>
          <w:szCs w:val="28"/>
        </w:rPr>
      </w:pPr>
    </w:p>
    <w:p w14:paraId="62A0A5A1" w14:textId="24B1F390" w:rsidR="0000574B" w:rsidRDefault="0000574B" w:rsidP="0000574B">
      <w:pPr>
        <w:rPr>
          <w:rFonts w:ascii="仿宋" w:eastAsia="仿宋" w:hAnsi="仿宋" w:hint="eastAsia"/>
          <w:sz w:val="28"/>
          <w:szCs w:val="28"/>
        </w:rPr>
      </w:pPr>
      <w:r>
        <w:rPr>
          <w:rFonts w:ascii="仿宋" w:eastAsia="仿宋" w:hAnsi="仿宋" w:hint="eastAsia"/>
          <w:sz w:val="28"/>
          <w:szCs w:val="28"/>
        </w:rPr>
        <w:t>13、</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1-26  全不锈钢智能控制包埋机排毒柜</w:t>
      </w:r>
      <w:r>
        <w:rPr>
          <w:rFonts w:ascii="仿宋" w:eastAsia="仿宋" w:hAnsi="仿宋" w:hint="eastAsia"/>
          <w:sz w:val="28"/>
          <w:szCs w:val="28"/>
        </w:rPr>
        <w:t>中</w:t>
      </w:r>
    </w:p>
    <w:p w14:paraId="312028D2" w14:textId="77777777" w:rsidR="0000574B" w:rsidRP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▲3.2、台面与支腿U型结构一体成型，成型后台面厚度≥85mm，需提供带有品牌标识的实物照片；</w:t>
      </w:r>
    </w:p>
    <w:p w14:paraId="47FF0208" w14:textId="39CAD99B" w:rsidR="0000574B" w:rsidRDefault="0000574B" w:rsidP="0000574B">
      <w:pPr>
        <w:rPr>
          <w:rFonts w:ascii="仿宋" w:eastAsia="仿宋" w:hAnsi="仿宋" w:hint="eastAsia"/>
          <w:sz w:val="28"/>
          <w:szCs w:val="28"/>
        </w:rPr>
      </w:pPr>
      <w:r w:rsidRPr="0000574B">
        <w:rPr>
          <w:rFonts w:ascii="仿宋" w:eastAsia="仿宋" w:hAnsi="仿宋" w:hint="eastAsia"/>
          <w:sz w:val="28"/>
          <w:szCs w:val="28"/>
        </w:rPr>
        <w:t>3.3、柜体两侧透明边窗（需提供带有品牌标识的实物照片）；</w:t>
      </w:r>
      <w:r>
        <w:rPr>
          <w:rFonts w:ascii="仿宋" w:eastAsia="仿宋" w:hAnsi="仿宋" w:hint="eastAsia"/>
          <w:sz w:val="28"/>
          <w:szCs w:val="28"/>
        </w:rPr>
        <w:t>”</w:t>
      </w:r>
    </w:p>
    <w:p w14:paraId="1CFDC001"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7EFA4D35" w14:textId="7CF686CC" w:rsidR="0000574B" w:rsidRP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▲3.2、台面与支腿U型结构一体成型，成型后台面厚度≥85mm；</w:t>
      </w:r>
    </w:p>
    <w:p w14:paraId="2CB3067A" w14:textId="77777777" w:rsidR="0000574B" w:rsidRDefault="0000574B" w:rsidP="0000574B">
      <w:pPr>
        <w:rPr>
          <w:rFonts w:ascii="仿宋" w:eastAsia="仿宋" w:hAnsi="仿宋" w:hint="eastAsia"/>
          <w:sz w:val="28"/>
          <w:szCs w:val="28"/>
        </w:rPr>
      </w:pPr>
      <w:r w:rsidRPr="0000574B">
        <w:rPr>
          <w:rFonts w:ascii="仿宋" w:eastAsia="仿宋" w:hAnsi="仿宋" w:hint="eastAsia"/>
          <w:sz w:val="28"/>
          <w:szCs w:val="28"/>
        </w:rPr>
        <w:t>3.3、柜体两侧透明边窗；</w:t>
      </w:r>
      <w:r>
        <w:rPr>
          <w:rFonts w:ascii="仿宋" w:eastAsia="仿宋" w:hAnsi="仿宋" w:hint="eastAsia"/>
          <w:sz w:val="28"/>
          <w:szCs w:val="28"/>
        </w:rPr>
        <w:t>”</w:t>
      </w:r>
    </w:p>
    <w:p w14:paraId="50F65761" w14:textId="77777777" w:rsidR="0000574B" w:rsidRDefault="0000574B" w:rsidP="0000574B">
      <w:pPr>
        <w:rPr>
          <w:rFonts w:ascii="仿宋" w:eastAsia="仿宋" w:hAnsi="仿宋" w:hint="eastAsia"/>
          <w:sz w:val="28"/>
          <w:szCs w:val="28"/>
        </w:rPr>
      </w:pPr>
    </w:p>
    <w:p w14:paraId="3EA4BAB5" w14:textId="2C6D629D" w:rsidR="0000574B" w:rsidRDefault="0000574B" w:rsidP="0000574B">
      <w:pPr>
        <w:rPr>
          <w:rFonts w:ascii="仿宋" w:eastAsia="仿宋" w:hAnsi="仿宋" w:hint="eastAsia"/>
          <w:sz w:val="28"/>
          <w:szCs w:val="28"/>
        </w:rPr>
      </w:pPr>
      <w:r>
        <w:rPr>
          <w:rFonts w:ascii="仿宋" w:eastAsia="仿宋" w:hAnsi="仿宋" w:hint="eastAsia"/>
          <w:sz w:val="28"/>
          <w:szCs w:val="28"/>
        </w:rPr>
        <w:t>14、</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1-27  全不锈钢病理专业操作台+水槽</w:t>
      </w:r>
      <w:r>
        <w:rPr>
          <w:rFonts w:ascii="仿宋" w:eastAsia="仿宋" w:hAnsi="仿宋" w:hint="eastAsia"/>
          <w:sz w:val="28"/>
          <w:szCs w:val="28"/>
        </w:rPr>
        <w:t>中</w:t>
      </w:r>
    </w:p>
    <w:p w14:paraId="7C102353" w14:textId="722CED71"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122823D6"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lastRenderedPageBreak/>
        <w:t>更正为</w:t>
      </w:r>
    </w:p>
    <w:p w14:paraId="444AB261"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17CCFE0B" w14:textId="77777777" w:rsidR="0000574B" w:rsidRDefault="0000574B" w:rsidP="0000574B">
      <w:pPr>
        <w:rPr>
          <w:rFonts w:ascii="仿宋" w:eastAsia="仿宋" w:hAnsi="仿宋" w:hint="eastAsia"/>
          <w:sz w:val="28"/>
          <w:szCs w:val="28"/>
        </w:rPr>
      </w:pPr>
    </w:p>
    <w:p w14:paraId="12FFB43A" w14:textId="5166831B" w:rsidR="0000574B" w:rsidRDefault="0000574B" w:rsidP="0000574B">
      <w:pPr>
        <w:rPr>
          <w:rFonts w:ascii="仿宋" w:eastAsia="仿宋" w:hAnsi="仿宋" w:hint="eastAsia"/>
          <w:sz w:val="28"/>
          <w:szCs w:val="28"/>
        </w:rPr>
      </w:pPr>
      <w:r>
        <w:rPr>
          <w:rFonts w:ascii="仿宋" w:eastAsia="仿宋" w:hAnsi="仿宋" w:hint="eastAsia"/>
          <w:sz w:val="28"/>
          <w:szCs w:val="28"/>
        </w:rPr>
        <w:t>15、</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1-28  全不锈钢病理专业操作台+水槽</w:t>
      </w:r>
      <w:r>
        <w:rPr>
          <w:rFonts w:ascii="仿宋" w:eastAsia="仿宋" w:hAnsi="仿宋" w:hint="eastAsia"/>
          <w:sz w:val="28"/>
          <w:szCs w:val="28"/>
        </w:rPr>
        <w:t>中</w:t>
      </w:r>
    </w:p>
    <w:p w14:paraId="76B1E158" w14:textId="0B465F5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211EE9BA"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2441DB71"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58F57B74" w14:textId="77777777" w:rsidR="0000574B" w:rsidRDefault="0000574B" w:rsidP="0000574B">
      <w:pPr>
        <w:rPr>
          <w:rFonts w:ascii="仿宋" w:eastAsia="仿宋" w:hAnsi="仿宋" w:hint="eastAsia"/>
          <w:sz w:val="28"/>
          <w:szCs w:val="28"/>
        </w:rPr>
      </w:pPr>
    </w:p>
    <w:p w14:paraId="5C8DE549" w14:textId="4BB6BE4C" w:rsidR="0000574B" w:rsidRDefault="0000574B" w:rsidP="0000574B">
      <w:pPr>
        <w:rPr>
          <w:rFonts w:ascii="仿宋" w:eastAsia="仿宋" w:hAnsi="仿宋" w:hint="eastAsia"/>
          <w:sz w:val="28"/>
          <w:szCs w:val="28"/>
        </w:rPr>
      </w:pPr>
      <w:r>
        <w:rPr>
          <w:rFonts w:ascii="仿宋" w:eastAsia="仿宋" w:hAnsi="仿宋" w:hint="eastAsia"/>
          <w:sz w:val="28"/>
          <w:szCs w:val="28"/>
        </w:rPr>
        <w:t>16、</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1-2</w:t>
      </w:r>
      <w:r>
        <w:rPr>
          <w:rFonts w:ascii="仿宋" w:eastAsia="仿宋" w:hAnsi="仿宋" w:hint="eastAsia"/>
          <w:sz w:val="28"/>
          <w:szCs w:val="28"/>
        </w:rPr>
        <w:t>9</w:t>
      </w:r>
      <w:r w:rsidRPr="0000574B">
        <w:rPr>
          <w:rFonts w:ascii="仿宋" w:eastAsia="仿宋" w:hAnsi="仿宋" w:hint="eastAsia"/>
          <w:sz w:val="28"/>
          <w:szCs w:val="28"/>
        </w:rPr>
        <w:t xml:space="preserve">  全不锈钢病理专业操作台+水槽</w:t>
      </w:r>
      <w:r>
        <w:rPr>
          <w:rFonts w:ascii="仿宋" w:eastAsia="仿宋" w:hAnsi="仿宋" w:hint="eastAsia"/>
          <w:sz w:val="28"/>
          <w:szCs w:val="28"/>
        </w:rPr>
        <w:t>中</w:t>
      </w:r>
    </w:p>
    <w:p w14:paraId="4AA1FAAF"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431AEB42"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388CF690"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1336FCBC" w14:textId="77777777" w:rsidR="0000574B" w:rsidRDefault="0000574B" w:rsidP="0000574B">
      <w:pPr>
        <w:rPr>
          <w:rFonts w:ascii="仿宋" w:eastAsia="仿宋" w:hAnsi="仿宋" w:hint="eastAsia"/>
          <w:sz w:val="28"/>
          <w:szCs w:val="28"/>
        </w:rPr>
      </w:pPr>
    </w:p>
    <w:p w14:paraId="3F8A6BD9" w14:textId="1C9FFED0" w:rsidR="0000574B" w:rsidRDefault="0000574B" w:rsidP="0000574B">
      <w:pPr>
        <w:rPr>
          <w:rFonts w:ascii="仿宋" w:eastAsia="仿宋" w:hAnsi="仿宋" w:hint="eastAsia"/>
          <w:sz w:val="28"/>
          <w:szCs w:val="28"/>
        </w:rPr>
      </w:pPr>
      <w:r>
        <w:rPr>
          <w:rFonts w:ascii="仿宋" w:eastAsia="仿宋" w:hAnsi="仿宋" w:hint="eastAsia"/>
          <w:sz w:val="28"/>
          <w:szCs w:val="28"/>
        </w:rPr>
        <w:t>17、</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w:t>
      </w:r>
      <w:r>
        <w:rPr>
          <w:rFonts w:ascii="仿宋" w:eastAsia="仿宋" w:hAnsi="仿宋" w:hint="eastAsia"/>
          <w:sz w:val="28"/>
          <w:szCs w:val="28"/>
        </w:rPr>
        <w:t>30</w:t>
      </w:r>
      <w:r w:rsidRPr="0000574B">
        <w:rPr>
          <w:rFonts w:ascii="仿宋" w:eastAsia="仿宋" w:hAnsi="仿宋" w:hint="eastAsia"/>
          <w:sz w:val="28"/>
          <w:szCs w:val="28"/>
        </w:rPr>
        <w:t xml:space="preserve">  全不锈钢病理专业操作台+水槽</w:t>
      </w:r>
      <w:r>
        <w:rPr>
          <w:rFonts w:ascii="仿宋" w:eastAsia="仿宋" w:hAnsi="仿宋" w:hint="eastAsia"/>
          <w:sz w:val="28"/>
          <w:szCs w:val="28"/>
        </w:rPr>
        <w:t>中</w:t>
      </w:r>
    </w:p>
    <w:p w14:paraId="3C583C79"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lastRenderedPageBreak/>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2014C33A"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26A16638"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2B9CCB93" w14:textId="77777777" w:rsidR="0000574B" w:rsidRDefault="0000574B" w:rsidP="0000574B">
      <w:pPr>
        <w:rPr>
          <w:rFonts w:ascii="仿宋" w:eastAsia="仿宋" w:hAnsi="仿宋" w:hint="eastAsia"/>
          <w:sz w:val="28"/>
          <w:szCs w:val="28"/>
        </w:rPr>
      </w:pPr>
    </w:p>
    <w:p w14:paraId="393A81BF" w14:textId="720C433B" w:rsidR="0000574B" w:rsidRDefault="0000574B" w:rsidP="0000574B">
      <w:pPr>
        <w:rPr>
          <w:rFonts w:ascii="仿宋" w:eastAsia="仿宋" w:hAnsi="仿宋" w:hint="eastAsia"/>
          <w:sz w:val="28"/>
          <w:szCs w:val="28"/>
        </w:rPr>
      </w:pPr>
      <w:r>
        <w:rPr>
          <w:rFonts w:ascii="仿宋" w:eastAsia="仿宋" w:hAnsi="仿宋" w:hint="eastAsia"/>
          <w:sz w:val="28"/>
          <w:szCs w:val="28"/>
        </w:rPr>
        <w:t>18、</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w:t>
      </w:r>
      <w:r>
        <w:rPr>
          <w:rFonts w:ascii="仿宋" w:eastAsia="仿宋" w:hAnsi="仿宋" w:hint="eastAsia"/>
          <w:sz w:val="28"/>
          <w:szCs w:val="28"/>
        </w:rPr>
        <w:t>31</w:t>
      </w:r>
      <w:r w:rsidRPr="0000574B">
        <w:rPr>
          <w:rFonts w:ascii="仿宋" w:eastAsia="仿宋" w:hAnsi="仿宋" w:hint="eastAsia"/>
          <w:sz w:val="28"/>
          <w:szCs w:val="28"/>
        </w:rPr>
        <w:t xml:space="preserve">  全不锈钢病理专业操作台+水槽</w:t>
      </w:r>
      <w:r>
        <w:rPr>
          <w:rFonts w:ascii="仿宋" w:eastAsia="仿宋" w:hAnsi="仿宋" w:hint="eastAsia"/>
          <w:sz w:val="28"/>
          <w:szCs w:val="28"/>
        </w:rPr>
        <w:t>中</w:t>
      </w:r>
    </w:p>
    <w:p w14:paraId="149050D5"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7F79CA0D"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73E2576D"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4BD942E2" w14:textId="77777777" w:rsidR="0000574B" w:rsidRDefault="0000574B" w:rsidP="0000574B">
      <w:pPr>
        <w:rPr>
          <w:rFonts w:ascii="仿宋" w:eastAsia="仿宋" w:hAnsi="仿宋" w:hint="eastAsia"/>
          <w:sz w:val="28"/>
          <w:szCs w:val="28"/>
        </w:rPr>
      </w:pPr>
    </w:p>
    <w:p w14:paraId="68E7AB45" w14:textId="46DB70C4" w:rsidR="0000574B" w:rsidRDefault="0000574B" w:rsidP="0000574B">
      <w:pPr>
        <w:rPr>
          <w:rFonts w:ascii="仿宋" w:eastAsia="仿宋" w:hAnsi="仿宋" w:hint="eastAsia"/>
          <w:sz w:val="28"/>
          <w:szCs w:val="28"/>
        </w:rPr>
      </w:pPr>
      <w:r>
        <w:rPr>
          <w:rFonts w:ascii="仿宋" w:eastAsia="仿宋" w:hAnsi="仿宋" w:hint="eastAsia"/>
          <w:sz w:val="28"/>
          <w:szCs w:val="28"/>
        </w:rPr>
        <w:t>1</w:t>
      </w:r>
      <w:r w:rsidR="00FD2072">
        <w:rPr>
          <w:rFonts w:ascii="仿宋" w:eastAsia="仿宋" w:hAnsi="仿宋" w:hint="eastAsia"/>
          <w:sz w:val="28"/>
          <w:szCs w:val="28"/>
        </w:rPr>
        <w:t>9</w:t>
      </w:r>
      <w:r>
        <w:rPr>
          <w:rFonts w:ascii="仿宋" w:eastAsia="仿宋" w:hAnsi="仿宋" w:hint="eastAsia"/>
          <w:sz w:val="28"/>
          <w:szCs w:val="28"/>
        </w:rPr>
        <w:t>、</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00574B">
        <w:rPr>
          <w:rFonts w:ascii="仿宋" w:eastAsia="仿宋" w:hAnsi="仿宋" w:hint="eastAsia"/>
          <w:sz w:val="28"/>
          <w:szCs w:val="28"/>
        </w:rPr>
        <w:t>1-</w:t>
      </w:r>
      <w:r w:rsidR="00FD2072">
        <w:rPr>
          <w:rFonts w:ascii="仿宋" w:eastAsia="仿宋" w:hAnsi="仿宋" w:hint="eastAsia"/>
          <w:sz w:val="28"/>
          <w:szCs w:val="28"/>
        </w:rPr>
        <w:t>32</w:t>
      </w:r>
      <w:r w:rsidRPr="0000574B">
        <w:rPr>
          <w:rFonts w:ascii="仿宋" w:eastAsia="仿宋" w:hAnsi="仿宋" w:hint="eastAsia"/>
          <w:sz w:val="28"/>
          <w:szCs w:val="28"/>
        </w:rPr>
        <w:t xml:space="preserve">  全不锈钢病理专业操作台+水槽</w:t>
      </w:r>
      <w:r>
        <w:rPr>
          <w:rFonts w:ascii="仿宋" w:eastAsia="仿宋" w:hAnsi="仿宋" w:hint="eastAsia"/>
          <w:sz w:val="28"/>
          <w:szCs w:val="28"/>
        </w:rPr>
        <w:t>中</w:t>
      </w:r>
    </w:p>
    <w:p w14:paraId="1AA267BC"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63725FD3"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19C96A73"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6DEAE6E3" w14:textId="77777777" w:rsidR="0000574B" w:rsidRDefault="0000574B" w:rsidP="0000574B">
      <w:pPr>
        <w:rPr>
          <w:rFonts w:ascii="仿宋" w:eastAsia="仿宋" w:hAnsi="仿宋" w:hint="eastAsia"/>
          <w:sz w:val="28"/>
          <w:szCs w:val="28"/>
        </w:rPr>
      </w:pPr>
    </w:p>
    <w:p w14:paraId="67A88ADF" w14:textId="3C9BF3B1" w:rsidR="0000574B" w:rsidRDefault="00FD2072" w:rsidP="0000574B">
      <w:pPr>
        <w:rPr>
          <w:rFonts w:ascii="仿宋" w:eastAsia="仿宋" w:hAnsi="仿宋" w:hint="eastAsia"/>
          <w:sz w:val="28"/>
          <w:szCs w:val="28"/>
        </w:rPr>
      </w:pPr>
      <w:r>
        <w:rPr>
          <w:rFonts w:ascii="仿宋" w:eastAsia="仿宋" w:hAnsi="仿宋" w:hint="eastAsia"/>
          <w:sz w:val="28"/>
          <w:szCs w:val="28"/>
        </w:rPr>
        <w:t>20</w:t>
      </w:r>
      <w:r w:rsidR="0000574B">
        <w:rPr>
          <w:rFonts w:ascii="仿宋" w:eastAsia="仿宋" w:hAnsi="仿宋" w:hint="eastAsia"/>
          <w:sz w:val="28"/>
          <w:szCs w:val="28"/>
        </w:rPr>
        <w:t>、</w:t>
      </w:r>
      <w:r w:rsidR="0000574B" w:rsidRPr="00F95992">
        <w:rPr>
          <w:rFonts w:ascii="仿宋" w:eastAsia="仿宋" w:hAnsi="仿宋"/>
          <w:sz w:val="28"/>
          <w:szCs w:val="28"/>
        </w:rPr>
        <w:t>经采购人确认，</w:t>
      </w:r>
      <w:r w:rsidR="0000574B">
        <w:rPr>
          <w:rFonts w:ascii="仿宋" w:eastAsia="仿宋" w:hAnsi="仿宋" w:hint="eastAsia"/>
          <w:sz w:val="28"/>
          <w:szCs w:val="28"/>
        </w:rPr>
        <w:t>本项目招标文件</w:t>
      </w:r>
      <w:r w:rsidR="0000574B" w:rsidRPr="00C34F6C">
        <w:rPr>
          <w:rFonts w:ascii="仿宋" w:eastAsia="仿宋" w:hAnsi="仿宋" w:hint="eastAsia"/>
          <w:sz w:val="28"/>
          <w:szCs w:val="28"/>
        </w:rPr>
        <w:t>第五章</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采购需求三、</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技术要求</w:t>
      </w:r>
      <w:r w:rsidR="0000574B" w:rsidRPr="00C34F6C">
        <w:rPr>
          <w:rFonts w:ascii="仿宋" w:eastAsia="仿宋" w:hAnsi="仿宋" w:hint="eastAsia"/>
          <w:sz w:val="28"/>
          <w:szCs w:val="28"/>
        </w:rPr>
        <w:lastRenderedPageBreak/>
        <w:t>（五）货物技术规格具体要求</w:t>
      </w:r>
      <w:r w:rsidR="0000574B" w:rsidRPr="0000574B">
        <w:rPr>
          <w:rFonts w:ascii="仿宋" w:eastAsia="仿宋" w:hAnsi="仿宋" w:hint="eastAsia"/>
          <w:sz w:val="28"/>
          <w:szCs w:val="28"/>
        </w:rPr>
        <w:t>1-</w:t>
      </w:r>
      <w:r>
        <w:rPr>
          <w:rFonts w:ascii="仿宋" w:eastAsia="仿宋" w:hAnsi="仿宋" w:hint="eastAsia"/>
          <w:sz w:val="28"/>
          <w:szCs w:val="28"/>
        </w:rPr>
        <w:t>33</w:t>
      </w:r>
      <w:r w:rsidR="0000574B" w:rsidRPr="0000574B">
        <w:rPr>
          <w:rFonts w:ascii="仿宋" w:eastAsia="仿宋" w:hAnsi="仿宋" w:hint="eastAsia"/>
          <w:sz w:val="28"/>
          <w:szCs w:val="28"/>
        </w:rPr>
        <w:t xml:space="preserve">  全不锈钢病理专业操作台+水槽</w:t>
      </w:r>
      <w:r w:rsidR="0000574B">
        <w:rPr>
          <w:rFonts w:ascii="仿宋" w:eastAsia="仿宋" w:hAnsi="仿宋" w:hint="eastAsia"/>
          <w:sz w:val="28"/>
          <w:szCs w:val="28"/>
        </w:rPr>
        <w:t>中</w:t>
      </w:r>
    </w:p>
    <w:p w14:paraId="47E48951"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2574CF61"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5870FA69"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153D7A96" w14:textId="77777777" w:rsidR="0000574B" w:rsidRDefault="0000574B" w:rsidP="0000574B">
      <w:pPr>
        <w:rPr>
          <w:rFonts w:ascii="仿宋" w:eastAsia="仿宋" w:hAnsi="仿宋" w:hint="eastAsia"/>
          <w:sz w:val="28"/>
          <w:szCs w:val="28"/>
        </w:rPr>
      </w:pPr>
    </w:p>
    <w:p w14:paraId="72949BEA" w14:textId="6191FB9B" w:rsidR="0000574B" w:rsidRDefault="00FD2072" w:rsidP="0000574B">
      <w:pPr>
        <w:rPr>
          <w:rFonts w:ascii="仿宋" w:eastAsia="仿宋" w:hAnsi="仿宋" w:hint="eastAsia"/>
          <w:sz w:val="28"/>
          <w:szCs w:val="28"/>
        </w:rPr>
      </w:pPr>
      <w:r>
        <w:rPr>
          <w:rFonts w:ascii="仿宋" w:eastAsia="仿宋" w:hAnsi="仿宋" w:hint="eastAsia"/>
          <w:sz w:val="28"/>
          <w:szCs w:val="28"/>
        </w:rPr>
        <w:t>21</w:t>
      </w:r>
      <w:r w:rsidR="0000574B">
        <w:rPr>
          <w:rFonts w:ascii="仿宋" w:eastAsia="仿宋" w:hAnsi="仿宋" w:hint="eastAsia"/>
          <w:sz w:val="28"/>
          <w:szCs w:val="28"/>
        </w:rPr>
        <w:t>、</w:t>
      </w:r>
      <w:r w:rsidR="0000574B" w:rsidRPr="00F95992">
        <w:rPr>
          <w:rFonts w:ascii="仿宋" w:eastAsia="仿宋" w:hAnsi="仿宋"/>
          <w:sz w:val="28"/>
          <w:szCs w:val="28"/>
        </w:rPr>
        <w:t>经采购人确认，</w:t>
      </w:r>
      <w:r w:rsidR="0000574B">
        <w:rPr>
          <w:rFonts w:ascii="仿宋" w:eastAsia="仿宋" w:hAnsi="仿宋" w:hint="eastAsia"/>
          <w:sz w:val="28"/>
          <w:szCs w:val="28"/>
        </w:rPr>
        <w:t>本项目招标文件</w:t>
      </w:r>
      <w:r w:rsidR="0000574B" w:rsidRPr="00C34F6C">
        <w:rPr>
          <w:rFonts w:ascii="仿宋" w:eastAsia="仿宋" w:hAnsi="仿宋" w:hint="eastAsia"/>
          <w:sz w:val="28"/>
          <w:szCs w:val="28"/>
        </w:rPr>
        <w:t>第五章</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采购需求三、</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技术要求（五）货物技术规格具体要求</w:t>
      </w:r>
      <w:r w:rsidR="0000574B" w:rsidRPr="0000574B">
        <w:rPr>
          <w:rFonts w:ascii="仿宋" w:eastAsia="仿宋" w:hAnsi="仿宋" w:hint="eastAsia"/>
          <w:sz w:val="28"/>
          <w:szCs w:val="28"/>
        </w:rPr>
        <w:t>1-</w:t>
      </w:r>
      <w:r>
        <w:rPr>
          <w:rFonts w:ascii="仿宋" w:eastAsia="仿宋" w:hAnsi="仿宋" w:hint="eastAsia"/>
          <w:sz w:val="28"/>
          <w:szCs w:val="28"/>
        </w:rPr>
        <w:t>34</w:t>
      </w:r>
      <w:r w:rsidR="0000574B" w:rsidRPr="0000574B">
        <w:rPr>
          <w:rFonts w:ascii="仿宋" w:eastAsia="仿宋" w:hAnsi="仿宋" w:hint="eastAsia"/>
          <w:sz w:val="28"/>
          <w:szCs w:val="28"/>
        </w:rPr>
        <w:t xml:space="preserve">  全不锈钢病理专业操作台+水槽</w:t>
      </w:r>
      <w:r w:rsidR="0000574B">
        <w:rPr>
          <w:rFonts w:ascii="仿宋" w:eastAsia="仿宋" w:hAnsi="仿宋" w:hint="eastAsia"/>
          <w:sz w:val="28"/>
          <w:szCs w:val="28"/>
        </w:rPr>
        <w:t>中</w:t>
      </w:r>
    </w:p>
    <w:p w14:paraId="4A2E5A07"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6F40A411"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2CC964E3"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6596658A" w14:textId="77777777" w:rsidR="0000574B" w:rsidRDefault="0000574B" w:rsidP="0000574B">
      <w:pPr>
        <w:rPr>
          <w:rFonts w:ascii="仿宋" w:eastAsia="仿宋" w:hAnsi="仿宋" w:hint="eastAsia"/>
          <w:sz w:val="28"/>
          <w:szCs w:val="28"/>
        </w:rPr>
      </w:pPr>
    </w:p>
    <w:p w14:paraId="55C250A6" w14:textId="0A23C94B" w:rsidR="0000574B" w:rsidRDefault="00FD2072" w:rsidP="0000574B">
      <w:pPr>
        <w:rPr>
          <w:rFonts w:ascii="仿宋" w:eastAsia="仿宋" w:hAnsi="仿宋" w:hint="eastAsia"/>
          <w:sz w:val="28"/>
          <w:szCs w:val="28"/>
        </w:rPr>
      </w:pPr>
      <w:r>
        <w:rPr>
          <w:rFonts w:ascii="仿宋" w:eastAsia="仿宋" w:hAnsi="仿宋" w:hint="eastAsia"/>
          <w:sz w:val="28"/>
          <w:szCs w:val="28"/>
        </w:rPr>
        <w:t>22</w:t>
      </w:r>
      <w:r w:rsidR="0000574B">
        <w:rPr>
          <w:rFonts w:ascii="仿宋" w:eastAsia="仿宋" w:hAnsi="仿宋" w:hint="eastAsia"/>
          <w:sz w:val="28"/>
          <w:szCs w:val="28"/>
        </w:rPr>
        <w:t>、</w:t>
      </w:r>
      <w:r w:rsidR="0000574B" w:rsidRPr="00F95992">
        <w:rPr>
          <w:rFonts w:ascii="仿宋" w:eastAsia="仿宋" w:hAnsi="仿宋"/>
          <w:sz w:val="28"/>
          <w:szCs w:val="28"/>
        </w:rPr>
        <w:t>经采购人确认，</w:t>
      </w:r>
      <w:r w:rsidR="0000574B">
        <w:rPr>
          <w:rFonts w:ascii="仿宋" w:eastAsia="仿宋" w:hAnsi="仿宋" w:hint="eastAsia"/>
          <w:sz w:val="28"/>
          <w:szCs w:val="28"/>
        </w:rPr>
        <w:t>本项目招标文件</w:t>
      </w:r>
      <w:r w:rsidR="0000574B" w:rsidRPr="00C34F6C">
        <w:rPr>
          <w:rFonts w:ascii="仿宋" w:eastAsia="仿宋" w:hAnsi="仿宋" w:hint="eastAsia"/>
          <w:sz w:val="28"/>
          <w:szCs w:val="28"/>
        </w:rPr>
        <w:t>第五章</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采购需求三、</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技术要求（五）货物技术规格具体要求</w:t>
      </w:r>
      <w:r w:rsidR="0000574B" w:rsidRPr="0000574B">
        <w:rPr>
          <w:rFonts w:ascii="仿宋" w:eastAsia="仿宋" w:hAnsi="仿宋" w:hint="eastAsia"/>
          <w:sz w:val="28"/>
          <w:szCs w:val="28"/>
        </w:rPr>
        <w:t>1-</w:t>
      </w:r>
      <w:r>
        <w:rPr>
          <w:rFonts w:ascii="仿宋" w:eastAsia="仿宋" w:hAnsi="仿宋" w:hint="eastAsia"/>
          <w:sz w:val="28"/>
          <w:szCs w:val="28"/>
        </w:rPr>
        <w:t>35</w:t>
      </w:r>
      <w:r w:rsidR="0000574B" w:rsidRPr="0000574B">
        <w:rPr>
          <w:rFonts w:ascii="仿宋" w:eastAsia="仿宋" w:hAnsi="仿宋" w:hint="eastAsia"/>
          <w:sz w:val="28"/>
          <w:szCs w:val="28"/>
        </w:rPr>
        <w:t xml:space="preserve">  全不锈钢病理专业操作台+水槽</w:t>
      </w:r>
      <w:r w:rsidR="0000574B">
        <w:rPr>
          <w:rFonts w:ascii="仿宋" w:eastAsia="仿宋" w:hAnsi="仿宋" w:hint="eastAsia"/>
          <w:sz w:val="28"/>
          <w:szCs w:val="28"/>
        </w:rPr>
        <w:t>中</w:t>
      </w:r>
    </w:p>
    <w:p w14:paraId="1A9CD144"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0D14D2D5"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347A2609"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45966E4B" w14:textId="77777777" w:rsidR="0000574B" w:rsidRDefault="0000574B" w:rsidP="0000574B">
      <w:pPr>
        <w:rPr>
          <w:rFonts w:ascii="仿宋" w:eastAsia="仿宋" w:hAnsi="仿宋" w:hint="eastAsia"/>
          <w:sz w:val="28"/>
          <w:szCs w:val="28"/>
        </w:rPr>
      </w:pPr>
    </w:p>
    <w:p w14:paraId="3712133B" w14:textId="2A75ADF8" w:rsidR="0000574B" w:rsidRDefault="00FD2072" w:rsidP="0000574B">
      <w:pPr>
        <w:rPr>
          <w:rFonts w:ascii="仿宋" w:eastAsia="仿宋" w:hAnsi="仿宋" w:hint="eastAsia"/>
          <w:sz w:val="28"/>
          <w:szCs w:val="28"/>
        </w:rPr>
      </w:pPr>
      <w:r>
        <w:rPr>
          <w:rFonts w:ascii="仿宋" w:eastAsia="仿宋" w:hAnsi="仿宋" w:hint="eastAsia"/>
          <w:sz w:val="28"/>
          <w:szCs w:val="28"/>
        </w:rPr>
        <w:t>23</w:t>
      </w:r>
      <w:r w:rsidR="0000574B">
        <w:rPr>
          <w:rFonts w:ascii="仿宋" w:eastAsia="仿宋" w:hAnsi="仿宋" w:hint="eastAsia"/>
          <w:sz w:val="28"/>
          <w:szCs w:val="28"/>
        </w:rPr>
        <w:t>、</w:t>
      </w:r>
      <w:r w:rsidR="0000574B" w:rsidRPr="00F95992">
        <w:rPr>
          <w:rFonts w:ascii="仿宋" w:eastAsia="仿宋" w:hAnsi="仿宋"/>
          <w:sz w:val="28"/>
          <w:szCs w:val="28"/>
        </w:rPr>
        <w:t>经采购人确认，</w:t>
      </w:r>
      <w:r w:rsidR="0000574B">
        <w:rPr>
          <w:rFonts w:ascii="仿宋" w:eastAsia="仿宋" w:hAnsi="仿宋" w:hint="eastAsia"/>
          <w:sz w:val="28"/>
          <w:szCs w:val="28"/>
        </w:rPr>
        <w:t>本项目招标文件</w:t>
      </w:r>
      <w:r w:rsidR="0000574B" w:rsidRPr="00C34F6C">
        <w:rPr>
          <w:rFonts w:ascii="仿宋" w:eastAsia="仿宋" w:hAnsi="仿宋" w:hint="eastAsia"/>
          <w:sz w:val="28"/>
          <w:szCs w:val="28"/>
        </w:rPr>
        <w:t>第五章</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采购需求三、</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技术要求（五）货物技术规格具体要求</w:t>
      </w:r>
      <w:r w:rsidR="007D319E" w:rsidRPr="007D319E">
        <w:rPr>
          <w:rFonts w:ascii="仿宋" w:eastAsia="仿宋" w:hAnsi="仿宋" w:hint="eastAsia"/>
          <w:sz w:val="28"/>
          <w:szCs w:val="28"/>
        </w:rPr>
        <w:t>1-36  全不锈钢病理专业防震切片操作台</w:t>
      </w:r>
      <w:r w:rsidR="0000574B">
        <w:rPr>
          <w:rFonts w:ascii="仿宋" w:eastAsia="仿宋" w:hAnsi="仿宋" w:hint="eastAsia"/>
          <w:sz w:val="28"/>
          <w:szCs w:val="28"/>
        </w:rPr>
        <w:t>中</w:t>
      </w:r>
    </w:p>
    <w:p w14:paraId="4B788C0F"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r>
        <w:rPr>
          <w:rFonts w:ascii="仿宋" w:eastAsia="仿宋" w:hAnsi="仿宋" w:hint="eastAsia"/>
          <w:sz w:val="28"/>
          <w:szCs w:val="28"/>
        </w:rPr>
        <w:t>”</w:t>
      </w:r>
    </w:p>
    <w:p w14:paraId="6AA1FC2E"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4663A8B3" w14:textId="77777777" w:rsidR="0000574B"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0C7A6DE9" w14:textId="77777777" w:rsidR="0000574B" w:rsidRDefault="0000574B" w:rsidP="0000574B">
      <w:pPr>
        <w:rPr>
          <w:rFonts w:ascii="仿宋" w:eastAsia="仿宋" w:hAnsi="仿宋" w:hint="eastAsia"/>
          <w:sz w:val="28"/>
          <w:szCs w:val="28"/>
        </w:rPr>
      </w:pPr>
    </w:p>
    <w:p w14:paraId="4FD72AD5" w14:textId="001395E9" w:rsidR="0000574B" w:rsidRDefault="00FD2072" w:rsidP="0000574B">
      <w:pPr>
        <w:rPr>
          <w:rFonts w:ascii="仿宋" w:eastAsia="仿宋" w:hAnsi="仿宋" w:hint="eastAsia"/>
          <w:sz w:val="28"/>
          <w:szCs w:val="28"/>
        </w:rPr>
      </w:pPr>
      <w:r>
        <w:rPr>
          <w:rFonts w:ascii="仿宋" w:eastAsia="仿宋" w:hAnsi="仿宋" w:hint="eastAsia"/>
          <w:sz w:val="28"/>
          <w:szCs w:val="28"/>
        </w:rPr>
        <w:t>24</w:t>
      </w:r>
      <w:r w:rsidR="0000574B">
        <w:rPr>
          <w:rFonts w:ascii="仿宋" w:eastAsia="仿宋" w:hAnsi="仿宋" w:hint="eastAsia"/>
          <w:sz w:val="28"/>
          <w:szCs w:val="28"/>
        </w:rPr>
        <w:t>、</w:t>
      </w:r>
      <w:r w:rsidR="0000574B" w:rsidRPr="00F95992">
        <w:rPr>
          <w:rFonts w:ascii="仿宋" w:eastAsia="仿宋" w:hAnsi="仿宋"/>
          <w:sz w:val="28"/>
          <w:szCs w:val="28"/>
        </w:rPr>
        <w:t>经采购人确认，</w:t>
      </w:r>
      <w:r w:rsidR="0000574B">
        <w:rPr>
          <w:rFonts w:ascii="仿宋" w:eastAsia="仿宋" w:hAnsi="仿宋" w:hint="eastAsia"/>
          <w:sz w:val="28"/>
          <w:szCs w:val="28"/>
        </w:rPr>
        <w:t>本项目招标文件</w:t>
      </w:r>
      <w:r w:rsidR="0000574B" w:rsidRPr="00C34F6C">
        <w:rPr>
          <w:rFonts w:ascii="仿宋" w:eastAsia="仿宋" w:hAnsi="仿宋" w:hint="eastAsia"/>
          <w:sz w:val="28"/>
          <w:szCs w:val="28"/>
        </w:rPr>
        <w:t>第五章</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采购需求三、</w:t>
      </w:r>
      <w:r w:rsidR="0000574B">
        <w:rPr>
          <w:rFonts w:ascii="仿宋" w:eastAsia="仿宋" w:hAnsi="仿宋" w:hint="eastAsia"/>
          <w:sz w:val="28"/>
          <w:szCs w:val="28"/>
        </w:rPr>
        <w:t xml:space="preserve"> </w:t>
      </w:r>
      <w:r w:rsidR="0000574B" w:rsidRPr="00C34F6C">
        <w:rPr>
          <w:rFonts w:ascii="仿宋" w:eastAsia="仿宋" w:hAnsi="仿宋" w:hint="eastAsia"/>
          <w:sz w:val="28"/>
          <w:szCs w:val="28"/>
        </w:rPr>
        <w:t>技术要求（五）货物技术规格具体要求</w:t>
      </w:r>
      <w:r w:rsidR="007D319E" w:rsidRPr="007D319E">
        <w:rPr>
          <w:rFonts w:ascii="仿宋" w:eastAsia="仿宋" w:hAnsi="仿宋" w:hint="eastAsia"/>
          <w:sz w:val="28"/>
          <w:szCs w:val="28"/>
        </w:rPr>
        <w:t>1-37  全不锈钢病理专业操作台</w:t>
      </w:r>
      <w:r w:rsidR="0000574B">
        <w:rPr>
          <w:rFonts w:ascii="仿宋" w:eastAsia="仿宋" w:hAnsi="仿宋" w:hint="eastAsia"/>
          <w:sz w:val="28"/>
          <w:szCs w:val="28"/>
        </w:rPr>
        <w:t>中</w:t>
      </w:r>
    </w:p>
    <w:p w14:paraId="26283B98" w14:textId="77777777" w:rsidR="006E0F86"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p>
    <w:p w14:paraId="0C930725" w14:textId="0402D743" w:rsidR="0000574B" w:rsidRDefault="006E0F86" w:rsidP="0000574B">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sidR="0000574B">
        <w:rPr>
          <w:rFonts w:ascii="仿宋" w:eastAsia="仿宋" w:hAnsi="仿宋" w:hint="eastAsia"/>
          <w:sz w:val="28"/>
          <w:szCs w:val="28"/>
        </w:rPr>
        <w:t>”</w:t>
      </w:r>
    </w:p>
    <w:p w14:paraId="7F85E124" w14:textId="77777777" w:rsidR="0000574B" w:rsidRDefault="0000574B" w:rsidP="0000574B">
      <w:pPr>
        <w:rPr>
          <w:rFonts w:ascii="仿宋" w:eastAsia="仿宋" w:hAnsi="仿宋" w:hint="eastAsia"/>
          <w:b/>
          <w:bCs/>
          <w:sz w:val="28"/>
          <w:szCs w:val="28"/>
        </w:rPr>
      </w:pPr>
      <w:r w:rsidRPr="00CE5DA0">
        <w:rPr>
          <w:rFonts w:ascii="仿宋" w:eastAsia="仿宋" w:hAnsi="仿宋" w:hint="eastAsia"/>
          <w:b/>
          <w:bCs/>
          <w:sz w:val="28"/>
          <w:szCs w:val="28"/>
        </w:rPr>
        <w:t>更正为</w:t>
      </w:r>
    </w:p>
    <w:p w14:paraId="7A1C5F79" w14:textId="77777777" w:rsidR="006E0F86" w:rsidRDefault="0000574B" w:rsidP="0000574B">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48A3E40C" w14:textId="408507F6" w:rsidR="0000574B" w:rsidRDefault="006E0F86" w:rsidP="0000574B">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sidR="0000574B">
        <w:rPr>
          <w:rFonts w:ascii="仿宋" w:eastAsia="仿宋" w:hAnsi="仿宋" w:hint="eastAsia"/>
          <w:sz w:val="28"/>
          <w:szCs w:val="28"/>
        </w:rPr>
        <w:t>”</w:t>
      </w:r>
    </w:p>
    <w:p w14:paraId="410F9390" w14:textId="77777777" w:rsidR="0000574B" w:rsidRDefault="0000574B" w:rsidP="0000574B">
      <w:pPr>
        <w:rPr>
          <w:rFonts w:ascii="仿宋" w:eastAsia="仿宋" w:hAnsi="仿宋" w:hint="eastAsia"/>
          <w:sz w:val="28"/>
          <w:szCs w:val="28"/>
        </w:rPr>
      </w:pPr>
    </w:p>
    <w:p w14:paraId="13EA043A" w14:textId="283EFCB6" w:rsidR="006E0F86" w:rsidRDefault="006E0F86" w:rsidP="006E0F86">
      <w:pPr>
        <w:rPr>
          <w:rFonts w:ascii="仿宋" w:eastAsia="仿宋" w:hAnsi="仿宋" w:hint="eastAsia"/>
          <w:sz w:val="28"/>
          <w:szCs w:val="28"/>
        </w:rPr>
      </w:pPr>
      <w:r>
        <w:rPr>
          <w:rFonts w:ascii="仿宋" w:eastAsia="仿宋" w:hAnsi="仿宋" w:hint="eastAsia"/>
          <w:sz w:val="28"/>
          <w:szCs w:val="28"/>
        </w:rPr>
        <w:t>25、</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1-3</w:t>
      </w:r>
      <w:r>
        <w:rPr>
          <w:rFonts w:ascii="仿宋" w:eastAsia="仿宋" w:hAnsi="仿宋" w:hint="eastAsia"/>
          <w:sz w:val="28"/>
          <w:szCs w:val="28"/>
        </w:rPr>
        <w:t>8</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13B0E510"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lastRenderedPageBreak/>
        <w:t>“</w:t>
      </w:r>
      <w:r w:rsidRPr="0000574B">
        <w:rPr>
          <w:rFonts w:ascii="仿宋" w:eastAsia="仿宋" w:hAnsi="仿宋" w:hint="eastAsia"/>
          <w:sz w:val="28"/>
          <w:szCs w:val="28"/>
        </w:rPr>
        <w:t>2.2、台面与两侧支腿一体折弯，成型后台面厚度≥60mm，需提供实物照片。</w:t>
      </w:r>
    </w:p>
    <w:p w14:paraId="04504EF0"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17F1028A"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13FB2833"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22D9C4FD"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63F93565" w14:textId="77777777" w:rsidR="006E0F86" w:rsidRDefault="006E0F86" w:rsidP="006E0F86">
      <w:pPr>
        <w:rPr>
          <w:rFonts w:ascii="仿宋" w:eastAsia="仿宋" w:hAnsi="仿宋" w:hint="eastAsia"/>
          <w:sz w:val="28"/>
          <w:szCs w:val="28"/>
        </w:rPr>
      </w:pPr>
    </w:p>
    <w:p w14:paraId="6A824F23" w14:textId="260B7913" w:rsidR="006E0F86" w:rsidRDefault="006E0F86" w:rsidP="006E0F86">
      <w:pPr>
        <w:rPr>
          <w:rFonts w:ascii="仿宋" w:eastAsia="仿宋" w:hAnsi="仿宋" w:hint="eastAsia"/>
          <w:sz w:val="28"/>
          <w:szCs w:val="28"/>
        </w:rPr>
      </w:pPr>
      <w:r>
        <w:rPr>
          <w:rFonts w:ascii="仿宋" w:eastAsia="仿宋" w:hAnsi="仿宋" w:hint="eastAsia"/>
          <w:sz w:val="28"/>
          <w:szCs w:val="28"/>
        </w:rPr>
        <w:t>26、</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1-3</w:t>
      </w:r>
      <w:r>
        <w:rPr>
          <w:rFonts w:ascii="仿宋" w:eastAsia="仿宋" w:hAnsi="仿宋" w:hint="eastAsia"/>
          <w:sz w:val="28"/>
          <w:szCs w:val="28"/>
        </w:rPr>
        <w:t>9</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2422DDB0"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p>
    <w:p w14:paraId="689F78F5"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48F04EE8"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460FF671"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3AFFEE7E"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01DBD3CF" w14:textId="77777777" w:rsidR="006E0F86" w:rsidRDefault="006E0F86" w:rsidP="006E0F86">
      <w:pPr>
        <w:rPr>
          <w:rFonts w:ascii="仿宋" w:eastAsia="仿宋" w:hAnsi="仿宋" w:hint="eastAsia"/>
          <w:sz w:val="28"/>
          <w:szCs w:val="28"/>
        </w:rPr>
      </w:pPr>
    </w:p>
    <w:p w14:paraId="6959540F" w14:textId="146B7DCC" w:rsidR="006E0F86" w:rsidRDefault="006E0F86" w:rsidP="006E0F86">
      <w:pPr>
        <w:rPr>
          <w:rFonts w:ascii="仿宋" w:eastAsia="仿宋" w:hAnsi="仿宋" w:hint="eastAsia"/>
          <w:sz w:val="28"/>
          <w:szCs w:val="28"/>
        </w:rPr>
      </w:pPr>
      <w:r>
        <w:rPr>
          <w:rFonts w:ascii="仿宋" w:eastAsia="仿宋" w:hAnsi="仿宋" w:hint="eastAsia"/>
          <w:sz w:val="28"/>
          <w:szCs w:val="28"/>
        </w:rPr>
        <w:t>27、</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w:t>
      </w:r>
      <w:r>
        <w:rPr>
          <w:rFonts w:ascii="仿宋" w:eastAsia="仿宋" w:hAnsi="仿宋" w:hint="eastAsia"/>
          <w:sz w:val="28"/>
          <w:szCs w:val="28"/>
        </w:rPr>
        <w:t>40</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22FAB592"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lastRenderedPageBreak/>
        <w:t>“</w:t>
      </w:r>
      <w:r w:rsidRPr="0000574B">
        <w:rPr>
          <w:rFonts w:ascii="仿宋" w:eastAsia="仿宋" w:hAnsi="仿宋" w:hint="eastAsia"/>
          <w:sz w:val="28"/>
          <w:szCs w:val="28"/>
        </w:rPr>
        <w:t>2.2、台面与两侧支腿一体折弯，成型后台面厚度≥60mm，需提供实物照片。</w:t>
      </w:r>
    </w:p>
    <w:p w14:paraId="07145EA9"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33802AD9"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56F89C2D"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7E6FF2CA"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607755ED" w14:textId="77777777" w:rsidR="006E0F86" w:rsidRDefault="006E0F86" w:rsidP="006E0F86">
      <w:pPr>
        <w:rPr>
          <w:rFonts w:ascii="仿宋" w:eastAsia="仿宋" w:hAnsi="仿宋" w:hint="eastAsia"/>
          <w:sz w:val="28"/>
          <w:szCs w:val="28"/>
        </w:rPr>
      </w:pPr>
    </w:p>
    <w:p w14:paraId="5D284FA5" w14:textId="40A46B70" w:rsidR="006E0F86" w:rsidRDefault="006E0F86" w:rsidP="006E0F86">
      <w:pPr>
        <w:rPr>
          <w:rFonts w:ascii="仿宋" w:eastAsia="仿宋" w:hAnsi="仿宋" w:hint="eastAsia"/>
          <w:sz w:val="28"/>
          <w:szCs w:val="28"/>
        </w:rPr>
      </w:pPr>
      <w:r>
        <w:rPr>
          <w:rFonts w:ascii="仿宋" w:eastAsia="仿宋" w:hAnsi="仿宋" w:hint="eastAsia"/>
          <w:sz w:val="28"/>
          <w:szCs w:val="28"/>
        </w:rPr>
        <w:t>28、</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w:t>
      </w:r>
      <w:r>
        <w:rPr>
          <w:rFonts w:ascii="仿宋" w:eastAsia="仿宋" w:hAnsi="仿宋" w:hint="eastAsia"/>
          <w:sz w:val="28"/>
          <w:szCs w:val="28"/>
        </w:rPr>
        <w:t>41</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6E845204"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p>
    <w:p w14:paraId="654B64ED"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186BD382"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7B9DDBEB"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3453E8E4"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167D67FA" w14:textId="77777777" w:rsidR="006E0F86" w:rsidRDefault="006E0F86" w:rsidP="006E0F86">
      <w:pPr>
        <w:rPr>
          <w:rFonts w:ascii="仿宋" w:eastAsia="仿宋" w:hAnsi="仿宋" w:hint="eastAsia"/>
          <w:sz w:val="28"/>
          <w:szCs w:val="28"/>
        </w:rPr>
      </w:pPr>
    </w:p>
    <w:p w14:paraId="640A9B37" w14:textId="660C2D3E" w:rsidR="006E0F86" w:rsidRDefault="006E0F86" w:rsidP="006E0F86">
      <w:pPr>
        <w:rPr>
          <w:rFonts w:ascii="仿宋" w:eastAsia="仿宋" w:hAnsi="仿宋" w:hint="eastAsia"/>
          <w:sz w:val="28"/>
          <w:szCs w:val="28"/>
        </w:rPr>
      </w:pPr>
      <w:r>
        <w:rPr>
          <w:rFonts w:ascii="仿宋" w:eastAsia="仿宋" w:hAnsi="仿宋" w:hint="eastAsia"/>
          <w:sz w:val="28"/>
          <w:szCs w:val="28"/>
        </w:rPr>
        <w:t>29、</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w:t>
      </w:r>
      <w:r>
        <w:rPr>
          <w:rFonts w:ascii="仿宋" w:eastAsia="仿宋" w:hAnsi="仿宋" w:hint="eastAsia"/>
          <w:sz w:val="28"/>
          <w:szCs w:val="28"/>
        </w:rPr>
        <w:t>42</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05F16C11"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lastRenderedPageBreak/>
        <w:t>“</w:t>
      </w:r>
      <w:r w:rsidRPr="0000574B">
        <w:rPr>
          <w:rFonts w:ascii="仿宋" w:eastAsia="仿宋" w:hAnsi="仿宋" w:hint="eastAsia"/>
          <w:sz w:val="28"/>
          <w:szCs w:val="28"/>
        </w:rPr>
        <w:t>2.2、台面与两侧支腿一体折弯，成型后台面厚度≥60mm，需提供实物照片。</w:t>
      </w:r>
    </w:p>
    <w:p w14:paraId="19CB8EE9"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3136461B"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0A2C3BE6"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4EB73D91"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30067458" w14:textId="77777777" w:rsidR="006E0F86" w:rsidRDefault="006E0F86" w:rsidP="006E0F86">
      <w:pPr>
        <w:rPr>
          <w:rFonts w:ascii="仿宋" w:eastAsia="仿宋" w:hAnsi="仿宋" w:hint="eastAsia"/>
          <w:sz w:val="28"/>
          <w:szCs w:val="28"/>
        </w:rPr>
      </w:pPr>
    </w:p>
    <w:p w14:paraId="02AA227F" w14:textId="3DF14A41" w:rsidR="006E0F86" w:rsidRDefault="006E0F86" w:rsidP="006E0F86">
      <w:pPr>
        <w:rPr>
          <w:rFonts w:ascii="仿宋" w:eastAsia="仿宋" w:hAnsi="仿宋" w:hint="eastAsia"/>
          <w:sz w:val="28"/>
          <w:szCs w:val="28"/>
        </w:rPr>
      </w:pPr>
      <w:r>
        <w:rPr>
          <w:rFonts w:ascii="仿宋" w:eastAsia="仿宋" w:hAnsi="仿宋" w:hint="eastAsia"/>
          <w:sz w:val="28"/>
          <w:szCs w:val="28"/>
        </w:rPr>
        <w:t>30、</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w:t>
      </w:r>
      <w:r>
        <w:rPr>
          <w:rFonts w:ascii="仿宋" w:eastAsia="仿宋" w:hAnsi="仿宋" w:hint="eastAsia"/>
          <w:sz w:val="28"/>
          <w:szCs w:val="28"/>
        </w:rPr>
        <w:t>43</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53FA2366"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p>
    <w:p w14:paraId="3E2CE1EA"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5AE3A107"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69A56D45"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512C1747"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63CB6E61" w14:textId="77777777" w:rsidR="006E0F86" w:rsidRDefault="006E0F86" w:rsidP="006E0F86">
      <w:pPr>
        <w:rPr>
          <w:rFonts w:ascii="仿宋" w:eastAsia="仿宋" w:hAnsi="仿宋" w:hint="eastAsia"/>
          <w:sz w:val="28"/>
          <w:szCs w:val="28"/>
        </w:rPr>
      </w:pPr>
    </w:p>
    <w:p w14:paraId="0E567135" w14:textId="7B0AA917" w:rsidR="006E0F86" w:rsidRDefault="006E0F86" w:rsidP="006E0F86">
      <w:pPr>
        <w:rPr>
          <w:rFonts w:ascii="仿宋" w:eastAsia="仿宋" w:hAnsi="仿宋" w:hint="eastAsia"/>
          <w:sz w:val="28"/>
          <w:szCs w:val="28"/>
        </w:rPr>
      </w:pPr>
      <w:r>
        <w:rPr>
          <w:rFonts w:ascii="仿宋" w:eastAsia="仿宋" w:hAnsi="仿宋" w:hint="eastAsia"/>
          <w:sz w:val="28"/>
          <w:szCs w:val="28"/>
        </w:rPr>
        <w:t>31、</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w:t>
      </w:r>
      <w:r>
        <w:rPr>
          <w:rFonts w:ascii="仿宋" w:eastAsia="仿宋" w:hAnsi="仿宋" w:hint="eastAsia"/>
          <w:sz w:val="28"/>
          <w:szCs w:val="28"/>
        </w:rPr>
        <w:t>44</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2541BC4C"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lastRenderedPageBreak/>
        <w:t>“</w:t>
      </w:r>
      <w:r w:rsidRPr="0000574B">
        <w:rPr>
          <w:rFonts w:ascii="仿宋" w:eastAsia="仿宋" w:hAnsi="仿宋" w:hint="eastAsia"/>
          <w:sz w:val="28"/>
          <w:szCs w:val="28"/>
        </w:rPr>
        <w:t>2.2、台面与两侧支腿一体折弯，成型后台面厚度≥60mm，需提供实物照片。</w:t>
      </w:r>
    </w:p>
    <w:p w14:paraId="65E1725E"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14ED7A49"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7578F8D7"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543A2949"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247EE487" w14:textId="77777777" w:rsidR="006E0F86" w:rsidRDefault="006E0F86" w:rsidP="006E0F86">
      <w:pPr>
        <w:rPr>
          <w:rFonts w:ascii="仿宋" w:eastAsia="仿宋" w:hAnsi="仿宋" w:hint="eastAsia"/>
          <w:sz w:val="28"/>
          <w:szCs w:val="28"/>
        </w:rPr>
      </w:pPr>
    </w:p>
    <w:p w14:paraId="3311C405" w14:textId="18630D7F" w:rsidR="006E0F86" w:rsidRDefault="006E0F86" w:rsidP="006E0F86">
      <w:pPr>
        <w:rPr>
          <w:rFonts w:ascii="仿宋" w:eastAsia="仿宋" w:hAnsi="仿宋" w:hint="eastAsia"/>
          <w:sz w:val="28"/>
          <w:szCs w:val="28"/>
        </w:rPr>
      </w:pPr>
      <w:r>
        <w:rPr>
          <w:rFonts w:ascii="仿宋" w:eastAsia="仿宋" w:hAnsi="仿宋" w:hint="eastAsia"/>
          <w:sz w:val="28"/>
          <w:szCs w:val="28"/>
        </w:rPr>
        <w:t>32、</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D319E">
        <w:rPr>
          <w:rFonts w:ascii="仿宋" w:eastAsia="仿宋" w:hAnsi="仿宋" w:hint="eastAsia"/>
          <w:sz w:val="28"/>
          <w:szCs w:val="28"/>
        </w:rPr>
        <w:t>1-</w:t>
      </w:r>
      <w:r>
        <w:rPr>
          <w:rFonts w:ascii="仿宋" w:eastAsia="仿宋" w:hAnsi="仿宋" w:hint="eastAsia"/>
          <w:sz w:val="28"/>
          <w:szCs w:val="28"/>
        </w:rPr>
        <w:t>45</w:t>
      </w:r>
      <w:r w:rsidRPr="007D319E">
        <w:rPr>
          <w:rFonts w:ascii="仿宋" w:eastAsia="仿宋" w:hAnsi="仿宋" w:hint="eastAsia"/>
          <w:sz w:val="28"/>
          <w:szCs w:val="28"/>
        </w:rPr>
        <w:t xml:space="preserve">  全不锈钢病理专业操作台</w:t>
      </w:r>
      <w:r>
        <w:rPr>
          <w:rFonts w:ascii="仿宋" w:eastAsia="仿宋" w:hAnsi="仿宋" w:hint="eastAsia"/>
          <w:sz w:val="28"/>
          <w:szCs w:val="28"/>
        </w:rPr>
        <w:t>中</w:t>
      </w:r>
    </w:p>
    <w:p w14:paraId="4B99B767"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2.2、台面与两侧支腿一体折弯，成型后台面厚度≥60mm，需提供实物照片。</w:t>
      </w:r>
    </w:p>
    <w:p w14:paraId="631DBE1C" w14:textId="77777777" w:rsidR="006E0F86"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5、布线：安全型全不锈钢隐蔽式多插头布线槽，台面接口除尘毛刷式或自弹式两种可选，需提供满足要求直观清晰的实物照片。</w:t>
      </w:r>
      <w:r>
        <w:rPr>
          <w:rFonts w:ascii="仿宋" w:eastAsia="仿宋" w:hAnsi="仿宋" w:hint="eastAsia"/>
          <w:sz w:val="28"/>
          <w:szCs w:val="28"/>
        </w:rPr>
        <w:t>”</w:t>
      </w:r>
    </w:p>
    <w:p w14:paraId="07133442" w14:textId="77777777" w:rsidR="006E0F86" w:rsidRDefault="006E0F86" w:rsidP="006E0F86">
      <w:pPr>
        <w:rPr>
          <w:rFonts w:ascii="仿宋" w:eastAsia="仿宋" w:hAnsi="仿宋" w:hint="eastAsia"/>
          <w:b/>
          <w:bCs/>
          <w:sz w:val="28"/>
          <w:szCs w:val="28"/>
        </w:rPr>
      </w:pPr>
      <w:r w:rsidRPr="00CE5DA0">
        <w:rPr>
          <w:rFonts w:ascii="仿宋" w:eastAsia="仿宋" w:hAnsi="仿宋" w:hint="eastAsia"/>
          <w:b/>
          <w:bCs/>
          <w:sz w:val="28"/>
          <w:szCs w:val="28"/>
        </w:rPr>
        <w:t>更正为</w:t>
      </w:r>
    </w:p>
    <w:p w14:paraId="06C873AA" w14:textId="77777777" w:rsidR="006E0F86" w:rsidRDefault="006E0F86" w:rsidP="006E0F86">
      <w:pPr>
        <w:rPr>
          <w:rFonts w:ascii="仿宋" w:eastAsia="仿宋" w:hAnsi="仿宋" w:hint="eastAsia"/>
          <w:sz w:val="28"/>
          <w:szCs w:val="28"/>
        </w:rPr>
      </w:pPr>
      <w:r>
        <w:rPr>
          <w:rFonts w:ascii="仿宋" w:eastAsia="仿宋" w:hAnsi="仿宋" w:hint="eastAsia"/>
          <w:sz w:val="28"/>
          <w:szCs w:val="28"/>
        </w:rPr>
        <w:t>“</w:t>
      </w:r>
      <w:r w:rsidRPr="0000574B">
        <w:rPr>
          <w:rFonts w:ascii="仿宋" w:eastAsia="仿宋" w:hAnsi="仿宋" w:hint="eastAsia"/>
          <w:sz w:val="28"/>
          <w:szCs w:val="28"/>
        </w:rPr>
        <w:t>2.2、台面与两侧支腿一体折弯，成型后台面厚度≥60mm</w:t>
      </w:r>
      <w:r>
        <w:rPr>
          <w:rFonts w:ascii="仿宋" w:eastAsia="仿宋" w:hAnsi="仿宋" w:hint="eastAsia"/>
          <w:sz w:val="28"/>
          <w:szCs w:val="28"/>
        </w:rPr>
        <w:t>。</w:t>
      </w:r>
    </w:p>
    <w:p w14:paraId="64B69A90" w14:textId="77777777" w:rsidR="00C13399" w:rsidRDefault="006E0F86" w:rsidP="006E0F86">
      <w:pPr>
        <w:rPr>
          <w:rFonts w:ascii="仿宋" w:eastAsia="仿宋" w:hAnsi="仿宋" w:hint="eastAsia"/>
          <w:sz w:val="28"/>
          <w:szCs w:val="28"/>
        </w:rPr>
      </w:pPr>
      <w:r w:rsidRPr="006E0F86">
        <w:rPr>
          <w:rFonts w:ascii="仿宋" w:eastAsia="仿宋" w:hAnsi="仿宋" w:hint="eastAsia"/>
          <w:sz w:val="28"/>
          <w:szCs w:val="28"/>
        </w:rPr>
        <w:t>5、布线：安全型全不锈钢隐蔽式多插头布线槽，台面接口除尘毛刷式或自弹式两种可选。</w:t>
      </w:r>
      <w:r>
        <w:rPr>
          <w:rFonts w:ascii="仿宋" w:eastAsia="仿宋" w:hAnsi="仿宋" w:hint="eastAsia"/>
          <w:sz w:val="28"/>
          <w:szCs w:val="28"/>
        </w:rPr>
        <w:t>”</w:t>
      </w:r>
    </w:p>
    <w:p w14:paraId="6126AE38" w14:textId="77777777" w:rsidR="00C13399" w:rsidRDefault="00C13399" w:rsidP="006E0F86">
      <w:pPr>
        <w:rPr>
          <w:rFonts w:ascii="仿宋" w:eastAsia="仿宋" w:hAnsi="仿宋" w:hint="eastAsia"/>
          <w:sz w:val="28"/>
          <w:szCs w:val="28"/>
        </w:rPr>
      </w:pPr>
    </w:p>
    <w:p w14:paraId="23F68618" w14:textId="11264AA1" w:rsidR="00C13399" w:rsidRDefault="00C13399" w:rsidP="00C13399">
      <w:pPr>
        <w:rPr>
          <w:rFonts w:ascii="仿宋" w:eastAsia="仿宋" w:hAnsi="仿宋" w:hint="eastAsia"/>
          <w:sz w:val="28"/>
          <w:szCs w:val="28"/>
        </w:rPr>
      </w:pPr>
      <w:r>
        <w:rPr>
          <w:rFonts w:ascii="仿宋" w:eastAsia="仿宋" w:hAnsi="仿宋" w:hint="eastAsia"/>
          <w:sz w:val="28"/>
          <w:szCs w:val="28"/>
        </w:rPr>
        <w:t>33、</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00B2393E" w:rsidRPr="00B2393E">
        <w:rPr>
          <w:rFonts w:ascii="仿宋" w:eastAsia="仿宋" w:hAnsi="仿宋" w:hint="eastAsia"/>
          <w:sz w:val="28"/>
          <w:szCs w:val="28"/>
        </w:rPr>
        <w:t>1-50  全不锈钢智能控制手工染色排</w:t>
      </w:r>
      <w:r w:rsidR="00B2393E" w:rsidRPr="00B2393E">
        <w:rPr>
          <w:rFonts w:ascii="仿宋" w:eastAsia="仿宋" w:hAnsi="仿宋" w:hint="eastAsia"/>
          <w:sz w:val="28"/>
          <w:szCs w:val="28"/>
        </w:rPr>
        <w:lastRenderedPageBreak/>
        <w:t>毒柜</w:t>
      </w:r>
      <w:r>
        <w:rPr>
          <w:rFonts w:ascii="仿宋" w:eastAsia="仿宋" w:hAnsi="仿宋" w:hint="eastAsia"/>
          <w:sz w:val="28"/>
          <w:szCs w:val="28"/>
        </w:rPr>
        <w:t>中</w:t>
      </w:r>
    </w:p>
    <w:p w14:paraId="438301D6" w14:textId="27C5AC3A" w:rsidR="00C13399" w:rsidRDefault="00C13399" w:rsidP="00C13399">
      <w:pPr>
        <w:rPr>
          <w:rFonts w:ascii="仿宋" w:eastAsia="仿宋" w:hAnsi="仿宋" w:hint="eastAsia"/>
          <w:sz w:val="28"/>
          <w:szCs w:val="28"/>
        </w:rPr>
      </w:pPr>
      <w:r>
        <w:rPr>
          <w:rFonts w:ascii="仿宋" w:eastAsia="仿宋" w:hAnsi="仿宋" w:hint="eastAsia"/>
          <w:sz w:val="28"/>
          <w:szCs w:val="28"/>
        </w:rPr>
        <w:t>“</w:t>
      </w:r>
      <w:r w:rsidR="00B2393E" w:rsidRPr="00B2393E">
        <w:rPr>
          <w:rFonts w:ascii="仿宋" w:eastAsia="仿宋" w:hAnsi="仿宋" w:hint="eastAsia"/>
          <w:sz w:val="28"/>
          <w:szCs w:val="28"/>
        </w:rPr>
        <w:t>3、整机采用不锈钢材质，台面≥2mm厚316L不锈钢，框架、柜体≥1.5mm厚304不锈钢,台面与支腿U型结构一体成型，成型后台面厚度≥85mm，需提产品实物照片；</w:t>
      </w:r>
    </w:p>
    <w:p w14:paraId="13EA54A6" w14:textId="68A40091" w:rsidR="00C13399" w:rsidRDefault="00B2393E" w:rsidP="00C13399">
      <w:pPr>
        <w:rPr>
          <w:rFonts w:ascii="仿宋" w:eastAsia="仿宋" w:hAnsi="仿宋" w:hint="eastAsia"/>
          <w:sz w:val="28"/>
          <w:szCs w:val="28"/>
        </w:rPr>
      </w:pPr>
      <w:r w:rsidRPr="00B2393E">
        <w:rPr>
          <w:rFonts w:ascii="仿宋" w:eastAsia="仿宋" w:hAnsi="仿宋" w:hint="eastAsia"/>
          <w:sz w:val="28"/>
          <w:szCs w:val="28"/>
        </w:rPr>
        <w:t>9.2、可无缝对接通排风系统，需提供其与排毒柜接驳的实物照片。</w:t>
      </w:r>
      <w:r w:rsidR="00C13399">
        <w:rPr>
          <w:rFonts w:ascii="仿宋" w:eastAsia="仿宋" w:hAnsi="仿宋" w:hint="eastAsia"/>
          <w:sz w:val="28"/>
          <w:szCs w:val="28"/>
        </w:rPr>
        <w:t>”</w:t>
      </w:r>
    </w:p>
    <w:p w14:paraId="1FBE18FB" w14:textId="77777777" w:rsidR="00C13399" w:rsidRDefault="00C13399" w:rsidP="00C13399">
      <w:pPr>
        <w:rPr>
          <w:rFonts w:ascii="仿宋" w:eastAsia="仿宋" w:hAnsi="仿宋" w:hint="eastAsia"/>
          <w:b/>
          <w:bCs/>
          <w:sz w:val="28"/>
          <w:szCs w:val="28"/>
        </w:rPr>
      </w:pPr>
      <w:r w:rsidRPr="00CE5DA0">
        <w:rPr>
          <w:rFonts w:ascii="仿宋" w:eastAsia="仿宋" w:hAnsi="仿宋" w:hint="eastAsia"/>
          <w:b/>
          <w:bCs/>
          <w:sz w:val="28"/>
          <w:szCs w:val="28"/>
        </w:rPr>
        <w:t>更正为</w:t>
      </w:r>
    </w:p>
    <w:p w14:paraId="0B979465" w14:textId="24C0FE34" w:rsidR="00B2393E" w:rsidRPr="00B2393E" w:rsidRDefault="00C13399" w:rsidP="00B2393E">
      <w:pPr>
        <w:rPr>
          <w:rFonts w:ascii="仿宋" w:eastAsia="仿宋" w:hAnsi="仿宋" w:hint="eastAsia"/>
          <w:sz w:val="28"/>
          <w:szCs w:val="28"/>
        </w:rPr>
      </w:pPr>
      <w:r>
        <w:rPr>
          <w:rFonts w:ascii="仿宋" w:eastAsia="仿宋" w:hAnsi="仿宋" w:hint="eastAsia"/>
          <w:sz w:val="28"/>
          <w:szCs w:val="28"/>
        </w:rPr>
        <w:t>“</w:t>
      </w:r>
      <w:r w:rsidR="00B2393E" w:rsidRPr="00B2393E">
        <w:rPr>
          <w:rFonts w:ascii="仿宋" w:eastAsia="仿宋" w:hAnsi="仿宋" w:hint="eastAsia"/>
          <w:sz w:val="28"/>
          <w:szCs w:val="28"/>
        </w:rPr>
        <w:t>3、整机采用不锈钢材质，台面≥2mm</w:t>
      </w:r>
      <w:r w:rsidR="00B2393E">
        <w:rPr>
          <w:rFonts w:ascii="仿宋" w:eastAsia="仿宋" w:hAnsi="仿宋" w:hint="eastAsia"/>
          <w:sz w:val="28"/>
          <w:szCs w:val="28"/>
        </w:rPr>
        <w:t>，</w:t>
      </w:r>
      <w:r w:rsidR="00B2393E" w:rsidRPr="00B2393E">
        <w:rPr>
          <w:rFonts w:ascii="仿宋" w:eastAsia="仿宋" w:hAnsi="仿宋" w:hint="eastAsia"/>
          <w:sz w:val="28"/>
          <w:szCs w:val="28"/>
        </w:rPr>
        <w:t>厚316L不锈钢，框架、柜体≥1.5mm</w:t>
      </w:r>
      <w:r w:rsidR="00B2393E">
        <w:rPr>
          <w:rFonts w:ascii="仿宋" w:eastAsia="仿宋" w:hAnsi="仿宋" w:hint="eastAsia"/>
          <w:sz w:val="28"/>
          <w:szCs w:val="28"/>
        </w:rPr>
        <w:t>，</w:t>
      </w:r>
      <w:r w:rsidR="00B2393E" w:rsidRPr="00B2393E">
        <w:rPr>
          <w:rFonts w:ascii="仿宋" w:eastAsia="仿宋" w:hAnsi="仿宋" w:hint="eastAsia"/>
          <w:sz w:val="28"/>
          <w:szCs w:val="28"/>
        </w:rPr>
        <w:t>厚304不锈钢,台面与支腿U型结构一体成型，成型后台面厚度≥85mm；</w:t>
      </w:r>
    </w:p>
    <w:p w14:paraId="1F091E17" w14:textId="77777777" w:rsidR="00746ACB" w:rsidRDefault="00B2393E" w:rsidP="00B2393E">
      <w:pPr>
        <w:rPr>
          <w:rFonts w:ascii="仿宋" w:eastAsia="仿宋" w:hAnsi="仿宋" w:hint="eastAsia"/>
          <w:sz w:val="28"/>
          <w:szCs w:val="28"/>
        </w:rPr>
      </w:pPr>
      <w:r w:rsidRPr="00B2393E">
        <w:rPr>
          <w:rFonts w:ascii="仿宋" w:eastAsia="仿宋" w:hAnsi="仿宋" w:hint="eastAsia"/>
          <w:sz w:val="28"/>
          <w:szCs w:val="28"/>
        </w:rPr>
        <w:t>9.2、可无缝对接通排风系统。</w:t>
      </w:r>
      <w:r w:rsidR="00C13399">
        <w:rPr>
          <w:rFonts w:ascii="仿宋" w:eastAsia="仿宋" w:hAnsi="仿宋" w:hint="eastAsia"/>
          <w:sz w:val="28"/>
          <w:szCs w:val="28"/>
        </w:rPr>
        <w:t>”</w:t>
      </w:r>
    </w:p>
    <w:p w14:paraId="5509CBAF" w14:textId="77777777" w:rsidR="00746ACB" w:rsidRDefault="00746ACB" w:rsidP="00B2393E">
      <w:pPr>
        <w:rPr>
          <w:rFonts w:ascii="仿宋" w:eastAsia="仿宋" w:hAnsi="仿宋" w:hint="eastAsia"/>
          <w:sz w:val="28"/>
          <w:szCs w:val="28"/>
        </w:rPr>
      </w:pPr>
    </w:p>
    <w:p w14:paraId="73D7CB38" w14:textId="4F4FF455" w:rsidR="00746ACB" w:rsidRDefault="00746ACB" w:rsidP="00746ACB">
      <w:pPr>
        <w:rPr>
          <w:rFonts w:ascii="仿宋" w:eastAsia="仿宋" w:hAnsi="仿宋" w:hint="eastAsia"/>
          <w:sz w:val="28"/>
          <w:szCs w:val="28"/>
        </w:rPr>
      </w:pPr>
      <w:r>
        <w:rPr>
          <w:rFonts w:ascii="仿宋" w:eastAsia="仿宋" w:hAnsi="仿宋" w:hint="eastAsia"/>
          <w:sz w:val="28"/>
          <w:szCs w:val="28"/>
        </w:rPr>
        <w:t>34、</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46ACB">
        <w:rPr>
          <w:rFonts w:ascii="仿宋" w:eastAsia="仿宋" w:hAnsi="仿宋" w:hint="eastAsia"/>
          <w:sz w:val="28"/>
          <w:szCs w:val="28"/>
        </w:rPr>
        <w:t>1-51  全不锈钢智能控制手工染色排毒柜</w:t>
      </w:r>
      <w:r>
        <w:rPr>
          <w:rFonts w:ascii="仿宋" w:eastAsia="仿宋" w:hAnsi="仿宋" w:hint="eastAsia"/>
          <w:sz w:val="28"/>
          <w:szCs w:val="28"/>
        </w:rPr>
        <w:t>中</w:t>
      </w:r>
    </w:p>
    <w:p w14:paraId="389C0A99" w14:textId="77777777" w:rsidR="00746ACB" w:rsidRDefault="00746ACB" w:rsidP="00746ACB">
      <w:pPr>
        <w:rPr>
          <w:rFonts w:ascii="仿宋" w:eastAsia="仿宋" w:hAnsi="仿宋" w:hint="eastAsia"/>
          <w:sz w:val="28"/>
          <w:szCs w:val="28"/>
        </w:rPr>
      </w:pPr>
      <w:r>
        <w:rPr>
          <w:rFonts w:ascii="仿宋" w:eastAsia="仿宋" w:hAnsi="仿宋" w:hint="eastAsia"/>
          <w:sz w:val="28"/>
          <w:szCs w:val="28"/>
        </w:rPr>
        <w:t>“</w:t>
      </w:r>
      <w:r w:rsidRPr="00B2393E">
        <w:rPr>
          <w:rFonts w:ascii="仿宋" w:eastAsia="仿宋" w:hAnsi="仿宋" w:hint="eastAsia"/>
          <w:sz w:val="28"/>
          <w:szCs w:val="28"/>
        </w:rPr>
        <w:t>3、整机采用不锈钢材质，台面≥2mm厚316L不锈钢，框架、柜体≥1.5mm厚304不锈钢,台面与支腿U型结构一体成型，成型后台面厚度≥85mm，需提产品实物照片；</w:t>
      </w:r>
    </w:p>
    <w:p w14:paraId="554F4EBF" w14:textId="77777777" w:rsidR="00746ACB" w:rsidRDefault="00746ACB" w:rsidP="00746ACB">
      <w:pPr>
        <w:rPr>
          <w:rFonts w:ascii="仿宋" w:eastAsia="仿宋" w:hAnsi="仿宋" w:hint="eastAsia"/>
          <w:sz w:val="28"/>
          <w:szCs w:val="28"/>
        </w:rPr>
      </w:pPr>
      <w:r w:rsidRPr="00B2393E">
        <w:rPr>
          <w:rFonts w:ascii="仿宋" w:eastAsia="仿宋" w:hAnsi="仿宋" w:hint="eastAsia"/>
          <w:sz w:val="28"/>
          <w:szCs w:val="28"/>
        </w:rPr>
        <w:t>9.2、可无缝对接通排风系统，需提供其与排毒柜接驳的实物照片。</w:t>
      </w:r>
      <w:r>
        <w:rPr>
          <w:rFonts w:ascii="仿宋" w:eastAsia="仿宋" w:hAnsi="仿宋" w:hint="eastAsia"/>
          <w:sz w:val="28"/>
          <w:szCs w:val="28"/>
        </w:rPr>
        <w:t>”</w:t>
      </w:r>
    </w:p>
    <w:p w14:paraId="5E8CD3F2" w14:textId="77777777" w:rsidR="00746ACB" w:rsidRDefault="00746ACB" w:rsidP="00746ACB">
      <w:pPr>
        <w:rPr>
          <w:rFonts w:ascii="仿宋" w:eastAsia="仿宋" w:hAnsi="仿宋" w:hint="eastAsia"/>
          <w:b/>
          <w:bCs/>
          <w:sz w:val="28"/>
          <w:szCs w:val="28"/>
        </w:rPr>
      </w:pPr>
      <w:r w:rsidRPr="00CE5DA0">
        <w:rPr>
          <w:rFonts w:ascii="仿宋" w:eastAsia="仿宋" w:hAnsi="仿宋" w:hint="eastAsia"/>
          <w:b/>
          <w:bCs/>
          <w:sz w:val="28"/>
          <w:szCs w:val="28"/>
        </w:rPr>
        <w:t>更正为</w:t>
      </w:r>
    </w:p>
    <w:p w14:paraId="5BABCD98" w14:textId="77777777" w:rsidR="00746ACB" w:rsidRPr="00B2393E" w:rsidRDefault="00746ACB" w:rsidP="00746ACB">
      <w:pPr>
        <w:rPr>
          <w:rFonts w:ascii="仿宋" w:eastAsia="仿宋" w:hAnsi="仿宋" w:hint="eastAsia"/>
          <w:sz w:val="28"/>
          <w:szCs w:val="28"/>
        </w:rPr>
      </w:pPr>
      <w:r>
        <w:rPr>
          <w:rFonts w:ascii="仿宋" w:eastAsia="仿宋" w:hAnsi="仿宋" w:hint="eastAsia"/>
          <w:sz w:val="28"/>
          <w:szCs w:val="28"/>
        </w:rPr>
        <w:t>“</w:t>
      </w:r>
      <w:r w:rsidRPr="00B2393E">
        <w:rPr>
          <w:rFonts w:ascii="仿宋" w:eastAsia="仿宋" w:hAnsi="仿宋" w:hint="eastAsia"/>
          <w:sz w:val="28"/>
          <w:szCs w:val="28"/>
        </w:rPr>
        <w:t>3、整机采用不锈钢材质，台面≥2mm</w:t>
      </w:r>
      <w:r>
        <w:rPr>
          <w:rFonts w:ascii="仿宋" w:eastAsia="仿宋" w:hAnsi="仿宋" w:hint="eastAsia"/>
          <w:sz w:val="28"/>
          <w:szCs w:val="28"/>
        </w:rPr>
        <w:t>，</w:t>
      </w:r>
      <w:r w:rsidRPr="00B2393E">
        <w:rPr>
          <w:rFonts w:ascii="仿宋" w:eastAsia="仿宋" w:hAnsi="仿宋" w:hint="eastAsia"/>
          <w:sz w:val="28"/>
          <w:szCs w:val="28"/>
        </w:rPr>
        <w:t>厚316L不锈钢，框架、柜体≥1.5mm</w:t>
      </w:r>
      <w:r>
        <w:rPr>
          <w:rFonts w:ascii="仿宋" w:eastAsia="仿宋" w:hAnsi="仿宋" w:hint="eastAsia"/>
          <w:sz w:val="28"/>
          <w:szCs w:val="28"/>
        </w:rPr>
        <w:t>，</w:t>
      </w:r>
      <w:r w:rsidRPr="00B2393E">
        <w:rPr>
          <w:rFonts w:ascii="仿宋" w:eastAsia="仿宋" w:hAnsi="仿宋" w:hint="eastAsia"/>
          <w:sz w:val="28"/>
          <w:szCs w:val="28"/>
        </w:rPr>
        <w:t>厚304不锈钢,台面与支腿U型结构一体成型，成型后台面厚度≥85mm；</w:t>
      </w:r>
    </w:p>
    <w:p w14:paraId="1BFDEFDA" w14:textId="77777777" w:rsidR="00746ACB" w:rsidRDefault="00746ACB" w:rsidP="00746ACB">
      <w:pPr>
        <w:rPr>
          <w:rFonts w:ascii="仿宋" w:eastAsia="仿宋" w:hAnsi="仿宋" w:hint="eastAsia"/>
          <w:sz w:val="28"/>
          <w:szCs w:val="28"/>
        </w:rPr>
      </w:pPr>
      <w:r w:rsidRPr="00B2393E">
        <w:rPr>
          <w:rFonts w:ascii="仿宋" w:eastAsia="仿宋" w:hAnsi="仿宋" w:hint="eastAsia"/>
          <w:sz w:val="28"/>
          <w:szCs w:val="28"/>
        </w:rPr>
        <w:lastRenderedPageBreak/>
        <w:t>9.2、可无缝对接通排风系统。</w:t>
      </w:r>
      <w:r>
        <w:rPr>
          <w:rFonts w:ascii="仿宋" w:eastAsia="仿宋" w:hAnsi="仿宋" w:hint="eastAsia"/>
          <w:sz w:val="28"/>
          <w:szCs w:val="28"/>
        </w:rPr>
        <w:t>”</w:t>
      </w:r>
    </w:p>
    <w:p w14:paraId="7AA8CDD1" w14:textId="77777777" w:rsidR="00746ACB" w:rsidRDefault="00746ACB" w:rsidP="00746ACB">
      <w:pPr>
        <w:rPr>
          <w:rFonts w:ascii="仿宋" w:eastAsia="仿宋" w:hAnsi="仿宋" w:hint="eastAsia"/>
          <w:sz w:val="28"/>
          <w:szCs w:val="28"/>
        </w:rPr>
      </w:pPr>
    </w:p>
    <w:p w14:paraId="50EE6621" w14:textId="47CB5D23" w:rsidR="00746ACB" w:rsidRDefault="00746ACB" w:rsidP="00746ACB">
      <w:pPr>
        <w:rPr>
          <w:rFonts w:ascii="仿宋" w:eastAsia="仿宋" w:hAnsi="仿宋" w:hint="eastAsia"/>
          <w:sz w:val="28"/>
          <w:szCs w:val="28"/>
        </w:rPr>
      </w:pPr>
      <w:r>
        <w:rPr>
          <w:rFonts w:ascii="仿宋" w:eastAsia="仿宋" w:hAnsi="仿宋" w:hint="eastAsia"/>
          <w:sz w:val="28"/>
          <w:szCs w:val="28"/>
        </w:rPr>
        <w:t>35、</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746ACB">
        <w:rPr>
          <w:rFonts w:ascii="仿宋" w:eastAsia="仿宋" w:hAnsi="仿宋" w:hint="eastAsia"/>
          <w:sz w:val="28"/>
          <w:szCs w:val="28"/>
        </w:rPr>
        <w:t>1-52  全不锈钢智能控制液基薄层制片排毒柜</w:t>
      </w:r>
      <w:r>
        <w:rPr>
          <w:rFonts w:ascii="仿宋" w:eastAsia="仿宋" w:hAnsi="仿宋" w:hint="eastAsia"/>
          <w:sz w:val="28"/>
          <w:szCs w:val="28"/>
        </w:rPr>
        <w:t>中</w:t>
      </w:r>
    </w:p>
    <w:p w14:paraId="64D0F1CD" w14:textId="29789CFC" w:rsidR="00746ACB" w:rsidRDefault="00746ACB" w:rsidP="00746ACB">
      <w:pPr>
        <w:rPr>
          <w:rFonts w:ascii="仿宋" w:eastAsia="仿宋" w:hAnsi="仿宋" w:hint="eastAsia"/>
          <w:sz w:val="28"/>
          <w:szCs w:val="28"/>
        </w:rPr>
      </w:pPr>
      <w:r>
        <w:rPr>
          <w:rFonts w:ascii="仿宋" w:eastAsia="仿宋" w:hAnsi="仿宋" w:hint="eastAsia"/>
          <w:sz w:val="28"/>
          <w:szCs w:val="28"/>
        </w:rPr>
        <w:t>“</w:t>
      </w:r>
      <w:r w:rsidRPr="00746ACB">
        <w:rPr>
          <w:rFonts w:ascii="仿宋" w:eastAsia="仿宋" w:hAnsi="仿宋" w:hint="eastAsia"/>
          <w:sz w:val="28"/>
          <w:szCs w:val="28"/>
        </w:rPr>
        <w:t>▲5、具备符合液基薄层细胞染色机要求的主机位、液体泵位、液体导流装置；操作区域内配有可万向旋转的显示屏支架，操作区域下方配有的可伸缩仪器键盘装置，提供满足要求直观清晰的实物照片；</w:t>
      </w:r>
    </w:p>
    <w:p w14:paraId="3ED9424E" w14:textId="3517B814" w:rsidR="00746ACB" w:rsidRDefault="00746ACB" w:rsidP="00746ACB">
      <w:pPr>
        <w:rPr>
          <w:rFonts w:ascii="仿宋" w:eastAsia="仿宋" w:hAnsi="仿宋" w:hint="eastAsia"/>
          <w:sz w:val="28"/>
          <w:szCs w:val="28"/>
        </w:rPr>
      </w:pPr>
      <w:r w:rsidRPr="00746ACB">
        <w:rPr>
          <w:rFonts w:ascii="仿宋" w:eastAsia="仿宋" w:hAnsi="仿宋" w:hint="eastAsia"/>
          <w:sz w:val="28"/>
          <w:szCs w:val="28"/>
        </w:rPr>
        <w:t>9.2、可无缝对接通排风系统，需提供其与排毒柜接驳的实物照片。</w:t>
      </w:r>
      <w:r>
        <w:rPr>
          <w:rFonts w:ascii="仿宋" w:eastAsia="仿宋" w:hAnsi="仿宋" w:hint="eastAsia"/>
          <w:sz w:val="28"/>
          <w:szCs w:val="28"/>
        </w:rPr>
        <w:t>”</w:t>
      </w:r>
    </w:p>
    <w:p w14:paraId="2FD17557" w14:textId="77777777" w:rsidR="00746ACB" w:rsidRDefault="00746ACB" w:rsidP="00746ACB">
      <w:pPr>
        <w:rPr>
          <w:rFonts w:ascii="仿宋" w:eastAsia="仿宋" w:hAnsi="仿宋" w:hint="eastAsia"/>
          <w:b/>
          <w:bCs/>
          <w:sz w:val="28"/>
          <w:szCs w:val="28"/>
        </w:rPr>
      </w:pPr>
      <w:r w:rsidRPr="00CE5DA0">
        <w:rPr>
          <w:rFonts w:ascii="仿宋" w:eastAsia="仿宋" w:hAnsi="仿宋" w:hint="eastAsia"/>
          <w:b/>
          <w:bCs/>
          <w:sz w:val="28"/>
          <w:szCs w:val="28"/>
        </w:rPr>
        <w:t>更正为</w:t>
      </w:r>
    </w:p>
    <w:p w14:paraId="5662BF7D" w14:textId="791CC9BF" w:rsidR="00746ACB" w:rsidRPr="00746ACB" w:rsidRDefault="00746ACB" w:rsidP="00746ACB">
      <w:pPr>
        <w:rPr>
          <w:rFonts w:ascii="仿宋" w:eastAsia="仿宋" w:hAnsi="仿宋" w:hint="eastAsia"/>
          <w:sz w:val="28"/>
          <w:szCs w:val="28"/>
        </w:rPr>
      </w:pPr>
      <w:r>
        <w:rPr>
          <w:rFonts w:ascii="仿宋" w:eastAsia="仿宋" w:hAnsi="仿宋" w:hint="eastAsia"/>
          <w:sz w:val="28"/>
          <w:szCs w:val="28"/>
        </w:rPr>
        <w:t>“</w:t>
      </w:r>
      <w:r w:rsidRPr="00746ACB">
        <w:rPr>
          <w:rFonts w:ascii="仿宋" w:eastAsia="仿宋" w:hAnsi="仿宋" w:hint="eastAsia"/>
          <w:sz w:val="28"/>
          <w:szCs w:val="28"/>
        </w:rPr>
        <w:t>▲5、具备符合液基薄层细胞染色机要求的主机位、液体泵位、液体导流装置；操作区域内配有可万向旋转的显示屏支架，操作区域下方配有的可伸缩仪器键盘装置；</w:t>
      </w:r>
    </w:p>
    <w:p w14:paraId="19E68AF5" w14:textId="77777777" w:rsidR="004A3ADD" w:rsidRDefault="00746ACB" w:rsidP="00746ACB">
      <w:pPr>
        <w:rPr>
          <w:rFonts w:ascii="仿宋" w:eastAsia="仿宋" w:hAnsi="仿宋" w:hint="eastAsia"/>
          <w:sz w:val="28"/>
          <w:szCs w:val="28"/>
        </w:rPr>
      </w:pPr>
      <w:r w:rsidRPr="00746ACB">
        <w:rPr>
          <w:rFonts w:ascii="仿宋" w:eastAsia="仿宋" w:hAnsi="仿宋" w:hint="eastAsia"/>
          <w:sz w:val="28"/>
          <w:szCs w:val="28"/>
        </w:rPr>
        <w:t>9.2、可无缝对接通排风系统。</w:t>
      </w:r>
      <w:r>
        <w:rPr>
          <w:rFonts w:ascii="仿宋" w:eastAsia="仿宋" w:hAnsi="仿宋" w:hint="eastAsia"/>
          <w:sz w:val="28"/>
          <w:szCs w:val="28"/>
        </w:rPr>
        <w:t>”</w:t>
      </w:r>
    </w:p>
    <w:p w14:paraId="51823E8E" w14:textId="77777777" w:rsidR="004A3ADD" w:rsidRDefault="004A3ADD" w:rsidP="00746ACB">
      <w:pPr>
        <w:rPr>
          <w:rFonts w:ascii="仿宋" w:eastAsia="仿宋" w:hAnsi="仿宋" w:hint="eastAsia"/>
          <w:sz w:val="28"/>
          <w:szCs w:val="28"/>
        </w:rPr>
      </w:pPr>
    </w:p>
    <w:p w14:paraId="0CA6A04F" w14:textId="44337C9E" w:rsidR="004A3ADD" w:rsidRDefault="004A3ADD" w:rsidP="004A3ADD">
      <w:pPr>
        <w:rPr>
          <w:rFonts w:ascii="仿宋" w:eastAsia="仿宋" w:hAnsi="仿宋" w:hint="eastAsia"/>
          <w:sz w:val="28"/>
          <w:szCs w:val="28"/>
        </w:rPr>
      </w:pPr>
      <w:r>
        <w:rPr>
          <w:rFonts w:ascii="仿宋" w:eastAsia="仿宋" w:hAnsi="仿宋" w:hint="eastAsia"/>
          <w:sz w:val="28"/>
          <w:szCs w:val="28"/>
        </w:rPr>
        <w:t>36、</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4A3ADD">
        <w:rPr>
          <w:rFonts w:ascii="仿宋" w:eastAsia="仿宋" w:hAnsi="仿宋" w:hint="eastAsia"/>
          <w:sz w:val="28"/>
          <w:szCs w:val="28"/>
        </w:rPr>
        <w:t>1-53  全不锈钢智能控制封片排毒柜</w:t>
      </w:r>
      <w:r>
        <w:rPr>
          <w:rFonts w:ascii="仿宋" w:eastAsia="仿宋" w:hAnsi="仿宋" w:hint="eastAsia"/>
          <w:sz w:val="28"/>
          <w:szCs w:val="28"/>
        </w:rPr>
        <w:t>中</w:t>
      </w:r>
    </w:p>
    <w:p w14:paraId="6D7B2ED7" w14:textId="2EF36158" w:rsidR="004A3ADD" w:rsidRDefault="004A3ADD" w:rsidP="004A3ADD">
      <w:pPr>
        <w:rPr>
          <w:rFonts w:ascii="仿宋" w:eastAsia="仿宋" w:hAnsi="仿宋" w:hint="eastAsia"/>
          <w:sz w:val="28"/>
          <w:szCs w:val="28"/>
        </w:rPr>
      </w:pPr>
      <w:r>
        <w:rPr>
          <w:rFonts w:ascii="仿宋" w:eastAsia="仿宋" w:hAnsi="仿宋" w:hint="eastAsia"/>
          <w:sz w:val="28"/>
          <w:szCs w:val="28"/>
        </w:rPr>
        <w:t>“</w:t>
      </w:r>
      <w:r w:rsidRPr="004A3ADD">
        <w:rPr>
          <w:rFonts w:ascii="仿宋" w:eastAsia="仿宋" w:hAnsi="仿宋" w:hint="eastAsia"/>
          <w:sz w:val="28"/>
          <w:szCs w:val="28"/>
        </w:rPr>
        <w:t>8.2、可无缝对接通排风系统，提供其与排毒柜接驳的实物照片；</w:t>
      </w:r>
      <w:r>
        <w:rPr>
          <w:rFonts w:ascii="仿宋" w:eastAsia="仿宋" w:hAnsi="仿宋" w:hint="eastAsia"/>
          <w:sz w:val="28"/>
          <w:szCs w:val="28"/>
        </w:rPr>
        <w:t>”</w:t>
      </w:r>
    </w:p>
    <w:p w14:paraId="29C0E59E" w14:textId="77777777" w:rsidR="004A3ADD" w:rsidRDefault="004A3ADD" w:rsidP="004A3ADD">
      <w:pPr>
        <w:rPr>
          <w:rFonts w:ascii="仿宋" w:eastAsia="仿宋" w:hAnsi="仿宋" w:hint="eastAsia"/>
          <w:b/>
          <w:bCs/>
          <w:sz w:val="28"/>
          <w:szCs w:val="28"/>
        </w:rPr>
      </w:pPr>
      <w:r w:rsidRPr="00CE5DA0">
        <w:rPr>
          <w:rFonts w:ascii="仿宋" w:eastAsia="仿宋" w:hAnsi="仿宋" w:hint="eastAsia"/>
          <w:b/>
          <w:bCs/>
          <w:sz w:val="28"/>
          <w:szCs w:val="28"/>
        </w:rPr>
        <w:t>更正为</w:t>
      </w:r>
    </w:p>
    <w:p w14:paraId="6B7855E1" w14:textId="77777777" w:rsidR="00A94F5D" w:rsidRDefault="004A3ADD" w:rsidP="004A3ADD">
      <w:pPr>
        <w:rPr>
          <w:rFonts w:ascii="仿宋" w:eastAsia="仿宋" w:hAnsi="仿宋" w:hint="eastAsia"/>
          <w:sz w:val="28"/>
          <w:szCs w:val="28"/>
        </w:rPr>
      </w:pPr>
      <w:r>
        <w:rPr>
          <w:rFonts w:ascii="仿宋" w:eastAsia="仿宋" w:hAnsi="仿宋" w:hint="eastAsia"/>
          <w:sz w:val="28"/>
          <w:szCs w:val="28"/>
        </w:rPr>
        <w:t>“</w:t>
      </w:r>
      <w:r w:rsidRPr="004A3ADD">
        <w:rPr>
          <w:rFonts w:ascii="仿宋" w:eastAsia="仿宋" w:hAnsi="仿宋" w:hint="eastAsia"/>
          <w:sz w:val="28"/>
          <w:szCs w:val="28"/>
        </w:rPr>
        <w:t>8.2、可无缝对接通排风系统；</w:t>
      </w:r>
      <w:r>
        <w:rPr>
          <w:rFonts w:ascii="仿宋" w:eastAsia="仿宋" w:hAnsi="仿宋" w:hint="eastAsia"/>
          <w:sz w:val="28"/>
          <w:szCs w:val="28"/>
        </w:rPr>
        <w:t>”</w:t>
      </w:r>
    </w:p>
    <w:p w14:paraId="09BDD346" w14:textId="77777777" w:rsidR="00A94F5D" w:rsidRDefault="00A94F5D" w:rsidP="004A3ADD">
      <w:pPr>
        <w:rPr>
          <w:rFonts w:ascii="仿宋" w:eastAsia="仿宋" w:hAnsi="仿宋" w:hint="eastAsia"/>
          <w:sz w:val="28"/>
          <w:szCs w:val="28"/>
        </w:rPr>
      </w:pPr>
    </w:p>
    <w:p w14:paraId="0B727968" w14:textId="42D8090F" w:rsidR="00A94F5D" w:rsidRDefault="00A94F5D" w:rsidP="00A94F5D">
      <w:pPr>
        <w:rPr>
          <w:rFonts w:ascii="仿宋" w:eastAsia="仿宋" w:hAnsi="仿宋" w:hint="eastAsia"/>
          <w:sz w:val="28"/>
          <w:szCs w:val="28"/>
        </w:rPr>
      </w:pPr>
      <w:r>
        <w:rPr>
          <w:rFonts w:ascii="仿宋" w:eastAsia="仿宋" w:hAnsi="仿宋" w:hint="eastAsia"/>
          <w:sz w:val="28"/>
          <w:szCs w:val="28"/>
        </w:rPr>
        <w:lastRenderedPageBreak/>
        <w:t>37、</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A94F5D">
        <w:rPr>
          <w:rFonts w:ascii="仿宋" w:eastAsia="仿宋" w:hAnsi="仿宋" w:hint="eastAsia"/>
          <w:sz w:val="28"/>
          <w:szCs w:val="28"/>
        </w:rPr>
        <w:t>1-54  全不锈钢智能控制染色机排毒柜</w:t>
      </w:r>
      <w:r>
        <w:rPr>
          <w:rFonts w:ascii="仿宋" w:eastAsia="仿宋" w:hAnsi="仿宋" w:hint="eastAsia"/>
          <w:sz w:val="28"/>
          <w:szCs w:val="28"/>
        </w:rPr>
        <w:t>中</w:t>
      </w:r>
    </w:p>
    <w:p w14:paraId="41A846A6" w14:textId="3E8BA8D0" w:rsid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9.2、可无缝对接通排风系统，需提供其与排毒柜接驳的实物照片。</w:t>
      </w:r>
      <w:r>
        <w:rPr>
          <w:rFonts w:ascii="仿宋" w:eastAsia="仿宋" w:hAnsi="仿宋" w:hint="eastAsia"/>
          <w:sz w:val="28"/>
          <w:szCs w:val="28"/>
        </w:rPr>
        <w:t>”</w:t>
      </w:r>
    </w:p>
    <w:p w14:paraId="6FAB2D29" w14:textId="77777777" w:rsidR="00A94F5D" w:rsidRDefault="00A94F5D" w:rsidP="00A94F5D">
      <w:pPr>
        <w:rPr>
          <w:rFonts w:ascii="仿宋" w:eastAsia="仿宋" w:hAnsi="仿宋" w:hint="eastAsia"/>
          <w:b/>
          <w:bCs/>
          <w:sz w:val="28"/>
          <w:szCs w:val="28"/>
        </w:rPr>
      </w:pPr>
      <w:r w:rsidRPr="00CE5DA0">
        <w:rPr>
          <w:rFonts w:ascii="仿宋" w:eastAsia="仿宋" w:hAnsi="仿宋" w:hint="eastAsia"/>
          <w:b/>
          <w:bCs/>
          <w:sz w:val="28"/>
          <w:szCs w:val="28"/>
        </w:rPr>
        <w:t>更正为</w:t>
      </w:r>
    </w:p>
    <w:p w14:paraId="3B7C69FF" w14:textId="77777777" w:rsid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9.2、可无缝对接通排风系统。</w:t>
      </w:r>
      <w:r>
        <w:rPr>
          <w:rFonts w:ascii="仿宋" w:eastAsia="仿宋" w:hAnsi="仿宋" w:hint="eastAsia"/>
          <w:sz w:val="28"/>
          <w:szCs w:val="28"/>
        </w:rPr>
        <w:t>”</w:t>
      </w:r>
    </w:p>
    <w:p w14:paraId="293642C9" w14:textId="77777777" w:rsidR="00A94F5D" w:rsidRDefault="00A94F5D" w:rsidP="00A94F5D">
      <w:pPr>
        <w:rPr>
          <w:rFonts w:ascii="仿宋" w:eastAsia="仿宋" w:hAnsi="仿宋" w:hint="eastAsia"/>
          <w:sz w:val="28"/>
          <w:szCs w:val="28"/>
        </w:rPr>
      </w:pPr>
    </w:p>
    <w:p w14:paraId="063472B4" w14:textId="7FFCE378" w:rsidR="00A94F5D" w:rsidRDefault="00A94F5D" w:rsidP="00A94F5D">
      <w:pPr>
        <w:rPr>
          <w:rFonts w:ascii="仿宋" w:eastAsia="仿宋" w:hAnsi="仿宋" w:hint="eastAsia"/>
          <w:sz w:val="28"/>
          <w:szCs w:val="28"/>
        </w:rPr>
      </w:pPr>
      <w:r>
        <w:rPr>
          <w:rFonts w:ascii="仿宋" w:eastAsia="仿宋" w:hAnsi="仿宋" w:hint="eastAsia"/>
          <w:sz w:val="28"/>
          <w:szCs w:val="28"/>
        </w:rPr>
        <w:t>38、</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A94F5D">
        <w:rPr>
          <w:rFonts w:ascii="仿宋" w:eastAsia="仿宋" w:hAnsi="仿宋" w:hint="eastAsia"/>
          <w:sz w:val="28"/>
          <w:szCs w:val="28"/>
        </w:rPr>
        <w:t>1-55  全不锈钢智能控制大型染色封片一体机排毒柜</w:t>
      </w:r>
      <w:r>
        <w:rPr>
          <w:rFonts w:ascii="仿宋" w:eastAsia="仿宋" w:hAnsi="仿宋" w:hint="eastAsia"/>
          <w:sz w:val="28"/>
          <w:szCs w:val="28"/>
        </w:rPr>
        <w:t>中</w:t>
      </w:r>
    </w:p>
    <w:p w14:paraId="25211D89" w14:textId="508DAB90" w:rsid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7.2、可无缝对接通排风系统，提供其与排毒柜接驳的实物照片；</w:t>
      </w:r>
      <w:r>
        <w:rPr>
          <w:rFonts w:ascii="仿宋" w:eastAsia="仿宋" w:hAnsi="仿宋" w:hint="eastAsia"/>
          <w:sz w:val="28"/>
          <w:szCs w:val="28"/>
        </w:rPr>
        <w:t>”</w:t>
      </w:r>
    </w:p>
    <w:p w14:paraId="0276E8D0" w14:textId="77777777" w:rsidR="00A94F5D" w:rsidRDefault="00A94F5D" w:rsidP="00A94F5D">
      <w:pPr>
        <w:rPr>
          <w:rFonts w:ascii="仿宋" w:eastAsia="仿宋" w:hAnsi="仿宋" w:hint="eastAsia"/>
          <w:b/>
          <w:bCs/>
          <w:sz w:val="28"/>
          <w:szCs w:val="28"/>
        </w:rPr>
      </w:pPr>
      <w:r w:rsidRPr="00CE5DA0">
        <w:rPr>
          <w:rFonts w:ascii="仿宋" w:eastAsia="仿宋" w:hAnsi="仿宋" w:hint="eastAsia"/>
          <w:b/>
          <w:bCs/>
          <w:sz w:val="28"/>
          <w:szCs w:val="28"/>
        </w:rPr>
        <w:t>更正为</w:t>
      </w:r>
    </w:p>
    <w:p w14:paraId="73C6F771" w14:textId="6061E509" w:rsid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7.2、可无缝对接通排风系统；</w:t>
      </w:r>
      <w:r>
        <w:rPr>
          <w:rFonts w:ascii="仿宋" w:eastAsia="仿宋" w:hAnsi="仿宋" w:hint="eastAsia"/>
          <w:sz w:val="28"/>
          <w:szCs w:val="28"/>
        </w:rPr>
        <w:t>”</w:t>
      </w:r>
    </w:p>
    <w:p w14:paraId="5B4E7A19" w14:textId="77777777" w:rsidR="00A94F5D" w:rsidRDefault="00A94F5D" w:rsidP="00A94F5D">
      <w:pPr>
        <w:rPr>
          <w:rFonts w:ascii="仿宋" w:eastAsia="仿宋" w:hAnsi="仿宋" w:hint="eastAsia"/>
          <w:sz w:val="28"/>
          <w:szCs w:val="28"/>
        </w:rPr>
      </w:pPr>
    </w:p>
    <w:p w14:paraId="4A661181" w14:textId="4B4FB3DE" w:rsidR="00A94F5D" w:rsidRDefault="00A94F5D" w:rsidP="00A94F5D">
      <w:pPr>
        <w:rPr>
          <w:rFonts w:ascii="仿宋" w:eastAsia="仿宋" w:hAnsi="仿宋" w:hint="eastAsia"/>
          <w:sz w:val="28"/>
          <w:szCs w:val="28"/>
        </w:rPr>
      </w:pPr>
      <w:r>
        <w:rPr>
          <w:rFonts w:ascii="仿宋" w:eastAsia="仿宋" w:hAnsi="仿宋" w:hint="eastAsia"/>
          <w:sz w:val="28"/>
          <w:szCs w:val="28"/>
        </w:rPr>
        <w:t>39、</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A94F5D">
        <w:rPr>
          <w:rFonts w:ascii="仿宋" w:eastAsia="仿宋" w:hAnsi="仿宋" w:hint="eastAsia"/>
          <w:sz w:val="28"/>
          <w:szCs w:val="28"/>
        </w:rPr>
        <w:t>1-56  全不锈钢智能控制大型染色封片一体机排毒柜</w:t>
      </w:r>
      <w:r>
        <w:rPr>
          <w:rFonts w:ascii="仿宋" w:eastAsia="仿宋" w:hAnsi="仿宋" w:hint="eastAsia"/>
          <w:sz w:val="28"/>
          <w:szCs w:val="28"/>
        </w:rPr>
        <w:t>中</w:t>
      </w:r>
    </w:p>
    <w:p w14:paraId="48BA660B" w14:textId="125398B2" w:rsid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7.2、可无缝对接通排风系统，提供其与排毒柜接驳的实物照片；</w:t>
      </w:r>
      <w:r>
        <w:rPr>
          <w:rFonts w:ascii="仿宋" w:eastAsia="仿宋" w:hAnsi="仿宋" w:hint="eastAsia"/>
          <w:sz w:val="28"/>
          <w:szCs w:val="28"/>
        </w:rPr>
        <w:t>”</w:t>
      </w:r>
    </w:p>
    <w:p w14:paraId="31E98837" w14:textId="77777777" w:rsidR="00A94F5D" w:rsidRDefault="00A94F5D" w:rsidP="00A94F5D">
      <w:pPr>
        <w:rPr>
          <w:rFonts w:ascii="仿宋" w:eastAsia="仿宋" w:hAnsi="仿宋" w:hint="eastAsia"/>
          <w:b/>
          <w:bCs/>
          <w:sz w:val="28"/>
          <w:szCs w:val="28"/>
        </w:rPr>
      </w:pPr>
      <w:r w:rsidRPr="00CE5DA0">
        <w:rPr>
          <w:rFonts w:ascii="仿宋" w:eastAsia="仿宋" w:hAnsi="仿宋" w:hint="eastAsia"/>
          <w:b/>
          <w:bCs/>
          <w:sz w:val="28"/>
          <w:szCs w:val="28"/>
        </w:rPr>
        <w:t>更正为</w:t>
      </w:r>
    </w:p>
    <w:p w14:paraId="0F151EC9" w14:textId="671B861D" w:rsidR="00A94F5D" w:rsidRP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7.2、可无缝对接通排风系统；</w:t>
      </w:r>
      <w:r>
        <w:rPr>
          <w:rFonts w:ascii="仿宋" w:eastAsia="仿宋" w:hAnsi="仿宋" w:hint="eastAsia"/>
          <w:sz w:val="28"/>
          <w:szCs w:val="28"/>
        </w:rPr>
        <w:t>”</w:t>
      </w:r>
    </w:p>
    <w:p w14:paraId="41A5EEF6" w14:textId="77777777" w:rsidR="00A94F5D" w:rsidRDefault="00A94F5D" w:rsidP="00A94F5D">
      <w:pPr>
        <w:rPr>
          <w:rFonts w:ascii="仿宋" w:eastAsia="仿宋" w:hAnsi="仿宋" w:hint="eastAsia"/>
          <w:sz w:val="28"/>
          <w:szCs w:val="28"/>
        </w:rPr>
      </w:pPr>
    </w:p>
    <w:p w14:paraId="15CD30B1" w14:textId="5B1B21E3" w:rsidR="00A94F5D" w:rsidRDefault="00A94F5D" w:rsidP="00A94F5D">
      <w:pPr>
        <w:rPr>
          <w:rFonts w:ascii="仿宋" w:eastAsia="仿宋" w:hAnsi="仿宋" w:hint="eastAsia"/>
          <w:sz w:val="28"/>
          <w:szCs w:val="28"/>
        </w:rPr>
      </w:pPr>
      <w:r>
        <w:rPr>
          <w:rFonts w:ascii="仿宋" w:eastAsia="仿宋" w:hAnsi="仿宋" w:hint="eastAsia"/>
          <w:sz w:val="28"/>
          <w:szCs w:val="28"/>
        </w:rPr>
        <w:t>40、</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w:t>
      </w:r>
      <w:r w:rsidRPr="00C34F6C">
        <w:rPr>
          <w:rFonts w:ascii="仿宋" w:eastAsia="仿宋" w:hAnsi="仿宋" w:hint="eastAsia"/>
          <w:sz w:val="28"/>
          <w:szCs w:val="28"/>
        </w:rPr>
        <w:lastRenderedPageBreak/>
        <w:t>（五）货物技术规格具体要求</w:t>
      </w:r>
      <w:r w:rsidRPr="00A94F5D">
        <w:rPr>
          <w:rFonts w:ascii="仿宋" w:eastAsia="仿宋" w:hAnsi="仿宋" w:hint="eastAsia"/>
          <w:sz w:val="28"/>
          <w:szCs w:val="28"/>
        </w:rPr>
        <w:t>1-57  全不锈钢智能控制免疫组化仪排毒柜</w:t>
      </w:r>
      <w:r>
        <w:rPr>
          <w:rFonts w:ascii="仿宋" w:eastAsia="仿宋" w:hAnsi="仿宋" w:hint="eastAsia"/>
          <w:sz w:val="28"/>
          <w:szCs w:val="28"/>
        </w:rPr>
        <w:t>中</w:t>
      </w:r>
    </w:p>
    <w:p w14:paraId="7BD1C5DF" w14:textId="2545DACA" w:rsidR="00A94F5D"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8.2、可无缝对接通排风系统，提供其与排毒柜接驳的实物照片。</w:t>
      </w:r>
      <w:r>
        <w:rPr>
          <w:rFonts w:ascii="仿宋" w:eastAsia="仿宋" w:hAnsi="仿宋" w:hint="eastAsia"/>
          <w:sz w:val="28"/>
          <w:szCs w:val="28"/>
        </w:rPr>
        <w:t>”</w:t>
      </w:r>
    </w:p>
    <w:p w14:paraId="39A0F878" w14:textId="77777777" w:rsidR="00A94F5D" w:rsidRDefault="00A94F5D" w:rsidP="00A94F5D">
      <w:pPr>
        <w:rPr>
          <w:rFonts w:ascii="仿宋" w:eastAsia="仿宋" w:hAnsi="仿宋" w:hint="eastAsia"/>
          <w:b/>
          <w:bCs/>
          <w:sz w:val="28"/>
          <w:szCs w:val="28"/>
        </w:rPr>
      </w:pPr>
      <w:r w:rsidRPr="00CE5DA0">
        <w:rPr>
          <w:rFonts w:ascii="仿宋" w:eastAsia="仿宋" w:hAnsi="仿宋" w:hint="eastAsia"/>
          <w:b/>
          <w:bCs/>
          <w:sz w:val="28"/>
          <w:szCs w:val="28"/>
        </w:rPr>
        <w:t>更正为</w:t>
      </w:r>
    </w:p>
    <w:p w14:paraId="29A05DFE" w14:textId="77777777" w:rsidR="004D26E8" w:rsidRDefault="00A94F5D" w:rsidP="00A94F5D">
      <w:pPr>
        <w:rPr>
          <w:rFonts w:ascii="仿宋" w:eastAsia="仿宋" w:hAnsi="仿宋" w:hint="eastAsia"/>
          <w:sz w:val="28"/>
          <w:szCs w:val="28"/>
        </w:rPr>
      </w:pPr>
      <w:r>
        <w:rPr>
          <w:rFonts w:ascii="仿宋" w:eastAsia="仿宋" w:hAnsi="仿宋" w:hint="eastAsia"/>
          <w:sz w:val="28"/>
          <w:szCs w:val="28"/>
        </w:rPr>
        <w:t>“</w:t>
      </w:r>
      <w:r w:rsidRPr="00A94F5D">
        <w:rPr>
          <w:rFonts w:ascii="仿宋" w:eastAsia="仿宋" w:hAnsi="仿宋" w:hint="eastAsia"/>
          <w:sz w:val="28"/>
          <w:szCs w:val="28"/>
        </w:rPr>
        <w:t>8.2、可无缝对接通排风系统。</w:t>
      </w:r>
      <w:r>
        <w:rPr>
          <w:rFonts w:ascii="仿宋" w:eastAsia="仿宋" w:hAnsi="仿宋" w:hint="eastAsia"/>
          <w:sz w:val="28"/>
          <w:szCs w:val="28"/>
        </w:rPr>
        <w:t>”</w:t>
      </w:r>
    </w:p>
    <w:p w14:paraId="7F434F35" w14:textId="77777777" w:rsidR="004D26E8" w:rsidRDefault="004D26E8" w:rsidP="00A94F5D">
      <w:pPr>
        <w:rPr>
          <w:rFonts w:ascii="仿宋" w:eastAsia="仿宋" w:hAnsi="仿宋" w:hint="eastAsia"/>
          <w:sz w:val="28"/>
          <w:szCs w:val="28"/>
        </w:rPr>
      </w:pPr>
    </w:p>
    <w:p w14:paraId="509AF325" w14:textId="1EAB4F46" w:rsidR="004D26E8" w:rsidRDefault="004D26E8" w:rsidP="004D26E8">
      <w:pPr>
        <w:rPr>
          <w:rFonts w:ascii="仿宋" w:eastAsia="仿宋" w:hAnsi="仿宋" w:hint="eastAsia"/>
          <w:sz w:val="28"/>
          <w:szCs w:val="28"/>
        </w:rPr>
      </w:pPr>
      <w:r>
        <w:rPr>
          <w:rFonts w:ascii="仿宋" w:eastAsia="仿宋" w:hAnsi="仿宋" w:hint="eastAsia"/>
          <w:sz w:val="28"/>
          <w:szCs w:val="28"/>
        </w:rPr>
        <w:t>41、</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4D26E8">
        <w:rPr>
          <w:rFonts w:ascii="仿宋" w:eastAsia="仿宋" w:hAnsi="仿宋" w:hint="eastAsia"/>
          <w:sz w:val="28"/>
          <w:szCs w:val="28"/>
        </w:rPr>
        <w:t>1-58  全不锈钢智能控制快速染色排毒柜</w:t>
      </w:r>
      <w:r>
        <w:rPr>
          <w:rFonts w:ascii="仿宋" w:eastAsia="仿宋" w:hAnsi="仿宋" w:hint="eastAsia"/>
          <w:sz w:val="28"/>
          <w:szCs w:val="28"/>
        </w:rPr>
        <w:t>中</w:t>
      </w:r>
    </w:p>
    <w:p w14:paraId="636EA336" w14:textId="6DE4CD1A" w:rsidR="004D26E8" w:rsidRDefault="004D26E8" w:rsidP="004D26E8">
      <w:pPr>
        <w:rPr>
          <w:rFonts w:ascii="仿宋" w:eastAsia="仿宋" w:hAnsi="仿宋" w:hint="eastAsia"/>
          <w:sz w:val="28"/>
          <w:szCs w:val="28"/>
        </w:rPr>
      </w:pPr>
      <w:r>
        <w:rPr>
          <w:rFonts w:ascii="仿宋" w:eastAsia="仿宋" w:hAnsi="仿宋" w:hint="eastAsia"/>
          <w:sz w:val="28"/>
          <w:szCs w:val="28"/>
        </w:rPr>
        <w:t>“</w:t>
      </w:r>
      <w:r w:rsidRPr="004D26E8">
        <w:rPr>
          <w:rFonts w:ascii="仿宋" w:eastAsia="仿宋" w:hAnsi="仿宋" w:hint="eastAsia"/>
          <w:sz w:val="28"/>
          <w:szCs w:val="28"/>
        </w:rPr>
        <w:t>9.2、可无缝对接通排风系统，提供其与排毒柜接驳的实物照片。</w:t>
      </w:r>
      <w:r>
        <w:rPr>
          <w:rFonts w:ascii="仿宋" w:eastAsia="仿宋" w:hAnsi="仿宋" w:hint="eastAsia"/>
          <w:sz w:val="28"/>
          <w:szCs w:val="28"/>
        </w:rPr>
        <w:t>”</w:t>
      </w:r>
    </w:p>
    <w:p w14:paraId="2678477A" w14:textId="77777777" w:rsidR="004D26E8" w:rsidRDefault="004D26E8" w:rsidP="004D26E8">
      <w:pPr>
        <w:rPr>
          <w:rFonts w:ascii="仿宋" w:eastAsia="仿宋" w:hAnsi="仿宋" w:hint="eastAsia"/>
          <w:b/>
          <w:bCs/>
          <w:sz w:val="28"/>
          <w:szCs w:val="28"/>
        </w:rPr>
      </w:pPr>
      <w:r w:rsidRPr="00CE5DA0">
        <w:rPr>
          <w:rFonts w:ascii="仿宋" w:eastAsia="仿宋" w:hAnsi="仿宋" w:hint="eastAsia"/>
          <w:b/>
          <w:bCs/>
          <w:sz w:val="28"/>
          <w:szCs w:val="28"/>
        </w:rPr>
        <w:t>更正为</w:t>
      </w:r>
    </w:p>
    <w:p w14:paraId="6F7C865C" w14:textId="77777777" w:rsidR="004D26E8" w:rsidRDefault="004D26E8" w:rsidP="004D26E8">
      <w:pPr>
        <w:rPr>
          <w:rFonts w:ascii="仿宋" w:eastAsia="仿宋" w:hAnsi="仿宋" w:hint="eastAsia"/>
          <w:sz w:val="28"/>
          <w:szCs w:val="28"/>
        </w:rPr>
      </w:pPr>
      <w:r>
        <w:rPr>
          <w:rFonts w:ascii="仿宋" w:eastAsia="仿宋" w:hAnsi="仿宋" w:hint="eastAsia"/>
          <w:sz w:val="28"/>
          <w:szCs w:val="28"/>
        </w:rPr>
        <w:t>“</w:t>
      </w:r>
      <w:r w:rsidRPr="004D26E8">
        <w:rPr>
          <w:rFonts w:ascii="仿宋" w:eastAsia="仿宋" w:hAnsi="仿宋" w:hint="eastAsia"/>
          <w:sz w:val="28"/>
          <w:szCs w:val="28"/>
        </w:rPr>
        <w:t>9.2、可无缝对接通排风系统。</w:t>
      </w:r>
      <w:r>
        <w:rPr>
          <w:rFonts w:ascii="仿宋" w:eastAsia="仿宋" w:hAnsi="仿宋" w:hint="eastAsia"/>
          <w:sz w:val="28"/>
          <w:szCs w:val="28"/>
        </w:rPr>
        <w:t>”</w:t>
      </w:r>
    </w:p>
    <w:p w14:paraId="5FC7E287" w14:textId="77777777" w:rsidR="004D26E8" w:rsidRDefault="004D26E8" w:rsidP="004D26E8">
      <w:pPr>
        <w:rPr>
          <w:rFonts w:ascii="仿宋" w:eastAsia="仿宋" w:hAnsi="仿宋" w:hint="eastAsia"/>
          <w:sz w:val="28"/>
          <w:szCs w:val="28"/>
        </w:rPr>
      </w:pPr>
    </w:p>
    <w:p w14:paraId="38C0A7FE" w14:textId="6F812160" w:rsidR="004D26E8" w:rsidRDefault="004D26E8" w:rsidP="004D26E8">
      <w:pPr>
        <w:rPr>
          <w:rFonts w:ascii="仿宋" w:eastAsia="仿宋" w:hAnsi="仿宋" w:hint="eastAsia"/>
          <w:sz w:val="28"/>
          <w:szCs w:val="28"/>
        </w:rPr>
      </w:pPr>
      <w:r>
        <w:rPr>
          <w:rFonts w:ascii="仿宋" w:eastAsia="仿宋" w:hAnsi="仿宋" w:hint="eastAsia"/>
          <w:sz w:val="28"/>
          <w:szCs w:val="28"/>
        </w:rPr>
        <w:t>42、</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4D26E8">
        <w:rPr>
          <w:rFonts w:ascii="仿宋" w:eastAsia="仿宋" w:hAnsi="仿宋" w:hint="eastAsia"/>
          <w:sz w:val="28"/>
          <w:szCs w:val="28"/>
        </w:rPr>
        <w:t>1-59  全不锈钢智能控制排毒柜</w:t>
      </w:r>
      <w:r>
        <w:rPr>
          <w:rFonts w:ascii="仿宋" w:eastAsia="仿宋" w:hAnsi="仿宋" w:hint="eastAsia"/>
          <w:sz w:val="28"/>
          <w:szCs w:val="28"/>
        </w:rPr>
        <w:t>中</w:t>
      </w:r>
    </w:p>
    <w:p w14:paraId="51F99F60" w14:textId="6C2A979F" w:rsidR="004D26E8" w:rsidRDefault="004D26E8" w:rsidP="004D26E8">
      <w:pPr>
        <w:rPr>
          <w:rFonts w:ascii="仿宋" w:eastAsia="仿宋" w:hAnsi="仿宋" w:hint="eastAsia"/>
          <w:sz w:val="28"/>
          <w:szCs w:val="28"/>
        </w:rPr>
      </w:pPr>
      <w:r>
        <w:rPr>
          <w:rFonts w:ascii="仿宋" w:eastAsia="仿宋" w:hAnsi="仿宋" w:hint="eastAsia"/>
          <w:sz w:val="28"/>
          <w:szCs w:val="28"/>
        </w:rPr>
        <w:t>“</w:t>
      </w:r>
      <w:r w:rsidRPr="004D26E8">
        <w:rPr>
          <w:rFonts w:ascii="仿宋" w:eastAsia="仿宋" w:hAnsi="仿宋" w:hint="eastAsia"/>
          <w:sz w:val="28"/>
          <w:szCs w:val="28"/>
        </w:rPr>
        <w:t>8.2、可无缝对接通排风系统，提供其与排毒柜接驳的实物照片。</w:t>
      </w:r>
      <w:r>
        <w:rPr>
          <w:rFonts w:ascii="仿宋" w:eastAsia="仿宋" w:hAnsi="仿宋" w:hint="eastAsia"/>
          <w:sz w:val="28"/>
          <w:szCs w:val="28"/>
        </w:rPr>
        <w:t>”</w:t>
      </w:r>
    </w:p>
    <w:p w14:paraId="7064197D" w14:textId="77777777" w:rsidR="004D26E8" w:rsidRDefault="004D26E8" w:rsidP="004D26E8">
      <w:pPr>
        <w:rPr>
          <w:rFonts w:ascii="仿宋" w:eastAsia="仿宋" w:hAnsi="仿宋" w:hint="eastAsia"/>
          <w:b/>
          <w:bCs/>
          <w:sz w:val="28"/>
          <w:szCs w:val="28"/>
        </w:rPr>
      </w:pPr>
      <w:r w:rsidRPr="00CE5DA0">
        <w:rPr>
          <w:rFonts w:ascii="仿宋" w:eastAsia="仿宋" w:hAnsi="仿宋" w:hint="eastAsia"/>
          <w:b/>
          <w:bCs/>
          <w:sz w:val="28"/>
          <w:szCs w:val="28"/>
        </w:rPr>
        <w:t>更正为</w:t>
      </w:r>
    </w:p>
    <w:p w14:paraId="4B32B4AA" w14:textId="07F61B41" w:rsidR="004D26E8" w:rsidRDefault="004D26E8" w:rsidP="004D26E8">
      <w:pPr>
        <w:rPr>
          <w:rFonts w:ascii="仿宋" w:eastAsia="仿宋" w:hAnsi="仿宋" w:hint="eastAsia"/>
          <w:sz w:val="28"/>
          <w:szCs w:val="28"/>
        </w:rPr>
      </w:pPr>
      <w:r>
        <w:rPr>
          <w:rFonts w:ascii="仿宋" w:eastAsia="仿宋" w:hAnsi="仿宋" w:hint="eastAsia"/>
          <w:sz w:val="28"/>
          <w:szCs w:val="28"/>
        </w:rPr>
        <w:t>“</w:t>
      </w:r>
      <w:r w:rsidRPr="004D26E8">
        <w:rPr>
          <w:rFonts w:ascii="仿宋" w:eastAsia="仿宋" w:hAnsi="仿宋" w:hint="eastAsia"/>
          <w:sz w:val="28"/>
          <w:szCs w:val="28"/>
        </w:rPr>
        <w:t>8.2、可无缝对接通排风系统。</w:t>
      </w:r>
      <w:r>
        <w:rPr>
          <w:rFonts w:ascii="仿宋" w:eastAsia="仿宋" w:hAnsi="仿宋" w:hint="eastAsia"/>
          <w:sz w:val="28"/>
          <w:szCs w:val="28"/>
        </w:rPr>
        <w:t>”</w:t>
      </w:r>
    </w:p>
    <w:p w14:paraId="5DEE069D" w14:textId="77777777" w:rsidR="004D26E8" w:rsidRDefault="004D26E8" w:rsidP="004D26E8">
      <w:pPr>
        <w:rPr>
          <w:rFonts w:ascii="仿宋" w:eastAsia="仿宋" w:hAnsi="仿宋" w:hint="eastAsia"/>
          <w:sz w:val="28"/>
          <w:szCs w:val="28"/>
        </w:rPr>
      </w:pPr>
    </w:p>
    <w:p w14:paraId="21DC4E66" w14:textId="1F3C9BA1" w:rsidR="004D26E8" w:rsidRDefault="004D26E8" w:rsidP="004D26E8">
      <w:pPr>
        <w:rPr>
          <w:rFonts w:ascii="仿宋" w:eastAsia="仿宋" w:hAnsi="仿宋" w:hint="eastAsia"/>
          <w:sz w:val="28"/>
          <w:szCs w:val="28"/>
        </w:rPr>
      </w:pPr>
      <w:r>
        <w:rPr>
          <w:rFonts w:ascii="仿宋" w:eastAsia="仿宋" w:hAnsi="仿宋" w:hint="eastAsia"/>
          <w:sz w:val="28"/>
          <w:szCs w:val="28"/>
        </w:rPr>
        <w:t>43、</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00286AA1" w:rsidRPr="00286AA1">
        <w:rPr>
          <w:rFonts w:ascii="仿宋" w:eastAsia="仿宋" w:hAnsi="仿宋" w:hint="eastAsia"/>
          <w:sz w:val="28"/>
          <w:szCs w:val="28"/>
        </w:rPr>
        <w:t>1-66  智能控制安全型标本排毒柜</w:t>
      </w:r>
      <w:r>
        <w:rPr>
          <w:rFonts w:ascii="仿宋" w:eastAsia="仿宋" w:hAnsi="仿宋" w:hint="eastAsia"/>
          <w:sz w:val="28"/>
          <w:szCs w:val="28"/>
        </w:rPr>
        <w:t>中</w:t>
      </w:r>
    </w:p>
    <w:p w14:paraId="1BB87526" w14:textId="785F524D" w:rsidR="004D26E8" w:rsidRDefault="004D26E8" w:rsidP="004D26E8">
      <w:pPr>
        <w:rPr>
          <w:rFonts w:ascii="仿宋" w:eastAsia="仿宋" w:hAnsi="仿宋" w:hint="eastAsia"/>
          <w:sz w:val="28"/>
          <w:szCs w:val="28"/>
        </w:rPr>
      </w:pPr>
      <w:r>
        <w:rPr>
          <w:rFonts w:ascii="仿宋" w:eastAsia="仿宋" w:hAnsi="仿宋" w:hint="eastAsia"/>
          <w:sz w:val="28"/>
          <w:szCs w:val="28"/>
        </w:rPr>
        <w:t>“</w:t>
      </w:r>
      <w:r w:rsidR="00286AA1" w:rsidRPr="00286AA1">
        <w:rPr>
          <w:rFonts w:ascii="仿宋" w:eastAsia="仿宋" w:hAnsi="仿宋" w:hint="eastAsia"/>
          <w:sz w:val="28"/>
          <w:szCs w:val="28"/>
        </w:rPr>
        <w:t>6.2、可无缝对接实验室通风防护系统，投标人或制造商须提供满</w:t>
      </w:r>
      <w:r w:rsidR="00286AA1" w:rsidRPr="00286AA1">
        <w:rPr>
          <w:rFonts w:ascii="仿宋" w:eastAsia="仿宋" w:hAnsi="仿宋" w:hint="eastAsia"/>
          <w:sz w:val="28"/>
          <w:szCs w:val="28"/>
        </w:rPr>
        <w:lastRenderedPageBreak/>
        <w:t>足要求的不锈钢静压装置与标本排毒柜接驳的实物照片；</w:t>
      </w:r>
      <w:r>
        <w:rPr>
          <w:rFonts w:ascii="仿宋" w:eastAsia="仿宋" w:hAnsi="仿宋" w:hint="eastAsia"/>
          <w:sz w:val="28"/>
          <w:szCs w:val="28"/>
        </w:rPr>
        <w:t>”</w:t>
      </w:r>
    </w:p>
    <w:p w14:paraId="0E730155" w14:textId="77777777" w:rsidR="004D26E8" w:rsidRDefault="004D26E8" w:rsidP="004D26E8">
      <w:pPr>
        <w:rPr>
          <w:rFonts w:ascii="仿宋" w:eastAsia="仿宋" w:hAnsi="仿宋" w:hint="eastAsia"/>
          <w:b/>
          <w:bCs/>
          <w:sz w:val="28"/>
          <w:szCs w:val="28"/>
        </w:rPr>
      </w:pPr>
      <w:r w:rsidRPr="00CE5DA0">
        <w:rPr>
          <w:rFonts w:ascii="仿宋" w:eastAsia="仿宋" w:hAnsi="仿宋" w:hint="eastAsia"/>
          <w:b/>
          <w:bCs/>
          <w:sz w:val="28"/>
          <w:szCs w:val="28"/>
        </w:rPr>
        <w:t>更正为</w:t>
      </w:r>
    </w:p>
    <w:p w14:paraId="52BF2FFE" w14:textId="04B8C93B" w:rsidR="004D26E8" w:rsidRDefault="004D26E8" w:rsidP="004D26E8">
      <w:pPr>
        <w:rPr>
          <w:rFonts w:ascii="仿宋" w:eastAsia="仿宋" w:hAnsi="仿宋" w:hint="eastAsia"/>
          <w:sz w:val="28"/>
          <w:szCs w:val="28"/>
        </w:rPr>
      </w:pPr>
      <w:r>
        <w:rPr>
          <w:rFonts w:ascii="仿宋" w:eastAsia="仿宋" w:hAnsi="仿宋" w:hint="eastAsia"/>
          <w:sz w:val="28"/>
          <w:szCs w:val="28"/>
        </w:rPr>
        <w:t>“</w:t>
      </w:r>
      <w:r w:rsidR="00286AA1" w:rsidRPr="00286AA1">
        <w:rPr>
          <w:rFonts w:ascii="仿宋" w:eastAsia="仿宋" w:hAnsi="仿宋" w:hint="eastAsia"/>
          <w:sz w:val="28"/>
          <w:szCs w:val="28"/>
        </w:rPr>
        <w:t>6.2、可无缝对接实验室通风防护系统；</w:t>
      </w:r>
      <w:r>
        <w:rPr>
          <w:rFonts w:ascii="仿宋" w:eastAsia="仿宋" w:hAnsi="仿宋" w:hint="eastAsia"/>
          <w:sz w:val="28"/>
          <w:szCs w:val="28"/>
        </w:rPr>
        <w:t>”</w:t>
      </w:r>
    </w:p>
    <w:p w14:paraId="3B39437E" w14:textId="77777777" w:rsidR="00286AA1" w:rsidRDefault="00286AA1" w:rsidP="004D26E8">
      <w:pPr>
        <w:rPr>
          <w:rFonts w:ascii="仿宋" w:eastAsia="仿宋" w:hAnsi="仿宋" w:hint="eastAsia"/>
          <w:sz w:val="28"/>
          <w:szCs w:val="28"/>
        </w:rPr>
      </w:pPr>
    </w:p>
    <w:p w14:paraId="15262EA7" w14:textId="09858DDD" w:rsidR="00286AA1" w:rsidRDefault="00286AA1" w:rsidP="00286AA1">
      <w:pPr>
        <w:rPr>
          <w:rFonts w:ascii="仿宋" w:eastAsia="仿宋" w:hAnsi="仿宋" w:hint="eastAsia"/>
          <w:sz w:val="28"/>
          <w:szCs w:val="28"/>
        </w:rPr>
      </w:pPr>
      <w:r>
        <w:rPr>
          <w:rFonts w:ascii="仿宋" w:eastAsia="仿宋" w:hAnsi="仿宋" w:hint="eastAsia"/>
          <w:sz w:val="28"/>
          <w:szCs w:val="28"/>
        </w:rPr>
        <w:t>44、</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286AA1">
        <w:rPr>
          <w:rFonts w:ascii="仿宋" w:eastAsia="仿宋" w:hAnsi="仿宋" w:hint="eastAsia"/>
          <w:sz w:val="28"/>
          <w:szCs w:val="28"/>
        </w:rPr>
        <w:t>1-70  升降型智能控制生物安全取材工作站</w:t>
      </w:r>
      <w:r>
        <w:rPr>
          <w:rFonts w:ascii="仿宋" w:eastAsia="仿宋" w:hAnsi="仿宋" w:hint="eastAsia"/>
          <w:sz w:val="28"/>
          <w:szCs w:val="28"/>
        </w:rPr>
        <w:t>中</w:t>
      </w:r>
    </w:p>
    <w:p w14:paraId="122BA07F" w14:textId="77777777" w:rsidR="00286AA1" w:rsidRDefault="00286AA1" w:rsidP="00286AA1">
      <w:pPr>
        <w:rPr>
          <w:rFonts w:ascii="仿宋" w:eastAsia="仿宋" w:hAnsi="仿宋" w:hint="eastAsia"/>
          <w:sz w:val="28"/>
          <w:szCs w:val="28"/>
        </w:rPr>
      </w:pPr>
      <w:r>
        <w:rPr>
          <w:rFonts w:ascii="仿宋" w:eastAsia="仿宋" w:hAnsi="仿宋" w:hint="eastAsia"/>
          <w:sz w:val="28"/>
          <w:szCs w:val="28"/>
        </w:rPr>
        <w:t>“</w:t>
      </w:r>
      <w:r w:rsidRPr="00286AA1">
        <w:rPr>
          <w:rFonts w:ascii="仿宋" w:eastAsia="仿宋" w:hAnsi="仿宋" w:hint="eastAsia"/>
          <w:sz w:val="28"/>
          <w:szCs w:val="28"/>
        </w:rPr>
        <w:t>▲4.3、消毒装置与送风幕一体式安装，可180°自动运行翻转，灭菌时间可程序设定（需提供送风幕与紫外灯自动翻转过程的实物照片)。</w:t>
      </w:r>
    </w:p>
    <w:p w14:paraId="74D88259" w14:textId="609F2022" w:rsidR="00286AA1" w:rsidRDefault="00286AA1" w:rsidP="00286AA1">
      <w:pPr>
        <w:rPr>
          <w:rFonts w:ascii="仿宋" w:eastAsia="仿宋" w:hAnsi="仿宋" w:hint="eastAsia"/>
          <w:sz w:val="28"/>
          <w:szCs w:val="28"/>
        </w:rPr>
      </w:pPr>
      <w:r w:rsidRPr="00286AA1">
        <w:rPr>
          <w:rFonts w:ascii="仿宋" w:eastAsia="仿宋" w:hAnsi="仿宋" w:hint="eastAsia"/>
          <w:sz w:val="28"/>
          <w:szCs w:val="28"/>
        </w:rPr>
        <w:t>12.3、可无缝对接通排风系统，提供其与取材工作站接驳的实物照片。</w:t>
      </w:r>
      <w:r>
        <w:rPr>
          <w:rFonts w:ascii="仿宋" w:eastAsia="仿宋" w:hAnsi="仿宋" w:hint="eastAsia"/>
          <w:sz w:val="28"/>
          <w:szCs w:val="28"/>
        </w:rPr>
        <w:t>”</w:t>
      </w:r>
    </w:p>
    <w:p w14:paraId="310D8DB0" w14:textId="77777777" w:rsidR="00286AA1" w:rsidRDefault="00286AA1" w:rsidP="00286AA1">
      <w:pPr>
        <w:rPr>
          <w:rFonts w:ascii="仿宋" w:eastAsia="仿宋" w:hAnsi="仿宋" w:hint="eastAsia"/>
          <w:b/>
          <w:bCs/>
          <w:sz w:val="28"/>
          <w:szCs w:val="28"/>
        </w:rPr>
      </w:pPr>
      <w:r w:rsidRPr="00CE5DA0">
        <w:rPr>
          <w:rFonts w:ascii="仿宋" w:eastAsia="仿宋" w:hAnsi="仿宋" w:hint="eastAsia"/>
          <w:b/>
          <w:bCs/>
          <w:sz w:val="28"/>
          <w:szCs w:val="28"/>
        </w:rPr>
        <w:t>更正为</w:t>
      </w:r>
    </w:p>
    <w:p w14:paraId="564E02D8" w14:textId="77777777" w:rsidR="00286AA1" w:rsidRDefault="00286AA1" w:rsidP="00286AA1">
      <w:pPr>
        <w:rPr>
          <w:rFonts w:ascii="仿宋" w:eastAsia="仿宋" w:hAnsi="仿宋" w:hint="eastAsia"/>
          <w:sz w:val="28"/>
          <w:szCs w:val="28"/>
        </w:rPr>
      </w:pPr>
      <w:r>
        <w:rPr>
          <w:rFonts w:ascii="仿宋" w:eastAsia="仿宋" w:hAnsi="仿宋" w:hint="eastAsia"/>
          <w:sz w:val="28"/>
          <w:szCs w:val="28"/>
        </w:rPr>
        <w:t>“</w:t>
      </w:r>
      <w:r w:rsidRPr="00286AA1">
        <w:rPr>
          <w:rFonts w:ascii="仿宋" w:eastAsia="仿宋" w:hAnsi="仿宋" w:hint="eastAsia"/>
          <w:sz w:val="28"/>
          <w:szCs w:val="28"/>
        </w:rPr>
        <w:t>▲4.3、消毒装置与送风幕一体式安装，可180°自动运行翻转，灭菌时间可程序设定。</w:t>
      </w:r>
    </w:p>
    <w:p w14:paraId="70016E6E" w14:textId="772C609D" w:rsidR="00286AA1" w:rsidRDefault="00286AA1" w:rsidP="00286AA1">
      <w:pPr>
        <w:rPr>
          <w:rFonts w:ascii="仿宋" w:eastAsia="仿宋" w:hAnsi="仿宋" w:hint="eastAsia"/>
          <w:sz w:val="28"/>
          <w:szCs w:val="28"/>
        </w:rPr>
      </w:pPr>
      <w:r w:rsidRPr="00286AA1">
        <w:rPr>
          <w:rFonts w:ascii="仿宋" w:eastAsia="仿宋" w:hAnsi="仿宋" w:hint="eastAsia"/>
          <w:sz w:val="28"/>
          <w:szCs w:val="28"/>
        </w:rPr>
        <w:t>12.3、可无缝对接通排风系统。</w:t>
      </w:r>
      <w:r>
        <w:rPr>
          <w:rFonts w:ascii="仿宋" w:eastAsia="仿宋" w:hAnsi="仿宋" w:hint="eastAsia"/>
          <w:sz w:val="28"/>
          <w:szCs w:val="28"/>
        </w:rPr>
        <w:t>”</w:t>
      </w:r>
    </w:p>
    <w:p w14:paraId="7C81ABF0" w14:textId="77777777" w:rsidR="00937554" w:rsidRDefault="00937554" w:rsidP="00286AA1">
      <w:pPr>
        <w:rPr>
          <w:rFonts w:ascii="仿宋" w:eastAsia="仿宋" w:hAnsi="仿宋" w:hint="eastAsia"/>
          <w:sz w:val="28"/>
          <w:szCs w:val="28"/>
        </w:rPr>
      </w:pPr>
    </w:p>
    <w:p w14:paraId="54E7EB67" w14:textId="46F09885" w:rsidR="00937554" w:rsidRDefault="00937554" w:rsidP="00937554">
      <w:pPr>
        <w:rPr>
          <w:rFonts w:ascii="仿宋" w:eastAsia="仿宋" w:hAnsi="仿宋" w:hint="eastAsia"/>
          <w:sz w:val="28"/>
          <w:szCs w:val="28"/>
        </w:rPr>
      </w:pPr>
      <w:r>
        <w:rPr>
          <w:rFonts w:ascii="仿宋" w:eastAsia="仿宋" w:hAnsi="仿宋" w:hint="eastAsia"/>
          <w:sz w:val="28"/>
          <w:szCs w:val="28"/>
        </w:rPr>
        <w:t>45、</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937554">
        <w:rPr>
          <w:rFonts w:ascii="仿宋" w:eastAsia="仿宋" w:hAnsi="仿宋" w:hint="eastAsia"/>
          <w:sz w:val="28"/>
          <w:szCs w:val="28"/>
        </w:rPr>
        <w:t>1-71  福尔马林灌装及转存系统</w:t>
      </w:r>
      <w:r>
        <w:rPr>
          <w:rFonts w:ascii="仿宋" w:eastAsia="仿宋" w:hAnsi="仿宋" w:hint="eastAsia"/>
          <w:sz w:val="28"/>
          <w:szCs w:val="28"/>
        </w:rPr>
        <w:t>中</w:t>
      </w:r>
    </w:p>
    <w:p w14:paraId="603EA4A9" w14:textId="11C42557" w:rsidR="00937554" w:rsidRDefault="00937554" w:rsidP="00937554">
      <w:pPr>
        <w:rPr>
          <w:rFonts w:ascii="仿宋" w:eastAsia="仿宋" w:hAnsi="仿宋" w:hint="eastAsia"/>
          <w:sz w:val="28"/>
          <w:szCs w:val="28"/>
        </w:rPr>
      </w:pPr>
      <w:r>
        <w:rPr>
          <w:rFonts w:ascii="仿宋" w:eastAsia="仿宋" w:hAnsi="仿宋" w:hint="eastAsia"/>
          <w:sz w:val="28"/>
          <w:szCs w:val="28"/>
        </w:rPr>
        <w:t>“</w:t>
      </w:r>
      <w:r w:rsidRPr="00937554">
        <w:rPr>
          <w:rFonts w:ascii="仿宋" w:eastAsia="仿宋" w:hAnsi="仿宋" w:hint="eastAsia"/>
          <w:sz w:val="28"/>
          <w:szCs w:val="28"/>
        </w:rPr>
        <w:t>▲1、与升降型智能控制生物安全取材工作站集成安装，整体耐腐蚀材料，提供其与取材工作站集成安装的实拍照片。</w:t>
      </w:r>
    </w:p>
    <w:p w14:paraId="491F027A" w14:textId="77777777" w:rsidR="00937554" w:rsidRPr="00937554" w:rsidRDefault="00937554" w:rsidP="00937554">
      <w:pPr>
        <w:rPr>
          <w:rFonts w:ascii="仿宋" w:eastAsia="仿宋" w:hAnsi="仿宋" w:hint="eastAsia"/>
          <w:sz w:val="28"/>
          <w:szCs w:val="28"/>
        </w:rPr>
      </w:pPr>
      <w:r w:rsidRPr="00937554">
        <w:rPr>
          <w:rFonts w:ascii="仿宋" w:eastAsia="仿宋" w:hAnsi="仿宋" w:hint="eastAsia"/>
          <w:sz w:val="28"/>
          <w:szCs w:val="28"/>
        </w:rPr>
        <w:t>▲2.4.灌速无极可调，需提供灌速可调节操作界面的实拍照片。</w:t>
      </w:r>
    </w:p>
    <w:p w14:paraId="5E3FC3DB" w14:textId="45AED68B" w:rsidR="00937554" w:rsidRDefault="00937554" w:rsidP="00937554">
      <w:pPr>
        <w:rPr>
          <w:rFonts w:ascii="仿宋" w:eastAsia="仿宋" w:hAnsi="仿宋" w:hint="eastAsia"/>
          <w:sz w:val="28"/>
          <w:szCs w:val="28"/>
        </w:rPr>
      </w:pPr>
      <w:r w:rsidRPr="00937554">
        <w:rPr>
          <w:rFonts w:ascii="仿宋" w:eastAsia="仿宋" w:hAnsi="仿宋" w:hint="eastAsia"/>
          <w:sz w:val="28"/>
          <w:szCs w:val="28"/>
        </w:rPr>
        <w:t>▲2.5.具有甲醛液位表，0~20升液位指针表实时显示液位存储状况，</w:t>
      </w:r>
      <w:r w:rsidRPr="00937554">
        <w:rPr>
          <w:rFonts w:ascii="仿宋" w:eastAsia="仿宋" w:hAnsi="仿宋" w:hint="eastAsia"/>
          <w:sz w:val="28"/>
          <w:szCs w:val="28"/>
        </w:rPr>
        <w:lastRenderedPageBreak/>
        <w:t>具有液位加满自动停止及提示，具有甲醛储存箱缺液提示及报警装置，需提供甲醛液位表实时显示界面的实拍照片。</w:t>
      </w:r>
      <w:r>
        <w:rPr>
          <w:rFonts w:ascii="仿宋" w:eastAsia="仿宋" w:hAnsi="仿宋" w:hint="eastAsia"/>
          <w:sz w:val="28"/>
          <w:szCs w:val="28"/>
        </w:rPr>
        <w:t>”</w:t>
      </w:r>
    </w:p>
    <w:p w14:paraId="4F4987F1" w14:textId="77777777" w:rsidR="00937554" w:rsidRDefault="00937554" w:rsidP="00937554">
      <w:pPr>
        <w:rPr>
          <w:rFonts w:ascii="仿宋" w:eastAsia="仿宋" w:hAnsi="仿宋" w:hint="eastAsia"/>
          <w:b/>
          <w:bCs/>
          <w:sz w:val="28"/>
          <w:szCs w:val="28"/>
        </w:rPr>
      </w:pPr>
      <w:r w:rsidRPr="00CE5DA0">
        <w:rPr>
          <w:rFonts w:ascii="仿宋" w:eastAsia="仿宋" w:hAnsi="仿宋" w:hint="eastAsia"/>
          <w:b/>
          <w:bCs/>
          <w:sz w:val="28"/>
          <w:szCs w:val="28"/>
        </w:rPr>
        <w:t>更正为</w:t>
      </w:r>
    </w:p>
    <w:p w14:paraId="6D184BC7" w14:textId="21D2395A" w:rsidR="00937554" w:rsidRPr="00937554" w:rsidRDefault="00937554" w:rsidP="00937554">
      <w:pPr>
        <w:rPr>
          <w:rFonts w:ascii="仿宋" w:eastAsia="仿宋" w:hAnsi="仿宋" w:hint="eastAsia"/>
          <w:sz w:val="28"/>
          <w:szCs w:val="28"/>
        </w:rPr>
      </w:pPr>
      <w:r>
        <w:rPr>
          <w:rFonts w:ascii="仿宋" w:eastAsia="仿宋" w:hAnsi="仿宋" w:hint="eastAsia"/>
          <w:sz w:val="28"/>
          <w:szCs w:val="28"/>
        </w:rPr>
        <w:t>“</w:t>
      </w:r>
      <w:r w:rsidRPr="00937554">
        <w:rPr>
          <w:rFonts w:ascii="仿宋" w:eastAsia="仿宋" w:hAnsi="仿宋" w:hint="eastAsia"/>
          <w:sz w:val="28"/>
          <w:szCs w:val="28"/>
        </w:rPr>
        <w:t>▲1、与升降型智能控制生物安全取材工作站集成安装，整体耐腐蚀材料。</w:t>
      </w:r>
    </w:p>
    <w:p w14:paraId="581FF579" w14:textId="18EF0924" w:rsidR="00937554" w:rsidRPr="00937554" w:rsidRDefault="00937554" w:rsidP="00937554">
      <w:pPr>
        <w:rPr>
          <w:rFonts w:ascii="仿宋" w:eastAsia="仿宋" w:hAnsi="仿宋" w:hint="eastAsia"/>
          <w:sz w:val="28"/>
          <w:szCs w:val="28"/>
        </w:rPr>
      </w:pPr>
      <w:r w:rsidRPr="00937554">
        <w:rPr>
          <w:rFonts w:ascii="仿宋" w:eastAsia="仿宋" w:hAnsi="仿宋" w:hint="eastAsia"/>
          <w:sz w:val="28"/>
          <w:szCs w:val="28"/>
        </w:rPr>
        <w:t>▲2.4.灌速无极可调。</w:t>
      </w:r>
    </w:p>
    <w:p w14:paraId="536CC2C3" w14:textId="647283F0" w:rsidR="00937554" w:rsidRDefault="00937554" w:rsidP="00937554">
      <w:pPr>
        <w:rPr>
          <w:rFonts w:ascii="仿宋" w:eastAsia="仿宋" w:hAnsi="仿宋" w:hint="eastAsia"/>
          <w:sz w:val="28"/>
          <w:szCs w:val="28"/>
        </w:rPr>
      </w:pPr>
      <w:r w:rsidRPr="00937554">
        <w:rPr>
          <w:rFonts w:ascii="仿宋" w:eastAsia="仿宋" w:hAnsi="仿宋" w:hint="eastAsia"/>
          <w:sz w:val="28"/>
          <w:szCs w:val="28"/>
        </w:rPr>
        <w:t>▲2.5.具有甲醛液位表，0~20升液位指针表实时显示液位存储状况，具有液位加满自动停止及提示，具有甲醛储存箱缺液提示及报警装置。</w:t>
      </w:r>
      <w:r>
        <w:rPr>
          <w:rFonts w:ascii="仿宋" w:eastAsia="仿宋" w:hAnsi="仿宋" w:hint="eastAsia"/>
          <w:sz w:val="28"/>
          <w:szCs w:val="28"/>
        </w:rPr>
        <w:t>”</w:t>
      </w:r>
    </w:p>
    <w:p w14:paraId="6D643384" w14:textId="77777777" w:rsidR="00286AA1" w:rsidRPr="00286AA1" w:rsidRDefault="00286AA1" w:rsidP="004D26E8">
      <w:pPr>
        <w:rPr>
          <w:rFonts w:ascii="仿宋" w:eastAsia="仿宋" w:hAnsi="仿宋" w:hint="eastAsia"/>
          <w:sz w:val="28"/>
          <w:szCs w:val="28"/>
        </w:rPr>
      </w:pPr>
    </w:p>
    <w:p w14:paraId="28764304" w14:textId="0C23F714" w:rsidR="004E47FF" w:rsidRDefault="004E47FF" w:rsidP="004E47FF">
      <w:pPr>
        <w:rPr>
          <w:rFonts w:ascii="仿宋" w:eastAsia="仿宋" w:hAnsi="仿宋" w:hint="eastAsia"/>
          <w:sz w:val="28"/>
          <w:szCs w:val="28"/>
        </w:rPr>
      </w:pPr>
      <w:r>
        <w:rPr>
          <w:rFonts w:ascii="仿宋" w:eastAsia="仿宋" w:hAnsi="仿宋" w:hint="eastAsia"/>
          <w:sz w:val="28"/>
          <w:szCs w:val="28"/>
        </w:rPr>
        <w:t>4</w:t>
      </w:r>
      <w:r w:rsidR="00BC7502">
        <w:rPr>
          <w:rFonts w:ascii="仿宋" w:eastAsia="仿宋" w:hAnsi="仿宋" w:hint="eastAsia"/>
          <w:sz w:val="28"/>
          <w:szCs w:val="28"/>
        </w:rPr>
        <w:t>6</w:t>
      </w:r>
      <w:r>
        <w:rPr>
          <w:rFonts w:ascii="仿宋" w:eastAsia="仿宋" w:hAnsi="仿宋" w:hint="eastAsia"/>
          <w:sz w:val="28"/>
          <w:szCs w:val="28"/>
        </w:rPr>
        <w:t>、</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4E47FF">
        <w:rPr>
          <w:rFonts w:ascii="仿宋" w:eastAsia="仿宋" w:hAnsi="仿宋" w:hint="eastAsia"/>
          <w:sz w:val="28"/>
          <w:szCs w:val="28"/>
        </w:rPr>
        <w:t>1-72  全不锈钢智能控制标本固定装置排毒柜</w:t>
      </w:r>
      <w:r>
        <w:rPr>
          <w:rFonts w:ascii="仿宋" w:eastAsia="仿宋" w:hAnsi="仿宋" w:hint="eastAsia"/>
          <w:sz w:val="28"/>
          <w:szCs w:val="28"/>
        </w:rPr>
        <w:t>中</w:t>
      </w:r>
    </w:p>
    <w:p w14:paraId="7D5BE810" w14:textId="5F464CBA" w:rsidR="004E47FF" w:rsidRDefault="004E47FF" w:rsidP="004E47FF">
      <w:pPr>
        <w:rPr>
          <w:rFonts w:ascii="仿宋" w:eastAsia="仿宋" w:hAnsi="仿宋" w:hint="eastAsia"/>
          <w:sz w:val="28"/>
          <w:szCs w:val="28"/>
        </w:rPr>
      </w:pPr>
      <w:r>
        <w:rPr>
          <w:rFonts w:ascii="仿宋" w:eastAsia="仿宋" w:hAnsi="仿宋" w:hint="eastAsia"/>
          <w:sz w:val="28"/>
          <w:szCs w:val="28"/>
        </w:rPr>
        <w:t>“</w:t>
      </w:r>
      <w:r w:rsidRPr="004E47FF">
        <w:rPr>
          <w:rFonts w:ascii="仿宋" w:eastAsia="仿宋" w:hAnsi="仿宋" w:hint="eastAsia"/>
          <w:sz w:val="28"/>
          <w:szCs w:val="28"/>
        </w:rPr>
        <w:t>8.2、可无缝对接通排风系统，提供其与排毒柜接驳的实物照片；</w:t>
      </w:r>
      <w:r>
        <w:rPr>
          <w:rFonts w:ascii="仿宋" w:eastAsia="仿宋" w:hAnsi="仿宋" w:hint="eastAsia"/>
          <w:sz w:val="28"/>
          <w:szCs w:val="28"/>
        </w:rPr>
        <w:t>”</w:t>
      </w:r>
    </w:p>
    <w:p w14:paraId="49E2B655" w14:textId="77777777" w:rsidR="004E47FF" w:rsidRDefault="004E47FF" w:rsidP="004E47FF">
      <w:pPr>
        <w:rPr>
          <w:rFonts w:ascii="仿宋" w:eastAsia="仿宋" w:hAnsi="仿宋" w:hint="eastAsia"/>
          <w:b/>
          <w:bCs/>
          <w:sz w:val="28"/>
          <w:szCs w:val="28"/>
        </w:rPr>
      </w:pPr>
      <w:r w:rsidRPr="00CE5DA0">
        <w:rPr>
          <w:rFonts w:ascii="仿宋" w:eastAsia="仿宋" w:hAnsi="仿宋" w:hint="eastAsia"/>
          <w:b/>
          <w:bCs/>
          <w:sz w:val="28"/>
          <w:szCs w:val="28"/>
        </w:rPr>
        <w:t>更正为</w:t>
      </w:r>
    </w:p>
    <w:p w14:paraId="5730447A" w14:textId="77777777" w:rsidR="004E47FF" w:rsidRDefault="004E47FF" w:rsidP="004E47FF">
      <w:pPr>
        <w:rPr>
          <w:rFonts w:ascii="仿宋" w:eastAsia="仿宋" w:hAnsi="仿宋" w:hint="eastAsia"/>
          <w:sz w:val="28"/>
          <w:szCs w:val="28"/>
        </w:rPr>
      </w:pPr>
      <w:r>
        <w:rPr>
          <w:rFonts w:ascii="仿宋" w:eastAsia="仿宋" w:hAnsi="仿宋" w:hint="eastAsia"/>
          <w:sz w:val="28"/>
          <w:szCs w:val="28"/>
        </w:rPr>
        <w:t>“</w:t>
      </w:r>
      <w:r w:rsidRPr="004E47FF">
        <w:rPr>
          <w:rFonts w:ascii="仿宋" w:eastAsia="仿宋" w:hAnsi="仿宋" w:hint="eastAsia"/>
          <w:sz w:val="28"/>
          <w:szCs w:val="28"/>
        </w:rPr>
        <w:t>8.2、可无缝对接通排风系统；</w:t>
      </w:r>
      <w:r>
        <w:rPr>
          <w:rFonts w:ascii="仿宋" w:eastAsia="仿宋" w:hAnsi="仿宋" w:hint="eastAsia"/>
          <w:sz w:val="28"/>
          <w:szCs w:val="28"/>
        </w:rPr>
        <w:t>”</w:t>
      </w:r>
    </w:p>
    <w:p w14:paraId="6BBDA411" w14:textId="77777777" w:rsidR="004E47FF" w:rsidRDefault="004E47FF" w:rsidP="004E47FF">
      <w:pPr>
        <w:rPr>
          <w:rFonts w:ascii="仿宋" w:eastAsia="仿宋" w:hAnsi="仿宋" w:hint="eastAsia"/>
          <w:sz w:val="28"/>
          <w:szCs w:val="28"/>
        </w:rPr>
      </w:pPr>
    </w:p>
    <w:p w14:paraId="15BD37AC" w14:textId="24FD4B62" w:rsidR="004E47FF" w:rsidRDefault="004E47FF" w:rsidP="004E47FF">
      <w:pPr>
        <w:rPr>
          <w:rFonts w:ascii="仿宋" w:eastAsia="仿宋" w:hAnsi="仿宋" w:hint="eastAsia"/>
          <w:sz w:val="28"/>
          <w:szCs w:val="28"/>
        </w:rPr>
      </w:pPr>
      <w:r>
        <w:rPr>
          <w:rFonts w:ascii="仿宋" w:eastAsia="仿宋" w:hAnsi="仿宋" w:hint="eastAsia"/>
          <w:sz w:val="28"/>
          <w:szCs w:val="28"/>
        </w:rPr>
        <w:t>4</w:t>
      </w:r>
      <w:r w:rsidR="00BC7502">
        <w:rPr>
          <w:rFonts w:ascii="仿宋" w:eastAsia="仿宋" w:hAnsi="仿宋" w:hint="eastAsia"/>
          <w:sz w:val="28"/>
          <w:szCs w:val="28"/>
        </w:rPr>
        <w:t>7</w:t>
      </w:r>
      <w:r>
        <w:rPr>
          <w:rFonts w:ascii="仿宋" w:eastAsia="仿宋" w:hAnsi="仿宋" w:hint="eastAsia"/>
          <w:sz w:val="28"/>
          <w:szCs w:val="28"/>
        </w:rPr>
        <w:t>、</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4E47FF">
        <w:rPr>
          <w:rFonts w:ascii="仿宋" w:eastAsia="仿宋" w:hAnsi="仿宋" w:hint="eastAsia"/>
          <w:sz w:val="28"/>
          <w:szCs w:val="28"/>
        </w:rPr>
        <w:t>1-73  升降型全不锈钢标本固定装置</w:t>
      </w:r>
      <w:r>
        <w:rPr>
          <w:rFonts w:ascii="仿宋" w:eastAsia="仿宋" w:hAnsi="仿宋" w:hint="eastAsia"/>
          <w:sz w:val="28"/>
          <w:szCs w:val="28"/>
        </w:rPr>
        <w:t>中</w:t>
      </w:r>
    </w:p>
    <w:p w14:paraId="170D83E0" w14:textId="6752A866" w:rsidR="004E47FF" w:rsidRDefault="004E47FF" w:rsidP="004E47FF">
      <w:pPr>
        <w:rPr>
          <w:rFonts w:ascii="仿宋" w:eastAsia="仿宋" w:hAnsi="仿宋" w:hint="eastAsia"/>
          <w:sz w:val="28"/>
          <w:szCs w:val="28"/>
        </w:rPr>
      </w:pPr>
      <w:r>
        <w:rPr>
          <w:rFonts w:ascii="仿宋" w:eastAsia="仿宋" w:hAnsi="仿宋" w:hint="eastAsia"/>
          <w:sz w:val="28"/>
          <w:szCs w:val="28"/>
        </w:rPr>
        <w:t>“</w:t>
      </w:r>
      <w:r w:rsidRPr="004E47FF">
        <w:rPr>
          <w:rFonts w:ascii="仿宋" w:eastAsia="仿宋" w:hAnsi="仿宋" w:hint="eastAsia"/>
          <w:sz w:val="28"/>
          <w:szCs w:val="28"/>
        </w:rPr>
        <w:t>▲3、固定缸(需提供符合要求的实物照片）</w:t>
      </w:r>
      <w:r>
        <w:rPr>
          <w:rFonts w:ascii="仿宋" w:eastAsia="仿宋" w:hAnsi="仿宋" w:hint="eastAsia"/>
          <w:sz w:val="28"/>
          <w:szCs w:val="28"/>
        </w:rPr>
        <w:t>”</w:t>
      </w:r>
    </w:p>
    <w:p w14:paraId="7C88D94D" w14:textId="77777777" w:rsidR="004E47FF" w:rsidRDefault="004E47FF" w:rsidP="004E47FF">
      <w:pPr>
        <w:rPr>
          <w:rFonts w:ascii="仿宋" w:eastAsia="仿宋" w:hAnsi="仿宋" w:hint="eastAsia"/>
          <w:b/>
          <w:bCs/>
          <w:sz w:val="28"/>
          <w:szCs w:val="28"/>
        </w:rPr>
      </w:pPr>
      <w:r w:rsidRPr="00CE5DA0">
        <w:rPr>
          <w:rFonts w:ascii="仿宋" w:eastAsia="仿宋" w:hAnsi="仿宋" w:hint="eastAsia"/>
          <w:b/>
          <w:bCs/>
          <w:sz w:val="28"/>
          <w:szCs w:val="28"/>
        </w:rPr>
        <w:t>更正为</w:t>
      </w:r>
    </w:p>
    <w:p w14:paraId="7D23357F" w14:textId="77777777" w:rsidR="004E47FF" w:rsidRDefault="004E47FF" w:rsidP="004E47FF">
      <w:pPr>
        <w:rPr>
          <w:rFonts w:ascii="仿宋" w:eastAsia="仿宋" w:hAnsi="仿宋" w:hint="eastAsia"/>
          <w:sz w:val="28"/>
          <w:szCs w:val="28"/>
        </w:rPr>
      </w:pPr>
      <w:r>
        <w:rPr>
          <w:rFonts w:ascii="仿宋" w:eastAsia="仿宋" w:hAnsi="仿宋" w:hint="eastAsia"/>
          <w:sz w:val="28"/>
          <w:szCs w:val="28"/>
        </w:rPr>
        <w:lastRenderedPageBreak/>
        <w:t>“</w:t>
      </w:r>
      <w:r w:rsidRPr="004E47FF">
        <w:rPr>
          <w:rFonts w:ascii="仿宋" w:eastAsia="仿宋" w:hAnsi="仿宋" w:hint="eastAsia"/>
          <w:sz w:val="28"/>
          <w:szCs w:val="28"/>
        </w:rPr>
        <w:t>▲3、固定缸</w:t>
      </w:r>
      <w:r>
        <w:rPr>
          <w:rFonts w:ascii="仿宋" w:eastAsia="仿宋" w:hAnsi="仿宋" w:hint="eastAsia"/>
          <w:sz w:val="28"/>
          <w:szCs w:val="28"/>
        </w:rPr>
        <w:t>”</w:t>
      </w:r>
    </w:p>
    <w:p w14:paraId="01F731AB" w14:textId="77777777" w:rsidR="004E47FF" w:rsidRDefault="004E47FF" w:rsidP="004E47FF">
      <w:pPr>
        <w:rPr>
          <w:rFonts w:ascii="仿宋" w:eastAsia="仿宋" w:hAnsi="仿宋" w:hint="eastAsia"/>
          <w:sz w:val="28"/>
          <w:szCs w:val="28"/>
        </w:rPr>
      </w:pPr>
    </w:p>
    <w:p w14:paraId="4378F82E" w14:textId="0982B66F" w:rsidR="00454024" w:rsidRDefault="00454024" w:rsidP="00454024">
      <w:pPr>
        <w:rPr>
          <w:rFonts w:ascii="仿宋" w:eastAsia="仿宋" w:hAnsi="仿宋" w:hint="eastAsia"/>
          <w:sz w:val="28"/>
          <w:szCs w:val="28"/>
        </w:rPr>
      </w:pPr>
      <w:r>
        <w:rPr>
          <w:rFonts w:ascii="仿宋" w:eastAsia="仿宋" w:hAnsi="仿宋" w:hint="eastAsia"/>
          <w:sz w:val="28"/>
          <w:szCs w:val="28"/>
        </w:rPr>
        <w:t>4</w:t>
      </w:r>
      <w:r w:rsidR="00BC7502">
        <w:rPr>
          <w:rFonts w:ascii="仿宋" w:eastAsia="仿宋" w:hAnsi="仿宋" w:hint="eastAsia"/>
          <w:sz w:val="28"/>
          <w:szCs w:val="28"/>
        </w:rPr>
        <w:t>8</w:t>
      </w:r>
      <w:r>
        <w:rPr>
          <w:rFonts w:ascii="仿宋" w:eastAsia="仿宋" w:hAnsi="仿宋" w:hint="eastAsia"/>
          <w:sz w:val="28"/>
          <w:szCs w:val="28"/>
        </w:rPr>
        <w:t>、</w:t>
      </w:r>
      <w:r w:rsidRPr="00F95992">
        <w:rPr>
          <w:rFonts w:ascii="仿宋" w:eastAsia="仿宋" w:hAnsi="仿宋"/>
          <w:sz w:val="28"/>
          <w:szCs w:val="28"/>
        </w:rPr>
        <w:t>经采购人确认，</w:t>
      </w:r>
      <w:r>
        <w:rPr>
          <w:rFonts w:ascii="仿宋" w:eastAsia="仿宋" w:hAnsi="仿宋" w:hint="eastAsia"/>
          <w:sz w:val="28"/>
          <w:szCs w:val="28"/>
        </w:rPr>
        <w:t>本项目招标文件</w:t>
      </w:r>
      <w:r w:rsidRPr="00C34F6C">
        <w:rPr>
          <w:rFonts w:ascii="仿宋" w:eastAsia="仿宋" w:hAnsi="仿宋" w:hint="eastAsia"/>
          <w:sz w:val="28"/>
          <w:szCs w:val="28"/>
        </w:rPr>
        <w:t>第五章</w:t>
      </w:r>
      <w:r>
        <w:rPr>
          <w:rFonts w:ascii="仿宋" w:eastAsia="仿宋" w:hAnsi="仿宋" w:hint="eastAsia"/>
          <w:sz w:val="28"/>
          <w:szCs w:val="28"/>
        </w:rPr>
        <w:t xml:space="preserve"> </w:t>
      </w:r>
      <w:r w:rsidRPr="00C34F6C">
        <w:rPr>
          <w:rFonts w:ascii="仿宋" w:eastAsia="仿宋" w:hAnsi="仿宋" w:hint="eastAsia"/>
          <w:sz w:val="28"/>
          <w:szCs w:val="28"/>
        </w:rPr>
        <w:t>采购需求三、</w:t>
      </w:r>
      <w:r>
        <w:rPr>
          <w:rFonts w:ascii="仿宋" w:eastAsia="仿宋" w:hAnsi="仿宋" w:hint="eastAsia"/>
          <w:sz w:val="28"/>
          <w:szCs w:val="28"/>
        </w:rPr>
        <w:t xml:space="preserve"> </w:t>
      </w:r>
      <w:r w:rsidRPr="00C34F6C">
        <w:rPr>
          <w:rFonts w:ascii="仿宋" w:eastAsia="仿宋" w:hAnsi="仿宋" w:hint="eastAsia"/>
          <w:sz w:val="28"/>
          <w:szCs w:val="28"/>
        </w:rPr>
        <w:t>技术要求（五）货物技术规格具体要求</w:t>
      </w:r>
      <w:r w:rsidRPr="00454024">
        <w:rPr>
          <w:rFonts w:ascii="仿宋" w:eastAsia="仿宋" w:hAnsi="仿宋" w:hint="eastAsia"/>
          <w:sz w:val="28"/>
          <w:szCs w:val="28"/>
        </w:rPr>
        <w:t>1-76  数字自动化病理（切片蜡块）管理系统</w:t>
      </w:r>
      <w:r>
        <w:rPr>
          <w:rFonts w:ascii="仿宋" w:eastAsia="仿宋" w:hAnsi="仿宋" w:hint="eastAsia"/>
          <w:sz w:val="28"/>
          <w:szCs w:val="28"/>
        </w:rPr>
        <w:t>中</w:t>
      </w:r>
    </w:p>
    <w:p w14:paraId="7CADF4BC" w14:textId="77777777" w:rsidR="00454024" w:rsidRDefault="00454024" w:rsidP="00454024">
      <w:pPr>
        <w:rPr>
          <w:rFonts w:ascii="仿宋" w:eastAsia="仿宋" w:hAnsi="仿宋" w:hint="eastAsia"/>
          <w:sz w:val="28"/>
          <w:szCs w:val="28"/>
        </w:rPr>
      </w:pPr>
      <w:r>
        <w:rPr>
          <w:rFonts w:ascii="仿宋" w:eastAsia="仿宋" w:hAnsi="仿宋" w:hint="eastAsia"/>
          <w:sz w:val="28"/>
          <w:szCs w:val="28"/>
        </w:rPr>
        <w:t>“</w:t>
      </w:r>
      <w:r w:rsidRPr="00454024">
        <w:rPr>
          <w:rFonts w:ascii="仿宋" w:eastAsia="仿宋" w:hAnsi="仿宋" w:hint="eastAsia"/>
          <w:sz w:val="28"/>
          <w:szCs w:val="28"/>
        </w:rPr>
        <w:t>9.3.1、规格：402×480×1600mm（±10mm）/组，分上下两节，双抽屉设计，需提供产品实物照片（照片中须有尺寸参考）。</w:t>
      </w:r>
    </w:p>
    <w:p w14:paraId="12D5E5EA" w14:textId="076C9696" w:rsidR="00454024" w:rsidRDefault="00454024" w:rsidP="00454024">
      <w:pPr>
        <w:rPr>
          <w:rFonts w:ascii="仿宋" w:eastAsia="仿宋" w:hAnsi="仿宋" w:hint="eastAsia"/>
          <w:sz w:val="28"/>
          <w:szCs w:val="28"/>
        </w:rPr>
      </w:pPr>
      <w:r w:rsidRPr="00454024">
        <w:rPr>
          <w:rFonts w:ascii="仿宋" w:eastAsia="仿宋" w:hAnsi="仿宋" w:hint="eastAsia"/>
          <w:sz w:val="28"/>
          <w:szCs w:val="28"/>
        </w:rPr>
        <w:t>9.4.1、规格：402×480×1600mm（±10mm）/组，分上下两节，需提供产品实物照片（照片中须有尺寸参考）。</w:t>
      </w:r>
      <w:r>
        <w:rPr>
          <w:rFonts w:ascii="仿宋" w:eastAsia="仿宋" w:hAnsi="仿宋" w:hint="eastAsia"/>
          <w:sz w:val="28"/>
          <w:szCs w:val="28"/>
        </w:rPr>
        <w:t>”</w:t>
      </w:r>
    </w:p>
    <w:p w14:paraId="32E1F662" w14:textId="77777777" w:rsidR="00454024" w:rsidRDefault="00454024" w:rsidP="00454024">
      <w:pPr>
        <w:rPr>
          <w:rFonts w:ascii="仿宋" w:eastAsia="仿宋" w:hAnsi="仿宋" w:hint="eastAsia"/>
          <w:b/>
          <w:bCs/>
          <w:sz w:val="28"/>
          <w:szCs w:val="28"/>
        </w:rPr>
      </w:pPr>
      <w:r w:rsidRPr="00CE5DA0">
        <w:rPr>
          <w:rFonts w:ascii="仿宋" w:eastAsia="仿宋" w:hAnsi="仿宋" w:hint="eastAsia"/>
          <w:b/>
          <w:bCs/>
          <w:sz w:val="28"/>
          <w:szCs w:val="28"/>
        </w:rPr>
        <w:t>更正为</w:t>
      </w:r>
    </w:p>
    <w:p w14:paraId="17178CBF" w14:textId="5311D56A" w:rsidR="00454024" w:rsidRDefault="00454024" w:rsidP="00454024">
      <w:pPr>
        <w:rPr>
          <w:rFonts w:ascii="仿宋" w:eastAsia="仿宋" w:hAnsi="仿宋" w:hint="eastAsia"/>
          <w:sz w:val="28"/>
          <w:szCs w:val="28"/>
        </w:rPr>
      </w:pPr>
      <w:r>
        <w:rPr>
          <w:rFonts w:ascii="仿宋" w:eastAsia="仿宋" w:hAnsi="仿宋" w:hint="eastAsia"/>
          <w:sz w:val="28"/>
          <w:szCs w:val="28"/>
        </w:rPr>
        <w:t>“</w:t>
      </w:r>
      <w:r w:rsidRPr="00454024">
        <w:rPr>
          <w:rFonts w:ascii="仿宋" w:eastAsia="仿宋" w:hAnsi="仿宋" w:hint="eastAsia"/>
          <w:sz w:val="28"/>
          <w:szCs w:val="28"/>
        </w:rPr>
        <w:t>9.3.1、规格：402×480×1600mm（±10mm）/组，分上下两节，双抽屉设计。</w:t>
      </w:r>
    </w:p>
    <w:p w14:paraId="21B5E62B" w14:textId="6E352DD4" w:rsidR="00454024" w:rsidRDefault="00454024" w:rsidP="00454024">
      <w:pPr>
        <w:rPr>
          <w:rFonts w:ascii="仿宋" w:eastAsia="仿宋" w:hAnsi="仿宋" w:hint="eastAsia"/>
          <w:sz w:val="28"/>
          <w:szCs w:val="28"/>
        </w:rPr>
      </w:pPr>
      <w:r w:rsidRPr="00454024">
        <w:rPr>
          <w:rFonts w:ascii="仿宋" w:eastAsia="仿宋" w:hAnsi="仿宋" w:hint="eastAsia"/>
          <w:sz w:val="28"/>
          <w:szCs w:val="28"/>
        </w:rPr>
        <w:t>9.4.1、规格：402×480×1600mm（±10mm）/组，分上下两节。</w:t>
      </w:r>
      <w:r>
        <w:rPr>
          <w:rFonts w:ascii="仿宋" w:eastAsia="仿宋" w:hAnsi="仿宋" w:hint="eastAsia"/>
          <w:sz w:val="28"/>
          <w:szCs w:val="28"/>
        </w:rPr>
        <w:t>”</w:t>
      </w:r>
    </w:p>
    <w:p w14:paraId="677AC6CE" w14:textId="77777777" w:rsidR="00EA538A" w:rsidRDefault="00EA538A" w:rsidP="00F95992">
      <w:pPr>
        <w:rPr>
          <w:rFonts w:ascii="仿宋" w:eastAsia="仿宋" w:hAnsi="仿宋" w:hint="eastAsia"/>
          <w:sz w:val="28"/>
          <w:szCs w:val="28"/>
        </w:rPr>
      </w:pPr>
    </w:p>
    <w:p w14:paraId="0A861951" w14:textId="13983851" w:rsidR="009234D6" w:rsidRPr="00F95992" w:rsidRDefault="00EA538A" w:rsidP="00F95992">
      <w:pPr>
        <w:rPr>
          <w:rFonts w:ascii="仿宋" w:eastAsia="仿宋" w:hAnsi="仿宋" w:hint="eastAsia"/>
          <w:sz w:val="28"/>
          <w:szCs w:val="28"/>
        </w:rPr>
      </w:pPr>
      <w:r>
        <w:rPr>
          <w:rFonts w:ascii="仿宋" w:eastAsia="仿宋" w:hAnsi="仿宋" w:hint="eastAsia"/>
          <w:sz w:val="28"/>
          <w:szCs w:val="28"/>
        </w:rPr>
        <w:t>4</w:t>
      </w:r>
      <w:r w:rsidR="00BC7502">
        <w:rPr>
          <w:rFonts w:ascii="仿宋" w:eastAsia="仿宋" w:hAnsi="仿宋" w:hint="eastAsia"/>
          <w:sz w:val="28"/>
          <w:szCs w:val="28"/>
        </w:rPr>
        <w:t>9</w:t>
      </w:r>
      <w:r w:rsidR="00B657D7">
        <w:rPr>
          <w:rFonts w:ascii="仿宋" w:eastAsia="仿宋" w:hAnsi="仿宋" w:hint="eastAsia"/>
          <w:sz w:val="28"/>
          <w:szCs w:val="28"/>
        </w:rPr>
        <w:t>、</w:t>
      </w:r>
      <w:r w:rsidR="009234D6" w:rsidRPr="00F95992">
        <w:rPr>
          <w:rFonts w:ascii="仿宋" w:eastAsia="仿宋" w:hAnsi="仿宋"/>
          <w:sz w:val="28"/>
          <w:szCs w:val="28"/>
        </w:rPr>
        <w:t>经采购人确认，</w:t>
      </w:r>
      <w:r w:rsidR="009234D6" w:rsidRPr="00F95992">
        <w:rPr>
          <w:rFonts w:ascii="仿宋" w:eastAsia="仿宋" w:hAnsi="仿宋" w:hint="eastAsia"/>
          <w:sz w:val="28"/>
          <w:szCs w:val="28"/>
        </w:rPr>
        <w:t>本项目获取招标文件截止时间由“</w:t>
      </w:r>
      <w:r w:rsidRPr="00EA538A">
        <w:rPr>
          <w:rFonts w:ascii="仿宋" w:eastAsia="仿宋" w:hAnsi="仿宋" w:hint="eastAsia"/>
          <w:sz w:val="28"/>
          <w:szCs w:val="28"/>
        </w:rPr>
        <w:t>2024年9月26日</w:t>
      </w:r>
      <w:r w:rsidR="009234D6" w:rsidRPr="00F95992">
        <w:rPr>
          <w:rFonts w:ascii="仿宋" w:eastAsia="仿宋" w:hAnsi="仿宋" w:hint="eastAsia"/>
          <w:sz w:val="28"/>
          <w:szCs w:val="28"/>
        </w:rPr>
        <w:t>”更正为“</w:t>
      </w:r>
      <w:r w:rsidR="009234D6" w:rsidRPr="00F95992">
        <w:rPr>
          <w:rFonts w:ascii="仿宋" w:eastAsia="仿宋" w:hAnsi="仿宋"/>
          <w:sz w:val="28"/>
          <w:szCs w:val="28"/>
        </w:rPr>
        <w:t xml:space="preserve"> </w:t>
      </w:r>
      <w:r w:rsidR="008A059D" w:rsidRPr="008A059D">
        <w:rPr>
          <w:rFonts w:ascii="仿宋" w:eastAsia="仿宋" w:hAnsi="仿宋" w:hint="eastAsia"/>
          <w:sz w:val="28"/>
          <w:szCs w:val="28"/>
        </w:rPr>
        <w:t>2024年</w:t>
      </w:r>
      <w:r w:rsidR="009128B7">
        <w:rPr>
          <w:rFonts w:ascii="仿宋" w:eastAsia="仿宋" w:hAnsi="仿宋" w:hint="eastAsia"/>
          <w:sz w:val="28"/>
          <w:szCs w:val="28"/>
        </w:rPr>
        <w:t>10</w:t>
      </w:r>
      <w:r w:rsidR="008A059D" w:rsidRPr="008A059D">
        <w:rPr>
          <w:rFonts w:ascii="仿宋" w:eastAsia="仿宋" w:hAnsi="仿宋" w:hint="eastAsia"/>
          <w:sz w:val="28"/>
          <w:szCs w:val="28"/>
        </w:rPr>
        <w:t>月</w:t>
      </w:r>
      <w:r w:rsidR="009128B7">
        <w:rPr>
          <w:rFonts w:ascii="仿宋" w:eastAsia="仿宋" w:hAnsi="仿宋" w:hint="eastAsia"/>
          <w:sz w:val="28"/>
          <w:szCs w:val="28"/>
        </w:rPr>
        <w:t>1</w:t>
      </w:r>
      <w:r w:rsidR="00F3094A">
        <w:rPr>
          <w:rFonts w:ascii="仿宋" w:eastAsia="仿宋" w:hAnsi="仿宋" w:hint="eastAsia"/>
          <w:sz w:val="28"/>
          <w:szCs w:val="28"/>
        </w:rPr>
        <w:t>5</w:t>
      </w:r>
      <w:r w:rsidR="008A059D" w:rsidRPr="008A059D">
        <w:rPr>
          <w:rFonts w:ascii="仿宋" w:eastAsia="仿宋" w:hAnsi="仿宋" w:hint="eastAsia"/>
          <w:sz w:val="28"/>
          <w:szCs w:val="28"/>
        </w:rPr>
        <w:t>日</w:t>
      </w:r>
      <w:r w:rsidR="009234D6" w:rsidRPr="00F95992">
        <w:rPr>
          <w:rFonts w:ascii="仿宋" w:eastAsia="仿宋" w:hAnsi="仿宋" w:hint="eastAsia"/>
          <w:sz w:val="28"/>
          <w:szCs w:val="28"/>
        </w:rPr>
        <w:t>”；</w:t>
      </w:r>
      <w:r w:rsidR="008A059D" w:rsidRPr="00F95992">
        <w:rPr>
          <w:rFonts w:ascii="仿宋" w:eastAsia="仿宋" w:hAnsi="仿宋"/>
          <w:sz w:val="28"/>
          <w:szCs w:val="28"/>
        </w:rPr>
        <w:t xml:space="preserve"> </w:t>
      </w:r>
      <w:r w:rsidR="009128B7" w:rsidRPr="00F95992">
        <w:rPr>
          <w:rFonts w:ascii="仿宋" w:eastAsia="仿宋" w:hAnsi="仿宋" w:hint="eastAsia"/>
          <w:sz w:val="28"/>
          <w:szCs w:val="28"/>
        </w:rPr>
        <w:t>本项目</w:t>
      </w:r>
      <w:r w:rsidR="009128B7" w:rsidRPr="009128B7">
        <w:rPr>
          <w:rFonts w:ascii="仿宋" w:eastAsia="仿宋" w:hAnsi="仿宋" w:hint="eastAsia"/>
          <w:sz w:val="28"/>
          <w:szCs w:val="28"/>
        </w:rPr>
        <w:t>投标截止时间、开标时间</w:t>
      </w:r>
      <w:r w:rsidR="009128B7" w:rsidRPr="00F95992">
        <w:rPr>
          <w:rFonts w:ascii="仿宋" w:eastAsia="仿宋" w:hAnsi="仿宋" w:hint="eastAsia"/>
          <w:sz w:val="28"/>
          <w:szCs w:val="28"/>
        </w:rPr>
        <w:t>由“</w:t>
      </w:r>
      <w:r w:rsidR="009128B7" w:rsidRPr="009128B7">
        <w:rPr>
          <w:rFonts w:ascii="仿宋" w:eastAsia="仿宋" w:hAnsi="仿宋" w:hint="eastAsia"/>
          <w:sz w:val="28"/>
          <w:szCs w:val="28"/>
        </w:rPr>
        <w:t>2024年10月10日09点30分（北京时间）</w:t>
      </w:r>
      <w:r w:rsidR="009128B7" w:rsidRPr="00F95992">
        <w:rPr>
          <w:rFonts w:ascii="仿宋" w:eastAsia="仿宋" w:hAnsi="仿宋" w:hint="eastAsia"/>
          <w:sz w:val="28"/>
          <w:szCs w:val="28"/>
        </w:rPr>
        <w:t>”更正为“</w:t>
      </w:r>
      <w:r w:rsidR="009128B7" w:rsidRPr="00F95992">
        <w:rPr>
          <w:rFonts w:ascii="仿宋" w:eastAsia="仿宋" w:hAnsi="仿宋"/>
          <w:sz w:val="28"/>
          <w:szCs w:val="28"/>
        </w:rPr>
        <w:t xml:space="preserve"> </w:t>
      </w:r>
      <w:r w:rsidR="009128B7" w:rsidRPr="009128B7">
        <w:rPr>
          <w:rFonts w:ascii="仿宋" w:eastAsia="仿宋" w:hAnsi="仿宋" w:hint="eastAsia"/>
          <w:sz w:val="28"/>
          <w:szCs w:val="28"/>
        </w:rPr>
        <w:t>2024年10月</w:t>
      </w:r>
      <w:r w:rsidR="009128B7">
        <w:rPr>
          <w:rFonts w:ascii="仿宋" w:eastAsia="仿宋" w:hAnsi="仿宋" w:hint="eastAsia"/>
          <w:sz w:val="28"/>
          <w:szCs w:val="28"/>
        </w:rPr>
        <w:t>25</w:t>
      </w:r>
      <w:r w:rsidR="009128B7" w:rsidRPr="009128B7">
        <w:rPr>
          <w:rFonts w:ascii="仿宋" w:eastAsia="仿宋" w:hAnsi="仿宋" w:hint="eastAsia"/>
          <w:sz w:val="28"/>
          <w:szCs w:val="28"/>
        </w:rPr>
        <w:t>日</w:t>
      </w:r>
      <w:r w:rsidR="009128B7">
        <w:rPr>
          <w:rFonts w:ascii="仿宋" w:eastAsia="仿宋" w:hAnsi="仿宋" w:hint="eastAsia"/>
          <w:sz w:val="28"/>
          <w:szCs w:val="28"/>
        </w:rPr>
        <w:t>10</w:t>
      </w:r>
      <w:r w:rsidR="009128B7" w:rsidRPr="009128B7">
        <w:rPr>
          <w:rFonts w:ascii="仿宋" w:eastAsia="仿宋" w:hAnsi="仿宋" w:hint="eastAsia"/>
          <w:sz w:val="28"/>
          <w:szCs w:val="28"/>
        </w:rPr>
        <w:t>点</w:t>
      </w:r>
      <w:r w:rsidR="009128B7">
        <w:rPr>
          <w:rFonts w:ascii="仿宋" w:eastAsia="仿宋" w:hAnsi="仿宋" w:hint="eastAsia"/>
          <w:sz w:val="28"/>
          <w:szCs w:val="28"/>
        </w:rPr>
        <w:t>0</w:t>
      </w:r>
      <w:r w:rsidR="009128B7" w:rsidRPr="009128B7">
        <w:rPr>
          <w:rFonts w:ascii="仿宋" w:eastAsia="仿宋" w:hAnsi="仿宋" w:hint="eastAsia"/>
          <w:sz w:val="28"/>
          <w:szCs w:val="28"/>
        </w:rPr>
        <w:t>0分（北京时间）</w:t>
      </w:r>
      <w:r w:rsidR="009128B7" w:rsidRPr="00F95992">
        <w:rPr>
          <w:rFonts w:ascii="仿宋" w:eastAsia="仿宋" w:hAnsi="仿宋" w:hint="eastAsia"/>
          <w:sz w:val="28"/>
          <w:szCs w:val="28"/>
        </w:rPr>
        <w:t>”；</w:t>
      </w:r>
    </w:p>
    <w:p w14:paraId="488898BB" w14:textId="77777777" w:rsidR="00101E19" w:rsidRDefault="00101E19" w:rsidP="002A7E9F">
      <w:pPr>
        <w:snapToGrid w:val="0"/>
        <w:spacing w:beforeLines="50" w:before="156" w:line="360" w:lineRule="auto"/>
        <w:rPr>
          <w:rFonts w:ascii="仿宋" w:eastAsia="仿宋" w:hAnsi="仿宋" w:hint="eastAsia"/>
          <w:color w:val="000000"/>
          <w:sz w:val="28"/>
          <w:szCs w:val="28"/>
        </w:rPr>
      </w:pPr>
    </w:p>
    <w:p w14:paraId="6293EE86" w14:textId="3DC5AEB1" w:rsidR="002A7E9F" w:rsidRPr="002A7E9F" w:rsidRDefault="00BC7502" w:rsidP="002A7E9F">
      <w:pPr>
        <w:snapToGrid w:val="0"/>
        <w:spacing w:beforeLines="50" w:before="156" w:line="360" w:lineRule="auto"/>
        <w:rPr>
          <w:rFonts w:ascii="仿宋" w:eastAsia="仿宋" w:hAnsi="仿宋" w:hint="eastAsia"/>
          <w:color w:val="000000"/>
          <w:sz w:val="28"/>
          <w:szCs w:val="28"/>
        </w:rPr>
      </w:pPr>
      <w:r>
        <w:rPr>
          <w:rFonts w:ascii="仿宋" w:eastAsia="仿宋" w:hAnsi="仿宋" w:hint="eastAsia"/>
          <w:color w:val="000000"/>
          <w:sz w:val="28"/>
          <w:szCs w:val="28"/>
        </w:rPr>
        <w:t>50</w:t>
      </w:r>
      <w:r w:rsidR="002A7E9F">
        <w:rPr>
          <w:rFonts w:ascii="仿宋" w:eastAsia="仿宋" w:hAnsi="仿宋" w:hint="eastAsia"/>
          <w:color w:val="000000"/>
          <w:sz w:val="28"/>
          <w:szCs w:val="28"/>
        </w:rPr>
        <w:t>、</w:t>
      </w:r>
      <w:r w:rsidR="002A7E9F" w:rsidRPr="002A7E9F">
        <w:rPr>
          <w:rFonts w:ascii="仿宋" w:eastAsia="仿宋" w:hAnsi="仿宋" w:hint="eastAsia"/>
          <w:color w:val="000000"/>
          <w:sz w:val="28"/>
          <w:szCs w:val="28"/>
        </w:rPr>
        <w:t>招标文件其他内容不变。</w:t>
      </w:r>
    </w:p>
    <w:p w14:paraId="60326B43" w14:textId="5A638320" w:rsidR="00F80F3E" w:rsidRPr="002A7E9F" w:rsidRDefault="00F80F3E" w:rsidP="002A7E9F">
      <w:pPr>
        <w:snapToGrid w:val="0"/>
        <w:spacing w:beforeLines="50" w:before="156" w:line="360" w:lineRule="auto"/>
        <w:ind w:left="920"/>
        <w:rPr>
          <w:rFonts w:ascii="仿宋" w:eastAsia="仿宋" w:hAnsi="仿宋" w:hint="eastAsia"/>
          <w:sz w:val="28"/>
          <w:szCs w:val="28"/>
        </w:rPr>
      </w:pPr>
      <w:r w:rsidRPr="002A7E9F">
        <w:rPr>
          <w:rFonts w:ascii="仿宋" w:eastAsia="仿宋" w:hAnsi="仿宋" w:hint="eastAsia"/>
          <w:sz w:val="28"/>
          <w:szCs w:val="28"/>
        </w:rPr>
        <w:t>更正日期：20</w:t>
      </w:r>
      <w:r w:rsidR="008A059D">
        <w:rPr>
          <w:rFonts w:ascii="仿宋" w:eastAsia="仿宋" w:hAnsi="仿宋" w:hint="eastAsia"/>
          <w:sz w:val="28"/>
          <w:szCs w:val="28"/>
        </w:rPr>
        <w:t>24</w:t>
      </w:r>
      <w:r w:rsidRPr="002A7E9F">
        <w:rPr>
          <w:rFonts w:ascii="仿宋" w:eastAsia="仿宋" w:hAnsi="仿宋" w:hint="eastAsia"/>
          <w:sz w:val="28"/>
          <w:szCs w:val="28"/>
        </w:rPr>
        <w:t>年</w:t>
      </w:r>
      <w:r w:rsidR="00E958E6">
        <w:rPr>
          <w:rFonts w:ascii="仿宋" w:eastAsia="仿宋" w:hAnsi="仿宋" w:hint="eastAsia"/>
          <w:sz w:val="28"/>
          <w:szCs w:val="28"/>
        </w:rPr>
        <w:t>10</w:t>
      </w:r>
      <w:r w:rsidRPr="002A7E9F">
        <w:rPr>
          <w:rFonts w:ascii="仿宋" w:eastAsia="仿宋" w:hAnsi="仿宋" w:hint="eastAsia"/>
          <w:sz w:val="28"/>
          <w:szCs w:val="28"/>
        </w:rPr>
        <w:t>月</w:t>
      </w:r>
      <w:r w:rsidR="009312FF">
        <w:rPr>
          <w:rFonts w:ascii="仿宋" w:eastAsia="仿宋" w:hAnsi="仿宋" w:hint="eastAsia"/>
          <w:sz w:val="28"/>
          <w:szCs w:val="28"/>
        </w:rPr>
        <w:t>9</w:t>
      </w:r>
      <w:r w:rsidR="000064CD" w:rsidRPr="002A7E9F">
        <w:rPr>
          <w:rFonts w:ascii="仿宋" w:eastAsia="仿宋" w:hAnsi="仿宋" w:hint="eastAsia"/>
          <w:sz w:val="28"/>
          <w:szCs w:val="28"/>
        </w:rPr>
        <w:t>日</w:t>
      </w:r>
    </w:p>
    <w:p w14:paraId="0949C85A" w14:textId="77777777" w:rsidR="00F80F3E" w:rsidRDefault="00F80F3E" w:rsidP="00F80F3E">
      <w:pPr>
        <w:pStyle w:val="2"/>
        <w:spacing w:line="360" w:lineRule="auto"/>
        <w:rPr>
          <w:rFonts w:ascii="黑体" w:hAnsi="黑体" w:cs="宋体" w:hint="eastAsia"/>
          <w:b w:val="0"/>
          <w:sz w:val="28"/>
          <w:szCs w:val="28"/>
        </w:rPr>
      </w:pPr>
      <w:bookmarkStart w:id="9" w:name="_Toc35393647"/>
      <w:bookmarkStart w:id="10" w:name="_Toc35393816"/>
      <w:r>
        <w:rPr>
          <w:rFonts w:ascii="黑体" w:hAnsi="黑体" w:cs="宋体" w:hint="eastAsia"/>
          <w:b w:val="0"/>
          <w:sz w:val="28"/>
          <w:szCs w:val="28"/>
        </w:rPr>
        <w:lastRenderedPageBreak/>
        <w:t>三、其他补充事宜</w:t>
      </w:r>
      <w:bookmarkEnd w:id="9"/>
      <w:bookmarkEnd w:id="10"/>
    </w:p>
    <w:p w14:paraId="6E97E475" w14:textId="77777777" w:rsidR="00F80F3E" w:rsidRPr="002A7E9F" w:rsidRDefault="00F80F3E" w:rsidP="00F80F3E">
      <w:pPr>
        <w:rPr>
          <w:rFonts w:ascii="仿宋" w:eastAsia="仿宋" w:hAnsi="仿宋" w:hint="eastAsia"/>
          <w:sz w:val="28"/>
          <w:szCs w:val="28"/>
        </w:rPr>
      </w:pPr>
      <w:r w:rsidRPr="002A7E9F">
        <w:rPr>
          <w:rFonts w:ascii="仿宋" w:eastAsia="仿宋" w:hAnsi="仿宋"/>
          <w:sz w:val="28"/>
          <w:szCs w:val="28"/>
        </w:rPr>
        <w:t>无</w:t>
      </w:r>
    </w:p>
    <w:sectPr w:rsidR="00F80F3E" w:rsidRPr="002A7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5ECD4" w14:textId="77777777" w:rsidR="0062374C" w:rsidRDefault="0062374C" w:rsidP="00C97D5A">
      <w:r>
        <w:separator/>
      </w:r>
    </w:p>
  </w:endnote>
  <w:endnote w:type="continuationSeparator" w:id="0">
    <w:p w14:paraId="1450E122" w14:textId="77777777" w:rsidR="0062374C" w:rsidRDefault="0062374C"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4DE8" w14:textId="77777777" w:rsidR="0062374C" w:rsidRDefault="0062374C" w:rsidP="00C97D5A">
      <w:r>
        <w:separator/>
      </w:r>
    </w:p>
  </w:footnote>
  <w:footnote w:type="continuationSeparator" w:id="0">
    <w:p w14:paraId="1A4F8CF7" w14:textId="77777777" w:rsidR="0062374C" w:rsidRDefault="0062374C" w:rsidP="00C9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56DF1"/>
    <w:multiLevelType w:val="hybridMultilevel"/>
    <w:tmpl w:val="383A921E"/>
    <w:lvl w:ilvl="0" w:tplc="318889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0A40A6"/>
    <w:multiLevelType w:val="hybridMultilevel"/>
    <w:tmpl w:val="4008E0EA"/>
    <w:lvl w:ilvl="0" w:tplc="35B261BC">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315572713">
    <w:abstractNumId w:val="0"/>
  </w:num>
  <w:num w:numId="2" w16cid:durableId="202658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5A"/>
    <w:rsid w:val="00002318"/>
    <w:rsid w:val="0000574B"/>
    <w:rsid w:val="000064CD"/>
    <w:rsid w:val="0002756A"/>
    <w:rsid w:val="00070510"/>
    <w:rsid w:val="000B683F"/>
    <w:rsid w:val="000C1226"/>
    <w:rsid w:val="000C1895"/>
    <w:rsid w:val="000D7A93"/>
    <w:rsid w:val="00101E19"/>
    <w:rsid w:val="001166F8"/>
    <w:rsid w:val="00122184"/>
    <w:rsid w:val="001471A5"/>
    <w:rsid w:val="001835AE"/>
    <w:rsid w:val="001D7850"/>
    <w:rsid w:val="00210598"/>
    <w:rsid w:val="00212037"/>
    <w:rsid w:val="00223957"/>
    <w:rsid w:val="00224E08"/>
    <w:rsid w:val="0024344B"/>
    <w:rsid w:val="00245460"/>
    <w:rsid w:val="0027151E"/>
    <w:rsid w:val="00286AA1"/>
    <w:rsid w:val="002A27E1"/>
    <w:rsid w:val="002A7E9F"/>
    <w:rsid w:val="002C4F10"/>
    <w:rsid w:val="002C51CB"/>
    <w:rsid w:val="00302E33"/>
    <w:rsid w:val="003153A1"/>
    <w:rsid w:val="00326801"/>
    <w:rsid w:val="0039607E"/>
    <w:rsid w:val="003A4211"/>
    <w:rsid w:val="003B3BDE"/>
    <w:rsid w:val="003C38AA"/>
    <w:rsid w:val="00450BA8"/>
    <w:rsid w:val="00454024"/>
    <w:rsid w:val="004A3ADD"/>
    <w:rsid w:val="004C5DFC"/>
    <w:rsid w:val="004D26E8"/>
    <w:rsid w:val="004D5F3F"/>
    <w:rsid w:val="004E47FF"/>
    <w:rsid w:val="004F3795"/>
    <w:rsid w:val="004F5250"/>
    <w:rsid w:val="004F67F5"/>
    <w:rsid w:val="00504BDE"/>
    <w:rsid w:val="005061F4"/>
    <w:rsid w:val="00514ED2"/>
    <w:rsid w:val="005530B0"/>
    <w:rsid w:val="005B1061"/>
    <w:rsid w:val="005F54D8"/>
    <w:rsid w:val="00604CC5"/>
    <w:rsid w:val="0062374C"/>
    <w:rsid w:val="00636091"/>
    <w:rsid w:val="00642AD8"/>
    <w:rsid w:val="0068038C"/>
    <w:rsid w:val="006C0F0A"/>
    <w:rsid w:val="006D4CD1"/>
    <w:rsid w:val="006E0F86"/>
    <w:rsid w:val="00707200"/>
    <w:rsid w:val="00712C9F"/>
    <w:rsid w:val="0073359E"/>
    <w:rsid w:val="00741972"/>
    <w:rsid w:val="00746ACB"/>
    <w:rsid w:val="00754486"/>
    <w:rsid w:val="00785D3F"/>
    <w:rsid w:val="007B5FAE"/>
    <w:rsid w:val="007D319E"/>
    <w:rsid w:val="007E7F7C"/>
    <w:rsid w:val="00827A7A"/>
    <w:rsid w:val="00863425"/>
    <w:rsid w:val="00870CBF"/>
    <w:rsid w:val="008A059D"/>
    <w:rsid w:val="008A6AC1"/>
    <w:rsid w:val="008B6203"/>
    <w:rsid w:val="008F1E28"/>
    <w:rsid w:val="00900E79"/>
    <w:rsid w:val="00912335"/>
    <w:rsid w:val="009128B7"/>
    <w:rsid w:val="009234D6"/>
    <w:rsid w:val="009312FF"/>
    <w:rsid w:val="00937554"/>
    <w:rsid w:val="009412D3"/>
    <w:rsid w:val="009413D2"/>
    <w:rsid w:val="009C1211"/>
    <w:rsid w:val="009D6EB9"/>
    <w:rsid w:val="00A27941"/>
    <w:rsid w:val="00A430F9"/>
    <w:rsid w:val="00A73A66"/>
    <w:rsid w:val="00A87243"/>
    <w:rsid w:val="00A91CF7"/>
    <w:rsid w:val="00A94F5D"/>
    <w:rsid w:val="00AA6FFC"/>
    <w:rsid w:val="00AB110B"/>
    <w:rsid w:val="00AB4924"/>
    <w:rsid w:val="00AB7393"/>
    <w:rsid w:val="00AD03A4"/>
    <w:rsid w:val="00AF39CF"/>
    <w:rsid w:val="00B2393E"/>
    <w:rsid w:val="00B657D7"/>
    <w:rsid w:val="00B70901"/>
    <w:rsid w:val="00B81497"/>
    <w:rsid w:val="00B84F88"/>
    <w:rsid w:val="00BA3A5A"/>
    <w:rsid w:val="00BC2BDC"/>
    <w:rsid w:val="00BC7502"/>
    <w:rsid w:val="00BE1A97"/>
    <w:rsid w:val="00BE6A06"/>
    <w:rsid w:val="00BF08DB"/>
    <w:rsid w:val="00C04EB7"/>
    <w:rsid w:val="00C13399"/>
    <w:rsid w:val="00C21446"/>
    <w:rsid w:val="00C225C3"/>
    <w:rsid w:val="00C33C51"/>
    <w:rsid w:val="00C34F6C"/>
    <w:rsid w:val="00C462BB"/>
    <w:rsid w:val="00C71E47"/>
    <w:rsid w:val="00C74A78"/>
    <w:rsid w:val="00C75987"/>
    <w:rsid w:val="00C8595F"/>
    <w:rsid w:val="00C97D5A"/>
    <w:rsid w:val="00CE5DA0"/>
    <w:rsid w:val="00D028F9"/>
    <w:rsid w:val="00D267BF"/>
    <w:rsid w:val="00D62533"/>
    <w:rsid w:val="00D83839"/>
    <w:rsid w:val="00DF56EA"/>
    <w:rsid w:val="00E1650C"/>
    <w:rsid w:val="00E16C19"/>
    <w:rsid w:val="00E37E90"/>
    <w:rsid w:val="00E958E6"/>
    <w:rsid w:val="00EA4889"/>
    <w:rsid w:val="00EA538A"/>
    <w:rsid w:val="00EB6CBF"/>
    <w:rsid w:val="00EC1EE6"/>
    <w:rsid w:val="00EC7444"/>
    <w:rsid w:val="00EF58E0"/>
    <w:rsid w:val="00F27645"/>
    <w:rsid w:val="00F3094A"/>
    <w:rsid w:val="00F3155A"/>
    <w:rsid w:val="00F80F3E"/>
    <w:rsid w:val="00F95992"/>
    <w:rsid w:val="00FD2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FDD35"/>
  <w15:docId w15:val="{AF49D712-9B33-41FD-B479-C29E722F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0"/>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80F3E"/>
    <w:rPr>
      <w:rFonts w:ascii="Times New Roman" w:eastAsia="宋体" w:hAnsi="Times New Roman" w:cs="Times New Roman"/>
      <w:b/>
      <w:bCs/>
      <w:kern w:val="44"/>
      <w:sz w:val="44"/>
      <w:szCs w:val="44"/>
    </w:rPr>
  </w:style>
  <w:style w:type="character" w:customStyle="1" w:styleId="20">
    <w:name w:val="标题 2 字符"/>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a4"/>
    <w:qFormat/>
    <w:rsid w:val="00F80F3E"/>
    <w:rPr>
      <w:rFonts w:ascii="宋体" w:eastAsiaTheme="minorEastAsia" w:hAnsi="Courier New" w:cstheme="minorBidi"/>
      <w:szCs w:val="22"/>
    </w:rPr>
  </w:style>
  <w:style w:type="character" w:customStyle="1" w:styleId="a4">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Char 字符,普通文字 Char Char Char Char Char Char 字符,普通文字 Char Char Char Char Char 字符,普通文字 Char Char Char Char Char Char Char Char 字符,小 字符"/>
    <w:basedOn w:val="a0"/>
    <w:link w:val="a3"/>
    <w:qFormat/>
    <w:rsid w:val="00F80F3E"/>
    <w:rPr>
      <w:rFonts w:ascii="宋体" w:hAnsi="Courier New"/>
    </w:rPr>
  </w:style>
  <w:style w:type="character" w:customStyle="1" w:styleId="30">
    <w:name w:val="标题 3 字符"/>
    <w:basedOn w:val="a0"/>
    <w:link w:val="3"/>
    <w:uiPriority w:val="9"/>
    <w:semiHidden/>
    <w:rsid w:val="00F80F3E"/>
    <w:rPr>
      <w:rFonts w:ascii="Times New Roman" w:eastAsia="宋体" w:hAnsi="Times New Roman" w:cs="Times New Roman"/>
      <w:b/>
      <w:bCs/>
      <w:sz w:val="32"/>
      <w:szCs w:val="32"/>
    </w:rPr>
  </w:style>
  <w:style w:type="paragraph" w:styleId="a5">
    <w:name w:val="header"/>
    <w:basedOn w:val="a"/>
    <w:link w:val="a6"/>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7D5A"/>
    <w:rPr>
      <w:rFonts w:ascii="Times New Roman" w:eastAsia="宋体" w:hAnsi="Times New Roman" w:cs="Times New Roman"/>
      <w:sz w:val="18"/>
      <w:szCs w:val="18"/>
    </w:rPr>
  </w:style>
  <w:style w:type="paragraph" w:styleId="a7">
    <w:name w:val="footer"/>
    <w:basedOn w:val="a"/>
    <w:link w:val="a8"/>
    <w:uiPriority w:val="99"/>
    <w:unhideWhenUsed/>
    <w:rsid w:val="00C97D5A"/>
    <w:pPr>
      <w:tabs>
        <w:tab w:val="center" w:pos="4153"/>
        <w:tab w:val="right" w:pos="8306"/>
      </w:tabs>
      <w:snapToGrid w:val="0"/>
      <w:jc w:val="left"/>
    </w:pPr>
    <w:rPr>
      <w:sz w:val="18"/>
      <w:szCs w:val="18"/>
    </w:rPr>
  </w:style>
  <w:style w:type="character" w:customStyle="1" w:styleId="a8">
    <w:name w:val="页脚 字符"/>
    <w:basedOn w:val="a0"/>
    <w:link w:val="a7"/>
    <w:uiPriority w:val="99"/>
    <w:rsid w:val="00C97D5A"/>
    <w:rPr>
      <w:rFonts w:ascii="Times New Roman" w:eastAsia="宋体" w:hAnsi="Times New Roman" w:cs="Times New Roman"/>
      <w:sz w:val="18"/>
      <w:szCs w:val="18"/>
    </w:rPr>
  </w:style>
  <w:style w:type="character" w:styleId="a9">
    <w:name w:val="Strong"/>
    <w:qFormat/>
    <w:rsid w:val="00C97D5A"/>
    <w:rPr>
      <w:b/>
      <w:bCs/>
    </w:rPr>
  </w:style>
  <w:style w:type="paragraph" w:styleId="aa">
    <w:name w:val="Balloon Text"/>
    <w:basedOn w:val="a"/>
    <w:link w:val="ab"/>
    <w:uiPriority w:val="99"/>
    <w:semiHidden/>
    <w:unhideWhenUsed/>
    <w:rsid w:val="008A6AC1"/>
    <w:rPr>
      <w:sz w:val="18"/>
      <w:szCs w:val="18"/>
    </w:rPr>
  </w:style>
  <w:style w:type="character" w:customStyle="1" w:styleId="ab">
    <w:name w:val="批注框文本 字符"/>
    <w:basedOn w:val="a0"/>
    <w:link w:val="aa"/>
    <w:uiPriority w:val="99"/>
    <w:semiHidden/>
    <w:rsid w:val="008A6AC1"/>
    <w:rPr>
      <w:rFonts w:ascii="Times New Roman" w:eastAsia="宋体" w:hAnsi="Times New Roman" w:cs="Times New Roman"/>
      <w:sz w:val="18"/>
      <w:szCs w:val="18"/>
    </w:rPr>
  </w:style>
  <w:style w:type="paragraph" w:styleId="ac">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d">
    <w:name w:val="List Paragraph"/>
    <w:basedOn w:val="a"/>
    <w:uiPriority w:val="34"/>
    <w:qFormat/>
    <w:rsid w:val="002105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22</Pages>
  <Words>1363</Words>
  <Characters>7775</Characters>
  <Application>Microsoft Office Word</Application>
  <DocSecurity>0</DocSecurity>
  <Lines>64</Lines>
  <Paragraphs>18</Paragraphs>
  <ScaleCrop>false</ScaleCrop>
  <Company>Razer</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张文浩</cp:lastModifiedBy>
  <cp:revision>102</cp:revision>
  <cp:lastPrinted>2024-10-08T05:45:00Z</cp:lastPrinted>
  <dcterms:created xsi:type="dcterms:W3CDTF">2021-01-21T08:13:00Z</dcterms:created>
  <dcterms:modified xsi:type="dcterms:W3CDTF">2024-10-09T01:05:00Z</dcterms:modified>
</cp:coreProperties>
</file>