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BA1B4" w14:textId="6E4ECF60" w:rsidR="009268A8" w:rsidRPr="002C459F" w:rsidRDefault="002C459F">
      <w:pPr>
        <w:spacing w:line="360" w:lineRule="auto"/>
        <w:jc w:val="center"/>
        <w:rPr>
          <w:rFonts w:asciiTheme="minorEastAsia" w:eastAsiaTheme="minorEastAsia" w:hAnsiTheme="minorEastAsia" w:cs="华文中宋"/>
          <w:sz w:val="44"/>
          <w:szCs w:val="44"/>
          <w:u w:val="single"/>
        </w:rPr>
      </w:pPr>
      <w:bookmarkStart w:id="0" w:name="_Toc35393813"/>
      <w:r w:rsidRPr="002C459F">
        <w:rPr>
          <w:rFonts w:asciiTheme="minorEastAsia" w:eastAsiaTheme="minorEastAsia" w:hAnsiTheme="minorEastAsia" w:cs="华文中宋" w:hint="eastAsia"/>
          <w:sz w:val="44"/>
          <w:szCs w:val="44"/>
        </w:rPr>
        <w:t>惠兰美居小区配套服务用房电力设施改造工程更正公告</w:t>
      </w:r>
      <w:bookmarkEnd w:id="0"/>
      <w:r>
        <w:rPr>
          <w:rFonts w:asciiTheme="minorEastAsia" w:eastAsiaTheme="minorEastAsia" w:hAnsiTheme="minorEastAsia" w:cs="华文中宋" w:hint="eastAsia"/>
          <w:sz w:val="44"/>
          <w:szCs w:val="44"/>
        </w:rPr>
        <w:t>（之一）</w:t>
      </w:r>
    </w:p>
    <w:p w14:paraId="29093C4A" w14:textId="77777777" w:rsidR="009268A8" w:rsidRPr="002C459F" w:rsidRDefault="002C459F">
      <w:pPr>
        <w:pStyle w:val="2"/>
        <w:spacing w:line="440" w:lineRule="exact"/>
        <w:rPr>
          <w:rFonts w:asciiTheme="minorEastAsia" w:eastAsiaTheme="minorEastAsia" w:hAnsiTheme="minorEastAsia" w:cs="黑体"/>
          <w:b w:val="0"/>
          <w:sz w:val="28"/>
          <w:szCs w:val="28"/>
        </w:rPr>
      </w:pPr>
      <w:bookmarkStart w:id="1" w:name="_Toc35393645"/>
      <w:bookmarkStart w:id="2" w:name="_Toc28359027"/>
      <w:bookmarkStart w:id="3" w:name="_Toc35393814"/>
      <w:bookmarkStart w:id="4" w:name="_Toc28359104"/>
      <w:r w:rsidRPr="002C459F">
        <w:rPr>
          <w:rFonts w:asciiTheme="minorEastAsia" w:eastAsiaTheme="minorEastAsia" w:hAnsiTheme="minorEastAsia" w:cs="黑体" w:hint="eastAsia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38040BEF" w14:textId="77777777" w:rsidR="009268A8" w:rsidRPr="002C459F" w:rsidRDefault="002C459F">
      <w:pPr>
        <w:spacing w:line="480" w:lineRule="exact"/>
        <w:ind w:firstLineChars="200" w:firstLine="560"/>
        <w:rPr>
          <w:rFonts w:asciiTheme="minorEastAsia" w:eastAsiaTheme="minorEastAsia" w:hAnsiTheme="minorEastAsia" w:cs="仿宋"/>
          <w:sz w:val="28"/>
          <w:szCs w:val="28"/>
        </w:rPr>
      </w:pPr>
      <w:r w:rsidRPr="002C459F">
        <w:rPr>
          <w:rFonts w:asciiTheme="minorEastAsia" w:eastAsiaTheme="minorEastAsia" w:hAnsiTheme="minorEastAsia" w:cs="仿宋" w:hint="eastAsia"/>
          <w:sz w:val="28"/>
          <w:szCs w:val="28"/>
        </w:rPr>
        <w:t>原公告的采购项目编号：</w:t>
      </w:r>
      <w:r w:rsidRPr="002C459F">
        <w:rPr>
          <w:rFonts w:asciiTheme="minorEastAsia" w:eastAsiaTheme="minorEastAsia" w:hAnsiTheme="minorEastAsia" w:cs="仿宋" w:hint="eastAsia"/>
          <w:sz w:val="28"/>
          <w:szCs w:val="28"/>
          <w:u w:val="single"/>
        </w:rPr>
        <w:t>11011224210200013442-XM001</w:t>
      </w:r>
    </w:p>
    <w:p w14:paraId="51F0BB35" w14:textId="77777777" w:rsidR="009268A8" w:rsidRPr="002C459F" w:rsidRDefault="002C459F">
      <w:pPr>
        <w:spacing w:line="480" w:lineRule="exact"/>
        <w:ind w:firstLineChars="200" w:firstLine="560"/>
        <w:rPr>
          <w:rFonts w:asciiTheme="minorEastAsia" w:eastAsiaTheme="minorEastAsia" w:hAnsiTheme="minorEastAsia" w:cs="仿宋"/>
          <w:sz w:val="28"/>
          <w:szCs w:val="28"/>
          <w:u w:val="single"/>
        </w:rPr>
      </w:pPr>
      <w:r w:rsidRPr="002C459F">
        <w:rPr>
          <w:rFonts w:asciiTheme="minorEastAsia" w:eastAsiaTheme="minorEastAsia" w:hAnsiTheme="minorEastAsia" w:cs="仿宋" w:hint="eastAsia"/>
          <w:sz w:val="28"/>
          <w:szCs w:val="28"/>
        </w:rPr>
        <w:t>原公告的采购项目名称：</w:t>
      </w:r>
      <w:r w:rsidRPr="002C459F">
        <w:rPr>
          <w:rFonts w:asciiTheme="minorEastAsia" w:eastAsiaTheme="minorEastAsia" w:hAnsiTheme="minorEastAsia" w:cs="仿宋" w:hint="eastAsia"/>
          <w:sz w:val="28"/>
          <w:szCs w:val="28"/>
          <w:u w:val="single"/>
        </w:rPr>
        <w:t>惠兰美居小区配套服务用房电力设施改造工程</w:t>
      </w:r>
    </w:p>
    <w:p w14:paraId="3FDEFDD0" w14:textId="77777777" w:rsidR="009268A8" w:rsidRPr="002C459F" w:rsidRDefault="002C459F">
      <w:pPr>
        <w:spacing w:line="480" w:lineRule="exact"/>
        <w:ind w:firstLineChars="200" w:firstLine="560"/>
        <w:rPr>
          <w:rFonts w:asciiTheme="minorEastAsia" w:eastAsiaTheme="minorEastAsia" w:hAnsiTheme="minorEastAsia" w:cs="仿宋"/>
          <w:sz w:val="28"/>
          <w:szCs w:val="28"/>
        </w:rPr>
      </w:pPr>
      <w:r w:rsidRPr="002C459F">
        <w:rPr>
          <w:rFonts w:asciiTheme="minorEastAsia" w:eastAsiaTheme="minorEastAsia" w:hAnsiTheme="minorEastAsia" w:cs="仿宋" w:hint="eastAsia"/>
          <w:sz w:val="28"/>
          <w:szCs w:val="28"/>
        </w:rPr>
        <w:t>首次公告日期：</w:t>
      </w:r>
      <w:r w:rsidRPr="002C459F">
        <w:rPr>
          <w:rFonts w:asciiTheme="minorEastAsia" w:eastAsiaTheme="minorEastAsia" w:hAnsiTheme="minorEastAsia" w:cs="仿宋" w:hint="eastAsia"/>
          <w:sz w:val="28"/>
          <w:szCs w:val="28"/>
          <w:u w:val="single"/>
        </w:rPr>
        <w:t>2024年10月21日</w:t>
      </w:r>
    </w:p>
    <w:p w14:paraId="26F9CA1F" w14:textId="77777777" w:rsidR="009268A8" w:rsidRPr="002C459F" w:rsidRDefault="002C459F">
      <w:pPr>
        <w:pStyle w:val="2"/>
        <w:spacing w:line="440" w:lineRule="exact"/>
        <w:rPr>
          <w:rFonts w:asciiTheme="minorEastAsia" w:eastAsiaTheme="minorEastAsia" w:hAnsiTheme="minorEastAsia" w:cs="黑体"/>
          <w:b w:val="0"/>
          <w:sz w:val="28"/>
          <w:szCs w:val="28"/>
        </w:rPr>
      </w:pPr>
      <w:bookmarkStart w:id="5" w:name="_Toc35393815"/>
      <w:bookmarkStart w:id="6" w:name="_Toc35393646"/>
      <w:bookmarkStart w:id="7" w:name="_Toc28359028"/>
      <w:bookmarkStart w:id="8" w:name="_Toc28359105"/>
      <w:r w:rsidRPr="002C459F">
        <w:rPr>
          <w:rFonts w:asciiTheme="minorEastAsia" w:eastAsiaTheme="minorEastAsia" w:hAnsiTheme="minorEastAsia" w:cs="黑体" w:hint="eastAsia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07235DC8" w14:textId="77777777" w:rsidR="009268A8" w:rsidRPr="002C459F" w:rsidRDefault="002C459F">
      <w:pPr>
        <w:spacing w:line="480" w:lineRule="exact"/>
        <w:ind w:firstLineChars="200" w:firstLine="560"/>
        <w:rPr>
          <w:rFonts w:asciiTheme="minorEastAsia" w:eastAsiaTheme="minorEastAsia" w:hAnsiTheme="minorEastAsia" w:cs="仿宋"/>
          <w:sz w:val="28"/>
          <w:szCs w:val="28"/>
        </w:rPr>
      </w:pPr>
      <w:r w:rsidRPr="002C459F">
        <w:rPr>
          <w:rFonts w:asciiTheme="minorEastAsia" w:eastAsiaTheme="minorEastAsia" w:hAnsiTheme="minorEastAsia" w:cs="仿宋" w:hint="eastAsia"/>
          <w:sz w:val="28"/>
          <w:szCs w:val="28"/>
        </w:rPr>
        <w:t xml:space="preserve">更正事项：■采购公告 □采购文件 □采购结果     </w:t>
      </w:r>
    </w:p>
    <w:p w14:paraId="25E1C371" w14:textId="629C7E5A" w:rsidR="009268A8" w:rsidRPr="00A90E61" w:rsidRDefault="002C459F" w:rsidP="00A90E61">
      <w:pPr>
        <w:pStyle w:val="a4"/>
        <w:rPr>
          <w:rFonts w:ascii="宋体" w:hAnsi="宋体"/>
        </w:rPr>
      </w:pPr>
      <w:r w:rsidRPr="002C459F">
        <w:rPr>
          <w:rFonts w:asciiTheme="minorEastAsia" w:eastAsiaTheme="minorEastAsia" w:hAnsiTheme="minorEastAsia" w:cs="仿宋" w:hint="eastAsia"/>
          <w:sz w:val="28"/>
          <w:szCs w:val="28"/>
        </w:rPr>
        <w:t>更正内容：</w:t>
      </w:r>
      <w:r w:rsidR="00A90E61" w:rsidRPr="00A90E61">
        <w:rPr>
          <w:rFonts w:asciiTheme="minorEastAsia" w:eastAsiaTheme="minorEastAsia" w:hAnsiTheme="minorEastAsia" w:cs="仿宋"/>
          <w:sz w:val="28"/>
          <w:szCs w:val="28"/>
          <w:u w:val="single"/>
        </w:rPr>
        <w:t>竞争性磋商公告中竞争性磋商文件获取时间</w:t>
      </w:r>
      <w:r w:rsidR="00A90E61" w:rsidRPr="00A90E61">
        <w:rPr>
          <w:rFonts w:asciiTheme="minorEastAsia" w:eastAsiaTheme="minorEastAsia" w:hAnsiTheme="minorEastAsia" w:cs="仿宋" w:hint="eastAsia"/>
          <w:sz w:val="28"/>
          <w:szCs w:val="28"/>
          <w:u w:val="single"/>
        </w:rPr>
        <w:t>“</w:t>
      </w:r>
      <w:r w:rsidR="00A90E61" w:rsidRPr="00A90E61">
        <w:rPr>
          <w:rFonts w:asciiTheme="minorEastAsia" w:eastAsiaTheme="minorEastAsia" w:hAnsiTheme="minorEastAsia" w:cs="仿宋"/>
          <w:sz w:val="28"/>
          <w:szCs w:val="28"/>
          <w:u w:val="single"/>
        </w:rPr>
        <w:t>2024-10-21至2024-10-24，每天上午09:00至12:00，下午12:00至17:00（北京时间，法定节假日除外）”现变更为“2024-10-2</w:t>
      </w:r>
      <w:r w:rsidR="00A90E61" w:rsidRPr="00A90E61">
        <w:rPr>
          <w:rFonts w:asciiTheme="minorEastAsia" w:eastAsiaTheme="minorEastAsia" w:hAnsiTheme="minorEastAsia" w:cs="仿宋" w:hint="eastAsia"/>
          <w:sz w:val="28"/>
          <w:szCs w:val="28"/>
          <w:u w:val="single"/>
        </w:rPr>
        <w:t>2</w:t>
      </w:r>
      <w:r w:rsidR="00A90E61" w:rsidRPr="00A90E61">
        <w:rPr>
          <w:rFonts w:asciiTheme="minorEastAsia" w:eastAsiaTheme="minorEastAsia" w:hAnsiTheme="minorEastAsia" w:cs="仿宋"/>
          <w:sz w:val="28"/>
          <w:szCs w:val="28"/>
          <w:u w:val="single"/>
        </w:rPr>
        <w:t>至2024-10-2</w:t>
      </w:r>
      <w:r w:rsidR="00A90E61" w:rsidRPr="00A90E61">
        <w:rPr>
          <w:rFonts w:asciiTheme="minorEastAsia" w:eastAsiaTheme="minorEastAsia" w:hAnsiTheme="minorEastAsia" w:cs="仿宋" w:hint="eastAsia"/>
          <w:sz w:val="28"/>
          <w:szCs w:val="28"/>
          <w:u w:val="single"/>
        </w:rPr>
        <w:t>8</w:t>
      </w:r>
      <w:r w:rsidR="00A90E61" w:rsidRPr="00A90E61">
        <w:rPr>
          <w:rFonts w:asciiTheme="minorEastAsia" w:eastAsiaTheme="minorEastAsia" w:hAnsiTheme="minorEastAsia" w:cs="仿宋"/>
          <w:sz w:val="28"/>
          <w:szCs w:val="28"/>
          <w:u w:val="single"/>
        </w:rPr>
        <w:t>，每天上午09:00至12:00，下午12:00至17:00（北京时间，法定节假日除外）”</w:t>
      </w:r>
      <w:r w:rsidRPr="00A90E61">
        <w:rPr>
          <w:rFonts w:asciiTheme="minorEastAsia" w:eastAsiaTheme="minorEastAsia" w:hAnsiTheme="minorEastAsia" w:cs="仿宋" w:hint="eastAsia"/>
          <w:sz w:val="28"/>
          <w:szCs w:val="28"/>
        </w:rPr>
        <w:t>。</w:t>
      </w:r>
    </w:p>
    <w:p w14:paraId="5D74B958" w14:textId="77777777" w:rsidR="009268A8" w:rsidRPr="002C459F" w:rsidRDefault="002C459F">
      <w:pPr>
        <w:spacing w:line="480" w:lineRule="exact"/>
        <w:ind w:firstLineChars="200" w:firstLine="560"/>
        <w:rPr>
          <w:rFonts w:asciiTheme="minorEastAsia" w:eastAsiaTheme="minorEastAsia" w:hAnsiTheme="minorEastAsia" w:cs="仿宋"/>
          <w:sz w:val="28"/>
          <w:szCs w:val="28"/>
          <w:u w:val="single"/>
        </w:rPr>
      </w:pPr>
      <w:r w:rsidRPr="002C459F">
        <w:rPr>
          <w:rFonts w:asciiTheme="minorEastAsia" w:eastAsiaTheme="minorEastAsia" w:hAnsiTheme="minorEastAsia" w:cs="仿宋" w:hint="eastAsia"/>
          <w:sz w:val="28"/>
          <w:szCs w:val="28"/>
        </w:rPr>
        <w:t>更正日期：</w:t>
      </w:r>
      <w:r w:rsidRPr="002C459F">
        <w:rPr>
          <w:rFonts w:asciiTheme="minorEastAsia" w:eastAsiaTheme="minorEastAsia" w:hAnsiTheme="minorEastAsia" w:cs="仿宋" w:hint="eastAsia"/>
          <w:sz w:val="28"/>
          <w:szCs w:val="28"/>
          <w:u w:val="single"/>
        </w:rPr>
        <w:t>2024年10月22日</w:t>
      </w:r>
    </w:p>
    <w:p w14:paraId="33AF14FA" w14:textId="77777777" w:rsidR="009268A8" w:rsidRPr="002C459F" w:rsidRDefault="002C459F">
      <w:pPr>
        <w:pStyle w:val="2"/>
        <w:spacing w:line="440" w:lineRule="exact"/>
        <w:rPr>
          <w:rFonts w:asciiTheme="minorEastAsia" w:eastAsiaTheme="minorEastAsia" w:hAnsiTheme="minorEastAsia" w:cs="黑体"/>
          <w:b w:val="0"/>
          <w:sz w:val="28"/>
          <w:szCs w:val="28"/>
        </w:rPr>
      </w:pPr>
      <w:bookmarkStart w:id="9" w:name="_Toc35393647"/>
      <w:bookmarkStart w:id="10" w:name="_Toc35393816"/>
      <w:r w:rsidRPr="002C459F">
        <w:rPr>
          <w:rFonts w:asciiTheme="minorEastAsia" w:eastAsiaTheme="minorEastAsia" w:hAnsiTheme="minorEastAsia" w:cs="黑体" w:hint="eastAsia"/>
          <w:b w:val="0"/>
          <w:sz w:val="28"/>
          <w:szCs w:val="28"/>
        </w:rPr>
        <w:t>三、其他补充事宜</w:t>
      </w:r>
      <w:bookmarkEnd w:id="9"/>
      <w:bookmarkEnd w:id="10"/>
    </w:p>
    <w:p w14:paraId="373AC13B" w14:textId="3F704BDF" w:rsidR="009268A8" w:rsidRPr="002C459F" w:rsidRDefault="00973E4F" w:rsidP="009F5AC2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bookmarkStart w:id="11" w:name="_GoBack"/>
      <w:bookmarkEnd w:id="11"/>
      <w:r>
        <w:rPr>
          <w:rFonts w:asciiTheme="minorEastAsia" w:eastAsiaTheme="minorEastAsia" w:hAnsiTheme="minorEastAsia" w:cs="宋体" w:hint="eastAsia"/>
          <w:sz w:val="28"/>
          <w:szCs w:val="28"/>
        </w:rPr>
        <w:t>本次公告信息在中国政府采购网、北京市政府采购网发布</w:t>
      </w:r>
      <w:r w:rsidR="002C459F" w:rsidRPr="002C459F">
        <w:rPr>
          <w:rFonts w:asciiTheme="minorEastAsia" w:eastAsiaTheme="minorEastAsia" w:hAnsiTheme="minorEastAsia" w:cs="仿宋" w:hint="eastAsia"/>
          <w:sz w:val="28"/>
          <w:szCs w:val="28"/>
        </w:rPr>
        <w:t>。</w:t>
      </w:r>
    </w:p>
    <w:p w14:paraId="1F706548" w14:textId="77777777" w:rsidR="009268A8" w:rsidRPr="002C459F" w:rsidRDefault="002C459F">
      <w:pPr>
        <w:pStyle w:val="2"/>
        <w:spacing w:line="440" w:lineRule="exact"/>
        <w:rPr>
          <w:rFonts w:asciiTheme="minorEastAsia" w:eastAsiaTheme="minorEastAsia" w:hAnsiTheme="minorEastAsia" w:cs="黑体"/>
          <w:b w:val="0"/>
          <w:sz w:val="28"/>
          <w:szCs w:val="28"/>
        </w:rPr>
      </w:pPr>
      <w:bookmarkStart w:id="12" w:name="_Toc35393817"/>
      <w:bookmarkStart w:id="13" w:name="_Toc28359029"/>
      <w:bookmarkStart w:id="14" w:name="_Toc35393648"/>
      <w:bookmarkStart w:id="15" w:name="_Toc28359106"/>
      <w:r w:rsidRPr="002C459F">
        <w:rPr>
          <w:rFonts w:asciiTheme="minorEastAsia" w:eastAsiaTheme="minorEastAsia" w:hAnsiTheme="minorEastAsia" w:cs="黑体" w:hint="eastAsia"/>
          <w:b w:val="0"/>
          <w:sz w:val="28"/>
          <w:szCs w:val="28"/>
        </w:rPr>
        <w:t>四、凡对本次公告内容提出询问，请按以下方式联系。</w:t>
      </w:r>
      <w:bookmarkEnd w:id="12"/>
      <w:bookmarkEnd w:id="13"/>
      <w:bookmarkEnd w:id="14"/>
      <w:bookmarkEnd w:id="15"/>
    </w:p>
    <w:p w14:paraId="69B37620" w14:textId="77777777" w:rsidR="009268A8" w:rsidRPr="002C459F" w:rsidRDefault="002C459F">
      <w:pPr>
        <w:pStyle w:val="2"/>
        <w:spacing w:line="480" w:lineRule="exact"/>
        <w:ind w:leftChars="-32" w:left="-67" w:firstLineChars="200" w:firstLine="560"/>
        <w:rPr>
          <w:rFonts w:asciiTheme="minorEastAsia" w:eastAsiaTheme="minorEastAsia" w:hAnsiTheme="minorEastAsia" w:cs="仿宋"/>
          <w:b w:val="0"/>
          <w:sz w:val="28"/>
          <w:szCs w:val="28"/>
        </w:rPr>
      </w:pPr>
      <w:bookmarkStart w:id="16" w:name="_Toc35393649"/>
      <w:bookmarkStart w:id="17" w:name="_Toc28359030"/>
      <w:bookmarkStart w:id="18" w:name="_Toc28359107"/>
      <w:bookmarkStart w:id="19" w:name="_Toc35393818"/>
      <w:r w:rsidRPr="002C459F">
        <w:rPr>
          <w:rFonts w:asciiTheme="minorEastAsia" w:eastAsiaTheme="minorEastAsia" w:hAnsiTheme="minorEastAsia" w:cs="仿宋" w:hint="eastAsia"/>
          <w:b w:val="0"/>
          <w:sz w:val="28"/>
          <w:szCs w:val="28"/>
        </w:rPr>
        <w:t>1.采购人信息</w:t>
      </w:r>
      <w:bookmarkEnd w:id="16"/>
      <w:bookmarkEnd w:id="17"/>
      <w:bookmarkEnd w:id="18"/>
      <w:bookmarkEnd w:id="19"/>
    </w:p>
    <w:p w14:paraId="448CBD19" w14:textId="77777777" w:rsidR="009268A8" w:rsidRPr="002C459F" w:rsidRDefault="002C459F">
      <w:pPr>
        <w:spacing w:line="480" w:lineRule="exact"/>
        <w:ind w:firstLineChars="200" w:firstLine="560"/>
        <w:rPr>
          <w:rFonts w:asciiTheme="minorEastAsia" w:eastAsiaTheme="minorEastAsia" w:hAnsiTheme="minorEastAsia" w:cs="仿宋"/>
          <w:sz w:val="28"/>
          <w:szCs w:val="28"/>
        </w:rPr>
      </w:pPr>
      <w:r w:rsidRPr="002C459F">
        <w:rPr>
          <w:rFonts w:asciiTheme="minorEastAsia" w:eastAsiaTheme="minorEastAsia" w:hAnsiTheme="minorEastAsia" w:cs="仿宋" w:hint="eastAsia"/>
          <w:sz w:val="28"/>
          <w:szCs w:val="28"/>
        </w:rPr>
        <w:t>名    称：</w:t>
      </w:r>
      <w:r w:rsidRPr="002C459F">
        <w:rPr>
          <w:rFonts w:asciiTheme="minorEastAsia" w:eastAsiaTheme="minorEastAsia" w:hAnsiTheme="minorEastAsia" w:cs="仿宋" w:hint="eastAsia"/>
          <w:sz w:val="28"/>
          <w:szCs w:val="28"/>
          <w:u w:val="single"/>
        </w:rPr>
        <w:t>北京市通州区永顺镇人民政府</w:t>
      </w:r>
    </w:p>
    <w:p w14:paraId="55B328D0" w14:textId="77777777" w:rsidR="009268A8" w:rsidRPr="002C459F" w:rsidRDefault="002C459F">
      <w:pPr>
        <w:spacing w:line="480" w:lineRule="exact"/>
        <w:ind w:firstLineChars="200" w:firstLine="560"/>
        <w:rPr>
          <w:rFonts w:asciiTheme="minorEastAsia" w:eastAsiaTheme="minorEastAsia" w:hAnsiTheme="minorEastAsia" w:cs="仿宋"/>
          <w:sz w:val="28"/>
          <w:szCs w:val="28"/>
        </w:rPr>
      </w:pPr>
      <w:r w:rsidRPr="002C459F">
        <w:rPr>
          <w:rFonts w:asciiTheme="minorEastAsia" w:eastAsiaTheme="minorEastAsia" w:hAnsiTheme="minorEastAsia" w:cs="仿宋" w:hint="eastAsia"/>
          <w:sz w:val="28"/>
          <w:szCs w:val="28"/>
        </w:rPr>
        <w:t>地    址：</w:t>
      </w:r>
      <w:r w:rsidRPr="002C459F">
        <w:rPr>
          <w:rFonts w:asciiTheme="minorEastAsia" w:eastAsiaTheme="minorEastAsia" w:hAnsiTheme="minorEastAsia" w:cs="仿宋" w:hint="eastAsia"/>
          <w:sz w:val="28"/>
          <w:szCs w:val="28"/>
          <w:u w:val="single"/>
        </w:rPr>
        <w:t>北京市通州区新华北路55号</w:t>
      </w:r>
    </w:p>
    <w:p w14:paraId="310912C5" w14:textId="77777777" w:rsidR="009268A8" w:rsidRPr="002C459F" w:rsidRDefault="002C459F">
      <w:pPr>
        <w:spacing w:line="480" w:lineRule="exact"/>
        <w:ind w:firstLineChars="200" w:firstLine="560"/>
        <w:rPr>
          <w:rFonts w:asciiTheme="minorEastAsia" w:eastAsiaTheme="minorEastAsia" w:hAnsiTheme="minorEastAsia" w:cs="仿宋"/>
          <w:sz w:val="28"/>
          <w:szCs w:val="28"/>
          <w:u w:val="single"/>
        </w:rPr>
      </w:pPr>
      <w:r w:rsidRPr="002C459F">
        <w:rPr>
          <w:rFonts w:asciiTheme="minorEastAsia" w:eastAsiaTheme="minorEastAsia" w:hAnsiTheme="minorEastAsia" w:cs="仿宋" w:hint="eastAsia"/>
          <w:sz w:val="28"/>
          <w:szCs w:val="28"/>
        </w:rPr>
        <w:t>联系方式：</w:t>
      </w:r>
      <w:r w:rsidRPr="002C459F">
        <w:rPr>
          <w:rFonts w:asciiTheme="minorEastAsia" w:eastAsiaTheme="minorEastAsia" w:hAnsiTheme="minorEastAsia" w:cs="仿宋" w:hint="eastAsia"/>
          <w:sz w:val="28"/>
          <w:szCs w:val="28"/>
          <w:u w:val="single"/>
        </w:rPr>
        <w:t>赵薪、010-69548321</w:t>
      </w:r>
    </w:p>
    <w:p w14:paraId="5C96A3E7" w14:textId="77777777" w:rsidR="009268A8" w:rsidRPr="002C459F" w:rsidRDefault="002C459F">
      <w:pPr>
        <w:pStyle w:val="2"/>
        <w:spacing w:line="480" w:lineRule="exact"/>
        <w:ind w:leftChars="-32" w:left="-67" w:firstLineChars="200" w:firstLine="560"/>
        <w:rPr>
          <w:rFonts w:asciiTheme="minorEastAsia" w:eastAsiaTheme="minorEastAsia" w:hAnsiTheme="minorEastAsia" w:cs="仿宋"/>
          <w:b w:val="0"/>
          <w:sz w:val="28"/>
          <w:szCs w:val="28"/>
        </w:rPr>
      </w:pPr>
      <w:bookmarkStart w:id="20" w:name="_Toc28359031"/>
      <w:bookmarkStart w:id="21" w:name="_Toc35393819"/>
      <w:bookmarkStart w:id="22" w:name="_Toc35393650"/>
      <w:bookmarkStart w:id="23" w:name="_Toc28359108"/>
      <w:r w:rsidRPr="002C459F">
        <w:rPr>
          <w:rFonts w:asciiTheme="minorEastAsia" w:eastAsiaTheme="minorEastAsia" w:hAnsiTheme="minorEastAsia" w:cs="仿宋" w:hint="eastAsia"/>
          <w:b w:val="0"/>
          <w:sz w:val="28"/>
          <w:szCs w:val="28"/>
        </w:rPr>
        <w:lastRenderedPageBreak/>
        <w:t>2.采购代理机构信息</w:t>
      </w:r>
      <w:bookmarkEnd w:id="20"/>
      <w:bookmarkEnd w:id="21"/>
      <w:bookmarkEnd w:id="22"/>
      <w:bookmarkEnd w:id="23"/>
    </w:p>
    <w:p w14:paraId="53C780A1" w14:textId="77777777" w:rsidR="009268A8" w:rsidRPr="002C459F" w:rsidRDefault="002C459F">
      <w:pPr>
        <w:spacing w:line="480" w:lineRule="exact"/>
        <w:ind w:firstLineChars="200" w:firstLine="560"/>
        <w:rPr>
          <w:rFonts w:asciiTheme="minorEastAsia" w:eastAsiaTheme="minorEastAsia" w:hAnsiTheme="minorEastAsia" w:cs="仿宋"/>
          <w:sz w:val="28"/>
          <w:szCs w:val="28"/>
        </w:rPr>
      </w:pPr>
      <w:r w:rsidRPr="002C459F">
        <w:rPr>
          <w:rFonts w:asciiTheme="minorEastAsia" w:eastAsiaTheme="minorEastAsia" w:hAnsiTheme="minorEastAsia" w:cs="仿宋" w:hint="eastAsia"/>
          <w:sz w:val="28"/>
          <w:szCs w:val="28"/>
        </w:rPr>
        <w:t>名    称：</w:t>
      </w:r>
      <w:r w:rsidRPr="002C459F">
        <w:rPr>
          <w:rFonts w:asciiTheme="minorEastAsia" w:eastAsiaTheme="minorEastAsia" w:hAnsiTheme="minorEastAsia" w:cs="仿宋" w:hint="eastAsia"/>
          <w:sz w:val="28"/>
          <w:szCs w:val="28"/>
          <w:u w:val="single"/>
        </w:rPr>
        <w:t>北京博睿丰工程咨询有限公司</w:t>
      </w:r>
    </w:p>
    <w:p w14:paraId="1FDF6CA5" w14:textId="77777777" w:rsidR="009268A8" w:rsidRPr="002C459F" w:rsidRDefault="002C459F">
      <w:pPr>
        <w:widowControl/>
        <w:spacing w:line="480" w:lineRule="exact"/>
        <w:ind w:firstLineChars="200" w:firstLine="560"/>
        <w:jc w:val="left"/>
        <w:rPr>
          <w:rFonts w:asciiTheme="minorEastAsia" w:eastAsiaTheme="minorEastAsia" w:hAnsiTheme="minorEastAsia" w:cs="仿宋"/>
          <w:sz w:val="28"/>
          <w:szCs w:val="28"/>
        </w:rPr>
      </w:pPr>
      <w:r w:rsidRPr="002C459F">
        <w:rPr>
          <w:rFonts w:asciiTheme="minorEastAsia" w:eastAsiaTheme="minorEastAsia" w:hAnsiTheme="minorEastAsia" w:cs="仿宋" w:hint="eastAsia"/>
          <w:sz w:val="28"/>
          <w:szCs w:val="28"/>
        </w:rPr>
        <w:t>地    址：</w:t>
      </w:r>
      <w:r w:rsidRPr="002C459F">
        <w:rPr>
          <w:rFonts w:asciiTheme="minorEastAsia" w:eastAsiaTheme="minorEastAsia" w:hAnsiTheme="minorEastAsia" w:cs="仿宋" w:hint="eastAsia"/>
          <w:sz w:val="28"/>
          <w:szCs w:val="28"/>
          <w:u w:val="single"/>
        </w:rPr>
        <w:t>北京市顺义区林河南大街9号院9号楼2层262室</w:t>
      </w:r>
    </w:p>
    <w:p w14:paraId="7B51F924" w14:textId="77777777" w:rsidR="009268A8" w:rsidRPr="002C459F" w:rsidRDefault="002C459F">
      <w:pPr>
        <w:widowControl/>
        <w:spacing w:line="480" w:lineRule="exact"/>
        <w:ind w:firstLineChars="200" w:firstLine="560"/>
        <w:jc w:val="left"/>
        <w:rPr>
          <w:rFonts w:asciiTheme="minorEastAsia" w:eastAsiaTheme="minorEastAsia" w:hAnsiTheme="minorEastAsia" w:cs="仿宋"/>
          <w:sz w:val="28"/>
          <w:szCs w:val="28"/>
          <w:u w:val="single"/>
        </w:rPr>
      </w:pPr>
      <w:r w:rsidRPr="002C459F">
        <w:rPr>
          <w:rFonts w:asciiTheme="minorEastAsia" w:eastAsiaTheme="minorEastAsia" w:hAnsiTheme="minorEastAsia" w:cs="仿宋" w:hint="eastAsia"/>
          <w:sz w:val="28"/>
          <w:szCs w:val="28"/>
        </w:rPr>
        <w:t>联系方式：</w:t>
      </w:r>
      <w:bookmarkStart w:id="24" w:name="_Toc28359109"/>
      <w:bookmarkStart w:id="25" w:name="_Toc28359032"/>
      <w:r w:rsidRPr="002C459F">
        <w:rPr>
          <w:rFonts w:asciiTheme="minorEastAsia" w:eastAsiaTheme="minorEastAsia" w:hAnsiTheme="minorEastAsia" w:cs="仿宋" w:hint="eastAsia"/>
          <w:sz w:val="28"/>
          <w:szCs w:val="28"/>
          <w:u w:val="single"/>
        </w:rPr>
        <w:t>李博、赵毛鹅 010-61409078、13167570345</w:t>
      </w:r>
    </w:p>
    <w:p w14:paraId="7A29E2D6" w14:textId="77777777" w:rsidR="009268A8" w:rsidRPr="002C459F" w:rsidRDefault="002C459F">
      <w:pPr>
        <w:pStyle w:val="2"/>
        <w:spacing w:line="480" w:lineRule="exact"/>
        <w:ind w:leftChars="-32" w:left="-67" w:firstLineChars="200" w:firstLine="560"/>
        <w:rPr>
          <w:rFonts w:asciiTheme="minorEastAsia" w:eastAsiaTheme="minorEastAsia" w:hAnsiTheme="minorEastAsia" w:cs="仿宋"/>
          <w:b w:val="0"/>
          <w:sz w:val="28"/>
          <w:szCs w:val="28"/>
        </w:rPr>
      </w:pPr>
      <w:bookmarkStart w:id="26" w:name="_Toc35393651"/>
      <w:bookmarkStart w:id="27" w:name="_Toc35393820"/>
      <w:r w:rsidRPr="002C459F">
        <w:rPr>
          <w:rFonts w:asciiTheme="minorEastAsia" w:eastAsiaTheme="minorEastAsia" w:hAnsiTheme="minorEastAsia" w:cs="仿宋" w:hint="eastAsia"/>
          <w:b w:val="0"/>
          <w:sz w:val="28"/>
          <w:szCs w:val="28"/>
        </w:rPr>
        <w:t>3.项目联系方式</w:t>
      </w:r>
      <w:bookmarkEnd w:id="24"/>
      <w:bookmarkEnd w:id="25"/>
      <w:bookmarkEnd w:id="26"/>
      <w:bookmarkEnd w:id="27"/>
    </w:p>
    <w:p w14:paraId="38E2D8BD" w14:textId="77777777" w:rsidR="009268A8" w:rsidRPr="002C459F" w:rsidRDefault="002C459F">
      <w:pPr>
        <w:pStyle w:val="a5"/>
        <w:spacing w:line="480" w:lineRule="exact"/>
        <w:ind w:firstLineChars="200" w:firstLine="560"/>
        <w:rPr>
          <w:rFonts w:asciiTheme="minorEastAsia" w:hAnsiTheme="minorEastAsia" w:cs="仿宋"/>
          <w:sz w:val="28"/>
          <w:szCs w:val="28"/>
        </w:rPr>
      </w:pPr>
      <w:r w:rsidRPr="002C459F">
        <w:rPr>
          <w:rFonts w:asciiTheme="minorEastAsia" w:hAnsiTheme="minorEastAsia" w:cs="仿宋" w:hint="eastAsia"/>
          <w:sz w:val="28"/>
          <w:szCs w:val="28"/>
        </w:rPr>
        <w:t>项目联系人：</w:t>
      </w:r>
      <w:r w:rsidRPr="002C459F">
        <w:rPr>
          <w:rFonts w:asciiTheme="minorEastAsia" w:hAnsiTheme="minorEastAsia" w:cs="仿宋" w:hint="eastAsia"/>
          <w:sz w:val="28"/>
          <w:szCs w:val="28"/>
          <w:u w:val="single"/>
        </w:rPr>
        <w:t>李博、赵毛鹅</w:t>
      </w:r>
    </w:p>
    <w:p w14:paraId="1357CA02" w14:textId="77777777" w:rsidR="009268A8" w:rsidRPr="002C459F" w:rsidRDefault="002C459F">
      <w:pPr>
        <w:spacing w:line="480" w:lineRule="exact"/>
        <w:ind w:firstLineChars="200" w:firstLine="560"/>
        <w:rPr>
          <w:rFonts w:asciiTheme="minorEastAsia" w:eastAsiaTheme="minorEastAsia" w:hAnsiTheme="minorEastAsia" w:cs="仿宋"/>
          <w:sz w:val="28"/>
          <w:szCs w:val="28"/>
        </w:rPr>
      </w:pPr>
      <w:r w:rsidRPr="002C459F">
        <w:rPr>
          <w:rFonts w:asciiTheme="minorEastAsia" w:eastAsiaTheme="minorEastAsia" w:hAnsiTheme="minorEastAsia" w:cs="仿宋" w:hint="eastAsia"/>
          <w:sz w:val="28"/>
          <w:szCs w:val="28"/>
        </w:rPr>
        <w:t>电　　 话：</w:t>
      </w:r>
      <w:r w:rsidRPr="002C459F">
        <w:rPr>
          <w:rFonts w:asciiTheme="minorEastAsia" w:eastAsiaTheme="minorEastAsia" w:hAnsiTheme="minorEastAsia" w:cs="仿宋" w:hint="eastAsia"/>
          <w:sz w:val="28"/>
          <w:szCs w:val="28"/>
          <w:u w:val="single"/>
        </w:rPr>
        <w:t>010-61409078、13167570345</w:t>
      </w:r>
    </w:p>
    <w:sectPr w:rsidR="009268A8" w:rsidRPr="002C459F">
      <w:pgSz w:w="11906" w:h="16838"/>
      <w:pgMar w:top="1440" w:right="1803" w:bottom="1440" w:left="1803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8A31B79" w15:done="0"/>
  <w15:commentEx w15:paraId="30650E8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0AA719" w14:textId="77777777" w:rsidR="00EE6F84" w:rsidRDefault="00EE6F84" w:rsidP="00B511D8">
      <w:r>
        <w:separator/>
      </w:r>
    </w:p>
  </w:endnote>
  <w:endnote w:type="continuationSeparator" w:id="0">
    <w:p w14:paraId="70557C0F" w14:textId="77777777" w:rsidR="00EE6F84" w:rsidRDefault="00EE6F84" w:rsidP="00B5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7690B" w14:textId="77777777" w:rsidR="00EE6F84" w:rsidRDefault="00EE6F84" w:rsidP="00B511D8">
      <w:r>
        <w:separator/>
      </w:r>
    </w:p>
  </w:footnote>
  <w:footnote w:type="continuationSeparator" w:id="0">
    <w:p w14:paraId="19EBCC7B" w14:textId="77777777" w:rsidR="00EE6F84" w:rsidRDefault="00EE6F84" w:rsidP="00B51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D6B6A"/>
    <w:multiLevelType w:val="multilevel"/>
    <w:tmpl w:val="76CD6B6A"/>
    <w:lvl w:ilvl="0">
      <w:start w:val="1"/>
      <w:numFmt w:val="decimal"/>
      <w:lvlText w:val="6.3.%1"/>
      <w:lvlJc w:val="left"/>
      <w:pPr>
        <w:tabs>
          <w:tab w:val="left" w:pos="720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681"/>
        </w:tabs>
        <w:ind w:left="681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1599"/>
        </w:tabs>
        <w:ind w:left="1599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孙萌">
    <w15:presenceInfo w15:providerId="WPS Office" w15:userId="1359123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841A04"/>
    <w:rsid w:val="000611E7"/>
    <w:rsid w:val="00087F81"/>
    <w:rsid w:val="00284123"/>
    <w:rsid w:val="002B322B"/>
    <w:rsid w:val="002C459F"/>
    <w:rsid w:val="00537B49"/>
    <w:rsid w:val="00684BD6"/>
    <w:rsid w:val="007D286C"/>
    <w:rsid w:val="00841A04"/>
    <w:rsid w:val="009268A8"/>
    <w:rsid w:val="00973E4F"/>
    <w:rsid w:val="009F5AC2"/>
    <w:rsid w:val="00A90E61"/>
    <w:rsid w:val="00B3310C"/>
    <w:rsid w:val="00B511D8"/>
    <w:rsid w:val="00E11DD4"/>
    <w:rsid w:val="00EA7B4F"/>
    <w:rsid w:val="00EE6F84"/>
    <w:rsid w:val="00F619B1"/>
    <w:rsid w:val="00F800FC"/>
    <w:rsid w:val="5CBD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pPr>
      <w:keepNext/>
      <w:keepLines/>
      <w:numPr>
        <w:ilvl w:val="3"/>
        <w:numId w:val="1"/>
      </w:numPr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qFormat/>
    <w:pPr>
      <w:keepNext/>
      <w:keepLines/>
      <w:numPr>
        <w:ilvl w:val="4"/>
        <w:numId w:val="1"/>
      </w:numPr>
      <w:adjustRightInd w:val="0"/>
      <w:spacing w:before="280" w:after="290" w:line="376" w:lineRule="atLeast"/>
      <w:textAlignment w:val="baseline"/>
      <w:outlineLvl w:val="4"/>
    </w:pPr>
    <w:rPr>
      <w:b/>
      <w:bCs/>
      <w:kern w:val="0"/>
      <w:sz w:val="28"/>
      <w:szCs w:val="28"/>
    </w:rPr>
  </w:style>
  <w:style w:type="paragraph" w:styleId="6">
    <w:name w:val="heading 6"/>
    <w:basedOn w:val="a"/>
    <w:next w:val="a"/>
    <w:link w:val="6Char"/>
    <w:qFormat/>
    <w:pPr>
      <w:keepNext/>
      <w:keepLines/>
      <w:numPr>
        <w:ilvl w:val="5"/>
        <w:numId w:val="1"/>
      </w:numPr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Char"/>
    <w:qFormat/>
    <w:pPr>
      <w:keepNext/>
      <w:keepLines/>
      <w:numPr>
        <w:ilvl w:val="6"/>
        <w:numId w:val="1"/>
      </w:numPr>
      <w:adjustRightInd w:val="0"/>
      <w:spacing w:before="240" w:after="64" w:line="320" w:lineRule="atLeast"/>
      <w:textAlignment w:val="baseline"/>
      <w:outlineLvl w:val="6"/>
    </w:pPr>
    <w:rPr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qFormat/>
    <w:pPr>
      <w:keepNext/>
      <w:keepLines/>
      <w:numPr>
        <w:ilvl w:val="7"/>
        <w:numId w:val="1"/>
      </w:numPr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4"/>
    </w:rPr>
  </w:style>
  <w:style w:type="paragraph" w:styleId="9">
    <w:name w:val="heading 9"/>
    <w:basedOn w:val="a"/>
    <w:next w:val="a"/>
    <w:link w:val="9Char"/>
    <w:qFormat/>
    <w:pPr>
      <w:keepNext/>
      <w:keepLines/>
      <w:tabs>
        <w:tab w:val="left" w:pos="1584"/>
      </w:tabs>
      <w:adjustRightInd w:val="0"/>
      <w:spacing w:before="240" w:after="64" w:line="320" w:lineRule="atLeast"/>
      <w:ind w:left="1584" w:hanging="1584"/>
      <w:textAlignment w:val="baseline"/>
      <w:outlineLvl w:val="8"/>
    </w:pPr>
    <w:rPr>
      <w:rFonts w:ascii="Arial" w:eastAsia="黑体" w:hAnsi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autoSpaceDE w:val="0"/>
      <w:autoSpaceDN w:val="0"/>
      <w:adjustRightInd w:val="0"/>
      <w:ind w:firstLine="420"/>
      <w:jc w:val="left"/>
    </w:pPr>
    <w:rPr>
      <w:rFonts w:ascii="宋体"/>
      <w:sz w:val="28"/>
    </w:rPr>
  </w:style>
  <w:style w:type="paragraph" w:styleId="a4">
    <w:name w:val="annotation text"/>
    <w:basedOn w:val="a"/>
    <w:link w:val="Char"/>
    <w:uiPriority w:val="99"/>
    <w:unhideWhenUsed/>
    <w:pPr>
      <w:jc w:val="left"/>
    </w:pPr>
  </w:style>
  <w:style w:type="paragraph" w:styleId="a5">
    <w:name w:val="Plain Text"/>
    <w:basedOn w:val="a"/>
    <w:link w:val="Char0"/>
    <w:semiHidden/>
    <w:unhideWhenUsed/>
    <w:qFormat/>
    <w:rPr>
      <w:rFonts w:ascii="宋体" w:eastAsiaTheme="minorEastAsia" w:hAnsi="Courier New" w:cstheme="minorBidi"/>
      <w:szCs w:val="22"/>
    </w:rPr>
  </w:style>
  <w:style w:type="paragraph" w:styleId="10">
    <w:name w:val="toc 1"/>
    <w:basedOn w:val="a"/>
    <w:next w:val="a"/>
    <w:autoRedefine/>
    <w:qFormat/>
    <w:rPr>
      <w:szCs w:val="24"/>
    </w:rPr>
  </w:style>
  <w:style w:type="paragraph" w:styleId="a6">
    <w:name w:val="Title"/>
    <w:basedOn w:val="a"/>
    <w:link w:val="Char1"/>
    <w:qFormat/>
    <w:pPr>
      <w:widowControl/>
      <w:spacing w:before="240" w:after="60"/>
      <w:jc w:val="center"/>
      <w:outlineLvl w:val="0"/>
    </w:pPr>
    <w:rPr>
      <w:rFonts w:ascii="Arial" w:hAnsi="Arial"/>
      <w:b/>
      <w:kern w:val="0"/>
      <w:sz w:val="32"/>
      <w:szCs w:val="20"/>
    </w:rPr>
  </w:style>
  <w:style w:type="character" w:customStyle="1" w:styleId="1Char">
    <w:name w:val="标题 1 Char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qFormat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0"/>
    <w:link w:val="3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qFormat/>
    <w:rPr>
      <w:rFonts w:ascii="Arial" w:eastAsia="黑体" w:hAnsi="Arial" w:cs="Times New Roman"/>
      <w:b/>
      <w:bCs/>
      <w:kern w:val="0"/>
      <w:sz w:val="28"/>
      <w:szCs w:val="28"/>
    </w:rPr>
  </w:style>
  <w:style w:type="character" w:customStyle="1" w:styleId="5Char">
    <w:name w:val="标题 5 Char"/>
    <w:basedOn w:val="a0"/>
    <w:link w:val="5"/>
    <w:qFormat/>
    <w:rPr>
      <w:rFonts w:ascii="Times New Roman" w:eastAsia="宋体" w:hAnsi="Times New Roman" w:cs="Times New Roman"/>
      <w:b/>
      <w:bCs/>
      <w:kern w:val="0"/>
      <w:sz w:val="28"/>
      <w:szCs w:val="28"/>
    </w:rPr>
  </w:style>
  <w:style w:type="character" w:customStyle="1" w:styleId="6Char">
    <w:name w:val="标题 6 Char"/>
    <w:basedOn w:val="a0"/>
    <w:link w:val="6"/>
    <w:qFormat/>
    <w:rPr>
      <w:rFonts w:ascii="Arial" w:eastAsia="黑体" w:hAnsi="Arial" w:cs="Times New Roman"/>
      <w:b/>
      <w:bCs/>
      <w:kern w:val="0"/>
      <w:sz w:val="24"/>
      <w:szCs w:val="24"/>
    </w:rPr>
  </w:style>
  <w:style w:type="character" w:customStyle="1" w:styleId="7Char">
    <w:name w:val="标题 7 Char"/>
    <w:basedOn w:val="a0"/>
    <w:link w:val="7"/>
    <w:qFormat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8Char">
    <w:name w:val="标题 8 Char"/>
    <w:basedOn w:val="a0"/>
    <w:link w:val="8"/>
    <w:qFormat/>
    <w:rPr>
      <w:rFonts w:ascii="Arial" w:eastAsia="黑体" w:hAnsi="Arial" w:cs="Times New Roman"/>
      <w:kern w:val="0"/>
      <w:sz w:val="24"/>
      <w:szCs w:val="24"/>
    </w:rPr>
  </w:style>
  <w:style w:type="character" w:customStyle="1" w:styleId="9Char">
    <w:name w:val="标题 9 Char"/>
    <w:basedOn w:val="a0"/>
    <w:link w:val="9"/>
    <w:qFormat/>
    <w:rPr>
      <w:rFonts w:ascii="Arial" w:eastAsia="黑体" w:hAnsi="Arial" w:cs="Times New Roman"/>
      <w:kern w:val="0"/>
      <w:szCs w:val="21"/>
    </w:rPr>
  </w:style>
  <w:style w:type="character" w:customStyle="1" w:styleId="Char1">
    <w:name w:val="标题 Char"/>
    <w:basedOn w:val="a0"/>
    <w:link w:val="a6"/>
    <w:qFormat/>
    <w:rPr>
      <w:rFonts w:ascii="Arial" w:eastAsia="宋体" w:hAnsi="Arial" w:cs="Times New Roman"/>
      <w:b/>
      <w:kern w:val="0"/>
      <w:sz w:val="32"/>
      <w:szCs w:val="20"/>
    </w:rPr>
  </w:style>
  <w:style w:type="paragraph" w:styleId="a7">
    <w:name w:val="List Paragraph"/>
    <w:basedOn w:val="a"/>
    <w:qFormat/>
    <w:pPr>
      <w:ind w:firstLineChars="200" w:firstLine="420"/>
    </w:pPr>
    <w:rPr>
      <w:szCs w:val="24"/>
    </w:rPr>
  </w:style>
  <w:style w:type="paragraph" w:customStyle="1" w:styleId="TOC1">
    <w:name w:val="TOC 标题1"/>
    <w:basedOn w:val="1"/>
    <w:next w:val="a"/>
    <w:uiPriority w:val="39"/>
    <w:qFormat/>
    <w:pPr>
      <w:outlineLvl w:val="9"/>
    </w:pPr>
  </w:style>
  <w:style w:type="character" w:customStyle="1" w:styleId="Char0">
    <w:name w:val="纯文本 Char"/>
    <w:basedOn w:val="a0"/>
    <w:link w:val="a5"/>
    <w:semiHidden/>
    <w:qFormat/>
    <w:rPr>
      <w:rFonts w:ascii="宋体" w:hAnsi="Courier New"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9">
    <w:name w:val="Balloon Text"/>
    <w:basedOn w:val="a"/>
    <w:link w:val="Char2"/>
    <w:uiPriority w:val="99"/>
    <w:semiHidden/>
    <w:unhideWhenUsed/>
    <w:rsid w:val="002C459F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C459F"/>
    <w:rPr>
      <w:rFonts w:ascii="Times New Roman" w:eastAsia="宋体" w:hAnsi="Times New Roman" w:cs="Times New Roman"/>
      <w:kern w:val="2"/>
      <w:sz w:val="18"/>
      <w:szCs w:val="18"/>
    </w:rPr>
  </w:style>
  <w:style w:type="paragraph" w:styleId="aa">
    <w:name w:val="header"/>
    <w:basedOn w:val="a"/>
    <w:link w:val="Char3"/>
    <w:uiPriority w:val="99"/>
    <w:unhideWhenUsed/>
    <w:rsid w:val="00B51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B511D8"/>
    <w:rPr>
      <w:rFonts w:ascii="Times New Roman" w:eastAsia="宋体" w:hAnsi="Times New Roman" w:cs="Times New Roman"/>
      <w:kern w:val="2"/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B51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B511D8"/>
    <w:rPr>
      <w:rFonts w:ascii="Times New Roman" w:eastAsia="宋体" w:hAnsi="Times New Roman" w:cs="Times New Roman"/>
      <w:kern w:val="2"/>
      <w:sz w:val="18"/>
      <w:szCs w:val="18"/>
    </w:rPr>
  </w:style>
  <w:style w:type="paragraph" w:styleId="ac">
    <w:name w:val="annotation subject"/>
    <w:basedOn w:val="a4"/>
    <w:next w:val="a4"/>
    <w:link w:val="Char5"/>
    <w:uiPriority w:val="99"/>
    <w:semiHidden/>
    <w:unhideWhenUsed/>
    <w:rsid w:val="00B511D8"/>
    <w:rPr>
      <w:b/>
      <w:bCs/>
    </w:rPr>
  </w:style>
  <w:style w:type="character" w:customStyle="1" w:styleId="Char">
    <w:name w:val="批注文字 Char"/>
    <w:basedOn w:val="a0"/>
    <w:link w:val="a4"/>
    <w:uiPriority w:val="99"/>
    <w:rsid w:val="00B511D8"/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Char5">
    <w:name w:val="批注主题 Char"/>
    <w:basedOn w:val="Char"/>
    <w:link w:val="ac"/>
    <w:uiPriority w:val="99"/>
    <w:semiHidden/>
    <w:rsid w:val="00B511D8"/>
    <w:rPr>
      <w:rFonts w:ascii="Times New Roman" w:eastAsia="宋体" w:hAnsi="Times New Roman" w:cs="Times New Roman"/>
      <w:b/>
      <w:bCs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pPr>
      <w:keepNext/>
      <w:keepLines/>
      <w:numPr>
        <w:ilvl w:val="3"/>
        <w:numId w:val="1"/>
      </w:numPr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qFormat/>
    <w:pPr>
      <w:keepNext/>
      <w:keepLines/>
      <w:numPr>
        <w:ilvl w:val="4"/>
        <w:numId w:val="1"/>
      </w:numPr>
      <w:adjustRightInd w:val="0"/>
      <w:spacing w:before="280" w:after="290" w:line="376" w:lineRule="atLeast"/>
      <w:textAlignment w:val="baseline"/>
      <w:outlineLvl w:val="4"/>
    </w:pPr>
    <w:rPr>
      <w:b/>
      <w:bCs/>
      <w:kern w:val="0"/>
      <w:sz w:val="28"/>
      <w:szCs w:val="28"/>
    </w:rPr>
  </w:style>
  <w:style w:type="paragraph" w:styleId="6">
    <w:name w:val="heading 6"/>
    <w:basedOn w:val="a"/>
    <w:next w:val="a"/>
    <w:link w:val="6Char"/>
    <w:qFormat/>
    <w:pPr>
      <w:keepNext/>
      <w:keepLines/>
      <w:numPr>
        <w:ilvl w:val="5"/>
        <w:numId w:val="1"/>
      </w:numPr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Char"/>
    <w:qFormat/>
    <w:pPr>
      <w:keepNext/>
      <w:keepLines/>
      <w:numPr>
        <w:ilvl w:val="6"/>
        <w:numId w:val="1"/>
      </w:numPr>
      <w:adjustRightInd w:val="0"/>
      <w:spacing w:before="240" w:after="64" w:line="320" w:lineRule="atLeast"/>
      <w:textAlignment w:val="baseline"/>
      <w:outlineLvl w:val="6"/>
    </w:pPr>
    <w:rPr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qFormat/>
    <w:pPr>
      <w:keepNext/>
      <w:keepLines/>
      <w:numPr>
        <w:ilvl w:val="7"/>
        <w:numId w:val="1"/>
      </w:numPr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4"/>
    </w:rPr>
  </w:style>
  <w:style w:type="paragraph" w:styleId="9">
    <w:name w:val="heading 9"/>
    <w:basedOn w:val="a"/>
    <w:next w:val="a"/>
    <w:link w:val="9Char"/>
    <w:qFormat/>
    <w:pPr>
      <w:keepNext/>
      <w:keepLines/>
      <w:tabs>
        <w:tab w:val="left" w:pos="1584"/>
      </w:tabs>
      <w:adjustRightInd w:val="0"/>
      <w:spacing w:before="240" w:after="64" w:line="320" w:lineRule="atLeast"/>
      <w:ind w:left="1584" w:hanging="1584"/>
      <w:textAlignment w:val="baseline"/>
      <w:outlineLvl w:val="8"/>
    </w:pPr>
    <w:rPr>
      <w:rFonts w:ascii="Arial" w:eastAsia="黑体" w:hAnsi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autoSpaceDE w:val="0"/>
      <w:autoSpaceDN w:val="0"/>
      <w:adjustRightInd w:val="0"/>
      <w:ind w:firstLine="420"/>
      <w:jc w:val="left"/>
    </w:pPr>
    <w:rPr>
      <w:rFonts w:ascii="宋体"/>
      <w:sz w:val="28"/>
    </w:rPr>
  </w:style>
  <w:style w:type="paragraph" w:styleId="a4">
    <w:name w:val="annotation text"/>
    <w:basedOn w:val="a"/>
    <w:link w:val="Char"/>
    <w:uiPriority w:val="99"/>
    <w:unhideWhenUsed/>
    <w:pPr>
      <w:jc w:val="left"/>
    </w:pPr>
  </w:style>
  <w:style w:type="paragraph" w:styleId="a5">
    <w:name w:val="Plain Text"/>
    <w:basedOn w:val="a"/>
    <w:link w:val="Char0"/>
    <w:semiHidden/>
    <w:unhideWhenUsed/>
    <w:qFormat/>
    <w:rPr>
      <w:rFonts w:ascii="宋体" w:eastAsiaTheme="minorEastAsia" w:hAnsi="Courier New" w:cstheme="minorBidi"/>
      <w:szCs w:val="22"/>
    </w:rPr>
  </w:style>
  <w:style w:type="paragraph" w:styleId="10">
    <w:name w:val="toc 1"/>
    <w:basedOn w:val="a"/>
    <w:next w:val="a"/>
    <w:autoRedefine/>
    <w:qFormat/>
    <w:rPr>
      <w:szCs w:val="24"/>
    </w:rPr>
  </w:style>
  <w:style w:type="paragraph" w:styleId="a6">
    <w:name w:val="Title"/>
    <w:basedOn w:val="a"/>
    <w:link w:val="Char1"/>
    <w:qFormat/>
    <w:pPr>
      <w:widowControl/>
      <w:spacing w:before="240" w:after="60"/>
      <w:jc w:val="center"/>
      <w:outlineLvl w:val="0"/>
    </w:pPr>
    <w:rPr>
      <w:rFonts w:ascii="Arial" w:hAnsi="Arial"/>
      <w:b/>
      <w:kern w:val="0"/>
      <w:sz w:val="32"/>
      <w:szCs w:val="20"/>
    </w:rPr>
  </w:style>
  <w:style w:type="character" w:customStyle="1" w:styleId="1Char">
    <w:name w:val="标题 1 Char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qFormat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0"/>
    <w:link w:val="3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qFormat/>
    <w:rPr>
      <w:rFonts w:ascii="Arial" w:eastAsia="黑体" w:hAnsi="Arial" w:cs="Times New Roman"/>
      <w:b/>
      <w:bCs/>
      <w:kern w:val="0"/>
      <w:sz w:val="28"/>
      <w:szCs w:val="28"/>
    </w:rPr>
  </w:style>
  <w:style w:type="character" w:customStyle="1" w:styleId="5Char">
    <w:name w:val="标题 5 Char"/>
    <w:basedOn w:val="a0"/>
    <w:link w:val="5"/>
    <w:qFormat/>
    <w:rPr>
      <w:rFonts w:ascii="Times New Roman" w:eastAsia="宋体" w:hAnsi="Times New Roman" w:cs="Times New Roman"/>
      <w:b/>
      <w:bCs/>
      <w:kern w:val="0"/>
      <w:sz w:val="28"/>
      <w:szCs w:val="28"/>
    </w:rPr>
  </w:style>
  <w:style w:type="character" w:customStyle="1" w:styleId="6Char">
    <w:name w:val="标题 6 Char"/>
    <w:basedOn w:val="a0"/>
    <w:link w:val="6"/>
    <w:qFormat/>
    <w:rPr>
      <w:rFonts w:ascii="Arial" w:eastAsia="黑体" w:hAnsi="Arial" w:cs="Times New Roman"/>
      <w:b/>
      <w:bCs/>
      <w:kern w:val="0"/>
      <w:sz w:val="24"/>
      <w:szCs w:val="24"/>
    </w:rPr>
  </w:style>
  <w:style w:type="character" w:customStyle="1" w:styleId="7Char">
    <w:name w:val="标题 7 Char"/>
    <w:basedOn w:val="a0"/>
    <w:link w:val="7"/>
    <w:qFormat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8Char">
    <w:name w:val="标题 8 Char"/>
    <w:basedOn w:val="a0"/>
    <w:link w:val="8"/>
    <w:qFormat/>
    <w:rPr>
      <w:rFonts w:ascii="Arial" w:eastAsia="黑体" w:hAnsi="Arial" w:cs="Times New Roman"/>
      <w:kern w:val="0"/>
      <w:sz w:val="24"/>
      <w:szCs w:val="24"/>
    </w:rPr>
  </w:style>
  <w:style w:type="character" w:customStyle="1" w:styleId="9Char">
    <w:name w:val="标题 9 Char"/>
    <w:basedOn w:val="a0"/>
    <w:link w:val="9"/>
    <w:qFormat/>
    <w:rPr>
      <w:rFonts w:ascii="Arial" w:eastAsia="黑体" w:hAnsi="Arial" w:cs="Times New Roman"/>
      <w:kern w:val="0"/>
      <w:szCs w:val="21"/>
    </w:rPr>
  </w:style>
  <w:style w:type="character" w:customStyle="1" w:styleId="Char1">
    <w:name w:val="标题 Char"/>
    <w:basedOn w:val="a0"/>
    <w:link w:val="a6"/>
    <w:qFormat/>
    <w:rPr>
      <w:rFonts w:ascii="Arial" w:eastAsia="宋体" w:hAnsi="Arial" w:cs="Times New Roman"/>
      <w:b/>
      <w:kern w:val="0"/>
      <w:sz w:val="32"/>
      <w:szCs w:val="20"/>
    </w:rPr>
  </w:style>
  <w:style w:type="paragraph" w:styleId="a7">
    <w:name w:val="List Paragraph"/>
    <w:basedOn w:val="a"/>
    <w:qFormat/>
    <w:pPr>
      <w:ind w:firstLineChars="200" w:firstLine="420"/>
    </w:pPr>
    <w:rPr>
      <w:szCs w:val="24"/>
    </w:rPr>
  </w:style>
  <w:style w:type="paragraph" w:customStyle="1" w:styleId="TOC1">
    <w:name w:val="TOC 标题1"/>
    <w:basedOn w:val="1"/>
    <w:next w:val="a"/>
    <w:uiPriority w:val="39"/>
    <w:qFormat/>
    <w:pPr>
      <w:outlineLvl w:val="9"/>
    </w:pPr>
  </w:style>
  <w:style w:type="character" w:customStyle="1" w:styleId="Char0">
    <w:name w:val="纯文本 Char"/>
    <w:basedOn w:val="a0"/>
    <w:link w:val="a5"/>
    <w:semiHidden/>
    <w:qFormat/>
    <w:rPr>
      <w:rFonts w:ascii="宋体" w:hAnsi="Courier New"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9">
    <w:name w:val="Balloon Text"/>
    <w:basedOn w:val="a"/>
    <w:link w:val="Char2"/>
    <w:uiPriority w:val="99"/>
    <w:semiHidden/>
    <w:unhideWhenUsed/>
    <w:rsid w:val="002C459F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C459F"/>
    <w:rPr>
      <w:rFonts w:ascii="Times New Roman" w:eastAsia="宋体" w:hAnsi="Times New Roman" w:cs="Times New Roman"/>
      <w:kern w:val="2"/>
      <w:sz w:val="18"/>
      <w:szCs w:val="18"/>
    </w:rPr>
  </w:style>
  <w:style w:type="paragraph" w:styleId="aa">
    <w:name w:val="header"/>
    <w:basedOn w:val="a"/>
    <w:link w:val="Char3"/>
    <w:uiPriority w:val="99"/>
    <w:unhideWhenUsed/>
    <w:rsid w:val="00B51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B511D8"/>
    <w:rPr>
      <w:rFonts w:ascii="Times New Roman" w:eastAsia="宋体" w:hAnsi="Times New Roman" w:cs="Times New Roman"/>
      <w:kern w:val="2"/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B51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B511D8"/>
    <w:rPr>
      <w:rFonts w:ascii="Times New Roman" w:eastAsia="宋体" w:hAnsi="Times New Roman" w:cs="Times New Roman"/>
      <w:kern w:val="2"/>
      <w:sz w:val="18"/>
      <w:szCs w:val="18"/>
    </w:rPr>
  </w:style>
  <w:style w:type="paragraph" w:styleId="ac">
    <w:name w:val="annotation subject"/>
    <w:basedOn w:val="a4"/>
    <w:next w:val="a4"/>
    <w:link w:val="Char5"/>
    <w:uiPriority w:val="99"/>
    <w:semiHidden/>
    <w:unhideWhenUsed/>
    <w:rsid w:val="00B511D8"/>
    <w:rPr>
      <w:b/>
      <w:bCs/>
    </w:rPr>
  </w:style>
  <w:style w:type="character" w:customStyle="1" w:styleId="Char">
    <w:name w:val="批注文字 Char"/>
    <w:basedOn w:val="a0"/>
    <w:link w:val="a4"/>
    <w:uiPriority w:val="99"/>
    <w:rsid w:val="00B511D8"/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Char5">
    <w:name w:val="批注主题 Char"/>
    <w:basedOn w:val="Char"/>
    <w:link w:val="ac"/>
    <w:uiPriority w:val="99"/>
    <w:semiHidden/>
    <w:rsid w:val="00B511D8"/>
    <w:rPr>
      <w:rFonts w:ascii="Times New Roman" w:eastAsia="宋体" w:hAnsi="Times New Roman" w:cs="Times New Roman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</dc:creator>
  <cp:lastModifiedBy>LIBO</cp:lastModifiedBy>
  <cp:revision>2</cp:revision>
  <dcterms:created xsi:type="dcterms:W3CDTF">2024-10-22T05:04:00Z</dcterms:created>
  <dcterms:modified xsi:type="dcterms:W3CDTF">2024-10-22T05:04:00Z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23E89A30A2A24F30867AED6FA3A84222_13</vt:lpwstr>
  </property>
</Properties>
</file>