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19F" w:rsidRDefault="00444A79">
      <w:pPr>
        <w:pStyle w:val="a6"/>
        <w:rPr>
          <w:rFonts w:ascii="黑体" w:eastAsia="黑体" w:hAnsi="黑体"/>
        </w:rPr>
      </w:pPr>
      <w:r>
        <w:rPr>
          <w:rFonts w:ascii="黑体" w:eastAsia="黑体" w:hAnsi="黑体" w:hint="eastAsia"/>
        </w:rPr>
        <w:t>变</w:t>
      </w:r>
      <w:r>
        <w:rPr>
          <w:rFonts w:ascii="黑体" w:eastAsia="黑体" w:hAnsi="黑体" w:hint="eastAsia"/>
        </w:rPr>
        <w:t xml:space="preserve"> </w:t>
      </w:r>
      <w:r>
        <w:rPr>
          <w:rFonts w:ascii="黑体" w:eastAsia="黑体" w:hAnsi="黑体" w:hint="eastAsia"/>
        </w:rPr>
        <w:t>更</w:t>
      </w:r>
      <w:r>
        <w:rPr>
          <w:rFonts w:ascii="黑体" w:eastAsia="黑体" w:hAnsi="黑体" w:hint="eastAsia"/>
        </w:rPr>
        <w:t xml:space="preserve"> </w:t>
      </w:r>
      <w:r>
        <w:rPr>
          <w:rFonts w:ascii="黑体" w:eastAsia="黑体" w:hAnsi="黑体" w:hint="eastAsia"/>
        </w:rPr>
        <w:t>文</w:t>
      </w:r>
      <w:r>
        <w:rPr>
          <w:rFonts w:ascii="黑体" w:eastAsia="黑体" w:hAnsi="黑体" w:hint="eastAsia"/>
        </w:rPr>
        <w:t xml:space="preserve"> </w:t>
      </w:r>
      <w:r>
        <w:rPr>
          <w:rFonts w:ascii="黑体" w:eastAsia="黑体" w:hAnsi="黑体" w:hint="eastAsia"/>
        </w:rPr>
        <w:t>件</w:t>
      </w:r>
    </w:p>
    <w:p w:rsidR="00C5719F" w:rsidRDefault="00444A79">
      <w:pPr>
        <w:numPr>
          <w:ilvl w:val="0"/>
          <w:numId w:val="1"/>
        </w:numPr>
        <w:spacing w:line="360" w:lineRule="auto"/>
        <w:ind w:firstLineChars="200" w:firstLine="422"/>
        <w:rPr>
          <w:rFonts w:ascii="宋体" w:eastAsia="宋体" w:hAnsi="宋体"/>
          <w:b/>
          <w:bCs/>
        </w:rPr>
      </w:pPr>
      <w:r>
        <w:rPr>
          <w:rFonts w:ascii="宋体" w:eastAsia="宋体" w:hAnsi="宋体" w:hint="eastAsia"/>
          <w:b/>
          <w:bCs/>
        </w:rPr>
        <w:t>针对“采购清单”部分进行调整，修改为如下内容</w:t>
      </w: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95"/>
        <w:gridCol w:w="915"/>
        <w:gridCol w:w="855"/>
        <w:gridCol w:w="1950"/>
        <w:gridCol w:w="2415"/>
      </w:tblGrid>
      <w:tr w:rsidR="00C5719F">
        <w:tc>
          <w:tcPr>
            <w:tcW w:w="468"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1995"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货物或服务名称</w:t>
            </w:r>
          </w:p>
        </w:tc>
        <w:tc>
          <w:tcPr>
            <w:tcW w:w="915"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数量</w:t>
            </w:r>
          </w:p>
        </w:tc>
        <w:tc>
          <w:tcPr>
            <w:tcW w:w="855"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1950"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核心产品</w:t>
            </w:r>
          </w:p>
        </w:tc>
        <w:tc>
          <w:tcPr>
            <w:tcW w:w="2415"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备注</w:t>
            </w:r>
          </w:p>
        </w:tc>
      </w:tr>
      <w:tr w:rsidR="00C5719F">
        <w:tc>
          <w:tcPr>
            <w:tcW w:w="468"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995"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服务器操作系统</w:t>
            </w:r>
          </w:p>
        </w:tc>
        <w:tc>
          <w:tcPr>
            <w:tcW w:w="915"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51</w:t>
            </w:r>
          </w:p>
        </w:tc>
        <w:tc>
          <w:tcPr>
            <w:tcW w:w="855"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950" w:type="dxa"/>
          </w:tcPr>
          <w:p w:rsidR="00C5719F" w:rsidRDefault="00C5719F">
            <w:pPr>
              <w:widowControl/>
              <w:rPr>
                <w:rFonts w:ascii="宋体" w:eastAsia="宋体" w:hAnsi="宋体" w:cs="宋体"/>
                <w:color w:val="000000"/>
                <w:kern w:val="0"/>
                <w:szCs w:val="21"/>
              </w:rPr>
            </w:pPr>
          </w:p>
        </w:tc>
        <w:tc>
          <w:tcPr>
            <w:tcW w:w="2415" w:type="dxa"/>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其中</w:t>
            </w:r>
            <w:r>
              <w:rPr>
                <w:rFonts w:ascii="宋体" w:eastAsia="宋体" w:hAnsi="宋体" w:cs="宋体" w:hint="eastAsia"/>
                <w:color w:val="000000"/>
                <w:kern w:val="0"/>
                <w:szCs w:val="21"/>
              </w:rPr>
              <w:t>15</w:t>
            </w:r>
            <w:r>
              <w:rPr>
                <w:rFonts w:ascii="宋体" w:eastAsia="宋体" w:hAnsi="宋体" w:cs="宋体" w:hint="eastAsia"/>
                <w:color w:val="000000"/>
                <w:kern w:val="0"/>
                <w:szCs w:val="21"/>
              </w:rPr>
              <w:t>套需符合分保测评要求</w:t>
            </w:r>
          </w:p>
        </w:tc>
      </w:tr>
      <w:tr w:rsidR="00C5719F">
        <w:tc>
          <w:tcPr>
            <w:tcW w:w="468"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995" w:type="dxa"/>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应用中间件软件</w:t>
            </w:r>
          </w:p>
        </w:tc>
        <w:tc>
          <w:tcPr>
            <w:tcW w:w="915"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855" w:type="dxa"/>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950" w:type="dxa"/>
          </w:tcPr>
          <w:p w:rsidR="00C5719F" w:rsidRDefault="00C5719F">
            <w:pPr>
              <w:widowControl/>
              <w:rPr>
                <w:rFonts w:ascii="宋体" w:eastAsia="宋体" w:hAnsi="宋体" w:cs="宋体"/>
                <w:color w:val="000000"/>
                <w:kern w:val="0"/>
                <w:szCs w:val="21"/>
              </w:rPr>
            </w:pPr>
          </w:p>
        </w:tc>
        <w:tc>
          <w:tcPr>
            <w:tcW w:w="2415" w:type="dxa"/>
          </w:tcPr>
          <w:p w:rsidR="00C5719F" w:rsidRDefault="00C5719F">
            <w:pPr>
              <w:widowControl/>
              <w:rPr>
                <w:rFonts w:ascii="宋体" w:eastAsia="宋体" w:hAnsi="宋体" w:cs="宋体"/>
                <w:color w:val="000000"/>
                <w:kern w:val="0"/>
                <w:szCs w:val="21"/>
              </w:rPr>
            </w:pPr>
          </w:p>
        </w:tc>
      </w:tr>
      <w:tr w:rsidR="00C5719F">
        <w:tc>
          <w:tcPr>
            <w:tcW w:w="468"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995" w:type="dxa"/>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集中式数据库软件</w:t>
            </w:r>
          </w:p>
        </w:tc>
        <w:tc>
          <w:tcPr>
            <w:tcW w:w="915"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855" w:type="dxa"/>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950" w:type="dxa"/>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本产品为核心产品</w:t>
            </w:r>
          </w:p>
        </w:tc>
        <w:tc>
          <w:tcPr>
            <w:tcW w:w="2415" w:type="dxa"/>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其中</w:t>
            </w:r>
            <w:r>
              <w:rPr>
                <w:rFonts w:ascii="宋体" w:eastAsia="宋体" w:hAnsi="宋体" w:cs="宋体" w:hint="eastAsia"/>
                <w:color w:val="000000"/>
                <w:kern w:val="0"/>
                <w:szCs w:val="21"/>
              </w:rPr>
              <w:t>3</w:t>
            </w:r>
            <w:r>
              <w:rPr>
                <w:rFonts w:ascii="宋体" w:eastAsia="宋体" w:hAnsi="宋体" w:cs="宋体" w:hint="eastAsia"/>
                <w:color w:val="000000"/>
                <w:kern w:val="0"/>
                <w:szCs w:val="21"/>
              </w:rPr>
              <w:t>套需符合分保测评要求</w:t>
            </w:r>
          </w:p>
        </w:tc>
      </w:tr>
    </w:tbl>
    <w:p w:rsidR="00C5719F" w:rsidRDefault="00444A79">
      <w:pPr>
        <w:pStyle w:val="2"/>
        <w:jc w:val="both"/>
        <w:rPr>
          <w:rFonts w:ascii="宋体" w:eastAsia="宋体" w:hAnsi="宋体" w:cs="宋体"/>
          <w:b w:val="0"/>
          <w:color w:val="000000"/>
          <w:sz w:val="21"/>
          <w:szCs w:val="21"/>
        </w:rPr>
      </w:pPr>
      <w:r>
        <w:rPr>
          <w:rFonts w:ascii="宋体" w:eastAsia="宋体" w:hAnsi="宋体" w:cs="宋体" w:hint="eastAsia"/>
          <w:b w:val="0"/>
          <w:color w:val="000000"/>
          <w:sz w:val="21"/>
          <w:szCs w:val="21"/>
        </w:rPr>
        <w:t>注：报价表中仅体现采购清单中产品报价项</w:t>
      </w:r>
      <w:r>
        <w:rPr>
          <w:rFonts w:ascii="宋体" w:eastAsia="宋体" w:hAnsi="宋体" w:cs="宋体" w:hint="eastAsia"/>
          <w:b w:val="0"/>
          <w:color w:val="000000"/>
          <w:sz w:val="21"/>
          <w:szCs w:val="21"/>
        </w:rPr>
        <w:t>（所有费用均包含在产品报价中）。</w:t>
      </w:r>
    </w:p>
    <w:p w:rsidR="00C5719F" w:rsidRDefault="00444A79">
      <w:pPr>
        <w:spacing w:line="360" w:lineRule="auto"/>
        <w:ind w:firstLineChars="200" w:firstLine="422"/>
        <w:rPr>
          <w:rFonts w:ascii="宋体" w:eastAsia="宋体" w:hAnsi="宋体"/>
          <w:b/>
          <w:bCs/>
        </w:rPr>
      </w:pPr>
      <w:r>
        <w:rPr>
          <w:rFonts w:ascii="宋体" w:eastAsia="宋体" w:hAnsi="宋体" w:hint="eastAsia"/>
          <w:b/>
          <w:bCs/>
        </w:rPr>
        <w:t>二、针对“</w:t>
      </w:r>
      <w:r>
        <w:rPr>
          <w:rFonts w:ascii="宋体" w:hAnsi="宋体" w:cs="宋体" w:hint="eastAsia"/>
          <w:b/>
          <w:szCs w:val="21"/>
        </w:rPr>
        <w:t>应用中间件软件</w:t>
      </w:r>
      <w:r>
        <w:rPr>
          <w:rFonts w:ascii="宋体" w:eastAsia="宋体" w:hAnsi="宋体" w:hint="eastAsia"/>
          <w:b/>
          <w:bCs/>
        </w:rPr>
        <w:t>”的部分指标进行变更，修改为如下内容：</w:t>
      </w:r>
    </w:p>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155"/>
        <w:gridCol w:w="2160"/>
        <w:gridCol w:w="4125"/>
      </w:tblGrid>
      <w:tr w:rsidR="00C5719F">
        <w:trPr>
          <w:trHeight w:val="70"/>
        </w:trPr>
        <w:tc>
          <w:tcPr>
            <w:tcW w:w="888"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155"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安全要求</w:t>
            </w:r>
          </w:p>
        </w:tc>
        <w:tc>
          <w:tcPr>
            <w:tcW w:w="2160"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安全性</w:t>
            </w:r>
          </w:p>
        </w:tc>
        <w:tc>
          <w:tcPr>
            <w:tcW w:w="4125" w:type="dxa"/>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安全功能测试应覆盖标识和鉴别、访问控制、安全审计、数据完整性、数据保密性、软件容错、会话管理、安全漏洞、外部接口等方面的测试指标。</w:t>
            </w:r>
          </w:p>
        </w:tc>
      </w:tr>
    </w:tbl>
    <w:p w:rsidR="00C5719F" w:rsidRDefault="00C5719F">
      <w:pPr>
        <w:spacing w:line="360" w:lineRule="auto"/>
        <w:rPr>
          <w:rFonts w:ascii="宋体" w:eastAsia="宋体" w:hAnsi="宋体"/>
          <w:b/>
          <w:bCs/>
        </w:rPr>
      </w:pPr>
    </w:p>
    <w:p w:rsidR="00C5719F" w:rsidRDefault="00444A79">
      <w:pPr>
        <w:spacing w:line="360" w:lineRule="auto"/>
        <w:ind w:firstLineChars="200" w:firstLine="422"/>
        <w:rPr>
          <w:rFonts w:ascii="宋体" w:eastAsia="宋体" w:hAnsi="宋体"/>
          <w:b/>
          <w:bCs/>
        </w:rPr>
      </w:pPr>
      <w:r>
        <w:rPr>
          <w:rFonts w:ascii="宋体" w:eastAsia="宋体" w:hAnsi="宋体" w:hint="eastAsia"/>
          <w:b/>
          <w:bCs/>
        </w:rPr>
        <w:t>三、针对“集成服务要求”指标进行变更，修改为如下内容：</w:t>
      </w:r>
    </w:p>
    <w:tbl>
      <w:tblPr>
        <w:tblW w:w="8286" w:type="dxa"/>
        <w:tblLayout w:type="fixed"/>
        <w:tblLook w:val="04A0" w:firstRow="1" w:lastRow="0" w:firstColumn="1" w:lastColumn="0" w:noHBand="0" w:noVBand="1"/>
      </w:tblPr>
      <w:tblGrid>
        <w:gridCol w:w="467"/>
        <w:gridCol w:w="545"/>
        <w:gridCol w:w="822"/>
        <w:gridCol w:w="5671"/>
        <w:gridCol w:w="545"/>
        <w:gridCol w:w="236"/>
      </w:tblGrid>
      <w:tr w:rsidR="00C5719F" w:rsidTr="005900F7">
        <w:trPr>
          <w:gridAfter w:val="1"/>
          <w:wAfter w:w="236" w:type="dxa"/>
          <w:trHeight w:val="278"/>
        </w:trPr>
        <w:tc>
          <w:tcPr>
            <w:tcW w:w="467" w:type="dxa"/>
            <w:tcBorders>
              <w:top w:val="single" w:sz="8" w:space="0" w:color="auto"/>
              <w:left w:val="single" w:sz="8" w:space="0" w:color="auto"/>
              <w:bottom w:val="single" w:sz="8" w:space="0" w:color="auto"/>
              <w:right w:val="single" w:sz="8" w:space="0" w:color="auto"/>
            </w:tcBorders>
            <w:shd w:val="clear" w:color="000000" w:fill="BEBEBE"/>
            <w:vAlign w:val="center"/>
          </w:tcPr>
          <w:p w:rsidR="00C5719F" w:rsidRDefault="00444A7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545" w:type="dxa"/>
            <w:tcBorders>
              <w:top w:val="single" w:sz="8" w:space="0" w:color="auto"/>
              <w:left w:val="nil"/>
              <w:bottom w:val="single" w:sz="8" w:space="0" w:color="auto"/>
              <w:right w:val="single" w:sz="8" w:space="0" w:color="auto"/>
            </w:tcBorders>
            <w:shd w:val="clear" w:color="000000" w:fill="BEBEBE"/>
            <w:vAlign w:val="center"/>
          </w:tcPr>
          <w:p w:rsidR="00C5719F" w:rsidRDefault="00444A7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重要程度</w:t>
            </w:r>
          </w:p>
        </w:tc>
        <w:tc>
          <w:tcPr>
            <w:tcW w:w="822" w:type="dxa"/>
            <w:tcBorders>
              <w:top w:val="single" w:sz="8" w:space="0" w:color="auto"/>
              <w:left w:val="nil"/>
              <w:bottom w:val="single" w:sz="8" w:space="0" w:color="auto"/>
              <w:right w:val="single" w:sz="8" w:space="0" w:color="auto"/>
            </w:tcBorders>
            <w:shd w:val="clear" w:color="000000" w:fill="BEBEBE"/>
            <w:vAlign w:val="center"/>
          </w:tcPr>
          <w:p w:rsidR="00C5719F" w:rsidRDefault="00444A7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服务内容</w:t>
            </w:r>
          </w:p>
        </w:tc>
        <w:tc>
          <w:tcPr>
            <w:tcW w:w="5671" w:type="dxa"/>
            <w:tcBorders>
              <w:top w:val="single" w:sz="8" w:space="0" w:color="auto"/>
              <w:left w:val="nil"/>
              <w:bottom w:val="single" w:sz="8" w:space="0" w:color="auto"/>
              <w:right w:val="single" w:sz="8" w:space="0" w:color="auto"/>
            </w:tcBorders>
            <w:shd w:val="clear" w:color="000000" w:fill="BEBEBE"/>
            <w:vAlign w:val="center"/>
          </w:tcPr>
          <w:p w:rsidR="00C5719F" w:rsidRDefault="00444A7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服务要求</w:t>
            </w:r>
          </w:p>
        </w:tc>
        <w:tc>
          <w:tcPr>
            <w:tcW w:w="545" w:type="dxa"/>
            <w:tcBorders>
              <w:top w:val="single" w:sz="8" w:space="0" w:color="auto"/>
              <w:left w:val="nil"/>
              <w:bottom w:val="single" w:sz="8" w:space="0" w:color="auto"/>
              <w:right w:val="single" w:sz="8" w:space="0" w:color="auto"/>
            </w:tcBorders>
            <w:shd w:val="clear" w:color="000000" w:fill="BEBEBE"/>
            <w:vAlign w:val="center"/>
          </w:tcPr>
          <w:p w:rsidR="00C5719F" w:rsidRDefault="00444A7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证明材料</w:t>
            </w:r>
          </w:p>
        </w:tc>
      </w:tr>
      <w:tr w:rsidR="00C5719F" w:rsidTr="005900F7">
        <w:trPr>
          <w:gridAfter w:val="1"/>
          <w:wAfter w:w="236" w:type="dxa"/>
          <w:trHeight w:val="278"/>
        </w:trPr>
        <w:tc>
          <w:tcPr>
            <w:tcW w:w="467"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822"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投标人售后服务要求</w:t>
            </w: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投标时提供加盖投标人公章的服务承诺函，具体承诺内容如下：</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C5719F" w:rsidTr="005900F7">
        <w:trPr>
          <w:gridAfter w:val="1"/>
          <w:wAfter w:w="236" w:type="dxa"/>
          <w:trHeight w:val="788"/>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通过合同终验后向采购人提供不少于</w:t>
            </w:r>
            <w:r>
              <w:rPr>
                <w:rFonts w:ascii="宋体" w:eastAsia="宋体" w:hAnsi="宋体" w:cs="宋体" w:hint="eastAsia"/>
                <w:color w:val="000000"/>
                <w:kern w:val="0"/>
                <w:szCs w:val="21"/>
              </w:rPr>
              <w:t>3</w:t>
            </w:r>
            <w:r>
              <w:rPr>
                <w:rFonts w:ascii="宋体" w:eastAsia="宋体" w:hAnsi="宋体" w:cs="宋体" w:hint="eastAsia"/>
                <w:color w:val="000000"/>
                <w:kern w:val="0"/>
                <w:szCs w:val="21"/>
              </w:rPr>
              <w:t>年的质保期，质保期内提供每周</w:t>
            </w:r>
            <w:r>
              <w:rPr>
                <w:rFonts w:ascii="宋体" w:eastAsia="宋体" w:hAnsi="宋体" w:cs="宋体" w:hint="eastAsia"/>
                <w:color w:val="000000"/>
                <w:kern w:val="0"/>
                <w:szCs w:val="21"/>
              </w:rPr>
              <w:t>7</w:t>
            </w:r>
            <w:r>
              <w:rPr>
                <w:rFonts w:ascii="宋体" w:eastAsia="宋体" w:hAnsi="宋体" w:cs="宋体" w:hint="eastAsia"/>
                <w:color w:val="000000"/>
                <w:kern w:val="0"/>
                <w:szCs w:val="21"/>
              </w:rPr>
              <w:t>×</w:t>
            </w:r>
            <w:r>
              <w:rPr>
                <w:rFonts w:ascii="宋体" w:eastAsia="宋体" w:hAnsi="宋体" w:cs="宋体" w:hint="eastAsia"/>
                <w:color w:val="000000"/>
                <w:kern w:val="0"/>
                <w:szCs w:val="21"/>
              </w:rPr>
              <w:t>24</w:t>
            </w:r>
            <w:r>
              <w:rPr>
                <w:rFonts w:ascii="宋体" w:eastAsia="宋体" w:hAnsi="宋体" w:cs="宋体" w:hint="eastAsia"/>
                <w:color w:val="000000"/>
                <w:kern w:val="0"/>
                <w:szCs w:val="21"/>
              </w:rPr>
              <w:t>小时的售后技术支持服务，同时具有每周</w:t>
            </w:r>
            <w:r>
              <w:rPr>
                <w:rFonts w:ascii="宋体" w:eastAsia="宋体" w:hAnsi="宋体" w:cs="宋体" w:hint="eastAsia"/>
                <w:color w:val="000000"/>
                <w:kern w:val="0"/>
                <w:szCs w:val="21"/>
              </w:rPr>
              <w:t>7</w:t>
            </w:r>
            <w:r>
              <w:rPr>
                <w:rFonts w:ascii="宋体" w:eastAsia="宋体" w:hAnsi="宋体" w:cs="宋体" w:hint="eastAsia"/>
                <w:color w:val="000000"/>
                <w:kern w:val="0"/>
                <w:szCs w:val="21"/>
              </w:rPr>
              <w:t>×</w:t>
            </w:r>
            <w:r>
              <w:rPr>
                <w:rFonts w:ascii="宋体" w:eastAsia="宋体" w:hAnsi="宋体" w:cs="宋体" w:hint="eastAsia"/>
                <w:color w:val="000000"/>
                <w:kern w:val="0"/>
                <w:szCs w:val="21"/>
              </w:rPr>
              <w:t>24</w:t>
            </w:r>
            <w:r>
              <w:rPr>
                <w:rFonts w:ascii="宋体" w:eastAsia="宋体" w:hAnsi="宋体" w:cs="宋体" w:hint="eastAsia"/>
                <w:color w:val="000000"/>
                <w:kern w:val="0"/>
                <w:szCs w:val="21"/>
              </w:rPr>
              <w:t>小时的维护支持能力以及优先服务级别。</w:t>
            </w: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r>
      <w:tr w:rsidR="00C5719F" w:rsidTr="005900F7">
        <w:trPr>
          <w:gridAfter w:val="1"/>
          <w:wAfter w:w="236" w:type="dxa"/>
          <w:trHeight w:val="788"/>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在质保期内，为采购人提供技术指导、远程协助、邮件支持等服务，提供每周</w:t>
            </w:r>
            <w:r>
              <w:rPr>
                <w:rFonts w:ascii="宋体" w:eastAsia="宋体" w:hAnsi="宋体" w:cs="宋体" w:hint="eastAsia"/>
                <w:color w:val="000000"/>
                <w:kern w:val="0"/>
                <w:szCs w:val="21"/>
              </w:rPr>
              <w:t>7</w:t>
            </w:r>
            <w:r>
              <w:rPr>
                <w:rFonts w:ascii="宋体" w:eastAsia="宋体" w:hAnsi="宋体" w:cs="宋体" w:hint="eastAsia"/>
                <w:color w:val="000000"/>
                <w:kern w:val="0"/>
                <w:szCs w:val="21"/>
              </w:rPr>
              <w:t>×</w:t>
            </w:r>
            <w:r>
              <w:rPr>
                <w:rFonts w:ascii="宋体" w:eastAsia="宋体" w:hAnsi="宋体" w:cs="宋体" w:hint="eastAsia"/>
                <w:color w:val="000000"/>
                <w:kern w:val="0"/>
                <w:szCs w:val="21"/>
              </w:rPr>
              <w:t>24</w:t>
            </w:r>
            <w:r>
              <w:rPr>
                <w:rFonts w:ascii="宋体" w:eastAsia="宋体" w:hAnsi="宋体" w:cs="宋体" w:hint="eastAsia"/>
                <w:color w:val="000000"/>
                <w:kern w:val="0"/>
                <w:szCs w:val="21"/>
              </w:rPr>
              <w:t>小时电话服务；如系统出现故障或采购人提出技术保障需求，接到采购人报修电话后</w:t>
            </w:r>
            <w:r>
              <w:rPr>
                <w:rFonts w:ascii="宋体" w:eastAsia="宋体" w:hAnsi="宋体" w:cs="宋体" w:hint="eastAsia"/>
                <w:color w:val="000000"/>
                <w:kern w:val="0"/>
                <w:szCs w:val="21"/>
              </w:rPr>
              <w:t>1</w:t>
            </w:r>
            <w:r>
              <w:rPr>
                <w:rFonts w:ascii="宋体" w:eastAsia="宋体" w:hAnsi="宋体" w:cs="宋体" w:hint="eastAsia"/>
                <w:color w:val="000000"/>
                <w:kern w:val="0"/>
                <w:szCs w:val="21"/>
              </w:rPr>
              <w:t>小时内上门服务、</w:t>
            </w:r>
            <w:r>
              <w:rPr>
                <w:rFonts w:ascii="宋体" w:eastAsia="宋体" w:hAnsi="宋体" w:cs="宋体" w:hint="eastAsia"/>
                <w:color w:val="000000"/>
                <w:kern w:val="0"/>
                <w:szCs w:val="21"/>
              </w:rPr>
              <w:t>4</w:t>
            </w:r>
            <w:r>
              <w:rPr>
                <w:rFonts w:ascii="宋体" w:eastAsia="宋体" w:hAnsi="宋体" w:cs="宋体" w:hint="eastAsia"/>
                <w:color w:val="000000"/>
                <w:kern w:val="0"/>
                <w:szCs w:val="21"/>
              </w:rPr>
              <w:t>小时内解决问题。</w:t>
            </w: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r>
      <w:tr w:rsidR="00C5719F" w:rsidTr="005900F7">
        <w:trPr>
          <w:gridAfter w:val="1"/>
          <w:wAfter w:w="236" w:type="dxa"/>
          <w:trHeight w:val="788"/>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single" w:sz="8" w:space="0" w:color="auto"/>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在质保期内，按照统计业务应用系统的开发部署、联调测试、性能调优等实际工作要求，持续提供本项目相关产品的硬件配置调整、软件兼容适配等技术支持服务，并提供网络安全应急响应技术服务。</w:t>
            </w: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r>
      <w:tr w:rsidR="00C5719F" w:rsidTr="005900F7">
        <w:trPr>
          <w:gridAfter w:val="1"/>
          <w:wAfter w:w="236" w:type="dxa"/>
          <w:trHeight w:val="525"/>
        </w:trPr>
        <w:tc>
          <w:tcPr>
            <w:tcW w:w="467"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Segoe UI Symbol" w:eastAsia="等线" w:hAnsi="Segoe UI Symbol" w:cs="宋体"/>
                <w:color w:val="000000"/>
                <w:kern w:val="0"/>
                <w:szCs w:val="21"/>
              </w:rPr>
            </w:pPr>
            <w:r>
              <w:rPr>
                <w:rFonts w:ascii="Segoe UI Symbol" w:eastAsia="等线" w:hAnsi="Segoe UI Symbol" w:cs="宋体"/>
                <w:color w:val="000000"/>
                <w:kern w:val="0"/>
                <w:szCs w:val="21"/>
              </w:rPr>
              <w:t>#</w:t>
            </w:r>
          </w:p>
        </w:tc>
        <w:tc>
          <w:tcPr>
            <w:tcW w:w="822"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软件厂商服务要求</w:t>
            </w: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投标时提供加盖软件厂商公章的服务承诺函，具体承诺内容如下：</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提供原厂工程师的现场实施、技术支持等服务。</w:t>
            </w:r>
            <w:r>
              <w:rPr>
                <w:rFonts w:ascii="宋体" w:eastAsia="宋体" w:hAnsi="宋体" w:cs="宋体" w:hint="eastAsia"/>
                <w:color w:val="000000"/>
                <w:kern w:val="0"/>
                <w:szCs w:val="21"/>
              </w:rPr>
              <w:t xml:space="preserve"> </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C5719F" w:rsidTr="005900F7">
        <w:trPr>
          <w:gridAfter w:val="1"/>
          <w:wAfter w:w="236" w:type="dxa"/>
          <w:trHeight w:val="1050"/>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Segoe UI Symbol" w:eastAsia="等线" w:hAnsi="Segoe UI Symbol" w:cs="宋体"/>
                <w:color w:val="000000"/>
                <w:kern w:val="0"/>
                <w:szCs w:val="21"/>
              </w:rPr>
            </w:pPr>
          </w:p>
        </w:tc>
        <w:tc>
          <w:tcPr>
            <w:tcW w:w="822"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single" w:sz="8" w:space="0" w:color="auto"/>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提供自合同终验之日起</w:t>
            </w:r>
            <w:r>
              <w:rPr>
                <w:rFonts w:ascii="宋体" w:eastAsia="宋体" w:hAnsi="宋体" w:cs="宋体" w:hint="eastAsia"/>
                <w:color w:val="000000"/>
                <w:kern w:val="0"/>
                <w:szCs w:val="21"/>
              </w:rPr>
              <w:t>3</w:t>
            </w:r>
            <w:r>
              <w:rPr>
                <w:rFonts w:ascii="宋体" w:eastAsia="宋体" w:hAnsi="宋体" w:cs="宋体" w:hint="eastAsia"/>
                <w:color w:val="000000"/>
                <w:kern w:val="0"/>
                <w:szCs w:val="21"/>
              </w:rPr>
              <w:t>年的软件产品免费升级、技术支持、软件配置和性能调优服务，</w:t>
            </w:r>
            <w:r>
              <w:rPr>
                <w:rFonts w:ascii="宋体" w:eastAsia="宋体" w:hAnsi="宋体" w:cs="宋体" w:hint="eastAsia"/>
                <w:color w:val="000000"/>
                <w:kern w:val="0"/>
                <w:szCs w:val="21"/>
              </w:rPr>
              <w:t>7*24</w:t>
            </w:r>
            <w:r>
              <w:rPr>
                <w:rFonts w:ascii="宋体" w:eastAsia="宋体" w:hAnsi="宋体" w:cs="宋体" w:hint="eastAsia"/>
                <w:color w:val="000000"/>
                <w:kern w:val="0"/>
                <w:szCs w:val="21"/>
              </w:rPr>
              <w:t>小时电话响应支持，以及由于</w:t>
            </w:r>
            <w:r>
              <w:rPr>
                <w:rFonts w:ascii="宋体" w:eastAsia="宋体" w:hAnsi="宋体" w:cs="宋体" w:hint="eastAsia"/>
                <w:color w:val="000000"/>
                <w:kern w:val="0"/>
                <w:szCs w:val="21"/>
              </w:rPr>
              <w:t>CPU</w:t>
            </w:r>
            <w:r>
              <w:rPr>
                <w:rFonts w:ascii="宋体" w:eastAsia="宋体" w:hAnsi="宋体" w:cs="宋体" w:hint="eastAsia"/>
                <w:color w:val="000000"/>
                <w:kern w:val="0"/>
                <w:szCs w:val="21"/>
              </w:rPr>
              <w:t>芯片升级所必须的软件适配服务，提供定期巡检和健</w:t>
            </w:r>
            <w:r>
              <w:rPr>
                <w:rFonts w:ascii="宋体" w:eastAsia="宋体" w:hAnsi="宋体" w:cs="宋体" w:hint="eastAsia"/>
                <w:color w:val="000000"/>
                <w:kern w:val="0"/>
                <w:szCs w:val="21"/>
              </w:rPr>
              <w:lastRenderedPageBreak/>
              <w:t>康检查服务（频次不低于每季度一次）。按照招标人需求，提供重要时期现场保障服务。</w:t>
            </w: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r>
      <w:tr w:rsidR="00C5719F" w:rsidTr="005900F7">
        <w:trPr>
          <w:gridAfter w:val="1"/>
          <w:wAfter w:w="236" w:type="dxa"/>
          <w:trHeight w:val="480"/>
        </w:trPr>
        <w:tc>
          <w:tcPr>
            <w:tcW w:w="467"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3</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822"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项目人员总体要求</w:t>
            </w: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微软雅黑" w:hint="eastAsia"/>
                <w:color w:val="000000"/>
                <w:szCs w:val="21"/>
                <w:lang w:val="zh-CN"/>
              </w:rPr>
              <w:t>投标人针对本项目设立专门的项目</w:t>
            </w:r>
            <w:r>
              <w:rPr>
                <w:rFonts w:ascii="宋体" w:eastAsia="宋体" w:hAnsi="宋体" w:cs="微软雅黑" w:hint="eastAsia"/>
                <w:color w:val="000000"/>
                <w:szCs w:val="21"/>
              </w:rPr>
              <w:t>团队</w:t>
            </w:r>
            <w:r>
              <w:rPr>
                <w:rFonts w:ascii="宋体" w:eastAsia="宋体" w:hAnsi="宋体" w:cs="微软雅黑" w:hint="eastAsia"/>
                <w:color w:val="000000"/>
                <w:szCs w:val="21"/>
                <w:lang w:val="zh-CN"/>
              </w:rPr>
              <w:t>，包括项目经理、实施人员和本项目内所有软件产品</w:t>
            </w:r>
            <w:r>
              <w:rPr>
                <w:rFonts w:ascii="宋体" w:eastAsia="宋体" w:hAnsi="宋体" w:cs="微软雅黑" w:hint="eastAsia"/>
                <w:color w:val="000000"/>
                <w:szCs w:val="21"/>
              </w:rPr>
              <w:t>原厂</w:t>
            </w:r>
            <w:r>
              <w:rPr>
                <w:rFonts w:ascii="宋体" w:eastAsia="宋体" w:hAnsi="宋体" w:cs="微软雅黑" w:hint="eastAsia"/>
                <w:color w:val="000000"/>
                <w:szCs w:val="21"/>
                <w:lang w:val="zh-CN"/>
              </w:rPr>
              <w:t>人员。投标人应明确项目经理在本项目中的岗位职责、任职资格及管理权限，并明确其调动相关资源的权力，以确保工程顺利实施。</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C5719F" w:rsidTr="005900F7">
        <w:trPr>
          <w:gridAfter w:val="1"/>
          <w:wAfter w:w="236" w:type="dxa"/>
          <w:trHeight w:val="630"/>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微软雅黑" w:hint="eastAsia"/>
                <w:color w:val="000000"/>
                <w:szCs w:val="21"/>
                <w:lang w:val="zh-CN"/>
              </w:rPr>
              <w:t>项目</w:t>
            </w:r>
            <w:r>
              <w:rPr>
                <w:rFonts w:ascii="宋体" w:eastAsia="宋体" w:hAnsi="宋体" w:cs="微软雅黑" w:hint="eastAsia"/>
                <w:color w:val="000000"/>
                <w:szCs w:val="21"/>
              </w:rPr>
              <w:t>团队</w:t>
            </w:r>
            <w:r>
              <w:rPr>
                <w:rFonts w:ascii="宋体" w:eastAsia="宋体" w:hAnsi="宋体" w:cs="微软雅黑" w:hint="eastAsia"/>
                <w:color w:val="000000"/>
                <w:szCs w:val="21"/>
                <w:lang w:val="zh-CN"/>
              </w:rPr>
              <w:t>不少于</w:t>
            </w:r>
            <w:r>
              <w:rPr>
                <w:rFonts w:ascii="宋体" w:eastAsia="宋体" w:hAnsi="宋体" w:cs="微软雅黑" w:hint="eastAsia"/>
                <w:color w:val="000000"/>
                <w:szCs w:val="21"/>
                <w:lang w:val="zh-CN"/>
              </w:rPr>
              <w:t>7</w:t>
            </w:r>
            <w:r>
              <w:rPr>
                <w:rFonts w:ascii="宋体" w:eastAsia="宋体" w:hAnsi="宋体" w:cs="微软雅黑" w:hint="eastAsia"/>
                <w:color w:val="000000"/>
                <w:szCs w:val="21"/>
                <w:lang w:val="zh-CN"/>
              </w:rPr>
              <w:t>人，其中项目经理</w:t>
            </w:r>
            <w:r>
              <w:rPr>
                <w:rFonts w:ascii="宋体" w:eastAsia="宋体" w:hAnsi="宋体" w:cs="微软雅黑" w:hint="eastAsia"/>
                <w:color w:val="000000"/>
                <w:szCs w:val="21"/>
                <w:lang w:val="zh-CN"/>
              </w:rPr>
              <w:t>1</w:t>
            </w:r>
            <w:r>
              <w:rPr>
                <w:rFonts w:ascii="宋体" w:eastAsia="宋体" w:hAnsi="宋体" w:cs="微软雅黑" w:hint="eastAsia"/>
                <w:color w:val="000000"/>
                <w:szCs w:val="21"/>
                <w:lang w:val="zh-CN"/>
              </w:rPr>
              <w:t>人，投标实施人员</w:t>
            </w:r>
            <w:r>
              <w:rPr>
                <w:rFonts w:ascii="宋体" w:eastAsia="宋体" w:hAnsi="宋体" w:cs="微软雅黑" w:hint="eastAsia"/>
                <w:color w:val="000000"/>
                <w:szCs w:val="21"/>
              </w:rPr>
              <w:t>不少于</w:t>
            </w:r>
            <w:r>
              <w:rPr>
                <w:rFonts w:ascii="宋体" w:eastAsia="宋体" w:hAnsi="宋体" w:cs="微软雅黑" w:hint="eastAsia"/>
                <w:color w:val="000000"/>
                <w:szCs w:val="21"/>
              </w:rPr>
              <w:t>6</w:t>
            </w:r>
            <w:r>
              <w:rPr>
                <w:rFonts w:ascii="宋体" w:eastAsia="宋体" w:hAnsi="宋体" w:cs="微软雅黑" w:hint="eastAsia"/>
                <w:color w:val="000000"/>
                <w:szCs w:val="21"/>
              </w:rPr>
              <w:t>人</w:t>
            </w:r>
            <w:r>
              <w:rPr>
                <w:rFonts w:ascii="宋体" w:eastAsia="宋体" w:hAnsi="宋体" w:cs="微软雅黑" w:hint="eastAsia"/>
                <w:color w:val="000000"/>
                <w:szCs w:val="21"/>
                <w:lang w:val="zh-CN"/>
              </w:rPr>
              <w:t>，负责软件产品的安装交付工作。</w:t>
            </w: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r>
      <w:tr w:rsidR="00C5719F" w:rsidTr="005900F7">
        <w:trPr>
          <w:gridAfter w:val="1"/>
          <w:wAfter w:w="236" w:type="dxa"/>
          <w:trHeight w:val="278"/>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微软雅黑" w:hint="eastAsia"/>
                <w:color w:val="000000"/>
                <w:szCs w:val="21"/>
                <w:lang w:val="zh-CN"/>
              </w:rPr>
              <w:t>提供</w:t>
            </w:r>
            <w:r>
              <w:rPr>
                <w:rFonts w:ascii="宋体" w:eastAsia="宋体" w:hAnsi="宋体" w:cs="微软雅黑" w:hint="eastAsia"/>
                <w:color w:val="000000"/>
                <w:szCs w:val="21"/>
              </w:rPr>
              <w:t>上述人员的名单、工作简历等</w:t>
            </w:r>
            <w:r>
              <w:rPr>
                <w:rFonts w:ascii="宋体" w:eastAsia="宋体" w:hAnsi="宋体" w:cs="微软雅黑" w:hint="eastAsia"/>
                <w:color w:val="000000"/>
                <w:szCs w:val="21"/>
                <w:lang w:val="zh-CN"/>
              </w:rPr>
              <w:t>相关材料。</w:t>
            </w: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r>
      <w:tr w:rsidR="00C5719F" w:rsidTr="005900F7">
        <w:trPr>
          <w:gridAfter w:val="1"/>
          <w:wAfter w:w="236" w:type="dxa"/>
          <w:trHeight w:val="1050"/>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single" w:sz="8" w:space="0" w:color="auto"/>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微软雅黑" w:hint="eastAsia"/>
                <w:color w:val="000000"/>
                <w:szCs w:val="21"/>
                <w:lang w:val="zh-CN"/>
              </w:rPr>
              <w:t>投标人</w:t>
            </w:r>
            <w:r>
              <w:rPr>
                <w:rFonts w:ascii="宋体" w:eastAsia="宋体" w:hAnsi="宋体" w:cs="微软雅黑" w:hint="eastAsia"/>
                <w:color w:val="000000"/>
                <w:szCs w:val="21"/>
              </w:rPr>
              <w:t>提供</w:t>
            </w:r>
            <w:r>
              <w:rPr>
                <w:rFonts w:ascii="宋体" w:eastAsia="宋体" w:hAnsi="宋体" w:cs="微软雅黑" w:hint="eastAsia"/>
                <w:color w:val="000000"/>
                <w:szCs w:val="21"/>
                <w:lang w:val="zh-CN"/>
              </w:rPr>
              <w:t>书面承诺：项目实施期内提供的项目团队人员保持相对稳定，若要更换项目经理或实施人员，需提前</w:t>
            </w:r>
            <w:r>
              <w:rPr>
                <w:rFonts w:ascii="宋体" w:eastAsia="宋体" w:hAnsi="宋体" w:cs="微软雅黑" w:hint="eastAsia"/>
                <w:color w:val="000000"/>
                <w:szCs w:val="21"/>
                <w:lang w:val="zh-CN"/>
              </w:rPr>
              <w:t>10</w:t>
            </w:r>
            <w:r>
              <w:rPr>
                <w:rFonts w:ascii="宋体" w:eastAsia="宋体" w:hAnsi="宋体" w:cs="微软雅黑" w:hint="eastAsia"/>
                <w:color w:val="000000"/>
                <w:szCs w:val="21"/>
                <w:lang w:val="zh-CN"/>
              </w:rPr>
              <w:t>个工作日向采购人提交书面申请，替代人员的工作资历、经验和技术能力不得低于原人员，并经采购人审核同意后方能替换人员。</w:t>
            </w: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r>
      <w:tr w:rsidR="00C5719F" w:rsidTr="005900F7">
        <w:trPr>
          <w:gridAfter w:val="1"/>
          <w:wAfter w:w="236" w:type="dxa"/>
          <w:trHeight w:val="1058"/>
        </w:trPr>
        <w:tc>
          <w:tcPr>
            <w:tcW w:w="467" w:type="dxa"/>
            <w:tcBorders>
              <w:top w:val="nil"/>
              <w:left w:val="single" w:sz="8" w:space="0" w:color="auto"/>
              <w:bottom w:val="single" w:sz="8" w:space="0" w:color="auto"/>
              <w:right w:val="single" w:sz="8" w:space="0" w:color="auto"/>
            </w:tcBorders>
            <w:shd w:val="clear" w:color="auto" w:fill="auto"/>
            <w:vAlign w:val="center"/>
          </w:tcPr>
          <w:p w:rsidR="00C5719F" w:rsidRDefault="00444A79">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4</w:t>
            </w:r>
          </w:p>
        </w:tc>
        <w:tc>
          <w:tcPr>
            <w:tcW w:w="545" w:type="dxa"/>
            <w:tcBorders>
              <w:top w:val="nil"/>
              <w:left w:val="nil"/>
              <w:bottom w:val="single" w:sz="8" w:space="0" w:color="auto"/>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822" w:type="dxa"/>
            <w:tcBorders>
              <w:top w:val="nil"/>
              <w:left w:val="nil"/>
              <w:bottom w:val="single" w:sz="8" w:space="0" w:color="auto"/>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项目经理资质要求</w:t>
            </w:r>
          </w:p>
        </w:tc>
        <w:tc>
          <w:tcPr>
            <w:tcW w:w="5671" w:type="dxa"/>
            <w:tcBorders>
              <w:top w:val="nil"/>
              <w:left w:val="nil"/>
              <w:bottom w:val="single" w:sz="8" w:space="0" w:color="auto"/>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投标人针对本项目提供专职的项目经理，负责在整个服务期内全程跟踪服务情况，协调解决服务期间发生的各种问题。项目经理应具有</w:t>
            </w:r>
            <w:r>
              <w:rPr>
                <w:rFonts w:ascii="宋体" w:eastAsia="宋体" w:hAnsi="宋体" w:cs="宋体" w:hint="eastAsia"/>
                <w:color w:val="000000"/>
                <w:kern w:val="0"/>
                <w:szCs w:val="21"/>
              </w:rPr>
              <w:t>5</w:t>
            </w:r>
            <w:r>
              <w:rPr>
                <w:rFonts w:ascii="宋体" w:eastAsia="宋体" w:hAnsi="宋体" w:cs="宋体" w:hint="eastAsia"/>
                <w:color w:val="000000"/>
                <w:kern w:val="0"/>
                <w:szCs w:val="21"/>
              </w:rPr>
              <w:t>年及以上的</w:t>
            </w:r>
            <w:r>
              <w:rPr>
                <w:rFonts w:ascii="宋体" w:eastAsia="宋体" w:hAnsi="宋体" w:cs="宋体" w:hint="eastAsia"/>
                <w:color w:val="000000"/>
                <w:kern w:val="0"/>
                <w:szCs w:val="21"/>
              </w:rPr>
              <w:t>IT</w:t>
            </w:r>
            <w:r>
              <w:rPr>
                <w:rFonts w:ascii="宋体" w:eastAsia="宋体" w:hAnsi="宋体" w:cs="宋体" w:hint="eastAsia"/>
                <w:color w:val="000000"/>
                <w:kern w:val="0"/>
                <w:szCs w:val="21"/>
              </w:rPr>
              <w:t>运维项目管理经验，持有信息系统项目管理师</w:t>
            </w:r>
            <w:r>
              <w:rPr>
                <w:rFonts w:ascii="宋体" w:eastAsia="宋体" w:hAnsi="宋体" w:cs="宋体" w:hint="eastAsia"/>
                <w:color w:val="000000"/>
                <w:kern w:val="0"/>
                <w:szCs w:val="21"/>
              </w:rPr>
              <w:t>(</w:t>
            </w:r>
            <w:r>
              <w:rPr>
                <w:rFonts w:ascii="宋体" w:eastAsia="宋体" w:hAnsi="宋体" w:cs="宋体" w:hint="eastAsia"/>
                <w:color w:val="000000"/>
                <w:kern w:val="0"/>
                <w:szCs w:val="21"/>
              </w:rPr>
              <w:t>高级</w:t>
            </w:r>
            <w:r>
              <w:rPr>
                <w:rFonts w:ascii="宋体" w:eastAsia="宋体" w:hAnsi="宋体" w:cs="宋体" w:hint="eastAsia"/>
                <w:color w:val="000000"/>
                <w:kern w:val="0"/>
                <w:szCs w:val="21"/>
              </w:rPr>
              <w:t>)</w:t>
            </w:r>
            <w:r>
              <w:rPr>
                <w:rFonts w:ascii="宋体" w:eastAsia="宋体" w:hAnsi="宋体" w:cs="宋体" w:hint="eastAsia"/>
                <w:color w:val="000000"/>
                <w:kern w:val="0"/>
                <w:szCs w:val="21"/>
              </w:rPr>
              <w:t>证书并持有本次投标核心产品认证证书（注：原件中标后备查）。</w:t>
            </w:r>
          </w:p>
        </w:tc>
        <w:tc>
          <w:tcPr>
            <w:tcW w:w="545" w:type="dxa"/>
            <w:tcBorders>
              <w:top w:val="nil"/>
              <w:left w:val="nil"/>
              <w:bottom w:val="single" w:sz="8" w:space="0" w:color="auto"/>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C5719F" w:rsidTr="005900F7">
        <w:trPr>
          <w:gridAfter w:val="1"/>
          <w:wAfter w:w="236" w:type="dxa"/>
          <w:trHeight w:val="312"/>
        </w:trPr>
        <w:tc>
          <w:tcPr>
            <w:tcW w:w="467"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5</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822"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投标人实施人员资质要求</w:t>
            </w:r>
          </w:p>
        </w:tc>
        <w:tc>
          <w:tcPr>
            <w:tcW w:w="5671"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投标人提供不少于</w:t>
            </w:r>
            <w:r>
              <w:rPr>
                <w:rFonts w:ascii="宋体" w:eastAsia="宋体" w:hAnsi="宋体" w:cs="宋体" w:hint="eastAsia"/>
                <w:color w:val="000000"/>
                <w:kern w:val="0"/>
                <w:szCs w:val="21"/>
              </w:rPr>
              <w:t>6</w:t>
            </w:r>
            <w:r>
              <w:rPr>
                <w:rFonts w:ascii="宋体" w:eastAsia="宋体" w:hAnsi="宋体" w:cs="宋体" w:hint="eastAsia"/>
                <w:color w:val="000000"/>
                <w:kern w:val="0"/>
                <w:szCs w:val="21"/>
              </w:rPr>
              <w:t>人的项目实施人员，具有丰富的实施交付经验，其中：</w:t>
            </w:r>
          </w:p>
          <w:p w:rsidR="00C5719F" w:rsidRDefault="00444A79">
            <w:pPr>
              <w:widowControl/>
              <w:numPr>
                <w:ilvl w:val="0"/>
                <w:numId w:val="2"/>
              </w:numPr>
              <w:jc w:val="left"/>
              <w:rPr>
                <w:rFonts w:ascii="宋体" w:eastAsia="宋体" w:hAnsi="宋体" w:cs="宋体"/>
                <w:color w:val="000000"/>
                <w:kern w:val="0"/>
                <w:szCs w:val="21"/>
              </w:rPr>
            </w:pPr>
            <w:r>
              <w:rPr>
                <w:rFonts w:ascii="宋体" w:eastAsia="宋体" w:hAnsi="宋体" w:cs="宋体" w:hint="eastAsia"/>
                <w:color w:val="000000"/>
                <w:kern w:val="0"/>
                <w:szCs w:val="21"/>
              </w:rPr>
              <w:t>服务器操作系统实施人员不少于</w:t>
            </w:r>
            <w:r>
              <w:rPr>
                <w:rFonts w:ascii="宋体" w:eastAsia="宋体" w:hAnsi="宋体" w:cs="宋体" w:hint="eastAsia"/>
                <w:color w:val="000000"/>
                <w:kern w:val="0"/>
                <w:szCs w:val="21"/>
              </w:rPr>
              <w:t>2</w:t>
            </w:r>
            <w:r>
              <w:rPr>
                <w:rFonts w:ascii="宋体" w:eastAsia="宋体" w:hAnsi="宋体" w:cs="宋体" w:hint="eastAsia"/>
                <w:color w:val="000000"/>
                <w:kern w:val="0"/>
                <w:szCs w:val="21"/>
              </w:rPr>
              <w:t>人，具有</w:t>
            </w:r>
            <w:r>
              <w:rPr>
                <w:rFonts w:ascii="宋体" w:eastAsia="宋体" w:hAnsi="宋体" w:cs="宋体" w:hint="eastAsia"/>
                <w:color w:val="000000"/>
                <w:kern w:val="0"/>
                <w:szCs w:val="21"/>
              </w:rPr>
              <w:t>3</w:t>
            </w:r>
            <w:r>
              <w:rPr>
                <w:rFonts w:ascii="宋体" w:eastAsia="宋体" w:hAnsi="宋体" w:cs="宋体" w:hint="eastAsia"/>
                <w:color w:val="000000"/>
                <w:kern w:val="0"/>
                <w:szCs w:val="21"/>
              </w:rPr>
              <w:t>年及以上实施经验。</w:t>
            </w:r>
          </w:p>
          <w:p w:rsidR="00C5719F" w:rsidRDefault="00444A79">
            <w:pPr>
              <w:widowControl/>
              <w:numPr>
                <w:ilvl w:val="0"/>
                <w:numId w:val="2"/>
              </w:numPr>
              <w:jc w:val="left"/>
              <w:rPr>
                <w:rFonts w:ascii="宋体" w:eastAsia="宋体" w:hAnsi="宋体" w:cs="宋体"/>
                <w:color w:val="000000"/>
                <w:kern w:val="0"/>
                <w:szCs w:val="21"/>
              </w:rPr>
            </w:pPr>
            <w:r>
              <w:rPr>
                <w:rFonts w:ascii="宋体" w:eastAsia="宋体" w:hAnsi="宋体" w:cs="宋体" w:hint="eastAsia"/>
                <w:color w:val="000000"/>
                <w:kern w:val="0"/>
                <w:szCs w:val="21"/>
              </w:rPr>
              <w:t>应用中间件软件实施人员不少于</w:t>
            </w:r>
            <w:r>
              <w:rPr>
                <w:rFonts w:ascii="宋体" w:eastAsia="宋体" w:hAnsi="宋体" w:cs="宋体" w:hint="eastAsia"/>
                <w:color w:val="000000"/>
                <w:kern w:val="0"/>
                <w:szCs w:val="21"/>
              </w:rPr>
              <w:t>2</w:t>
            </w:r>
            <w:r>
              <w:rPr>
                <w:rFonts w:ascii="宋体" w:eastAsia="宋体" w:hAnsi="宋体" w:cs="宋体" w:hint="eastAsia"/>
                <w:color w:val="000000"/>
                <w:kern w:val="0"/>
                <w:szCs w:val="21"/>
              </w:rPr>
              <w:t>人，具有</w:t>
            </w:r>
            <w:r>
              <w:rPr>
                <w:rFonts w:ascii="宋体" w:eastAsia="宋体" w:hAnsi="宋体" w:cs="宋体" w:hint="eastAsia"/>
                <w:color w:val="000000"/>
                <w:kern w:val="0"/>
                <w:szCs w:val="21"/>
              </w:rPr>
              <w:t>3</w:t>
            </w:r>
            <w:r>
              <w:rPr>
                <w:rFonts w:ascii="宋体" w:eastAsia="宋体" w:hAnsi="宋体" w:cs="宋体" w:hint="eastAsia"/>
                <w:color w:val="000000"/>
                <w:kern w:val="0"/>
                <w:szCs w:val="21"/>
              </w:rPr>
              <w:t>年及以上实施经验。</w:t>
            </w:r>
          </w:p>
          <w:p w:rsidR="00C5719F" w:rsidRDefault="00444A79">
            <w:pPr>
              <w:widowControl/>
              <w:numPr>
                <w:ilvl w:val="0"/>
                <w:numId w:val="2"/>
              </w:numPr>
              <w:jc w:val="left"/>
              <w:rPr>
                <w:rFonts w:ascii="宋体" w:eastAsia="宋体" w:hAnsi="宋体" w:cs="宋体"/>
                <w:color w:val="000000"/>
                <w:kern w:val="0"/>
                <w:szCs w:val="21"/>
              </w:rPr>
            </w:pPr>
            <w:r>
              <w:rPr>
                <w:rFonts w:ascii="宋体" w:eastAsia="宋体" w:hAnsi="宋体" w:cs="宋体" w:hint="eastAsia"/>
                <w:color w:val="000000"/>
                <w:kern w:val="0"/>
                <w:szCs w:val="21"/>
              </w:rPr>
              <w:t>集中式数据库软件实施人员不少于</w:t>
            </w:r>
            <w:r>
              <w:rPr>
                <w:rFonts w:ascii="宋体" w:eastAsia="宋体" w:hAnsi="宋体" w:cs="宋体" w:hint="eastAsia"/>
                <w:color w:val="000000"/>
                <w:kern w:val="0"/>
                <w:szCs w:val="21"/>
              </w:rPr>
              <w:t>2</w:t>
            </w:r>
            <w:r>
              <w:rPr>
                <w:rFonts w:ascii="宋体" w:eastAsia="宋体" w:hAnsi="宋体" w:cs="宋体" w:hint="eastAsia"/>
                <w:color w:val="000000"/>
                <w:kern w:val="0"/>
                <w:szCs w:val="21"/>
              </w:rPr>
              <w:t>人，具有</w:t>
            </w:r>
            <w:r>
              <w:rPr>
                <w:rFonts w:ascii="宋体" w:eastAsia="宋体" w:hAnsi="宋体" w:cs="宋体" w:hint="eastAsia"/>
                <w:color w:val="000000"/>
                <w:kern w:val="0"/>
                <w:szCs w:val="21"/>
              </w:rPr>
              <w:t>5</w:t>
            </w:r>
            <w:r>
              <w:rPr>
                <w:rFonts w:ascii="宋体" w:eastAsia="宋体" w:hAnsi="宋体" w:cs="宋体" w:hint="eastAsia"/>
                <w:color w:val="000000"/>
                <w:kern w:val="0"/>
                <w:szCs w:val="21"/>
              </w:rPr>
              <w:t>年及以上实施经验。</w:t>
            </w:r>
          </w:p>
          <w:p w:rsidR="00C5719F" w:rsidRDefault="00444A7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（注：项目人员应持有所投产品的认证证书，原件中标后备查）。</w:t>
            </w:r>
          </w:p>
        </w:tc>
        <w:tc>
          <w:tcPr>
            <w:tcW w:w="545" w:type="dxa"/>
            <w:vMerge w:val="restart"/>
            <w:tcBorders>
              <w:top w:val="nil"/>
              <w:left w:val="single" w:sz="8" w:space="0" w:color="auto"/>
              <w:bottom w:val="single" w:sz="8" w:space="0" w:color="000000"/>
              <w:right w:val="single" w:sz="8" w:space="0" w:color="auto"/>
            </w:tcBorders>
            <w:shd w:val="clear" w:color="000000" w:fill="FFFFFF"/>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C5719F" w:rsidTr="005900F7">
        <w:trPr>
          <w:trHeight w:val="278"/>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vMerge/>
            <w:tcBorders>
              <w:top w:val="nil"/>
              <w:left w:val="single" w:sz="8" w:space="0" w:color="auto"/>
              <w:bottom w:val="single" w:sz="8" w:space="0" w:color="000000"/>
              <w:right w:val="single" w:sz="8" w:space="0" w:color="auto"/>
            </w:tcBorders>
            <w:shd w:val="clear" w:color="auto" w:fill="auto"/>
            <w:vAlign w:val="center"/>
          </w:tcPr>
          <w:p w:rsidR="00C5719F" w:rsidRDefault="00C5719F">
            <w:pPr>
              <w:widowControl/>
              <w:jc w:val="left"/>
              <w:rPr>
                <w:rFonts w:ascii="宋体" w:eastAsia="宋体" w:hAnsi="宋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tcBorders>
              <w:top w:val="nil"/>
              <w:left w:val="nil"/>
              <w:bottom w:val="nil"/>
              <w:right w:val="nil"/>
            </w:tcBorders>
            <w:shd w:val="clear" w:color="auto" w:fill="auto"/>
            <w:noWrap/>
            <w:vAlign w:val="bottom"/>
          </w:tcPr>
          <w:p w:rsidR="00C5719F" w:rsidRDefault="00C5719F">
            <w:pPr>
              <w:widowControl/>
              <w:jc w:val="center"/>
              <w:rPr>
                <w:rFonts w:ascii="宋体" w:eastAsia="宋体" w:hAnsi="宋体" w:cs="宋体"/>
                <w:color w:val="000000"/>
                <w:kern w:val="0"/>
                <w:szCs w:val="21"/>
              </w:rPr>
            </w:pPr>
          </w:p>
        </w:tc>
      </w:tr>
      <w:tr w:rsidR="00C5719F" w:rsidTr="005900F7">
        <w:trPr>
          <w:trHeight w:val="278"/>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vMerge/>
            <w:tcBorders>
              <w:top w:val="nil"/>
              <w:left w:val="single" w:sz="8" w:space="0" w:color="auto"/>
              <w:bottom w:val="single" w:sz="8" w:space="0" w:color="000000"/>
              <w:right w:val="single" w:sz="8" w:space="0" w:color="auto"/>
            </w:tcBorders>
            <w:shd w:val="clear" w:color="auto" w:fill="auto"/>
            <w:vAlign w:val="center"/>
          </w:tcPr>
          <w:p w:rsidR="00C5719F" w:rsidRDefault="00C5719F">
            <w:pPr>
              <w:widowControl/>
              <w:jc w:val="left"/>
              <w:rPr>
                <w:rFonts w:ascii="宋体" w:eastAsia="宋体" w:hAnsi="宋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tcBorders>
              <w:top w:val="nil"/>
              <w:left w:val="nil"/>
              <w:bottom w:val="nil"/>
              <w:right w:val="nil"/>
            </w:tcBorders>
            <w:shd w:val="clear" w:color="auto" w:fill="auto"/>
            <w:noWrap/>
            <w:vAlign w:val="bottom"/>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278"/>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vMerge/>
            <w:tcBorders>
              <w:top w:val="nil"/>
              <w:left w:val="single" w:sz="8" w:space="0" w:color="auto"/>
              <w:bottom w:val="single" w:sz="8" w:space="0" w:color="000000"/>
              <w:right w:val="single" w:sz="8" w:space="0" w:color="auto"/>
            </w:tcBorders>
            <w:shd w:val="clear" w:color="auto" w:fill="auto"/>
            <w:vAlign w:val="center"/>
          </w:tcPr>
          <w:p w:rsidR="00C5719F" w:rsidRDefault="00C5719F">
            <w:pPr>
              <w:widowControl/>
              <w:jc w:val="left"/>
              <w:rPr>
                <w:rFonts w:ascii="宋体" w:eastAsia="宋体" w:hAnsi="宋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tcBorders>
              <w:top w:val="nil"/>
              <w:left w:val="nil"/>
              <w:bottom w:val="nil"/>
              <w:right w:val="nil"/>
            </w:tcBorders>
            <w:shd w:val="clear" w:color="auto" w:fill="auto"/>
            <w:noWrap/>
            <w:vAlign w:val="bottom"/>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285"/>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vMerge/>
            <w:tcBorders>
              <w:top w:val="nil"/>
              <w:left w:val="single" w:sz="8" w:space="0" w:color="auto"/>
              <w:bottom w:val="single" w:sz="8" w:space="0" w:color="000000"/>
              <w:right w:val="single" w:sz="8" w:space="0" w:color="auto"/>
            </w:tcBorders>
            <w:shd w:val="clear" w:color="auto" w:fill="auto"/>
            <w:vAlign w:val="center"/>
          </w:tcPr>
          <w:p w:rsidR="00C5719F" w:rsidRDefault="00C5719F">
            <w:pPr>
              <w:widowControl/>
              <w:jc w:val="left"/>
              <w:rPr>
                <w:rFonts w:ascii="宋体" w:eastAsia="宋体" w:hAnsi="宋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tcBorders>
              <w:top w:val="nil"/>
              <w:left w:val="nil"/>
              <w:bottom w:val="nil"/>
              <w:right w:val="nil"/>
            </w:tcBorders>
            <w:shd w:val="clear" w:color="auto" w:fill="auto"/>
            <w:noWrap/>
            <w:vAlign w:val="bottom"/>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278"/>
        </w:trPr>
        <w:tc>
          <w:tcPr>
            <w:tcW w:w="467"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822" w:type="dxa"/>
            <w:vMerge w:val="restart"/>
            <w:tcBorders>
              <w:top w:val="nil"/>
              <w:left w:val="nil"/>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验收</w:t>
            </w:r>
            <w:r>
              <w:rPr>
                <w:rFonts w:ascii="宋体" w:eastAsia="宋体" w:hAnsi="宋体" w:cs="宋体" w:hint="eastAsia"/>
                <w:color w:val="000000"/>
                <w:kern w:val="0"/>
                <w:szCs w:val="21"/>
              </w:rPr>
              <w:br/>
            </w:r>
            <w:r>
              <w:rPr>
                <w:rFonts w:ascii="宋体" w:eastAsia="宋体" w:hAnsi="宋体" w:cs="宋体" w:hint="eastAsia"/>
                <w:color w:val="000000"/>
                <w:kern w:val="0"/>
                <w:szCs w:val="21"/>
              </w:rPr>
              <w:t>要求</w:t>
            </w: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本项目验收工作分别包括：到货验收、合同验收。</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否</w:t>
            </w: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788"/>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nil"/>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到货验收：投标人根据采购人要求，在规定时间内将本项目标的清单内的所有货物送达采购人指定现场，随后进行到货验收。到货验收主要对货物的外观、数量进行检查。</w:t>
            </w: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525"/>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nil"/>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single" w:sz="8" w:space="0" w:color="auto"/>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合同验收：全部软件安装完成后，如软件运行正常，提供的方案文档齐全，适时开展合同验收工作，中标人向采购人提交完整的验收报告。</w:t>
            </w: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1050"/>
        </w:trPr>
        <w:tc>
          <w:tcPr>
            <w:tcW w:w="467"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7</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822" w:type="dxa"/>
            <w:tcBorders>
              <w:top w:val="nil"/>
              <w:left w:val="nil"/>
              <w:bottom w:val="nil"/>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培训</w:t>
            </w:r>
            <w:r>
              <w:rPr>
                <w:rFonts w:ascii="宋体" w:eastAsia="宋体" w:hAnsi="宋体" w:cs="宋体" w:hint="eastAsia"/>
                <w:color w:val="000000"/>
                <w:kern w:val="0"/>
                <w:szCs w:val="21"/>
              </w:rPr>
              <w:br/>
            </w:r>
            <w:r>
              <w:rPr>
                <w:rFonts w:ascii="宋体" w:eastAsia="宋体" w:hAnsi="宋体" w:cs="宋体" w:hint="eastAsia"/>
                <w:color w:val="000000"/>
                <w:kern w:val="0"/>
                <w:szCs w:val="21"/>
              </w:rPr>
              <w:t>要求</w:t>
            </w: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采购人根据工作需要，组织线上或线下集中技术培训，针对本项目制定《培训方案》，方案内容包括但不限于本项目相关软件的安装、配置、管理、维护等技术材料。投标人根据采购人要求提供培训讲师，讲师交通、食宿等相关费用由投标人承担，按采购人要求制作培训教材。</w:t>
            </w:r>
          </w:p>
        </w:tc>
        <w:tc>
          <w:tcPr>
            <w:tcW w:w="545" w:type="dxa"/>
            <w:vMerge w:val="restart"/>
            <w:tcBorders>
              <w:top w:val="nil"/>
              <w:left w:val="single" w:sz="8" w:space="0" w:color="auto"/>
              <w:bottom w:val="single" w:sz="8" w:space="0" w:color="000000"/>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否</w:t>
            </w: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278"/>
        </w:trPr>
        <w:tc>
          <w:tcPr>
            <w:tcW w:w="467"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tcBorders>
              <w:top w:val="nil"/>
              <w:left w:val="nil"/>
              <w:bottom w:val="single" w:sz="8" w:space="0" w:color="auto"/>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5671" w:type="dxa"/>
            <w:tcBorders>
              <w:top w:val="nil"/>
              <w:left w:val="nil"/>
              <w:bottom w:val="single" w:sz="8" w:space="0" w:color="auto"/>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投标人根据采购人要求，提供本项目不限次数的现场技术培训。</w:t>
            </w:r>
          </w:p>
        </w:tc>
        <w:tc>
          <w:tcPr>
            <w:tcW w:w="545" w:type="dxa"/>
            <w:vMerge/>
            <w:tcBorders>
              <w:top w:val="nil"/>
              <w:left w:val="single" w:sz="8" w:space="0" w:color="auto"/>
              <w:bottom w:val="single" w:sz="8" w:space="0" w:color="000000"/>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278"/>
        </w:trPr>
        <w:tc>
          <w:tcPr>
            <w:tcW w:w="467" w:type="dxa"/>
            <w:vMerge w:val="restart"/>
            <w:tcBorders>
              <w:top w:val="nil"/>
              <w:left w:val="single" w:sz="8" w:space="0" w:color="auto"/>
              <w:bottom w:val="nil"/>
              <w:right w:val="single" w:sz="8" w:space="0" w:color="auto"/>
            </w:tcBorders>
            <w:shd w:val="clear" w:color="auto" w:fill="auto"/>
            <w:vAlign w:val="center"/>
          </w:tcPr>
          <w:p w:rsidR="00C5719F" w:rsidRDefault="00444A79">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8</w:t>
            </w:r>
          </w:p>
        </w:tc>
        <w:tc>
          <w:tcPr>
            <w:tcW w:w="545" w:type="dxa"/>
            <w:vMerge w:val="restart"/>
            <w:tcBorders>
              <w:top w:val="nil"/>
              <w:left w:val="single" w:sz="8" w:space="0" w:color="auto"/>
              <w:bottom w:val="nil"/>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822" w:type="dxa"/>
            <w:vMerge w:val="restart"/>
            <w:tcBorders>
              <w:top w:val="nil"/>
              <w:left w:val="nil"/>
              <w:bottom w:val="nil"/>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文档</w:t>
            </w:r>
            <w:r>
              <w:rPr>
                <w:rFonts w:ascii="宋体" w:eastAsia="宋体" w:hAnsi="宋体" w:cs="宋体" w:hint="eastAsia"/>
                <w:color w:val="000000"/>
                <w:kern w:val="0"/>
                <w:szCs w:val="21"/>
              </w:rPr>
              <w:br/>
            </w:r>
            <w:r>
              <w:rPr>
                <w:rFonts w:ascii="宋体" w:eastAsia="宋体" w:hAnsi="宋体" w:cs="宋体" w:hint="eastAsia"/>
                <w:color w:val="000000"/>
                <w:kern w:val="0"/>
                <w:szCs w:val="21"/>
              </w:rPr>
              <w:t>要求</w:t>
            </w: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中标人应在项目建设中向采购人至少提供下述技术文档：</w:t>
            </w:r>
          </w:p>
        </w:tc>
        <w:tc>
          <w:tcPr>
            <w:tcW w:w="545" w:type="dxa"/>
            <w:vMerge w:val="restart"/>
            <w:tcBorders>
              <w:top w:val="nil"/>
              <w:left w:val="single" w:sz="8" w:space="0" w:color="auto"/>
              <w:bottom w:val="nil"/>
              <w:right w:val="single" w:sz="8" w:space="0" w:color="auto"/>
            </w:tcBorders>
            <w:shd w:val="clear" w:color="auto" w:fill="auto"/>
            <w:vAlign w:val="center"/>
          </w:tcPr>
          <w:p w:rsidR="00C5719F" w:rsidRDefault="00444A7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否</w:t>
            </w: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525"/>
        </w:trPr>
        <w:tc>
          <w:tcPr>
            <w:tcW w:w="467" w:type="dxa"/>
            <w:vMerge/>
            <w:tcBorders>
              <w:top w:val="nil"/>
              <w:left w:val="single" w:sz="8" w:space="0" w:color="auto"/>
              <w:bottom w:val="nil"/>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nil"/>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技术文件。中标人须向采购人提供所有软件的安装、使用和测试的技术文件；</w:t>
            </w: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525"/>
        </w:trPr>
        <w:tc>
          <w:tcPr>
            <w:tcW w:w="467" w:type="dxa"/>
            <w:vMerge/>
            <w:tcBorders>
              <w:top w:val="nil"/>
              <w:left w:val="single" w:sz="8" w:space="0" w:color="auto"/>
              <w:bottom w:val="nil"/>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nil"/>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安装计划。中标人须向采购人提供相应软件的安装计划，至少包括：软件到货、安装调试、配合应用联调等；</w:t>
            </w: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278"/>
        </w:trPr>
        <w:tc>
          <w:tcPr>
            <w:tcW w:w="467" w:type="dxa"/>
            <w:vMerge/>
            <w:tcBorders>
              <w:top w:val="nil"/>
              <w:left w:val="single" w:sz="8" w:space="0" w:color="auto"/>
              <w:bottom w:val="nil"/>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nil"/>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安装手册。中标人须提供所购软件的安装指南，参数设置；</w:t>
            </w: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788"/>
        </w:trPr>
        <w:tc>
          <w:tcPr>
            <w:tcW w:w="467" w:type="dxa"/>
            <w:vMerge/>
            <w:tcBorders>
              <w:top w:val="nil"/>
              <w:left w:val="single" w:sz="8" w:space="0" w:color="auto"/>
              <w:bottom w:val="nil"/>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nil"/>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验收文档。项目系统验收时需收集各项验收测试数据和测试报告，以及按照档案管理相关规范提供项目交付文档，汇总成册，并对所集成服务内容进行综合评估。</w:t>
            </w: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1050"/>
        </w:trPr>
        <w:tc>
          <w:tcPr>
            <w:tcW w:w="467" w:type="dxa"/>
            <w:vMerge/>
            <w:tcBorders>
              <w:top w:val="nil"/>
              <w:left w:val="single" w:sz="8" w:space="0" w:color="auto"/>
              <w:bottom w:val="nil"/>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nil"/>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项目实施完成后，中标人应将系统的全部有关技术文件、验收报告等文档汇集成册交付采购人，所提交的文档包括但不限于：软件部署方案、参数表、配置手册、日常操作及维护手册等，所有的技术文件必须是中文。</w:t>
            </w: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C5719F" w:rsidTr="005900F7">
        <w:trPr>
          <w:trHeight w:val="525"/>
        </w:trPr>
        <w:tc>
          <w:tcPr>
            <w:tcW w:w="467" w:type="dxa"/>
            <w:vMerge/>
            <w:tcBorders>
              <w:top w:val="nil"/>
              <w:left w:val="single" w:sz="8" w:space="0" w:color="auto"/>
              <w:bottom w:val="nil"/>
              <w:right w:val="single" w:sz="8" w:space="0" w:color="auto"/>
            </w:tcBorders>
            <w:vAlign w:val="center"/>
          </w:tcPr>
          <w:p w:rsidR="00C5719F" w:rsidRDefault="00C5719F">
            <w:pPr>
              <w:widowControl/>
              <w:jc w:val="left"/>
              <w:rPr>
                <w:rFonts w:ascii="黑体" w:eastAsia="黑体" w:hAnsi="黑体" w:cs="宋体"/>
                <w:color w:val="000000"/>
                <w:kern w:val="0"/>
                <w:szCs w:val="21"/>
              </w:rPr>
            </w:pP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822" w:type="dxa"/>
            <w:vMerge/>
            <w:tcBorders>
              <w:top w:val="nil"/>
              <w:left w:val="nil"/>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5671" w:type="dxa"/>
            <w:tcBorders>
              <w:top w:val="nil"/>
              <w:left w:val="nil"/>
              <w:bottom w:val="nil"/>
              <w:right w:val="single" w:sz="8" w:space="0" w:color="auto"/>
            </w:tcBorders>
            <w:shd w:val="clear" w:color="auto" w:fill="auto"/>
            <w:vAlign w:val="center"/>
          </w:tcPr>
          <w:p w:rsidR="00C5719F" w:rsidRDefault="00444A79">
            <w:pPr>
              <w:widowControl/>
              <w:rPr>
                <w:rFonts w:ascii="宋体" w:eastAsia="宋体" w:hAnsi="宋体" w:cs="宋体"/>
                <w:color w:val="000000"/>
                <w:kern w:val="0"/>
                <w:szCs w:val="21"/>
              </w:rPr>
            </w:pPr>
            <w:r>
              <w:rPr>
                <w:rFonts w:ascii="宋体" w:eastAsia="宋体" w:hAnsi="宋体" w:cs="宋体" w:hint="eastAsia"/>
                <w:color w:val="000000"/>
                <w:kern w:val="0"/>
                <w:szCs w:val="21"/>
              </w:rPr>
              <w:t>投标人在编制投标文件时必须列出整个实施过程中所产生和需要向采购人提交的详细文档清单。</w:t>
            </w:r>
          </w:p>
        </w:tc>
        <w:tc>
          <w:tcPr>
            <w:tcW w:w="545" w:type="dxa"/>
            <w:vMerge/>
            <w:tcBorders>
              <w:top w:val="nil"/>
              <w:left w:val="single" w:sz="8" w:space="0" w:color="auto"/>
              <w:bottom w:val="nil"/>
              <w:right w:val="single" w:sz="8" w:space="0" w:color="auto"/>
            </w:tcBorders>
            <w:vAlign w:val="center"/>
          </w:tcPr>
          <w:p w:rsidR="00C5719F" w:rsidRDefault="00C5719F">
            <w:pPr>
              <w:widowControl/>
              <w:jc w:val="left"/>
              <w:rPr>
                <w:rFonts w:ascii="宋体" w:eastAsia="宋体" w:hAnsi="宋体" w:cs="宋体"/>
                <w:color w:val="000000"/>
                <w:kern w:val="0"/>
                <w:szCs w:val="21"/>
              </w:rPr>
            </w:pPr>
          </w:p>
        </w:tc>
        <w:tc>
          <w:tcPr>
            <w:tcW w:w="236" w:type="dxa"/>
            <w:vAlign w:val="center"/>
          </w:tcPr>
          <w:p w:rsidR="00C5719F" w:rsidRDefault="00C5719F">
            <w:pPr>
              <w:widowControl/>
              <w:jc w:val="left"/>
              <w:rPr>
                <w:rFonts w:ascii="Times New Roman" w:eastAsia="Times New Roman" w:hAnsi="Times New Roman" w:cs="Times New Roman"/>
                <w:kern w:val="0"/>
                <w:sz w:val="20"/>
                <w:szCs w:val="20"/>
              </w:rPr>
            </w:pPr>
          </w:p>
        </w:tc>
      </w:tr>
      <w:tr w:rsidR="005900F7" w:rsidTr="005900F7">
        <w:trPr>
          <w:trHeight w:val="278"/>
        </w:trPr>
        <w:tc>
          <w:tcPr>
            <w:tcW w:w="4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00F7" w:rsidRDefault="005900F7">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9</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00F7" w:rsidRDefault="005900F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00F7" w:rsidRDefault="005900F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迁移要求</w:t>
            </w:r>
          </w:p>
        </w:tc>
        <w:tc>
          <w:tcPr>
            <w:tcW w:w="5671" w:type="dxa"/>
            <w:vMerge w:val="restart"/>
            <w:tcBorders>
              <w:top w:val="single" w:sz="4" w:space="0" w:color="auto"/>
              <w:left w:val="nil"/>
              <w:right w:val="single" w:sz="4" w:space="0" w:color="auto"/>
            </w:tcBorders>
            <w:shd w:val="clear" w:color="auto" w:fill="auto"/>
            <w:vAlign w:val="center"/>
          </w:tcPr>
          <w:p w:rsidR="005900F7" w:rsidRDefault="005900F7">
            <w:pPr>
              <w:widowControl/>
              <w:rPr>
                <w:rFonts w:ascii="宋体" w:eastAsia="宋体" w:hAnsi="宋体" w:cs="宋体"/>
                <w:color w:val="000000"/>
                <w:kern w:val="0"/>
                <w:szCs w:val="21"/>
              </w:rPr>
            </w:pPr>
            <w:bookmarkStart w:id="0" w:name="_GoBack"/>
            <w:bookmarkEnd w:id="0"/>
            <w:r>
              <w:rPr>
                <w:rFonts w:ascii="宋体" w:eastAsia="宋体" w:hAnsi="宋体" w:cs="宋体" w:hint="eastAsia"/>
                <w:color w:val="000000"/>
                <w:kern w:val="0"/>
                <w:szCs w:val="21"/>
              </w:rPr>
              <w:t>投标时提供加盖投标人公章的承诺函原件，具体承诺内容如下：</w:t>
            </w:r>
          </w:p>
          <w:p w:rsidR="005900F7" w:rsidRDefault="005900F7" w:rsidP="00EB548D">
            <w:pPr>
              <w:rPr>
                <w:rFonts w:ascii="宋体" w:eastAsia="宋体" w:hAnsi="宋体" w:cs="宋体"/>
                <w:color w:val="000000"/>
                <w:kern w:val="0"/>
                <w:szCs w:val="21"/>
              </w:rPr>
            </w:pPr>
            <w:r>
              <w:rPr>
                <w:rFonts w:ascii="宋体" w:eastAsia="宋体" w:hAnsi="宋体" w:cs="宋体" w:hint="eastAsia"/>
                <w:color w:val="000000"/>
                <w:kern w:val="0"/>
                <w:szCs w:val="21"/>
              </w:rPr>
              <w:t>投标人按照招标人要求，配合应用系统开发商完成所涉及应用系统的应用迁移、数据迁移、系统上线后的适配调优等工作，并保障数据在迁移过程中的完整性。</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00F7" w:rsidRDefault="005900F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c>
          <w:tcPr>
            <w:tcW w:w="236" w:type="dxa"/>
            <w:vAlign w:val="center"/>
          </w:tcPr>
          <w:p w:rsidR="005900F7" w:rsidRDefault="005900F7">
            <w:pPr>
              <w:widowControl/>
              <w:jc w:val="left"/>
              <w:rPr>
                <w:rFonts w:ascii="Times New Roman" w:eastAsia="Times New Roman" w:hAnsi="Times New Roman" w:cs="Times New Roman"/>
                <w:kern w:val="0"/>
                <w:sz w:val="20"/>
                <w:szCs w:val="20"/>
              </w:rPr>
            </w:pPr>
          </w:p>
        </w:tc>
      </w:tr>
      <w:tr w:rsidR="005900F7" w:rsidTr="005900F7">
        <w:trPr>
          <w:trHeight w:val="788"/>
        </w:trPr>
        <w:tc>
          <w:tcPr>
            <w:tcW w:w="467" w:type="dxa"/>
            <w:vMerge/>
            <w:tcBorders>
              <w:top w:val="single" w:sz="4" w:space="0" w:color="auto"/>
              <w:left w:val="single" w:sz="4" w:space="0" w:color="auto"/>
              <w:bottom w:val="single" w:sz="4" w:space="0" w:color="auto"/>
              <w:right w:val="single" w:sz="4" w:space="0" w:color="auto"/>
            </w:tcBorders>
            <w:vAlign w:val="center"/>
          </w:tcPr>
          <w:p w:rsidR="005900F7" w:rsidRDefault="005900F7">
            <w:pPr>
              <w:widowControl/>
              <w:jc w:val="left"/>
              <w:rPr>
                <w:rFonts w:ascii="黑体" w:eastAsia="黑体" w:hAnsi="黑体" w:cs="宋体"/>
                <w:color w:val="000000"/>
                <w:kern w:val="0"/>
                <w:szCs w:val="21"/>
              </w:rPr>
            </w:pPr>
          </w:p>
        </w:tc>
        <w:tc>
          <w:tcPr>
            <w:tcW w:w="545" w:type="dxa"/>
            <w:vMerge/>
            <w:tcBorders>
              <w:top w:val="single" w:sz="4" w:space="0" w:color="auto"/>
              <w:left w:val="single" w:sz="4" w:space="0" w:color="auto"/>
              <w:bottom w:val="single" w:sz="4" w:space="0" w:color="auto"/>
              <w:right w:val="single" w:sz="4" w:space="0" w:color="auto"/>
            </w:tcBorders>
            <w:vAlign w:val="center"/>
          </w:tcPr>
          <w:p w:rsidR="005900F7" w:rsidRDefault="005900F7">
            <w:pPr>
              <w:widowControl/>
              <w:jc w:val="left"/>
              <w:rPr>
                <w:rFonts w:ascii="宋体" w:eastAsia="宋体" w:hAnsi="宋体" w:cs="宋体"/>
                <w:color w:val="000000"/>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5900F7" w:rsidRDefault="005900F7">
            <w:pPr>
              <w:widowControl/>
              <w:jc w:val="left"/>
              <w:rPr>
                <w:rFonts w:ascii="宋体" w:eastAsia="宋体" w:hAnsi="宋体" w:cs="宋体"/>
                <w:color w:val="000000"/>
                <w:kern w:val="0"/>
                <w:szCs w:val="21"/>
              </w:rPr>
            </w:pPr>
          </w:p>
        </w:tc>
        <w:tc>
          <w:tcPr>
            <w:tcW w:w="5671" w:type="dxa"/>
            <w:vMerge/>
            <w:tcBorders>
              <w:left w:val="nil"/>
              <w:bottom w:val="single" w:sz="4" w:space="0" w:color="auto"/>
              <w:right w:val="single" w:sz="4" w:space="0" w:color="auto"/>
            </w:tcBorders>
            <w:shd w:val="clear" w:color="auto" w:fill="auto"/>
            <w:vAlign w:val="center"/>
          </w:tcPr>
          <w:p w:rsidR="005900F7" w:rsidRDefault="005900F7">
            <w:pPr>
              <w:widowControl/>
              <w:rPr>
                <w:rFonts w:ascii="宋体" w:eastAsia="宋体" w:hAnsi="宋体" w:cs="宋体"/>
                <w:color w:val="000000"/>
                <w:kern w:val="0"/>
                <w:szCs w:val="21"/>
              </w:rPr>
            </w:pPr>
          </w:p>
        </w:tc>
        <w:tc>
          <w:tcPr>
            <w:tcW w:w="545" w:type="dxa"/>
            <w:vMerge/>
            <w:tcBorders>
              <w:top w:val="single" w:sz="4" w:space="0" w:color="auto"/>
              <w:left w:val="single" w:sz="4" w:space="0" w:color="auto"/>
              <w:bottom w:val="single" w:sz="4" w:space="0" w:color="auto"/>
              <w:right w:val="single" w:sz="4" w:space="0" w:color="auto"/>
            </w:tcBorders>
            <w:vAlign w:val="center"/>
          </w:tcPr>
          <w:p w:rsidR="005900F7" w:rsidRDefault="005900F7">
            <w:pPr>
              <w:widowControl/>
              <w:jc w:val="left"/>
              <w:rPr>
                <w:rFonts w:ascii="宋体" w:eastAsia="宋体" w:hAnsi="宋体" w:cs="宋体"/>
                <w:color w:val="000000"/>
                <w:kern w:val="0"/>
                <w:szCs w:val="21"/>
              </w:rPr>
            </w:pPr>
          </w:p>
        </w:tc>
        <w:tc>
          <w:tcPr>
            <w:tcW w:w="236" w:type="dxa"/>
            <w:vAlign w:val="center"/>
          </w:tcPr>
          <w:p w:rsidR="005900F7" w:rsidRDefault="005900F7">
            <w:pPr>
              <w:widowControl/>
              <w:jc w:val="left"/>
              <w:rPr>
                <w:rFonts w:ascii="Times New Roman" w:eastAsia="Times New Roman" w:hAnsi="Times New Roman" w:cs="Times New Roman"/>
                <w:kern w:val="0"/>
                <w:sz w:val="20"/>
                <w:szCs w:val="20"/>
              </w:rPr>
            </w:pPr>
          </w:p>
        </w:tc>
      </w:tr>
    </w:tbl>
    <w:p w:rsidR="00C5719F" w:rsidRDefault="00C5719F">
      <w:pPr>
        <w:spacing w:line="360" w:lineRule="auto"/>
        <w:ind w:firstLineChars="200" w:firstLine="420"/>
        <w:rPr>
          <w:rFonts w:ascii="宋体" w:eastAsia="宋体" w:hAnsi="宋体"/>
        </w:rPr>
        <w:sectPr w:rsidR="00C5719F">
          <w:pgSz w:w="11906" w:h="16838"/>
          <w:pgMar w:top="1440" w:right="1800" w:bottom="1440" w:left="1800" w:header="851" w:footer="992" w:gutter="0"/>
          <w:cols w:space="425"/>
          <w:docGrid w:type="lines" w:linePitch="312"/>
        </w:sectPr>
      </w:pPr>
    </w:p>
    <w:p w:rsidR="00C5719F" w:rsidRDefault="00C5719F">
      <w:pPr>
        <w:spacing w:line="360" w:lineRule="auto"/>
        <w:outlineLvl w:val="0"/>
        <w:rPr>
          <w:rFonts w:ascii="宋体" w:eastAsia="宋体" w:hAnsi="宋体"/>
        </w:rPr>
      </w:pPr>
    </w:p>
    <w:sectPr w:rsidR="00C5719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79" w:rsidRDefault="00444A79"/>
  </w:endnote>
  <w:endnote w:type="continuationSeparator" w:id="0">
    <w:p w:rsidR="00444A79" w:rsidRDefault="0044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79" w:rsidRDefault="00444A79"/>
  </w:footnote>
  <w:footnote w:type="continuationSeparator" w:id="0">
    <w:p w:rsidR="00444A79" w:rsidRDefault="00444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3C0CE8"/>
    <w:multiLevelType w:val="singleLevel"/>
    <w:tmpl w:val="B73C0CE8"/>
    <w:lvl w:ilvl="0">
      <w:start w:val="1"/>
      <w:numFmt w:val="chineseCounting"/>
      <w:suff w:val="nothing"/>
      <w:lvlText w:val="%1、"/>
      <w:lvlJc w:val="left"/>
      <w:rPr>
        <w:rFonts w:hint="eastAsia"/>
      </w:rPr>
    </w:lvl>
  </w:abstractNum>
  <w:abstractNum w:abstractNumId="1" w15:restartNumberingAfterBreak="0">
    <w:nsid w:val="EFC6D9B4"/>
    <w:multiLevelType w:val="singleLevel"/>
    <w:tmpl w:val="EFC6D9B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kODlmYzJiNmNkOTNmZmE0MjExM2M5NTkxMzRkOTgifQ=="/>
  </w:docVars>
  <w:rsids>
    <w:rsidRoot w:val="00752E9B"/>
    <w:rsid w:val="000D6F57"/>
    <w:rsid w:val="001C10D2"/>
    <w:rsid w:val="001E4D9D"/>
    <w:rsid w:val="002957A7"/>
    <w:rsid w:val="00315F94"/>
    <w:rsid w:val="00326EA0"/>
    <w:rsid w:val="0037048D"/>
    <w:rsid w:val="0039657E"/>
    <w:rsid w:val="003B36BA"/>
    <w:rsid w:val="003B6162"/>
    <w:rsid w:val="003C090E"/>
    <w:rsid w:val="00403EC4"/>
    <w:rsid w:val="00444A79"/>
    <w:rsid w:val="005129CE"/>
    <w:rsid w:val="00556A77"/>
    <w:rsid w:val="005900F7"/>
    <w:rsid w:val="005A1ABB"/>
    <w:rsid w:val="00670D78"/>
    <w:rsid w:val="00683D7F"/>
    <w:rsid w:val="00684FE3"/>
    <w:rsid w:val="006B15D0"/>
    <w:rsid w:val="006D60EE"/>
    <w:rsid w:val="00735FD7"/>
    <w:rsid w:val="00752E9B"/>
    <w:rsid w:val="00836DC8"/>
    <w:rsid w:val="009360A2"/>
    <w:rsid w:val="00995F98"/>
    <w:rsid w:val="00A27574"/>
    <w:rsid w:val="00A423F9"/>
    <w:rsid w:val="00AB5D43"/>
    <w:rsid w:val="00AE0BF7"/>
    <w:rsid w:val="00B72C78"/>
    <w:rsid w:val="00C2764D"/>
    <w:rsid w:val="00C32590"/>
    <w:rsid w:val="00C562AA"/>
    <w:rsid w:val="00C5719F"/>
    <w:rsid w:val="00D96E52"/>
    <w:rsid w:val="00DA52CA"/>
    <w:rsid w:val="00E36CE1"/>
    <w:rsid w:val="00E42A1A"/>
    <w:rsid w:val="00EC7763"/>
    <w:rsid w:val="00FF6D7D"/>
    <w:rsid w:val="0E107110"/>
    <w:rsid w:val="11B2607D"/>
    <w:rsid w:val="1EA00F12"/>
    <w:rsid w:val="235C3717"/>
    <w:rsid w:val="23EC17E3"/>
    <w:rsid w:val="2AF957F8"/>
    <w:rsid w:val="2DE16EE7"/>
    <w:rsid w:val="38F85319"/>
    <w:rsid w:val="391374EC"/>
    <w:rsid w:val="3C407653"/>
    <w:rsid w:val="41486C5D"/>
    <w:rsid w:val="4997173A"/>
    <w:rsid w:val="4C442D81"/>
    <w:rsid w:val="5A8774B5"/>
    <w:rsid w:val="5F5E346A"/>
    <w:rsid w:val="62167EC1"/>
    <w:rsid w:val="63070586"/>
    <w:rsid w:val="67984605"/>
    <w:rsid w:val="6E2D00A7"/>
    <w:rsid w:val="77F05A17"/>
    <w:rsid w:val="78435663"/>
    <w:rsid w:val="7A7658BA"/>
    <w:rsid w:val="7C70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1D60E-94F4-433C-BD3E-206494F0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2">
    <w:name w:val="heading 2"/>
    <w:basedOn w:val="a"/>
    <w:next w:val="a"/>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paragraph" w:styleId="a6">
    <w:name w:val="Title"/>
    <w:basedOn w:val="a"/>
    <w:next w:val="a"/>
    <w:link w:val="Char1"/>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6"/>
    <w:uiPriority w:val="10"/>
    <w:qFormat/>
    <w:rPr>
      <w:rFonts w:asciiTheme="majorHAnsi" w:eastAsiaTheme="majorEastAsia" w:hAnsiTheme="majorHAnsi" w:cstheme="majorBidi"/>
      <w:b/>
      <w:bCs/>
      <w:sz w:val="32"/>
      <w:szCs w:val="32"/>
    </w:rPr>
  </w:style>
  <w:style w:type="paragraph" w:styleId="a7">
    <w:name w:val="List Paragraph"/>
    <w:basedOn w:val="a"/>
    <w:link w:val="Char2"/>
    <w:uiPriority w:val="34"/>
    <w:qFormat/>
    <w:pPr>
      <w:ind w:firstLineChars="200" w:firstLine="420"/>
    </w:pPr>
  </w:style>
  <w:style w:type="character" w:customStyle="1" w:styleId="Char2">
    <w:name w:val="列出段落 Char"/>
    <w:link w:val="a7"/>
    <w:uiPriority w:val="34"/>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黄四宝</dc:creator>
  <cp:lastModifiedBy>lenovo</cp:lastModifiedBy>
  <cp:revision>3</cp:revision>
  <cp:lastPrinted>2024-11-01T04:05:00Z</cp:lastPrinted>
  <dcterms:created xsi:type="dcterms:W3CDTF">2024-11-04T08:04:00Z</dcterms:created>
  <dcterms:modified xsi:type="dcterms:W3CDTF">2024-11-05T06:19:00Z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0474250042B64BDA98779790BEA78680_12</vt:lpwstr>
  </property>
</Properties>
</file>