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4576" w14:textId="33B6C1D8" w:rsidR="00E13A97" w:rsidRPr="00973CAE" w:rsidRDefault="003216A1">
      <w:pPr>
        <w:spacing w:line="400" w:lineRule="exact"/>
        <w:jc w:val="center"/>
        <w:rPr>
          <w:rFonts w:ascii="宋体" w:hAnsi="宋体" w:hint="eastAsia"/>
          <w:b/>
          <w:szCs w:val="21"/>
        </w:rPr>
      </w:pPr>
      <w:r w:rsidRPr="003216A1">
        <w:rPr>
          <w:rFonts w:ascii="宋体" w:hAnsi="宋体" w:hint="eastAsia"/>
          <w:b/>
          <w:szCs w:val="21"/>
        </w:rPr>
        <w:t>北京农学院重点教学科研平台设备更新项目-食品精测和蛋白测试分析平台设备更新项目</w:t>
      </w:r>
      <w:r w:rsidR="00133298" w:rsidRPr="00973CAE">
        <w:rPr>
          <w:rFonts w:ascii="宋体" w:hAnsi="宋体" w:hint="eastAsia"/>
          <w:b/>
          <w:szCs w:val="21"/>
        </w:rPr>
        <w:t>更正公告</w:t>
      </w:r>
    </w:p>
    <w:p w14:paraId="34B1AD43" w14:textId="77777777" w:rsidR="00E13A97" w:rsidRPr="00973CAE" w:rsidRDefault="00E13A97">
      <w:pPr>
        <w:spacing w:line="400" w:lineRule="exact"/>
        <w:jc w:val="center"/>
        <w:rPr>
          <w:rFonts w:ascii="宋体" w:hAnsi="宋体" w:hint="eastAsia"/>
          <w:b/>
          <w:szCs w:val="21"/>
        </w:rPr>
      </w:pPr>
    </w:p>
    <w:p w14:paraId="34922FF7" w14:textId="77777777" w:rsidR="00305FBD" w:rsidRPr="00973CAE" w:rsidRDefault="00305FBD" w:rsidP="00305FBD">
      <w:pPr>
        <w:spacing w:line="360" w:lineRule="auto"/>
        <w:rPr>
          <w:rFonts w:ascii="宋体" w:hAnsi="宋体" w:hint="eastAsia"/>
          <w:b/>
          <w:szCs w:val="21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973CAE">
        <w:rPr>
          <w:rFonts w:ascii="宋体" w:hAnsi="宋体" w:hint="eastAsia"/>
          <w:szCs w:val="21"/>
        </w:rPr>
        <w:t>一、项目基本情况</w:t>
      </w:r>
      <w:bookmarkEnd w:id="0"/>
      <w:bookmarkEnd w:id="1"/>
      <w:bookmarkEnd w:id="2"/>
      <w:bookmarkEnd w:id="3"/>
    </w:p>
    <w:p w14:paraId="6746EE3F" w14:textId="398D9A20" w:rsidR="00305FBD" w:rsidRPr="00973CAE" w:rsidRDefault="00305FBD" w:rsidP="00967D72">
      <w:pPr>
        <w:spacing w:line="360" w:lineRule="auto"/>
        <w:rPr>
          <w:rFonts w:ascii="宋体" w:hAnsi="宋体" w:hint="eastAsia"/>
          <w:szCs w:val="21"/>
        </w:rPr>
      </w:pPr>
      <w:r w:rsidRPr="00973CAE">
        <w:rPr>
          <w:rFonts w:ascii="宋体" w:hAnsi="宋体" w:hint="eastAsia"/>
          <w:szCs w:val="21"/>
        </w:rPr>
        <w:t>原公告的采购项目编号：</w:t>
      </w:r>
      <w:r w:rsidR="00B231CA" w:rsidRPr="00B231CA">
        <w:rPr>
          <w:rFonts w:ascii="宋体" w:hAnsi="宋体"/>
          <w:szCs w:val="21"/>
        </w:rPr>
        <w:t>BMCC-ZC24-1250</w:t>
      </w:r>
    </w:p>
    <w:p w14:paraId="272EC6B9" w14:textId="2B8D40D5" w:rsidR="00305FBD" w:rsidRPr="00973CAE" w:rsidRDefault="00305FBD" w:rsidP="00305FBD">
      <w:pPr>
        <w:spacing w:line="360" w:lineRule="auto"/>
        <w:rPr>
          <w:rFonts w:ascii="宋体" w:hAnsi="宋体" w:hint="eastAsia"/>
          <w:szCs w:val="21"/>
        </w:rPr>
      </w:pPr>
      <w:r w:rsidRPr="00973CAE">
        <w:rPr>
          <w:rFonts w:ascii="宋体" w:hAnsi="宋体" w:hint="eastAsia"/>
          <w:szCs w:val="21"/>
        </w:rPr>
        <w:t>原公告的采购项目名称：</w:t>
      </w:r>
      <w:r w:rsidR="00B231CA" w:rsidRPr="00B231CA">
        <w:rPr>
          <w:rFonts w:ascii="宋体" w:hAnsi="宋体" w:hint="eastAsia"/>
          <w:szCs w:val="21"/>
        </w:rPr>
        <w:t>北京农学院重点教学科研平台设备更新项目-食品精测和蛋白测试分析平台设备更新项目</w:t>
      </w:r>
    </w:p>
    <w:p w14:paraId="488A66E5" w14:textId="4BB23677" w:rsidR="00305FBD" w:rsidRPr="00973CAE" w:rsidRDefault="00305FBD" w:rsidP="00305FBD">
      <w:pPr>
        <w:spacing w:line="360" w:lineRule="auto"/>
        <w:rPr>
          <w:rFonts w:ascii="宋体" w:hAnsi="宋体" w:hint="eastAsia"/>
          <w:szCs w:val="21"/>
        </w:rPr>
      </w:pPr>
      <w:r w:rsidRPr="00973CAE">
        <w:rPr>
          <w:rFonts w:ascii="宋体" w:hAnsi="宋体" w:hint="eastAsia"/>
          <w:szCs w:val="21"/>
        </w:rPr>
        <w:t>首次公告日期：202</w:t>
      </w:r>
      <w:r w:rsidR="00501DBA" w:rsidRPr="00973CAE">
        <w:rPr>
          <w:rFonts w:ascii="宋体" w:hAnsi="宋体" w:hint="eastAsia"/>
          <w:szCs w:val="21"/>
        </w:rPr>
        <w:t>4</w:t>
      </w:r>
      <w:r w:rsidRPr="00973CAE">
        <w:rPr>
          <w:rFonts w:ascii="宋体" w:hAnsi="宋体" w:hint="eastAsia"/>
          <w:szCs w:val="21"/>
        </w:rPr>
        <w:t>年</w:t>
      </w:r>
      <w:r w:rsidR="00B231CA">
        <w:rPr>
          <w:rFonts w:ascii="宋体" w:hAnsi="宋体" w:hint="eastAsia"/>
          <w:szCs w:val="21"/>
        </w:rPr>
        <w:t>12</w:t>
      </w:r>
      <w:r w:rsidRPr="00973CAE">
        <w:rPr>
          <w:rFonts w:ascii="宋体" w:hAnsi="宋体" w:hint="eastAsia"/>
          <w:szCs w:val="21"/>
        </w:rPr>
        <w:t>月</w:t>
      </w:r>
      <w:r w:rsidR="00B231CA">
        <w:rPr>
          <w:rFonts w:ascii="宋体" w:hAnsi="宋体" w:hint="eastAsia"/>
          <w:szCs w:val="21"/>
        </w:rPr>
        <w:t>12</w:t>
      </w:r>
      <w:r w:rsidRPr="00973CAE">
        <w:rPr>
          <w:rFonts w:ascii="宋体" w:hAnsi="宋体" w:hint="eastAsia"/>
          <w:szCs w:val="21"/>
        </w:rPr>
        <w:t>日</w:t>
      </w:r>
    </w:p>
    <w:p w14:paraId="009A482C" w14:textId="77777777" w:rsidR="00305FBD" w:rsidRPr="00973CAE" w:rsidRDefault="00305FBD" w:rsidP="00305FBD">
      <w:pPr>
        <w:spacing w:line="360" w:lineRule="auto"/>
        <w:rPr>
          <w:rFonts w:ascii="宋体" w:hAnsi="宋体" w:hint="eastAsia"/>
          <w:b/>
          <w:szCs w:val="21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973CAE">
        <w:rPr>
          <w:rFonts w:ascii="宋体" w:hAnsi="宋体" w:hint="eastAsia"/>
          <w:szCs w:val="21"/>
        </w:rPr>
        <w:t>二、更正信息</w:t>
      </w:r>
      <w:bookmarkEnd w:id="4"/>
      <w:bookmarkEnd w:id="5"/>
      <w:bookmarkEnd w:id="6"/>
      <w:bookmarkEnd w:id="7"/>
    </w:p>
    <w:p w14:paraId="39CF5F74" w14:textId="40824265" w:rsidR="00305FBD" w:rsidRPr="00973CAE" w:rsidRDefault="00305FBD" w:rsidP="00305FBD">
      <w:pPr>
        <w:spacing w:line="360" w:lineRule="auto"/>
        <w:rPr>
          <w:rFonts w:ascii="宋体" w:hAnsi="宋体" w:hint="eastAsia"/>
          <w:szCs w:val="21"/>
        </w:rPr>
      </w:pPr>
      <w:r w:rsidRPr="00973CAE">
        <w:rPr>
          <w:rFonts w:ascii="宋体" w:hAnsi="宋体" w:hint="eastAsia"/>
          <w:szCs w:val="21"/>
        </w:rPr>
        <w:t>更正事项：</w:t>
      </w:r>
      <w:r w:rsidR="00B231CA">
        <w:rPr>
          <w:rFonts w:ascii="宋体" w:hAnsi="宋体" w:hint="eastAsia"/>
          <w:szCs w:val="21"/>
        </w:rPr>
        <w:t>采购文件</w:t>
      </w:r>
      <w:r w:rsidRPr="00973CAE">
        <w:rPr>
          <w:rFonts w:ascii="宋体" w:hAnsi="宋体" w:hint="eastAsia"/>
          <w:szCs w:val="21"/>
        </w:rPr>
        <w:t xml:space="preserve">    </w:t>
      </w:r>
    </w:p>
    <w:p w14:paraId="4596C77C" w14:textId="12F46E4E" w:rsidR="00615E0A" w:rsidRPr="00973CAE" w:rsidRDefault="00305FBD" w:rsidP="00BF11C4">
      <w:pPr>
        <w:spacing w:line="360" w:lineRule="auto"/>
        <w:rPr>
          <w:rFonts w:ascii="宋体" w:hAnsi="宋体" w:hint="eastAsia"/>
          <w:szCs w:val="21"/>
        </w:rPr>
      </w:pPr>
      <w:r w:rsidRPr="00973CAE">
        <w:rPr>
          <w:rFonts w:ascii="宋体" w:hAnsi="宋体" w:hint="eastAsia"/>
          <w:szCs w:val="21"/>
        </w:rPr>
        <w:t>更正内容：</w:t>
      </w:r>
      <w:r w:rsidR="00B231CA" w:rsidRPr="00B231CA">
        <w:rPr>
          <w:rFonts w:ascii="宋体" w:hAnsi="宋体" w:hint="eastAsia"/>
          <w:szCs w:val="21"/>
        </w:rPr>
        <w:t>获取招标文件</w:t>
      </w:r>
      <w:r w:rsidR="00127402">
        <w:rPr>
          <w:rFonts w:ascii="宋体" w:hAnsi="宋体" w:hint="eastAsia"/>
          <w:szCs w:val="21"/>
        </w:rPr>
        <w:t>时间、地点</w:t>
      </w:r>
      <w:r w:rsidR="00E51E4F">
        <w:rPr>
          <w:rFonts w:ascii="宋体" w:hAnsi="宋体" w:hint="eastAsia"/>
          <w:szCs w:val="21"/>
        </w:rPr>
        <w:t>，</w:t>
      </w:r>
      <w:r w:rsidR="00B231CA" w:rsidRPr="00B231CA">
        <w:rPr>
          <w:rFonts w:ascii="宋体" w:hAnsi="宋体" w:hint="eastAsia"/>
          <w:szCs w:val="21"/>
        </w:rPr>
        <w:t>提交投标文件截止时间、开标时间和地点</w:t>
      </w:r>
    </w:p>
    <w:p w14:paraId="760973AB" w14:textId="1210411B" w:rsidR="00615E0A" w:rsidRPr="00973CAE" w:rsidRDefault="00615E0A" w:rsidP="00305FBD">
      <w:pPr>
        <w:spacing w:line="360" w:lineRule="auto"/>
        <w:rPr>
          <w:rFonts w:ascii="宋体" w:hAnsi="宋体" w:hint="eastAsia"/>
          <w:b/>
          <w:bCs/>
          <w:szCs w:val="21"/>
        </w:rPr>
      </w:pPr>
      <w:r w:rsidRPr="00973CAE">
        <w:rPr>
          <w:rFonts w:ascii="宋体" w:hAnsi="宋体" w:hint="eastAsia"/>
          <w:b/>
          <w:bCs/>
          <w:szCs w:val="21"/>
        </w:rPr>
        <w:t>原内容：</w:t>
      </w:r>
    </w:p>
    <w:p w14:paraId="34DC411B" w14:textId="22D4677A" w:rsidR="00127402" w:rsidRPr="00127402" w:rsidRDefault="00127402" w:rsidP="00127402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1.</w:t>
      </w:r>
      <w:r w:rsidR="00B231CA" w:rsidRPr="00B231CA">
        <w:rPr>
          <w:rFonts w:hint="eastAsia"/>
        </w:rPr>
        <w:t xml:space="preserve"> </w:t>
      </w:r>
      <w:r w:rsidR="00B231CA" w:rsidRPr="00B231CA">
        <w:rPr>
          <w:rFonts w:ascii="宋体" w:hAnsi="宋体" w:hint="eastAsia"/>
          <w:b/>
          <w:szCs w:val="21"/>
        </w:rPr>
        <w:t>获取招标文件</w:t>
      </w:r>
    </w:p>
    <w:p w14:paraId="0B27EF07" w14:textId="4C68D94E" w:rsidR="00127402" w:rsidRPr="00127402" w:rsidRDefault="00B231CA" w:rsidP="00127402">
      <w:pPr>
        <w:spacing w:line="360" w:lineRule="auto"/>
        <w:rPr>
          <w:rFonts w:ascii="宋体" w:hAnsi="宋体" w:hint="eastAsia"/>
          <w:szCs w:val="21"/>
          <w:u w:val="single"/>
        </w:rPr>
      </w:pPr>
      <w:r w:rsidRPr="00B231CA">
        <w:rPr>
          <w:rFonts w:ascii="宋体" w:hAnsi="宋体" w:hint="eastAsia"/>
          <w:szCs w:val="21"/>
        </w:rPr>
        <w:t>时间：2024年12月12日至2024年12月19日，每天上午9:00至11:30，下午13:00至17:00（北京时间，法定节假日除外）</w:t>
      </w:r>
    </w:p>
    <w:p w14:paraId="160996D8" w14:textId="36C5120B" w:rsidR="00127402" w:rsidRPr="00127402" w:rsidRDefault="00127402" w:rsidP="00127402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2.</w:t>
      </w:r>
      <w:r w:rsidR="00B231CA" w:rsidRPr="00B231CA">
        <w:rPr>
          <w:rFonts w:hint="eastAsia"/>
        </w:rPr>
        <w:t xml:space="preserve"> </w:t>
      </w:r>
      <w:r w:rsidR="00B231CA" w:rsidRPr="00B231CA">
        <w:rPr>
          <w:rFonts w:ascii="宋体" w:hAnsi="宋体" w:hint="eastAsia"/>
          <w:b/>
          <w:szCs w:val="21"/>
        </w:rPr>
        <w:t>提交投标文件截止时间、开标时间和地点</w:t>
      </w:r>
    </w:p>
    <w:p w14:paraId="73E00121" w14:textId="77777777" w:rsidR="00B231CA" w:rsidRPr="00B231CA" w:rsidRDefault="00B231CA" w:rsidP="00B231CA">
      <w:pPr>
        <w:spacing w:line="360" w:lineRule="auto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投标截止时间、开标时间：2025年01月02日14点00分（北京时间）。</w:t>
      </w:r>
    </w:p>
    <w:p w14:paraId="2F647F31" w14:textId="77777777" w:rsidR="00B231CA" w:rsidRDefault="00B231CA" w:rsidP="00B231CA">
      <w:pPr>
        <w:spacing w:line="360" w:lineRule="auto"/>
        <w:rPr>
          <w:rFonts w:ascii="宋体" w:hAnsi="宋体"/>
          <w:szCs w:val="21"/>
        </w:rPr>
      </w:pPr>
      <w:r w:rsidRPr="00B231CA">
        <w:rPr>
          <w:rFonts w:ascii="宋体" w:hAnsi="宋体" w:hint="eastAsia"/>
          <w:szCs w:val="21"/>
        </w:rPr>
        <w:t>地点：北京市海淀区学院路30号科大天工大厦B座17层1706室第一会议室</w:t>
      </w:r>
    </w:p>
    <w:p w14:paraId="009A7A87" w14:textId="3317B416" w:rsidR="00501DBA" w:rsidRPr="00973CAE" w:rsidRDefault="00501DBA" w:rsidP="00B231CA">
      <w:pPr>
        <w:spacing w:line="360" w:lineRule="auto"/>
        <w:rPr>
          <w:rFonts w:ascii="宋体" w:hAnsi="宋体" w:hint="eastAsia"/>
          <w:b/>
          <w:bCs/>
          <w:szCs w:val="21"/>
        </w:rPr>
      </w:pPr>
      <w:r w:rsidRPr="00973CAE">
        <w:rPr>
          <w:rFonts w:ascii="宋体" w:hAnsi="宋体" w:hint="eastAsia"/>
          <w:b/>
          <w:bCs/>
          <w:szCs w:val="21"/>
        </w:rPr>
        <w:t>更正为：</w:t>
      </w:r>
    </w:p>
    <w:p w14:paraId="28864BCD" w14:textId="77777777" w:rsidR="00B231CA" w:rsidRPr="00127402" w:rsidRDefault="00B231CA" w:rsidP="00B231CA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1.</w:t>
      </w:r>
      <w:r w:rsidRPr="00B231CA">
        <w:rPr>
          <w:rFonts w:hint="eastAsia"/>
        </w:rPr>
        <w:t xml:space="preserve"> </w:t>
      </w:r>
      <w:r w:rsidRPr="00B231CA">
        <w:rPr>
          <w:rFonts w:ascii="宋体" w:hAnsi="宋体" w:hint="eastAsia"/>
          <w:b/>
          <w:szCs w:val="21"/>
        </w:rPr>
        <w:t>获取招标文件</w:t>
      </w:r>
    </w:p>
    <w:p w14:paraId="4316B417" w14:textId="142F34AB" w:rsidR="00B231CA" w:rsidRPr="00127402" w:rsidRDefault="00B231CA" w:rsidP="00B231CA">
      <w:pPr>
        <w:spacing w:line="360" w:lineRule="auto"/>
        <w:rPr>
          <w:rFonts w:ascii="宋体" w:hAnsi="宋体" w:hint="eastAsia"/>
          <w:szCs w:val="21"/>
          <w:u w:val="single"/>
        </w:rPr>
      </w:pPr>
      <w:r w:rsidRPr="00B231CA">
        <w:rPr>
          <w:rFonts w:ascii="宋体" w:hAnsi="宋体" w:hint="eastAsia"/>
          <w:szCs w:val="21"/>
        </w:rPr>
        <w:t>时间：2024年12月12日至2024年12月</w:t>
      </w:r>
      <w:r>
        <w:rPr>
          <w:rFonts w:ascii="宋体" w:hAnsi="宋体" w:hint="eastAsia"/>
          <w:szCs w:val="21"/>
        </w:rPr>
        <w:t>20</w:t>
      </w:r>
      <w:r w:rsidRPr="00B231CA">
        <w:rPr>
          <w:rFonts w:ascii="宋体" w:hAnsi="宋体" w:hint="eastAsia"/>
          <w:szCs w:val="21"/>
        </w:rPr>
        <w:t>日，每天上午9:00至11:30，下午13:00至17:00（北京时间，法定节假日除外）</w:t>
      </w:r>
    </w:p>
    <w:p w14:paraId="5907AE2C" w14:textId="77777777" w:rsidR="00B231CA" w:rsidRPr="00127402" w:rsidRDefault="00B231CA" w:rsidP="00B231CA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2.</w:t>
      </w:r>
      <w:r w:rsidRPr="00B231CA">
        <w:rPr>
          <w:rFonts w:hint="eastAsia"/>
        </w:rPr>
        <w:t xml:space="preserve"> </w:t>
      </w:r>
      <w:r w:rsidRPr="00B231CA">
        <w:rPr>
          <w:rFonts w:ascii="宋体" w:hAnsi="宋体" w:hint="eastAsia"/>
          <w:b/>
          <w:szCs w:val="21"/>
        </w:rPr>
        <w:t>提交投标文件截止时间、开标时间和地点</w:t>
      </w:r>
    </w:p>
    <w:p w14:paraId="16B1A355" w14:textId="4B2B4D77" w:rsidR="00B231CA" w:rsidRPr="00B231CA" w:rsidRDefault="00B231CA" w:rsidP="00B231CA">
      <w:pPr>
        <w:spacing w:line="360" w:lineRule="auto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投标截止时间、开标时间：2025年01月</w:t>
      </w:r>
      <w:r>
        <w:rPr>
          <w:rFonts w:ascii="宋体" w:hAnsi="宋体" w:hint="eastAsia"/>
          <w:szCs w:val="21"/>
        </w:rPr>
        <w:t>03</w:t>
      </w:r>
      <w:r w:rsidRPr="00B231CA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09</w:t>
      </w:r>
      <w:r w:rsidRPr="00B231CA">
        <w:rPr>
          <w:rFonts w:ascii="宋体" w:hAnsi="宋体" w:hint="eastAsia"/>
          <w:szCs w:val="21"/>
        </w:rPr>
        <w:t>点</w:t>
      </w:r>
      <w:r>
        <w:rPr>
          <w:rFonts w:ascii="宋体" w:hAnsi="宋体" w:hint="eastAsia"/>
          <w:szCs w:val="21"/>
        </w:rPr>
        <w:t>3</w:t>
      </w:r>
      <w:r w:rsidRPr="00B231CA">
        <w:rPr>
          <w:rFonts w:ascii="宋体" w:hAnsi="宋体" w:hint="eastAsia"/>
          <w:szCs w:val="21"/>
        </w:rPr>
        <w:t>0分（北京时间）。</w:t>
      </w:r>
    </w:p>
    <w:p w14:paraId="37D3A316" w14:textId="2AB23618" w:rsidR="00B231CA" w:rsidRDefault="00B231CA" w:rsidP="00B231CA">
      <w:pPr>
        <w:spacing w:line="360" w:lineRule="auto"/>
        <w:rPr>
          <w:rFonts w:ascii="宋体" w:hAnsi="宋体"/>
          <w:szCs w:val="21"/>
        </w:rPr>
      </w:pPr>
      <w:r w:rsidRPr="00B231CA">
        <w:rPr>
          <w:rFonts w:ascii="宋体" w:hAnsi="宋体" w:hint="eastAsia"/>
          <w:szCs w:val="21"/>
        </w:rPr>
        <w:t>地点：北京市海淀区学院路30号科大天工大厦B座17层1706室第</w:t>
      </w:r>
      <w:r>
        <w:rPr>
          <w:rFonts w:ascii="宋体" w:hAnsi="宋体" w:hint="eastAsia"/>
          <w:szCs w:val="21"/>
        </w:rPr>
        <w:t>四</w:t>
      </w:r>
      <w:r w:rsidRPr="00B231CA">
        <w:rPr>
          <w:rFonts w:ascii="宋体" w:hAnsi="宋体" w:hint="eastAsia"/>
          <w:szCs w:val="21"/>
        </w:rPr>
        <w:t>会议室</w:t>
      </w:r>
    </w:p>
    <w:p w14:paraId="4CD0D2FB" w14:textId="528196B1" w:rsidR="00305FBD" w:rsidRPr="00B231CA" w:rsidRDefault="00305FBD" w:rsidP="00305FBD">
      <w:pPr>
        <w:spacing w:line="360" w:lineRule="auto"/>
        <w:rPr>
          <w:rFonts w:ascii="宋体" w:hAnsi="宋体" w:hint="eastAsia"/>
          <w:b/>
          <w:bCs/>
          <w:szCs w:val="21"/>
        </w:rPr>
      </w:pPr>
      <w:r w:rsidRPr="00B231CA">
        <w:rPr>
          <w:rFonts w:ascii="宋体" w:hAnsi="宋体" w:hint="eastAsia"/>
          <w:b/>
          <w:bCs/>
          <w:szCs w:val="21"/>
        </w:rPr>
        <w:t>更正日期：</w:t>
      </w:r>
      <w:r w:rsidR="00516D9D" w:rsidRPr="00B231CA">
        <w:rPr>
          <w:rFonts w:ascii="宋体" w:hAnsi="宋体" w:hint="eastAsia"/>
          <w:b/>
          <w:bCs/>
          <w:szCs w:val="21"/>
        </w:rPr>
        <w:t>202</w:t>
      </w:r>
      <w:r w:rsidR="00CF25DD" w:rsidRPr="00B231CA">
        <w:rPr>
          <w:rFonts w:ascii="宋体" w:hAnsi="宋体" w:hint="eastAsia"/>
          <w:b/>
          <w:bCs/>
          <w:szCs w:val="21"/>
        </w:rPr>
        <w:t>4</w:t>
      </w:r>
      <w:r w:rsidRPr="00B231CA">
        <w:rPr>
          <w:rFonts w:ascii="宋体" w:hAnsi="宋体" w:hint="eastAsia"/>
          <w:b/>
          <w:bCs/>
          <w:szCs w:val="21"/>
        </w:rPr>
        <w:t>年</w:t>
      </w:r>
      <w:r w:rsidR="00B231CA" w:rsidRPr="00B231CA">
        <w:rPr>
          <w:rFonts w:ascii="宋体" w:hAnsi="宋体" w:hint="eastAsia"/>
          <w:b/>
          <w:bCs/>
          <w:szCs w:val="21"/>
        </w:rPr>
        <w:t>12</w:t>
      </w:r>
      <w:r w:rsidRPr="00B231CA">
        <w:rPr>
          <w:rFonts w:ascii="宋体" w:hAnsi="宋体" w:hint="eastAsia"/>
          <w:b/>
          <w:bCs/>
          <w:szCs w:val="21"/>
        </w:rPr>
        <w:t>月</w:t>
      </w:r>
      <w:r w:rsidR="00B231CA" w:rsidRPr="00B231CA">
        <w:rPr>
          <w:rFonts w:ascii="宋体" w:hAnsi="宋体" w:hint="eastAsia"/>
          <w:b/>
          <w:bCs/>
          <w:szCs w:val="21"/>
        </w:rPr>
        <w:t>13</w:t>
      </w:r>
      <w:r w:rsidRPr="00B231CA">
        <w:rPr>
          <w:rFonts w:ascii="宋体" w:hAnsi="宋体" w:hint="eastAsia"/>
          <w:b/>
          <w:bCs/>
          <w:szCs w:val="21"/>
        </w:rPr>
        <w:t>日</w:t>
      </w:r>
    </w:p>
    <w:p w14:paraId="023AB5CA" w14:textId="77777777" w:rsidR="00305FBD" w:rsidRPr="00973CAE" w:rsidRDefault="00305FBD" w:rsidP="00305FBD">
      <w:pPr>
        <w:spacing w:line="360" w:lineRule="auto"/>
        <w:rPr>
          <w:rFonts w:ascii="宋体" w:hAnsi="宋体" w:hint="eastAsia"/>
          <w:b/>
          <w:szCs w:val="21"/>
        </w:rPr>
      </w:pPr>
      <w:bookmarkStart w:id="8" w:name="_Toc35393647"/>
      <w:bookmarkStart w:id="9" w:name="_Toc35393816"/>
      <w:r w:rsidRPr="00973CAE">
        <w:rPr>
          <w:rFonts w:ascii="宋体" w:hAnsi="宋体" w:hint="eastAsia"/>
          <w:szCs w:val="21"/>
        </w:rPr>
        <w:t>三、其他补充事宜</w:t>
      </w:r>
      <w:bookmarkEnd w:id="8"/>
      <w:bookmarkEnd w:id="9"/>
    </w:p>
    <w:p w14:paraId="215CA841" w14:textId="2EE27F9D" w:rsidR="00305FBD" w:rsidRPr="00973CAE" w:rsidRDefault="00305FBD" w:rsidP="00865267">
      <w:pPr>
        <w:spacing w:line="360" w:lineRule="auto"/>
        <w:rPr>
          <w:rFonts w:ascii="宋体" w:hAnsi="宋体" w:hint="eastAsia"/>
          <w:szCs w:val="21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973CAE">
        <w:rPr>
          <w:rFonts w:ascii="宋体" w:hAnsi="宋体" w:hint="eastAsia"/>
          <w:szCs w:val="21"/>
        </w:rPr>
        <w:t>其他事宜不变。</w:t>
      </w:r>
    </w:p>
    <w:p w14:paraId="7AAF7CFC" w14:textId="77777777" w:rsidR="00305FBD" w:rsidRPr="00973CAE" w:rsidRDefault="00305FBD" w:rsidP="00305FBD">
      <w:pPr>
        <w:spacing w:line="360" w:lineRule="auto"/>
        <w:rPr>
          <w:rFonts w:ascii="宋体" w:hAnsi="宋体" w:hint="eastAsia"/>
          <w:b/>
          <w:szCs w:val="21"/>
        </w:rPr>
      </w:pPr>
      <w:r w:rsidRPr="00973CAE">
        <w:rPr>
          <w:rFonts w:ascii="宋体" w:hAnsi="宋体" w:hint="eastAsia"/>
          <w:szCs w:val="21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5824765B" w14:textId="77777777" w:rsidR="00D80F0B" w:rsidRPr="00973CAE" w:rsidRDefault="00D80F0B" w:rsidP="00D80F0B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973CAE">
        <w:rPr>
          <w:rFonts w:ascii="宋体" w:hAnsi="宋体" w:cs="宋体" w:hint="eastAsia"/>
          <w:szCs w:val="21"/>
        </w:rPr>
        <w:lastRenderedPageBreak/>
        <w:t>1.采购人信息</w:t>
      </w:r>
    </w:p>
    <w:p w14:paraId="4B9E8DD7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bookmarkStart w:id="14" w:name="_Toc28359086"/>
      <w:bookmarkStart w:id="15" w:name="_Toc28359009"/>
      <w:r w:rsidRPr="00B231CA">
        <w:rPr>
          <w:rFonts w:ascii="宋体" w:hAnsi="宋体" w:hint="eastAsia"/>
          <w:szCs w:val="21"/>
        </w:rPr>
        <w:t>名    称：北京农学院</w:t>
      </w:r>
    </w:p>
    <w:p w14:paraId="1CB45D4E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地    址：北京市</w:t>
      </w:r>
      <w:proofErr w:type="gramStart"/>
      <w:r w:rsidRPr="00B231CA">
        <w:rPr>
          <w:rFonts w:ascii="宋体" w:hAnsi="宋体" w:hint="eastAsia"/>
          <w:szCs w:val="21"/>
        </w:rPr>
        <w:t>昌平区</w:t>
      </w:r>
      <w:proofErr w:type="gramEnd"/>
      <w:r w:rsidRPr="00B231CA">
        <w:rPr>
          <w:rFonts w:ascii="宋体" w:hAnsi="宋体" w:hint="eastAsia"/>
          <w:szCs w:val="21"/>
        </w:rPr>
        <w:t>回龙观镇北农路7号</w:t>
      </w:r>
    </w:p>
    <w:p w14:paraId="5A55A235" w14:textId="28A96619" w:rsidR="00D80F0B" w:rsidRPr="00973CAE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联系人/联系方式：李老师，010-80799475</w:t>
      </w:r>
    </w:p>
    <w:p w14:paraId="223CA1E0" w14:textId="77777777" w:rsidR="00D80F0B" w:rsidRPr="00973CAE" w:rsidRDefault="00D80F0B" w:rsidP="00D80F0B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973CAE">
        <w:rPr>
          <w:rFonts w:ascii="宋体" w:hAnsi="宋体" w:cs="宋体" w:hint="eastAsia"/>
          <w:szCs w:val="21"/>
        </w:rPr>
        <w:t>2.采购代理机构信息</w:t>
      </w:r>
      <w:bookmarkEnd w:id="14"/>
      <w:bookmarkEnd w:id="15"/>
    </w:p>
    <w:p w14:paraId="7FB343FA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bookmarkStart w:id="16" w:name="_Toc28359010"/>
      <w:bookmarkStart w:id="17" w:name="_Toc28359087"/>
      <w:r w:rsidRPr="00B231CA">
        <w:rPr>
          <w:rFonts w:ascii="宋体" w:hAnsi="宋体" w:hint="eastAsia"/>
          <w:szCs w:val="21"/>
        </w:rPr>
        <w:t>名    称：北京明德致信咨询有限公司</w:t>
      </w:r>
    </w:p>
    <w:p w14:paraId="1B43D8BD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地    址：北京市海淀区学院路30号科大天工大厦B座1709</w:t>
      </w:r>
    </w:p>
    <w:p w14:paraId="59627196" w14:textId="3B00A3B1" w:rsidR="00CF25DD" w:rsidRPr="00973CAE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联系方式：010－82370045</w:t>
      </w:r>
    </w:p>
    <w:p w14:paraId="283A14AF" w14:textId="236FA034" w:rsidR="00D80F0B" w:rsidRPr="00973CAE" w:rsidRDefault="00D80F0B" w:rsidP="00D80F0B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973CAE">
        <w:rPr>
          <w:rFonts w:ascii="宋体" w:hAnsi="宋体" w:cs="宋体" w:hint="eastAsia"/>
          <w:szCs w:val="21"/>
        </w:rPr>
        <w:t>3.项目</w:t>
      </w:r>
      <w:r w:rsidRPr="00973CAE">
        <w:rPr>
          <w:rFonts w:ascii="宋体" w:hAnsi="宋体" w:cs="宋体"/>
          <w:szCs w:val="21"/>
        </w:rPr>
        <w:t>联系方式</w:t>
      </w:r>
      <w:bookmarkEnd w:id="16"/>
      <w:bookmarkEnd w:id="17"/>
    </w:p>
    <w:p w14:paraId="550EFCB8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项目联系人：刘亚运、颜华、王爽、吕绍山</w:t>
      </w:r>
    </w:p>
    <w:p w14:paraId="3B021010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 xml:space="preserve">电      话： 010－61196355、15910847865 </w:t>
      </w:r>
    </w:p>
    <w:p w14:paraId="592EFAE5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proofErr w:type="gramStart"/>
      <w:r w:rsidRPr="00B231CA">
        <w:rPr>
          <w:rFonts w:ascii="宋体" w:hAnsi="宋体" w:hint="eastAsia"/>
          <w:szCs w:val="21"/>
        </w:rPr>
        <w:t>邮</w:t>
      </w:r>
      <w:proofErr w:type="gramEnd"/>
      <w:r w:rsidRPr="00B231CA">
        <w:rPr>
          <w:rFonts w:ascii="宋体" w:hAnsi="宋体" w:hint="eastAsia"/>
          <w:szCs w:val="21"/>
        </w:rPr>
        <w:t xml:space="preserve">      编：100083</w:t>
      </w:r>
    </w:p>
    <w:p w14:paraId="7A5C0F29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传      真：010－61196355</w:t>
      </w:r>
    </w:p>
    <w:p w14:paraId="28C1FE3E" w14:textId="016539B3" w:rsidR="00E13A97" w:rsidRPr="00973CAE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电子邮箱：bjmdzx@vip.163.com</w:t>
      </w:r>
    </w:p>
    <w:sectPr w:rsidR="00E13A97" w:rsidRPr="0097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570F5" w14:textId="77777777" w:rsidR="00854D17" w:rsidRDefault="00854D17" w:rsidP="004A52F9">
      <w:r>
        <w:separator/>
      </w:r>
    </w:p>
  </w:endnote>
  <w:endnote w:type="continuationSeparator" w:id="0">
    <w:p w14:paraId="31B20B8F" w14:textId="77777777" w:rsidR="00854D17" w:rsidRDefault="00854D17" w:rsidP="004A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6AB" w14:textId="77777777" w:rsidR="00854D17" w:rsidRDefault="00854D17" w:rsidP="004A52F9">
      <w:r>
        <w:separator/>
      </w:r>
    </w:p>
  </w:footnote>
  <w:footnote w:type="continuationSeparator" w:id="0">
    <w:p w14:paraId="028405D0" w14:textId="77777777" w:rsidR="00854D17" w:rsidRDefault="00854D17" w:rsidP="004A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D4C42"/>
    <w:multiLevelType w:val="multilevel"/>
    <w:tmpl w:val="1D9C286A"/>
    <w:lvl w:ilvl="0">
      <w:start w:val="1"/>
      <w:numFmt w:val="decimal"/>
      <w:lvlText w:val="%1."/>
      <w:lvlJc w:val="left"/>
      <w:pPr>
        <w:ind w:left="723" w:hanging="440"/>
      </w:pPr>
    </w:lvl>
    <w:lvl w:ilvl="1">
      <w:start w:val="1"/>
      <w:numFmt w:val="lowerLetter"/>
      <w:lvlText w:val="%2)"/>
      <w:lvlJc w:val="left"/>
      <w:pPr>
        <w:ind w:left="1163" w:hanging="440"/>
      </w:pPr>
    </w:lvl>
    <w:lvl w:ilvl="2">
      <w:start w:val="1"/>
      <w:numFmt w:val="lowerRoman"/>
      <w:lvlText w:val="%3."/>
      <w:lvlJc w:val="right"/>
      <w:pPr>
        <w:ind w:left="1603" w:hanging="440"/>
      </w:pPr>
    </w:lvl>
    <w:lvl w:ilvl="3">
      <w:start w:val="1"/>
      <w:numFmt w:val="decimal"/>
      <w:lvlText w:val="%4."/>
      <w:lvlJc w:val="left"/>
      <w:pPr>
        <w:ind w:left="2043" w:hanging="440"/>
      </w:pPr>
    </w:lvl>
    <w:lvl w:ilvl="4">
      <w:start w:val="1"/>
      <w:numFmt w:val="lowerLetter"/>
      <w:lvlText w:val="%5)"/>
      <w:lvlJc w:val="left"/>
      <w:pPr>
        <w:ind w:left="2483" w:hanging="440"/>
      </w:pPr>
    </w:lvl>
    <w:lvl w:ilvl="5">
      <w:start w:val="1"/>
      <w:numFmt w:val="lowerRoman"/>
      <w:lvlText w:val="%6."/>
      <w:lvlJc w:val="right"/>
      <w:pPr>
        <w:ind w:left="2923" w:hanging="440"/>
      </w:pPr>
    </w:lvl>
    <w:lvl w:ilvl="6">
      <w:start w:val="1"/>
      <w:numFmt w:val="decimal"/>
      <w:lvlText w:val="%7."/>
      <w:lvlJc w:val="left"/>
      <w:pPr>
        <w:ind w:left="3363" w:hanging="440"/>
      </w:pPr>
    </w:lvl>
    <w:lvl w:ilvl="7">
      <w:start w:val="1"/>
      <w:numFmt w:val="lowerLetter"/>
      <w:lvlText w:val="%8)"/>
      <w:lvlJc w:val="left"/>
      <w:pPr>
        <w:ind w:left="3803" w:hanging="440"/>
      </w:pPr>
    </w:lvl>
    <w:lvl w:ilvl="8">
      <w:start w:val="1"/>
      <w:numFmt w:val="lowerRoman"/>
      <w:lvlText w:val="%9."/>
      <w:lvlJc w:val="right"/>
      <w:pPr>
        <w:ind w:left="4243" w:hanging="440"/>
      </w:pPr>
    </w:lvl>
  </w:abstractNum>
  <w:abstractNum w:abstractNumId="1" w15:restartNumberingAfterBreak="0">
    <w:nsid w:val="1D9C286A"/>
    <w:multiLevelType w:val="multilevel"/>
    <w:tmpl w:val="1D9C286A"/>
    <w:lvl w:ilvl="0">
      <w:start w:val="1"/>
      <w:numFmt w:val="decimal"/>
      <w:lvlText w:val="%1."/>
      <w:lvlJc w:val="left"/>
      <w:pPr>
        <w:ind w:left="723" w:hanging="440"/>
      </w:pPr>
    </w:lvl>
    <w:lvl w:ilvl="1">
      <w:start w:val="1"/>
      <w:numFmt w:val="lowerLetter"/>
      <w:lvlText w:val="%2)"/>
      <w:lvlJc w:val="left"/>
      <w:pPr>
        <w:ind w:left="1163" w:hanging="440"/>
      </w:pPr>
    </w:lvl>
    <w:lvl w:ilvl="2">
      <w:start w:val="1"/>
      <w:numFmt w:val="lowerRoman"/>
      <w:lvlText w:val="%3."/>
      <w:lvlJc w:val="right"/>
      <w:pPr>
        <w:ind w:left="1603" w:hanging="440"/>
      </w:pPr>
    </w:lvl>
    <w:lvl w:ilvl="3">
      <w:start w:val="1"/>
      <w:numFmt w:val="decimal"/>
      <w:lvlText w:val="%4."/>
      <w:lvlJc w:val="left"/>
      <w:pPr>
        <w:ind w:left="2043" w:hanging="440"/>
      </w:pPr>
    </w:lvl>
    <w:lvl w:ilvl="4">
      <w:start w:val="1"/>
      <w:numFmt w:val="lowerLetter"/>
      <w:lvlText w:val="%5)"/>
      <w:lvlJc w:val="left"/>
      <w:pPr>
        <w:ind w:left="2483" w:hanging="440"/>
      </w:pPr>
    </w:lvl>
    <w:lvl w:ilvl="5">
      <w:start w:val="1"/>
      <w:numFmt w:val="lowerRoman"/>
      <w:lvlText w:val="%6."/>
      <w:lvlJc w:val="right"/>
      <w:pPr>
        <w:ind w:left="2923" w:hanging="440"/>
      </w:pPr>
    </w:lvl>
    <w:lvl w:ilvl="6">
      <w:start w:val="1"/>
      <w:numFmt w:val="decimal"/>
      <w:lvlText w:val="%7."/>
      <w:lvlJc w:val="left"/>
      <w:pPr>
        <w:ind w:left="3363" w:hanging="440"/>
      </w:pPr>
    </w:lvl>
    <w:lvl w:ilvl="7">
      <w:start w:val="1"/>
      <w:numFmt w:val="lowerLetter"/>
      <w:lvlText w:val="%8)"/>
      <w:lvlJc w:val="left"/>
      <w:pPr>
        <w:ind w:left="3803" w:hanging="440"/>
      </w:pPr>
    </w:lvl>
    <w:lvl w:ilvl="8">
      <w:start w:val="1"/>
      <w:numFmt w:val="lowerRoman"/>
      <w:lvlText w:val="%9."/>
      <w:lvlJc w:val="right"/>
      <w:pPr>
        <w:ind w:left="4243" w:hanging="440"/>
      </w:pPr>
    </w:lvl>
  </w:abstractNum>
  <w:num w:numId="1" w16cid:durableId="1867056590">
    <w:abstractNumId w:val="1"/>
  </w:num>
  <w:num w:numId="2" w16cid:durableId="113321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4A"/>
    <w:rsid w:val="00000596"/>
    <w:rsid w:val="00004705"/>
    <w:rsid w:val="0004017F"/>
    <w:rsid w:val="00044875"/>
    <w:rsid w:val="00053D55"/>
    <w:rsid w:val="000739AC"/>
    <w:rsid w:val="00076669"/>
    <w:rsid w:val="0008262D"/>
    <w:rsid w:val="0008650D"/>
    <w:rsid w:val="000944AC"/>
    <w:rsid w:val="000B79DF"/>
    <w:rsid w:val="000C0204"/>
    <w:rsid w:val="000C0BEB"/>
    <w:rsid w:val="000C78B6"/>
    <w:rsid w:val="00111951"/>
    <w:rsid w:val="00113B9F"/>
    <w:rsid w:val="00127402"/>
    <w:rsid w:val="001306A1"/>
    <w:rsid w:val="00133298"/>
    <w:rsid w:val="0015053F"/>
    <w:rsid w:val="00155D98"/>
    <w:rsid w:val="00160D88"/>
    <w:rsid w:val="00167F30"/>
    <w:rsid w:val="0017258C"/>
    <w:rsid w:val="00193B30"/>
    <w:rsid w:val="001B7AEF"/>
    <w:rsid w:val="001E37AF"/>
    <w:rsid w:val="0021432B"/>
    <w:rsid w:val="002454E6"/>
    <w:rsid w:val="00245D63"/>
    <w:rsid w:val="002655BE"/>
    <w:rsid w:val="002A3FB7"/>
    <w:rsid w:val="002A6DDC"/>
    <w:rsid w:val="002D3BAA"/>
    <w:rsid w:val="002E0965"/>
    <w:rsid w:val="00305FBD"/>
    <w:rsid w:val="0031245B"/>
    <w:rsid w:val="00320532"/>
    <w:rsid w:val="003216A1"/>
    <w:rsid w:val="00324F7F"/>
    <w:rsid w:val="00330704"/>
    <w:rsid w:val="00345E25"/>
    <w:rsid w:val="00355563"/>
    <w:rsid w:val="00360537"/>
    <w:rsid w:val="00397CA2"/>
    <w:rsid w:val="003A437C"/>
    <w:rsid w:val="003F19D7"/>
    <w:rsid w:val="003F324D"/>
    <w:rsid w:val="003F7693"/>
    <w:rsid w:val="00410BF4"/>
    <w:rsid w:val="00427437"/>
    <w:rsid w:val="00441271"/>
    <w:rsid w:val="004445A8"/>
    <w:rsid w:val="00446EFD"/>
    <w:rsid w:val="0047364A"/>
    <w:rsid w:val="004A52F9"/>
    <w:rsid w:val="004B0DFA"/>
    <w:rsid w:val="004B13B0"/>
    <w:rsid w:val="004B6A95"/>
    <w:rsid w:val="004C1868"/>
    <w:rsid w:val="004E1FD6"/>
    <w:rsid w:val="004F084A"/>
    <w:rsid w:val="004F76BB"/>
    <w:rsid w:val="005018C7"/>
    <w:rsid w:val="00501DBA"/>
    <w:rsid w:val="00507D1B"/>
    <w:rsid w:val="00516D9D"/>
    <w:rsid w:val="00520AE7"/>
    <w:rsid w:val="00524B28"/>
    <w:rsid w:val="00547553"/>
    <w:rsid w:val="0055552D"/>
    <w:rsid w:val="00556F55"/>
    <w:rsid w:val="005A041D"/>
    <w:rsid w:val="005D3518"/>
    <w:rsid w:val="005F2C0E"/>
    <w:rsid w:val="00600BDA"/>
    <w:rsid w:val="00600FF6"/>
    <w:rsid w:val="0061286F"/>
    <w:rsid w:val="00615E0A"/>
    <w:rsid w:val="00626A22"/>
    <w:rsid w:val="00643761"/>
    <w:rsid w:val="00644B05"/>
    <w:rsid w:val="00660C49"/>
    <w:rsid w:val="00675924"/>
    <w:rsid w:val="00685AF3"/>
    <w:rsid w:val="006879C6"/>
    <w:rsid w:val="006A5950"/>
    <w:rsid w:val="006A6043"/>
    <w:rsid w:val="006C01F0"/>
    <w:rsid w:val="006C4104"/>
    <w:rsid w:val="006E59A4"/>
    <w:rsid w:val="007048AA"/>
    <w:rsid w:val="00746495"/>
    <w:rsid w:val="00747A2C"/>
    <w:rsid w:val="00755121"/>
    <w:rsid w:val="007718FA"/>
    <w:rsid w:val="00782B01"/>
    <w:rsid w:val="007847D2"/>
    <w:rsid w:val="00795555"/>
    <w:rsid w:val="007B2DF7"/>
    <w:rsid w:val="007B56D1"/>
    <w:rsid w:val="007E38B7"/>
    <w:rsid w:val="007F0571"/>
    <w:rsid w:val="007F58A9"/>
    <w:rsid w:val="008060A7"/>
    <w:rsid w:val="00806D6A"/>
    <w:rsid w:val="008367C7"/>
    <w:rsid w:val="008403B4"/>
    <w:rsid w:val="00854D17"/>
    <w:rsid w:val="00865267"/>
    <w:rsid w:val="008832F8"/>
    <w:rsid w:val="008A3393"/>
    <w:rsid w:val="008D72A0"/>
    <w:rsid w:val="008E68D3"/>
    <w:rsid w:val="008F4C96"/>
    <w:rsid w:val="00905FE8"/>
    <w:rsid w:val="00925596"/>
    <w:rsid w:val="00967D72"/>
    <w:rsid w:val="00973CAE"/>
    <w:rsid w:val="009753F5"/>
    <w:rsid w:val="00981BB5"/>
    <w:rsid w:val="0099211A"/>
    <w:rsid w:val="009A0E83"/>
    <w:rsid w:val="009A56A5"/>
    <w:rsid w:val="009D1B16"/>
    <w:rsid w:val="009E47CA"/>
    <w:rsid w:val="009F1295"/>
    <w:rsid w:val="009F503C"/>
    <w:rsid w:val="00A21E6C"/>
    <w:rsid w:val="00A40E2F"/>
    <w:rsid w:val="00A45DEE"/>
    <w:rsid w:val="00A5423E"/>
    <w:rsid w:val="00A75E10"/>
    <w:rsid w:val="00AA0571"/>
    <w:rsid w:val="00AB2558"/>
    <w:rsid w:val="00AC161C"/>
    <w:rsid w:val="00AC26ED"/>
    <w:rsid w:val="00AC4948"/>
    <w:rsid w:val="00AC6A1D"/>
    <w:rsid w:val="00AC721E"/>
    <w:rsid w:val="00AE5592"/>
    <w:rsid w:val="00AF17A4"/>
    <w:rsid w:val="00AF2132"/>
    <w:rsid w:val="00AF3AFE"/>
    <w:rsid w:val="00AF53C6"/>
    <w:rsid w:val="00B12B02"/>
    <w:rsid w:val="00B231CA"/>
    <w:rsid w:val="00B325FB"/>
    <w:rsid w:val="00B54D8E"/>
    <w:rsid w:val="00B61CFD"/>
    <w:rsid w:val="00B6205C"/>
    <w:rsid w:val="00B65CA1"/>
    <w:rsid w:val="00B71A61"/>
    <w:rsid w:val="00B804E8"/>
    <w:rsid w:val="00B973AF"/>
    <w:rsid w:val="00BB3905"/>
    <w:rsid w:val="00BC56B6"/>
    <w:rsid w:val="00BD6337"/>
    <w:rsid w:val="00BE0577"/>
    <w:rsid w:val="00BE6DFE"/>
    <w:rsid w:val="00BF11C4"/>
    <w:rsid w:val="00C02BAB"/>
    <w:rsid w:val="00C128E0"/>
    <w:rsid w:val="00C261FD"/>
    <w:rsid w:val="00CA5044"/>
    <w:rsid w:val="00CA6B26"/>
    <w:rsid w:val="00CA7305"/>
    <w:rsid w:val="00CC7602"/>
    <w:rsid w:val="00CF033A"/>
    <w:rsid w:val="00CF25DD"/>
    <w:rsid w:val="00D22715"/>
    <w:rsid w:val="00D45A17"/>
    <w:rsid w:val="00D61597"/>
    <w:rsid w:val="00D71FCD"/>
    <w:rsid w:val="00D80F0B"/>
    <w:rsid w:val="00D81827"/>
    <w:rsid w:val="00D9548F"/>
    <w:rsid w:val="00DB220C"/>
    <w:rsid w:val="00DB3F61"/>
    <w:rsid w:val="00DC10FD"/>
    <w:rsid w:val="00DD7266"/>
    <w:rsid w:val="00DE0465"/>
    <w:rsid w:val="00DE2DF4"/>
    <w:rsid w:val="00E00BE3"/>
    <w:rsid w:val="00E02626"/>
    <w:rsid w:val="00E055E8"/>
    <w:rsid w:val="00E13A97"/>
    <w:rsid w:val="00E15470"/>
    <w:rsid w:val="00E1655D"/>
    <w:rsid w:val="00E42786"/>
    <w:rsid w:val="00E51E4F"/>
    <w:rsid w:val="00E703D7"/>
    <w:rsid w:val="00E745F2"/>
    <w:rsid w:val="00ED7FB7"/>
    <w:rsid w:val="00EE3C84"/>
    <w:rsid w:val="00F009C6"/>
    <w:rsid w:val="00F14075"/>
    <w:rsid w:val="00F1612B"/>
    <w:rsid w:val="00F17427"/>
    <w:rsid w:val="00F44207"/>
    <w:rsid w:val="00F56D7A"/>
    <w:rsid w:val="00F71B51"/>
    <w:rsid w:val="00F97B2D"/>
    <w:rsid w:val="00FA0BC9"/>
    <w:rsid w:val="00FC5F0F"/>
    <w:rsid w:val="00FC76FA"/>
    <w:rsid w:val="00FD4005"/>
    <w:rsid w:val="00FD499E"/>
    <w:rsid w:val="00FE5B6B"/>
    <w:rsid w:val="5491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47ED6"/>
  <w15:docId w15:val="{F804C633-BAFC-41CD-9DB0-323945D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1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spacing w:line="360" w:lineRule="auto"/>
      <w:jc w:val="left"/>
    </w:pPr>
    <w:rPr>
      <w:rFonts w:asciiTheme="minorHAnsi" w:eastAsiaTheme="minorEastAsia" w:hAnsiTheme="minorHAnsi" w:cstheme="minorBidi"/>
      <w:sz w:val="24"/>
      <w:szCs w:val="22"/>
    </w:rPr>
  </w:style>
  <w:style w:type="paragraph" w:styleId="a7">
    <w:name w:val="Body Text Indent"/>
    <w:basedOn w:val="a"/>
    <w:link w:val="a8"/>
    <w:unhideWhenUsed/>
    <w:qFormat/>
    <w:pPr>
      <w:ind w:left="570" w:hanging="30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customStyle="1" w:styleId="a8">
    <w:name w:val="正文文本缩进 字符"/>
    <w:basedOn w:val="a0"/>
    <w:link w:val="a7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6">
    <w:name w:val="批注文字 字符"/>
    <w:basedOn w:val="a0"/>
    <w:link w:val="a5"/>
    <w:uiPriority w:val="99"/>
    <w:qFormat/>
    <w:rPr>
      <w:sz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3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3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e">
    <w:name w:val="页眉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1">
    <w:name w:val="中等深浅网格 21"/>
    <w:uiPriority w:val="1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customStyle="1" w:styleId="font91">
    <w:name w:val="font91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2">
    <w:name w:val="批注文字 字符2"/>
    <w:uiPriority w:val="99"/>
    <w:qFormat/>
    <w:rsid w:val="00D61597"/>
    <w:rPr>
      <w:sz w:val="24"/>
    </w:rPr>
  </w:style>
  <w:style w:type="paragraph" w:styleId="af0">
    <w:name w:val="List Paragraph"/>
    <w:basedOn w:val="a"/>
    <w:link w:val="af1"/>
    <w:uiPriority w:val="34"/>
    <w:qFormat/>
    <w:rsid w:val="00501DBA"/>
    <w:pPr>
      <w:widowControl/>
      <w:kinsoku w:val="0"/>
      <w:autoSpaceDE w:val="0"/>
      <w:autoSpaceDN w:val="0"/>
      <w:adjustRightInd w:val="0"/>
      <w:snapToGrid w:val="0"/>
      <w:ind w:firstLineChars="2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af1">
    <w:name w:val="列表段落 字符"/>
    <w:link w:val="af0"/>
    <w:autoRedefine/>
    <w:uiPriority w:val="34"/>
    <w:qFormat/>
    <w:rsid w:val="00501DBA"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审核</cp:lastModifiedBy>
  <cp:revision>82</cp:revision>
  <dcterms:created xsi:type="dcterms:W3CDTF">2018-02-22T07:14:00Z</dcterms:created>
  <dcterms:modified xsi:type="dcterms:W3CDTF">2024-12-13T05:54:00Z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