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1AB6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/>
        </w:rPr>
      </w:pPr>
      <w:bookmarkStart w:id="0" w:name="_Toc28359022"/>
      <w:bookmarkStart w:id="1" w:name="_Toc35393809"/>
      <w:r>
        <w:rPr>
          <w:rFonts w:hint="eastAsia" w:ascii="宋体" w:hAnsi="宋体"/>
        </w:rPr>
        <w:t>成交公告</w:t>
      </w:r>
      <w:bookmarkEnd w:id="0"/>
      <w:bookmarkEnd w:id="1"/>
    </w:p>
    <w:p w14:paraId="0D0E2D16"/>
    <w:p w14:paraId="5A1A875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项目编号：11000024210200104570-XM001</w:t>
      </w:r>
    </w:p>
    <w:p w14:paraId="0094093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项目名称：北京服装学院图书馆基础业务服务</w:t>
      </w:r>
    </w:p>
    <w:p w14:paraId="4FA42363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三、成交信息</w:t>
      </w:r>
    </w:p>
    <w:p w14:paraId="079A1356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供应商名称：北京书尚图书有限公司</w:t>
      </w:r>
    </w:p>
    <w:p w14:paraId="7D5CA880">
      <w:pPr>
        <w:spacing w:line="360" w:lineRule="auto"/>
        <w:ind w:left="567" w:left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供应商地址：北京市海淀区上地三街9号C座五层C610-1</w:t>
      </w:r>
    </w:p>
    <w:p w14:paraId="496A40B2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成交报价：人民币767280</w:t>
      </w:r>
      <w:r>
        <w:rPr>
          <w:rFonts w:hint="eastAsia" w:ascii="宋体" w:hAnsi="宋体"/>
          <w:sz w:val="24"/>
          <w:lang w:val="en-US" w:eastAsia="zh-CN"/>
        </w:rPr>
        <w:t>.00</w:t>
      </w:r>
      <w:r>
        <w:rPr>
          <w:rFonts w:hint="eastAsia" w:ascii="宋体" w:hAnsi="宋体"/>
          <w:sz w:val="24"/>
        </w:rPr>
        <w:t>元</w:t>
      </w:r>
    </w:p>
    <w:p w14:paraId="3E3A6F5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主要标的信息</w:t>
      </w:r>
    </w:p>
    <w:p w14:paraId="36219B8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名称：北京服装学院图书馆基础业务服务</w:t>
      </w:r>
    </w:p>
    <w:p w14:paraId="726661DD"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服务范围：此项目主要包括樱花园校区、芍药居校区、北校区图书馆基础业务服务。具体要求详见磋商文件第四章。</w:t>
      </w:r>
    </w:p>
    <w:p w14:paraId="0A94083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服务要求：提前到岗,按时开、关门。安全防火、防盗。闭馆前确认室内无读者。闭馆时切断各种电器的电源，检查门窗是否关好。负责库区的安全和卫生。</w:t>
      </w:r>
      <w:r>
        <w:rPr>
          <w:rFonts w:hint="eastAsia" w:ascii="宋体" w:hAnsi="宋体"/>
          <w:sz w:val="24"/>
          <w:lang w:val="en-US" w:eastAsia="zh-CN"/>
        </w:rPr>
        <w:t>具</w:t>
      </w:r>
      <w:r>
        <w:rPr>
          <w:rFonts w:hint="eastAsia" w:ascii="宋体" w:hAnsi="宋体"/>
          <w:sz w:val="24"/>
        </w:rPr>
        <w:t>体要求详见磋商文件第四章。</w:t>
      </w:r>
    </w:p>
    <w:p w14:paraId="2F1CC53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服务时间：2025年1月1日-2025年12月31日。</w:t>
      </w:r>
    </w:p>
    <w:p w14:paraId="066FA892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/>
          <w:sz w:val="24"/>
        </w:rPr>
      </w:pPr>
      <w:bookmarkStart w:id="14" w:name="_GoBack"/>
      <w:r>
        <w:rPr>
          <w:rFonts w:hint="eastAsia" w:ascii="宋体" w:hAnsi="宋体"/>
          <w:sz w:val="24"/>
        </w:rPr>
        <w:t>服务标准：</w:t>
      </w:r>
      <w:r>
        <w:rPr>
          <w:rFonts w:hint="eastAsia" w:ascii="宋体" w:hAnsi="宋体"/>
          <w:sz w:val="24"/>
          <w:lang w:val="en-US" w:eastAsia="zh-CN"/>
        </w:rPr>
        <w:t>具</w:t>
      </w:r>
      <w:r>
        <w:rPr>
          <w:rFonts w:hint="eastAsia" w:ascii="宋体" w:hAnsi="宋体"/>
          <w:sz w:val="24"/>
        </w:rPr>
        <w:t>体要求详见磋商文件第四章。</w:t>
      </w:r>
    </w:p>
    <w:bookmarkEnd w:id="14"/>
    <w:p w14:paraId="7837099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五、评审专家名单：丁左、王志芳、李挺（采购人代表）。</w:t>
      </w:r>
    </w:p>
    <w:p w14:paraId="32F6611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六、代理服务收费标准及金额：详见磋商文件。</w:t>
      </w:r>
    </w:p>
    <w:p w14:paraId="6F7111A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服务费金额：</w:t>
      </w:r>
      <w:r>
        <w:rPr>
          <w:rFonts w:hint="eastAsia" w:ascii="宋体" w:hAnsi="宋体"/>
          <w:sz w:val="24"/>
        </w:rPr>
        <w:t>人民币</w:t>
      </w:r>
      <w:r>
        <w:rPr>
          <w:rFonts w:hint="eastAsia" w:ascii="宋体" w:hAnsi="宋体"/>
          <w:color w:val="auto"/>
          <w:sz w:val="24"/>
          <w:lang w:val="en-US" w:eastAsia="zh-CN"/>
        </w:rPr>
        <w:t>0.920736</w:t>
      </w:r>
      <w:r>
        <w:rPr>
          <w:rFonts w:hint="eastAsia" w:ascii="宋体" w:hAnsi="宋体"/>
          <w:sz w:val="24"/>
        </w:rPr>
        <w:t>万元。</w:t>
      </w:r>
    </w:p>
    <w:p w14:paraId="60E2CDA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七、公告期限</w:t>
      </w:r>
    </w:p>
    <w:p w14:paraId="37D3107B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个工作日。</w:t>
      </w:r>
    </w:p>
    <w:p w14:paraId="16D3D0DD">
      <w:pPr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八、其他补充事宜</w:t>
      </w:r>
    </w:p>
    <w:p w14:paraId="30A812CD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1.采购公告日期：2024年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日</w:t>
      </w:r>
    </w:p>
    <w:p w14:paraId="5FEA3861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2.成交人评审总得分（总平均分）：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86</w:t>
      </w:r>
      <w:r>
        <w:rPr>
          <w:rFonts w:hint="eastAsia" w:ascii="宋体" w:hAnsi="宋体" w:cs="宋体"/>
          <w:color w:val="auto"/>
          <w:kern w:val="0"/>
          <w:sz w:val="24"/>
        </w:rPr>
        <w:t>.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00</w:t>
      </w:r>
      <w:r>
        <w:rPr>
          <w:rFonts w:hint="eastAsia" w:ascii="宋体" w:hAnsi="宋体" w:cs="宋体"/>
          <w:kern w:val="0"/>
          <w:sz w:val="24"/>
        </w:rPr>
        <w:t>分。</w:t>
      </w:r>
    </w:p>
    <w:p w14:paraId="5CD4B5C7">
      <w:pPr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3.本项目磋商编号：BMCC-ZC24-</w:t>
      </w:r>
      <w:r>
        <w:rPr>
          <w:rFonts w:hint="eastAsia" w:ascii="宋体" w:hAnsi="宋体" w:cs="宋体"/>
          <w:kern w:val="0"/>
          <w:sz w:val="24"/>
          <w:lang w:val="en-US" w:eastAsia="zh-CN"/>
        </w:rPr>
        <w:t>1409</w:t>
      </w:r>
    </w:p>
    <w:p w14:paraId="402BC7F7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九、凡对本次公告内容提出询问，请按以下方式联系。</w:t>
      </w:r>
    </w:p>
    <w:p w14:paraId="0CFF1AAB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hint="eastAsia" w:ascii="宋体" w:hAnsi="宋体" w:cs="宋体"/>
          <w:kern w:val="0"/>
          <w:sz w:val="24"/>
        </w:rPr>
        <w:t>1.采购人信息</w:t>
      </w:r>
      <w:bookmarkEnd w:id="2"/>
      <w:bookmarkEnd w:id="3"/>
      <w:bookmarkEnd w:id="4"/>
      <w:bookmarkEnd w:id="5"/>
    </w:p>
    <w:p w14:paraId="49DFAE7F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   称：北京服装学院</w:t>
      </w:r>
    </w:p>
    <w:p w14:paraId="32F352EA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址：北京市朝阳区樱花东街甲2号</w:t>
      </w:r>
    </w:p>
    <w:p w14:paraId="1CB9195F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联系方式：吕老师,64288334</w:t>
      </w:r>
    </w:p>
    <w:p w14:paraId="2514DF7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宋体" w:hAnsi="宋体" w:cs="宋体"/>
          <w:kern w:val="0"/>
          <w:sz w:val="24"/>
        </w:rPr>
        <w:t>2.采购代理机构信息</w:t>
      </w:r>
      <w:bookmarkEnd w:id="6"/>
      <w:bookmarkEnd w:id="7"/>
      <w:bookmarkEnd w:id="8"/>
      <w:bookmarkEnd w:id="9"/>
    </w:p>
    <w:p w14:paraId="7A604FA4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   称：北京明德致信咨询有限公司</w:t>
      </w:r>
    </w:p>
    <w:p w14:paraId="007C8EB9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  址：北京市海淀区学院路30号科大天工大厦B座1709室</w:t>
      </w:r>
    </w:p>
    <w:p w14:paraId="254F1E22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联系方式：杨梦雪、王蕾蕾、赵文宇、吕绍山010－61196170</w:t>
      </w:r>
    </w:p>
    <w:p w14:paraId="546DD01F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10" w:name="_Toc35393643"/>
      <w:bookmarkStart w:id="11" w:name="_Toc35393812"/>
      <w:bookmarkStart w:id="12" w:name="_Toc28359025"/>
      <w:bookmarkStart w:id="13" w:name="_Toc28359102"/>
      <w:r>
        <w:rPr>
          <w:rFonts w:hint="eastAsia" w:ascii="宋体" w:hAnsi="宋体" w:cs="宋体"/>
          <w:kern w:val="0"/>
          <w:sz w:val="24"/>
        </w:rPr>
        <w:t>3.项目</w:t>
      </w:r>
      <w:r>
        <w:rPr>
          <w:rFonts w:ascii="宋体" w:hAnsi="宋体" w:cs="宋体"/>
          <w:kern w:val="0"/>
          <w:sz w:val="24"/>
        </w:rPr>
        <w:t>联系方式</w:t>
      </w:r>
      <w:bookmarkEnd w:id="10"/>
      <w:bookmarkEnd w:id="11"/>
      <w:bookmarkEnd w:id="12"/>
      <w:bookmarkEnd w:id="13"/>
    </w:p>
    <w:p w14:paraId="63E5DFAB">
      <w:pPr>
        <w:pStyle w:val="7"/>
        <w:spacing w:line="360" w:lineRule="auto"/>
        <w:ind w:firstLine="720" w:firstLine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项目联系人：杨梦雪、王蕾蕾、赵文宇、吕绍山</w:t>
      </w:r>
    </w:p>
    <w:p w14:paraId="6677818E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话：010－61196170</w:t>
      </w:r>
    </w:p>
    <w:p w14:paraId="7AA53C99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十、附件</w:t>
      </w:r>
    </w:p>
    <w:p w14:paraId="235DF12E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1.采购文件</w:t>
      </w:r>
    </w:p>
    <w:p w14:paraId="5B6A31BE">
      <w:pPr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2.中小企业声明函</w:t>
      </w:r>
    </w:p>
    <w:p w14:paraId="2C357F98">
      <w:pPr>
        <w:wordWrap w:val="0"/>
        <w:spacing w:line="360" w:lineRule="auto"/>
        <w:ind w:right="374" w:rightChars="178"/>
        <w:jc w:val="right"/>
        <w:rPr>
          <w:rFonts w:ascii="宋体" w:hAnsi="宋体"/>
          <w:sz w:val="24"/>
        </w:rPr>
      </w:pPr>
    </w:p>
    <w:sectPr>
      <w:pgSz w:w="11906" w:h="16838"/>
      <w:pgMar w:top="1135" w:right="1797" w:bottom="85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DC608"/>
    <w:multiLevelType w:val="singleLevel"/>
    <w:tmpl w:val="2EFDC6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2QwNWM4MjUyMjIzYTJmZTFkMjAxMzlmZGQ4MjQifQ=="/>
  </w:docVars>
  <w:rsids>
    <w:rsidRoot w:val="0028296A"/>
    <w:rsid w:val="00011C20"/>
    <w:rsid w:val="00012684"/>
    <w:rsid w:val="000131EC"/>
    <w:rsid w:val="00031DB5"/>
    <w:rsid w:val="00037A7C"/>
    <w:rsid w:val="00042BDB"/>
    <w:rsid w:val="0005345F"/>
    <w:rsid w:val="000578EE"/>
    <w:rsid w:val="00065E50"/>
    <w:rsid w:val="00077913"/>
    <w:rsid w:val="00077A76"/>
    <w:rsid w:val="00080E6A"/>
    <w:rsid w:val="00091444"/>
    <w:rsid w:val="000917AF"/>
    <w:rsid w:val="000C4357"/>
    <w:rsid w:val="000D58E7"/>
    <w:rsid w:val="000F546A"/>
    <w:rsid w:val="00100E98"/>
    <w:rsid w:val="00103606"/>
    <w:rsid w:val="00104E97"/>
    <w:rsid w:val="001064A0"/>
    <w:rsid w:val="00132A70"/>
    <w:rsid w:val="001431C8"/>
    <w:rsid w:val="0014668B"/>
    <w:rsid w:val="00151A11"/>
    <w:rsid w:val="00152125"/>
    <w:rsid w:val="001526C3"/>
    <w:rsid w:val="00153E62"/>
    <w:rsid w:val="001550C9"/>
    <w:rsid w:val="00163E3E"/>
    <w:rsid w:val="001731E2"/>
    <w:rsid w:val="0017390A"/>
    <w:rsid w:val="00175BE3"/>
    <w:rsid w:val="00185932"/>
    <w:rsid w:val="0019223F"/>
    <w:rsid w:val="0019469F"/>
    <w:rsid w:val="001D2D55"/>
    <w:rsid w:val="001D6C23"/>
    <w:rsid w:val="001E570D"/>
    <w:rsid w:val="001F45D3"/>
    <w:rsid w:val="001F5261"/>
    <w:rsid w:val="00206A90"/>
    <w:rsid w:val="00232813"/>
    <w:rsid w:val="00235B70"/>
    <w:rsid w:val="0024518B"/>
    <w:rsid w:val="002569D0"/>
    <w:rsid w:val="002706EC"/>
    <w:rsid w:val="00271CE2"/>
    <w:rsid w:val="0028296A"/>
    <w:rsid w:val="002869DA"/>
    <w:rsid w:val="002A2A74"/>
    <w:rsid w:val="002B342C"/>
    <w:rsid w:val="002B4C63"/>
    <w:rsid w:val="002C013E"/>
    <w:rsid w:val="002C2357"/>
    <w:rsid w:val="00300680"/>
    <w:rsid w:val="00301C56"/>
    <w:rsid w:val="00302354"/>
    <w:rsid w:val="003224EE"/>
    <w:rsid w:val="003302E1"/>
    <w:rsid w:val="00370F47"/>
    <w:rsid w:val="00372D1F"/>
    <w:rsid w:val="003A6110"/>
    <w:rsid w:val="003B0F80"/>
    <w:rsid w:val="003B2931"/>
    <w:rsid w:val="003B37A8"/>
    <w:rsid w:val="003B5741"/>
    <w:rsid w:val="003C4CFB"/>
    <w:rsid w:val="003C73AF"/>
    <w:rsid w:val="003E066E"/>
    <w:rsid w:val="003F38B6"/>
    <w:rsid w:val="004002C3"/>
    <w:rsid w:val="00414DBD"/>
    <w:rsid w:val="0042312E"/>
    <w:rsid w:val="004246AF"/>
    <w:rsid w:val="00441BAB"/>
    <w:rsid w:val="00450C91"/>
    <w:rsid w:val="0046332B"/>
    <w:rsid w:val="00465065"/>
    <w:rsid w:val="00473F4D"/>
    <w:rsid w:val="00482574"/>
    <w:rsid w:val="004841F1"/>
    <w:rsid w:val="00493DE0"/>
    <w:rsid w:val="00494157"/>
    <w:rsid w:val="004A6D3B"/>
    <w:rsid w:val="004B48F9"/>
    <w:rsid w:val="004D7D28"/>
    <w:rsid w:val="004E33D6"/>
    <w:rsid w:val="004E3BD0"/>
    <w:rsid w:val="00510362"/>
    <w:rsid w:val="00523EFC"/>
    <w:rsid w:val="00544990"/>
    <w:rsid w:val="00576C5E"/>
    <w:rsid w:val="0058015D"/>
    <w:rsid w:val="00587210"/>
    <w:rsid w:val="005977A3"/>
    <w:rsid w:val="00597A1F"/>
    <w:rsid w:val="005A1931"/>
    <w:rsid w:val="005A4316"/>
    <w:rsid w:val="005A70E6"/>
    <w:rsid w:val="005C7012"/>
    <w:rsid w:val="005D0FF0"/>
    <w:rsid w:val="005D70C2"/>
    <w:rsid w:val="00605615"/>
    <w:rsid w:val="0062049D"/>
    <w:rsid w:val="00627540"/>
    <w:rsid w:val="00631C83"/>
    <w:rsid w:val="006338F7"/>
    <w:rsid w:val="00633D32"/>
    <w:rsid w:val="00651507"/>
    <w:rsid w:val="006640C1"/>
    <w:rsid w:val="006725EC"/>
    <w:rsid w:val="0067317C"/>
    <w:rsid w:val="006818A4"/>
    <w:rsid w:val="00686647"/>
    <w:rsid w:val="006A1FC4"/>
    <w:rsid w:val="006B5E7A"/>
    <w:rsid w:val="006D6A20"/>
    <w:rsid w:val="00710562"/>
    <w:rsid w:val="007240B5"/>
    <w:rsid w:val="007310D3"/>
    <w:rsid w:val="00736144"/>
    <w:rsid w:val="007436FF"/>
    <w:rsid w:val="007508A3"/>
    <w:rsid w:val="0076767E"/>
    <w:rsid w:val="00780F67"/>
    <w:rsid w:val="007815D9"/>
    <w:rsid w:val="00785FCB"/>
    <w:rsid w:val="007914B6"/>
    <w:rsid w:val="007B2CBF"/>
    <w:rsid w:val="007B4917"/>
    <w:rsid w:val="007B598E"/>
    <w:rsid w:val="007B7D04"/>
    <w:rsid w:val="007C419D"/>
    <w:rsid w:val="007C6E0D"/>
    <w:rsid w:val="007E30C3"/>
    <w:rsid w:val="00806846"/>
    <w:rsid w:val="00814312"/>
    <w:rsid w:val="00815BDA"/>
    <w:rsid w:val="00824D58"/>
    <w:rsid w:val="00826874"/>
    <w:rsid w:val="00830BEA"/>
    <w:rsid w:val="00840553"/>
    <w:rsid w:val="00842022"/>
    <w:rsid w:val="00846CF8"/>
    <w:rsid w:val="008579FA"/>
    <w:rsid w:val="0086213D"/>
    <w:rsid w:val="00862289"/>
    <w:rsid w:val="00880225"/>
    <w:rsid w:val="00894DB4"/>
    <w:rsid w:val="008B466F"/>
    <w:rsid w:val="008C6D60"/>
    <w:rsid w:val="008D6A0C"/>
    <w:rsid w:val="008E5157"/>
    <w:rsid w:val="008E738C"/>
    <w:rsid w:val="008F3BE4"/>
    <w:rsid w:val="00900D39"/>
    <w:rsid w:val="00912FDF"/>
    <w:rsid w:val="009151C9"/>
    <w:rsid w:val="009223AD"/>
    <w:rsid w:val="009449C4"/>
    <w:rsid w:val="00952904"/>
    <w:rsid w:val="00957977"/>
    <w:rsid w:val="009607F8"/>
    <w:rsid w:val="0097081E"/>
    <w:rsid w:val="00995321"/>
    <w:rsid w:val="009C4ACB"/>
    <w:rsid w:val="009D65FC"/>
    <w:rsid w:val="009E2F3F"/>
    <w:rsid w:val="009E425D"/>
    <w:rsid w:val="009F4A4A"/>
    <w:rsid w:val="009F6360"/>
    <w:rsid w:val="00A064D8"/>
    <w:rsid w:val="00A35291"/>
    <w:rsid w:val="00A3633E"/>
    <w:rsid w:val="00A516A4"/>
    <w:rsid w:val="00A625F5"/>
    <w:rsid w:val="00A658B9"/>
    <w:rsid w:val="00A827DC"/>
    <w:rsid w:val="00A82FBB"/>
    <w:rsid w:val="00A90553"/>
    <w:rsid w:val="00A94419"/>
    <w:rsid w:val="00AA507B"/>
    <w:rsid w:val="00AC5B95"/>
    <w:rsid w:val="00AD3566"/>
    <w:rsid w:val="00AD7E15"/>
    <w:rsid w:val="00AF2BD2"/>
    <w:rsid w:val="00AF39E6"/>
    <w:rsid w:val="00AF4F24"/>
    <w:rsid w:val="00AF6011"/>
    <w:rsid w:val="00B1798F"/>
    <w:rsid w:val="00B24E43"/>
    <w:rsid w:val="00B37EA0"/>
    <w:rsid w:val="00B45CFB"/>
    <w:rsid w:val="00B45FE4"/>
    <w:rsid w:val="00B50BBC"/>
    <w:rsid w:val="00B579F5"/>
    <w:rsid w:val="00B72429"/>
    <w:rsid w:val="00B72C0E"/>
    <w:rsid w:val="00B860B7"/>
    <w:rsid w:val="00B95B6B"/>
    <w:rsid w:val="00BA56AE"/>
    <w:rsid w:val="00BA708E"/>
    <w:rsid w:val="00BB3BFC"/>
    <w:rsid w:val="00BB3F0F"/>
    <w:rsid w:val="00BD20FA"/>
    <w:rsid w:val="00BD6817"/>
    <w:rsid w:val="00BF0CE6"/>
    <w:rsid w:val="00C016A8"/>
    <w:rsid w:val="00C04650"/>
    <w:rsid w:val="00C05508"/>
    <w:rsid w:val="00C05E39"/>
    <w:rsid w:val="00C1162A"/>
    <w:rsid w:val="00C27E66"/>
    <w:rsid w:val="00C3540E"/>
    <w:rsid w:val="00C44D98"/>
    <w:rsid w:val="00C51715"/>
    <w:rsid w:val="00C55514"/>
    <w:rsid w:val="00C55929"/>
    <w:rsid w:val="00C60BF9"/>
    <w:rsid w:val="00C620D8"/>
    <w:rsid w:val="00C62DA5"/>
    <w:rsid w:val="00C808D3"/>
    <w:rsid w:val="00C8150E"/>
    <w:rsid w:val="00CA457E"/>
    <w:rsid w:val="00CB78EC"/>
    <w:rsid w:val="00CB7B5F"/>
    <w:rsid w:val="00CC5692"/>
    <w:rsid w:val="00CC5FCA"/>
    <w:rsid w:val="00D05A09"/>
    <w:rsid w:val="00D06A0D"/>
    <w:rsid w:val="00D12B1A"/>
    <w:rsid w:val="00D20735"/>
    <w:rsid w:val="00D21143"/>
    <w:rsid w:val="00D33796"/>
    <w:rsid w:val="00D41F11"/>
    <w:rsid w:val="00D5435E"/>
    <w:rsid w:val="00D8008B"/>
    <w:rsid w:val="00D8305D"/>
    <w:rsid w:val="00D95A27"/>
    <w:rsid w:val="00DA2418"/>
    <w:rsid w:val="00DA5F1A"/>
    <w:rsid w:val="00DB30D8"/>
    <w:rsid w:val="00DD02F3"/>
    <w:rsid w:val="00DE35BC"/>
    <w:rsid w:val="00E078E0"/>
    <w:rsid w:val="00E15A0B"/>
    <w:rsid w:val="00E24B9A"/>
    <w:rsid w:val="00E337A6"/>
    <w:rsid w:val="00E36FBE"/>
    <w:rsid w:val="00E52BCD"/>
    <w:rsid w:val="00E73095"/>
    <w:rsid w:val="00E9477C"/>
    <w:rsid w:val="00EC4566"/>
    <w:rsid w:val="00EC579E"/>
    <w:rsid w:val="00EE2D0C"/>
    <w:rsid w:val="00EE4CB9"/>
    <w:rsid w:val="00EF38CA"/>
    <w:rsid w:val="00EF6841"/>
    <w:rsid w:val="00F15CB9"/>
    <w:rsid w:val="00F27C70"/>
    <w:rsid w:val="00F40401"/>
    <w:rsid w:val="00F437B5"/>
    <w:rsid w:val="00F6006B"/>
    <w:rsid w:val="00F628D5"/>
    <w:rsid w:val="00F774EE"/>
    <w:rsid w:val="00F77C0C"/>
    <w:rsid w:val="00F8799A"/>
    <w:rsid w:val="00F902CC"/>
    <w:rsid w:val="00F90FC1"/>
    <w:rsid w:val="00FA089B"/>
    <w:rsid w:val="00FC242C"/>
    <w:rsid w:val="00FD154E"/>
    <w:rsid w:val="00FD1707"/>
    <w:rsid w:val="00FD217C"/>
    <w:rsid w:val="03725F87"/>
    <w:rsid w:val="0F27510B"/>
    <w:rsid w:val="0F8E3C44"/>
    <w:rsid w:val="0FD42517"/>
    <w:rsid w:val="28FB2A87"/>
    <w:rsid w:val="39883A1B"/>
    <w:rsid w:val="3B6A6EC5"/>
    <w:rsid w:val="3C33647C"/>
    <w:rsid w:val="40D17CCD"/>
    <w:rsid w:val="4E9B3058"/>
    <w:rsid w:val="4FBA79F4"/>
    <w:rsid w:val="506B379F"/>
    <w:rsid w:val="58944473"/>
    <w:rsid w:val="5A535572"/>
    <w:rsid w:val="5E716F11"/>
    <w:rsid w:val="5FF53F33"/>
    <w:rsid w:val="602265E0"/>
    <w:rsid w:val="62265C92"/>
    <w:rsid w:val="64097DB3"/>
    <w:rsid w:val="681135C0"/>
    <w:rsid w:val="697C3827"/>
    <w:rsid w:val="71DB6C3C"/>
    <w:rsid w:val="721B14B2"/>
    <w:rsid w:val="79EE2B6E"/>
    <w:rsid w:val="7C6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3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ind w:left="570" w:hanging="30"/>
    </w:pPr>
    <w:rPr>
      <w:sz w:val="28"/>
      <w:szCs w:val="20"/>
    </w:rPr>
  </w:style>
  <w:style w:type="paragraph" w:styleId="7">
    <w:name w:val="Plain Text"/>
    <w:basedOn w:val="1"/>
    <w:link w:val="26"/>
    <w:autoRedefine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25"/>
    <w:autoRedefine/>
    <w:qFormat/>
    <w:uiPriority w:val="0"/>
    <w:pPr>
      <w:ind w:left="100" w:leftChars="2500"/>
    </w:p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character" w:styleId="16">
    <w:name w:val="annotation reference"/>
    <w:autoRedefine/>
    <w:qFormat/>
    <w:uiPriority w:val="0"/>
    <w:rPr>
      <w:sz w:val="21"/>
      <w:szCs w:val="21"/>
    </w:rPr>
  </w:style>
  <w:style w:type="paragraph" w:customStyle="1" w:styleId="17">
    <w:name w:val="_Style 6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8">
    <w:name w:val="Char Char Char Char Char Char1 Char"/>
    <w:basedOn w:val="1"/>
    <w:autoRedefine/>
    <w:qFormat/>
    <w:uiPriority w:val="0"/>
    <w:pPr>
      <w:widowControl/>
      <w:spacing w:after="160" w:line="240" w:lineRule="exact"/>
      <w:ind w:firstLine="701" w:firstLineChars="250"/>
      <w:jc w:val="left"/>
    </w:pPr>
    <w:rPr>
      <w:rFonts w:ascii="Verdana" w:hAnsi="Verdana" w:eastAsia="仿宋_GB2312"/>
      <w:b/>
      <w:kern w:val="0"/>
      <w:sz w:val="28"/>
      <w:szCs w:val="28"/>
      <w:lang w:eastAsia="en-US"/>
    </w:rPr>
  </w:style>
  <w:style w:type="paragraph" w:customStyle="1" w:styleId="19">
    <w:name w:val="Char Char1"/>
    <w:basedOn w:val="4"/>
    <w:autoRedefine/>
    <w:qFormat/>
    <w:uiPriority w:val="0"/>
    <w:rPr>
      <w:rFonts w:ascii="Tahoma" w:hAnsi="Tahoma"/>
      <w:sz w:val="24"/>
    </w:rPr>
  </w:style>
  <w:style w:type="character" w:customStyle="1" w:styleId="20">
    <w:name w:val="页眉 字符"/>
    <w:link w:val="11"/>
    <w:autoRedefine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10"/>
    <w:autoRedefine/>
    <w:qFormat/>
    <w:uiPriority w:val="0"/>
    <w:rPr>
      <w:kern w:val="2"/>
      <w:sz w:val="18"/>
      <w:szCs w:val="18"/>
    </w:rPr>
  </w:style>
  <w:style w:type="paragraph" w:customStyle="1" w:styleId="22">
    <w:name w:val="Char Char Char Char Char Char1 Char Char Char Char"/>
    <w:basedOn w:val="4"/>
    <w:autoRedefine/>
    <w:qFormat/>
    <w:uiPriority w:val="0"/>
    <w:rPr>
      <w:rFonts w:ascii="Tahoma" w:hAnsi="Tahoma"/>
      <w:sz w:val="24"/>
    </w:rPr>
  </w:style>
  <w:style w:type="paragraph" w:customStyle="1" w:styleId="23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4">
    <w:name w:val="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25">
    <w:name w:val="日期 字符"/>
    <w:link w:val="8"/>
    <w:autoRedefine/>
    <w:qFormat/>
    <w:uiPriority w:val="0"/>
    <w:rPr>
      <w:kern w:val="2"/>
      <w:sz w:val="21"/>
      <w:szCs w:val="24"/>
    </w:rPr>
  </w:style>
  <w:style w:type="character" w:customStyle="1" w:styleId="26">
    <w:name w:val="纯文本 字符"/>
    <w:link w:val="7"/>
    <w:autoRedefine/>
    <w:qFormat/>
    <w:uiPriority w:val="0"/>
    <w:rPr>
      <w:rFonts w:ascii="宋体" w:hAnsi="Courier New"/>
      <w:kern w:val="2"/>
      <w:sz w:val="21"/>
    </w:rPr>
  </w:style>
  <w:style w:type="paragraph" w:customStyle="1" w:styleId="2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纯文本 Char1"/>
    <w:autoRedefine/>
    <w:qFormat/>
    <w:locked/>
    <w:uiPriority w:val="0"/>
    <w:rPr>
      <w:rFonts w:ascii="宋体" w:hAnsi="Courier New" w:eastAsia="宋体" w:cs="Times New Roman"/>
      <w:szCs w:val="20"/>
    </w:rPr>
  </w:style>
  <w:style w:type="paragraph" w:customStyle="1" w:styleId="29">
    <w:name w:val="列出段落1"/>
    <w:basedOn w:val="1"/>
    <w:link w:val="30"/>
    <w:autoRedefine/>
    <w:qFormat/>
    <w:uiPriority w:val="34"/>
    <w:pPr>
      <w:ind w:firstLine="420" w:firstLineChars="200"/>
    </w:pPr>
  </w:style>
  <w:style w:type="character" w:customStyle="1" w:styleId="30">
    <w:name w:val="列出段落字符"/>
    <w:link w:val="29"/>
    <w:autoRedefine/>
    <w:qFormat/>
    <w:locked/>
    <w:uiPriority w:val="34"/>
    <w:rPr>
      <w:kern w:val="2"/>
      <w:sz w:val="21"/>
      <w:szCs w:val="24"/>
    </w:rPr>
  </w:style>
  <w:style w:type="character" w:customStyle="1" w:styleId="31">
    <w:name w:val="批注文字 字符"/>
    <w:link w:val="5"/>
    <w:autoRedefine/>
    <w:qFormat/>
    <w:uiPriority w:val="0"/>
    <w:rPr>
      <w:kern w:val="2"/>
      <w:sz w:val="21"/>
      <w:szCs w:val="24"/>
    </w:rPr>
  </w:style>
  <w:style w:type="character" w:customStyle="1" w:styleId="32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3">
    <w:name w:val="标题 2 字符"/>
    <w:link w:val="3"/>
    <w:autoRedefine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4">
    <w:name w:val="纯文本 字符1"/>
    <w:autoRedefine/>
    <w:qFormat/>
    <w:uiPriority w:val="0"/>
    <w:rPr>
      <w:rFonts w:ascii="宋体" w:hAnsi="Courier New"/>
    </w:rPr>
  </w:style>
  <w:style w:type="table" w:customStyle="1" w:styleId="35">
    <w:name w:val="网格型浅色1"/>
    <w:basedOn w:val="12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6">
    <w:name w:val="无格式表格 11"/>
    <w:basedOn w:val="12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575</Words>
  <Characters>675</Characters>
  <Lines>6</Lines>
  <Paragraphs>1</Paragraphs>
  <TotalTime>43</TotalTime>
  <ScaleCrop>false</ScaleCrop>
  <LinksUpToDate>false</LinksUpToDate>
  <CharactersWithSpaces>696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2021-06-22T06:54:00Z</dcterms:created>
  <dc:creator>刘佳</dc:creator>
  <cp:lastModifiedBy>赵文宇</cp:lastModifiedBy>
  <cp:lastPrinted>2017-12-04T07:21:00Z</cp:lastPrinted>
  <dcterms:modified xsi:type="dcterms:W3CDTF">2024-12-16T07:40:59Z</dcterms:modified>
  <dc:title>招标结果公示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335411AD072146B38A327DB0BC6AAE9A_12</vt:lpwstr>
  </property>
</Properties>
</file>