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AA2C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</w:rPr>
        <w:t>采购智慧教学平台及在线资源学习包使用权限项目(智慧教学平台)更正公告</w:t>
      </w:r>
      <w:bookmarkEnd w:id="0"/>
    </w:p>
    <w:p w14:paraId="4B9BEA56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0F4BDC7A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0701-24410711L0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91</w:t>
      </w:r>
    </w:p>
    <w:p w14:paraId="7CD431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采购智慧教学平台及在线资源学习包使用权限项目(智慧教学平台)</w:t>
      </w:r>
    </w:p>
    <w:p w14:paraId="56FB91F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2024年12月25日</w:t>
      </w:r>
    </w:p>
    <w:p w14:paraId="6ABECEF1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14E207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4"/>
        </w:rPr>
        <w:t>■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 w14:paraId="2A155A22">
      <w:pPr>
        <w:numPr>
          <w:ilvl w:val="0"/>
          <w:numId w:val="0"/>
        </w:numPr>
        <w:tabs>
          <w:tab w:val="left" w:pos="600"/>
          <w:tab w:val="left" w:pos="945"/>
          <w:tab w:val="left" w:pos="1050"/>
          <w:tab w:val="left" w:pos="1260"/>
          <w:tab w:val="left" w:pos="1365"/>
          <w:tab w:val="left" w:pos="1413"/>
        </w:tabs>
        <w:snapToGrid w:val="0"/>
        <w:spacing w:line="540" w:lineRule="exact"/>
        <w:ind w:left="315" w:leftChars="0"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1、招标公告中合同履行期限由“2025年1月26日至2025年1月25日”更正为“2025年1月26日至2026年1月25日”。</w:t>
      </w:r>
    </w:p>
    <w:p w14:paraId="5307D90A">
      <w:pPr>
        <w:numPr>
          <w:ilvl w:val="0"/>
          <w:numId w:val="0"/>
        </w:numPr>
        <w:ind w:firstLine="1960" w:firstLineChars="7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2、招标文件其他内容不变。</w:t>
      </w:r>
    </w:p>
    <w:p w14:paraId="308FFE46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2024年12月25日</w:t>
      </w:r>
    </w:p>
    <w:p w14:paraId="2B6A0DB9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9"/>
      <w:bookmarkEnd w:id="10"/>
    </w:p>
    <w:p w14:paraId="40F5A6B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5FC9C267">
      <w:pPr>
        <w:pStyle w:val="3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EC16FDB">
      <w:pPr>
        <w:widowControl/>
        <w:snapToGrid w:val="0"/>
        <w:spacing w:line="5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bookmarkStart w:id="15" w:name="_Toc35393821"/>
      <w:bookmarkStart w:id="16" w:name="_Toc35393652"/>
      <w:r>
        <w:rPr>
          <w:rFonts w:hint="eastAsia" w:ascii="仿宋" w:hAnsi="仿宋" w:eastAsia="仿宋" w:cs="仿宋"/>
          <w:b/>
          <w:sz w:val="28"/>
          <w:szCs w:val="28"/>
        </w:rPr>
        <w:t>1.采购人信息</w:t>
      </w:r>
    </w:p>
    <w:p w14:paraId="436AD8E7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17" w:name="_Toc28359009"/>
      <w:bookmarkStart w:id="18" w:name="_Toc28359086"/>
      <w:r>
        <w:rPr>
          <w:rFonts w:hint="eastAsia" w:ascii="仿宋" w:hAnsi="仿宋" w:eastAsia="仿宋" w:cs="仿宋"/>
          <w:sz w:val="28"/>
          <w:szCs w:val="28"/>
        </w:rPr>
        <w:t>名    称：北京汽车技师学院</w:t>
      </w:r>
    </w:p>
    <w:p w14:paraId="02A179C8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 北京市大兴区育英街11号院</w:t>
      </w:r>
    </w:p>
    <w:p w14:paraId="6BB93929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联系方式：韩老师，80278787-8484</w:t>
      </w:r>
      <w:bookmarkStart w:id="21" w:name="_GoBack"/>
      <w:bookmarkEnd w:id="21"/>
    </w:p>
    <w:p w14:paraId="68211D42">
      <w:pPr>
        <w:snapToGrid w:val="0"/>
        <w:spacing w:line="5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2.采购代理机构信息</w:t>
      </w:r>
      <w:bookmarkEnd w:id="17"/>
      <w:bookmarkEnd w:id="18"/>
    </w:p>
    <w:p w14:paraId="54CFE35F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19" w:name="_Toc28359010"/>
      <w:bookmarkStart w:id="20" w:name="_Toc28359087"/>
      <w:r>
        <w:rPr>
          <w:rFonts w:hint="eastAsia" w:ascii="仿宋" w:hAnsi="仿宋" w:eastAsia="仿宋" w:cs="仿宋"/>
          <w:sz w:val="28"/>
          <w:szCs w:val="28"/>
        </w:rPr>
        <w:t>名    称：中技国际招标有限公司</w:t>
      </w:r>
    </w:p>
    <w:p w14:paraId="5F87B2DC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址：北京市丰台区西营街1号院通用时代中心C座9层</w:t>
      </w:r>
    </w:p>
    <w:p w14:paraId="72960E1D">
      <w:pPr>
        <w:snapToGrid w:val="0"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联系方式：010－81168510</w:t>
      </w:r>
    </w:p>
    <w:p w14:paraId="1E838809">
      <w:pPr>
        <w:snapToGrid w:val="0"/>
        <w:spacing w:line="540" w:lineRule="exact"/>
        <w:ind w:firstLine="562" w:firstLineChars="2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3.项目联系方式</w:t>
      </w:r>
      <w:bookmarkEnd w:id="19"/>
      <w:bookmarkEnd w:id="20"/>
    </w:p>
    <w:p w14:paraId="670B2FCE">
      <w:pPr>
        <w:pStyle w:val="4"/>
        <w:snapToGrid w:val="0"/>
        <w:spacing w:line="540" w:lineRule="exact"/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项目联系人：史桂林、彭媛媛</w:t>
      </w:r>
    </w:p>
    <w:p w14:paraId="37CE246B">
      <w:pPr>
        <w:pStyle w:val="4"/>
        <w:snapToGrid w:val="0"/>
        <w:spacing w:line="540" w:lineRule="exact"/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电      话：010-81168510</w:t>
      </w:r>
    </w:p>
    <w:p w14:paraId="58DAFBCC"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五、附件</w:t>
      </w:r>
      <w:bookmarkEnd w:id="15"/>
      <w:bookmarkEnd w:id="16"/>
    </w:p>
    <w:p w14:paraId="3795F19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ODk0MzFhN2RiYWM1ZjNmMzNkNGVjMmYzODA0YmYifQ=="/>
  </w:docVars>
  <w:rsids>
    <w:rsidRoot w:val="1D6F73A4"/>
    <w:rsid w:val="014337F8"/>
    <w:rsid w:val="025D08EA"/>
    <w:rsid w:val="0414147C"/>
    <w:rsid w:val="042C71E8"/>
    <w:rsid w:val="07671A2A"/>
    <w:rsid w:val="079052BE"/>
    <w:rsid w:val="07C558A2"/>
    <w:rsid w:val="08AA0601"/>
    <w:rsid w:val="0D090A96"/>
    <w:rsid w:val="12887C05"/>
    <w:rsid w:val="12BA7D07"/>
    <w:rsid w:val="151416D3"/>
    <w:rsid w:val="16D9355B"/>
    <w:rsid w:val="177B7D38"/>
    <w:rsid w:val="17AD77C6"/>
    <w:rsid w:val="18716A45"/>
    <w:rsid w:val="18864714"/>
    <w:rsid w:val="18916A4A"/>
    <w:rsid w:val="1A073B05"/>
    <w:rsid w:val="1AEE0821"/>
    <w:rsid w:val="1D6F73A4"/>
    <w:rsid w:val="1FC57DA2"/>
    <w:rsid w:val="22E744D4"/>
    <w:rsid w:val="23841D23"/>
    <w:rsid w:val="2446522A"/>
    <w:rsid w:val="247955FF"/>
    <w:rsid w:val="26D703BB"/>
    <w:rsid w:val="28480D9A"/>
    <w:rsid w:val="2CB43679"/>
    <w:rsid w:val="2E0C3040"/>
    <w:rsid w:val="2F000DF7"/>
    <w:rsid w:val="30AA08EF"/>
    <w:rsid w:val="31B9528D"/>
    <w:rsid w:val="35304426"/>
    <w:rsid w:val="3A8C79E3"/>
    <w:rsid w:val="3CAD15C2"/>
    <w:rsid w:val="412169AB"/>
    <w:rsid w:val="43E53CC0"/>
    <w:rsid w:val="459040FF"/>
    <w:rsid w:val="459E4A6E"/>
    <w:rsid w:val="493871C4"/>
    <w:rsid w:val="4E30647F"/>
    <w:rsid w:val="50697A27"/>
    <w:rsid w:val="50F8401E"/>
    <w:rsid w:val="51246D5D"/>
    <w:rsid w:val="537B019D"/>
    <w:rsid w:val="547736B9"/>
    <w:rsid w:val="552503C0"/>
    <w:rsid w:val="565A053D"/>
    <w:rsid w:val="575E01ED"/>
    <w:rsid w:val="57E00F16"/>
    <w:rsid w:val="591E3AA4"/>
    <w:rsid w:val="5A767910"/>
    <w:rsid w:val="5EE02DF3"/>
    <w:rsid w:val="5F5A5FEB"/>
    <w:rsid w:val="656960A7"/>
    <w:rsid w:val="66134265"/>
    <w:rsid w:val="66644AC0"/>
    <w:rsid w:val="676236F6"/>
    <w:rsid w:val="67A51AC9"/>
    <w:rsid w:val="6B6F1F3D"/>
    <w:rsid w:val="6C0E5BFA"/>
    <w:rsid w:val="6C4918B9"/>
    <w:rsid w:val="6C553829"/>
    <w:rsid w:val="6E0F17B6"/>
    <w:rsid w:val="703D260A"/>
    <w:rsid w:val="714B6FA9"/>
    <w:rsid w:val="717007BD"/>
    <w:rsid w:val="74EA0887"/>
    <w:rsid w:val="75C64E50"/>
    <w:rsid w:val="75FE45EA"/>
    <w:rsid w:val="76880357"/>
    <w:rsid w:val="76960CC6"/>
    <w:rsid w:val="76E45ED5"/>
    <w:rsid w:val="772B58B2"/>
    <w:rsid w:val="7B05641A"/>
    <w:rsid w:val="7C5E4034"/>
    <w:rsid w:val="7CE65DD7"/>
    <w:rsid w:val="7DD6409E"/>
    <w:rsid w:val="7E1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402</Characters>
  <Lines>0</Lines>
  <Paragraphs>0</Paragraphs>
  <TotalTime>1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2024-04-17T02:52:00Z</dcterms:created>
  <dc:creator>s</dc:creator>
  <cp:lastModifiedBy>sss</cp:lastModifiedBy>
  <dcterms:modified xsi:type="dcterms:W3CDTF">2024-12-25T00:55:53Z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8FDA26AA85714BB8BA3B586A0975E49C_13</vt:lpwstr>
  </property>
</Properties>
</file>