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1" w:rsidRDefault="003A7F66" w:rsidP="00A75507">
      <w:pPr>
        <w:spacing w:line="440" w:lineRule="exact"/>
        <w:ind w:rightChars="-27" w:right="-57"/>
        <w:jc w:val="center"/>
        <w:rPr>
          <w:rFonts w:ascii="宋体" w:hAnsi="宋体"/>
          <w:b/>
          <w:bCs/>
          <w:sz w:val="32"/>
          <w:szCs w:val="32"/>
        </w:rPr>
      </w:pPr>
      <w:r w:rsidRPr="003A7F66">
        <w:rPr>
          <w:rFonts w:ascii="宋体" w:hAnsi="宋体" w:hint="eastAsia"/>
          <w:b/>
          <w:bCs/>
          <w:sz w:val="32"/>
          <w:szCs w:val="32"/>
        </w:rPr>
        <w:t>基础设施改造-6号楼卫生间、盥洗室改造工程</w:t>
      </w:r>
    </w:p>
    <w:p w:rsidR="001B3829" w:rsidRPr="00A75507" w:rsidRDefault="004D7BB4" w:rsidP="00A75507">
      <w:pPr>
        <w:spacing w:line="440" w:lineRule="exact"/>
        <w:ind w:rightChars="-27" w:right="-5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中标</w:t>
      </w:r>
      <w:r w:rsidR="001B3829" w:rsidRPr="00EE5A4E">
        <w:rPr>
          <w:rFonts w:ascii="宋体" w:hAnsi="宋体" w:hint="eastAsia"/>
          <w:b/>
          <w:sz w:val="32"/>
          <w:szCs w:val="32"/>
        </w:rPr>
        <w:t>公告</w:t>
      </w:r>
    </w:p>
    <w:p w:rsidR="00442852" w:rsidRPr="00442852" w:rsidRDefault="00442852" w:rsidP="001B3829">
      <w:pPr>
        <w:spacing w:line="440" w:lineRule="exact"/>
        <w:ind w:rightChars="-27" w:right="-57"/>
        <w:jc w:val="center"/>
        <w:rPr>
          <w:rFonts w:ascii="宋体"/>
          <w:b/>
          <w:bCs/>
          <w:sz w:val="32"/>
          <w:szCs w:val="32"/>
        </w:rPr>
      </w:pPr>
    </w:p>
    <w:p w:rsidR="001B3829" w:rsidRPr="002E6C44" w:rsidRDefault="001B3829" w:rsidP="002E6C44">
      <w:pPr>
        <w:spacing w:line="440" w:lineRule="exact"/>
        <w:ind w:leftChars="-1" w:left="1133" w:hangingChars="473" w:hanging="1135"/>
        <w:rPr>
          <w:rFonts w:ascii="宋体" w:hAnsi="宋体"/>
          <w:bCs/>
          <w:sz w:val="24"/>
        </w:rPr>
      </w:pPr>
      <w:r w:rsidRPr="002E6C44">
        <w:rPr>
          <w:rFonts w:ascii="宋体" w:hAnsi="宋体" w:hint="eastAsia"/>
          <w:sz w:val="24"/>
        </w:rPr>
        <w:t>项目名称：</w:t>
      </w:r>
      <w:r w:rsidR="00CD1AC7" w:rsidRPr="00CD1AC7">
        <w:rPr>
          <w:rFonts w:ascii="宋体" w:hAnsi="宋体" w:hint="eastAsia"/>
          <w:bCs/>
          <w:sz w:val="24"/>
        </w:rPr>
        <w:t>基础设施改造-6号楼卫生间、盥洗室改造工程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文件编号：</w:t>
      </w:r>
      <w:r w:rsidR="004D7BB4" w:rsidRPr="004D7BB4">
        <w:rPr>
          <w:rFonts w:ascii="宋体" w:hAnsi="宋体" w:cs="宋体" w:hint="eastAsia"/>
          <w:bCs/>
          <w:kern w:val="0"/>
          <w:sz w:val="24"/>
        </w:rPr>
        <w:t>ZTXY-2018-G174</w:t>
      </w:r>
      <w:r w:rsidR="004D7BB4" w:rsidRPr="004D7BB4">
        <w:rPr>
          <w:rFonts w:ascii="宋体" w:hAnsi="宋体" w:cs="宋体"/>
          <w:bCs/>
          <w:kern w:val="0"/>
          <w:sz w:val="24"/>
        </w:rPr>
        <w:t>4</w:t>
      </w:r>
      <w:r w:rsidR="00CD1AC7">
        <w:rPr>
          <w:rFonts w:ascii="宋体" w:hAnsi="宋体" w:cs="宋体"/>
          <w:bCs/>
          <w:kern w:val="0"/>
          <w:sz w:val="24"/>
        </w:rPr>
        <w:t>4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名称：</w:t>
      </w:r>
      <w:r w:rsidR="007B0541" w:rsidRPr="007B0541">
        <w:rPr>
          <w:rFonts w:ascii="宋体" w:hAnsi="宋体" w:hint="eastAsia"/>
          <w:bCs/>
          <w:sz w:val="24"/>
        </w:rPr>
        <w:t>北京青年政治学院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 w:cs="宋体"/>
          <w:kern w:val="0"/>
          <w:sz w:val="24"/>
        </w:rPr>
      </w:pPr>
      <w:r w:rsidRPr="00015961"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地址：</w:t>
      </w:r>
      <w:r w:rsidR="007B0541" w:rsidRPr="007B0541">
        <w:rPr>
          <w:rFonts w:ascii="宋体" w:hAnsi="宋体" w:cs="宋体" w:hint="eastAsia"/>
          <w:kern w:val="0"/>
          <w:sz w:val="24"/>
        </w:rPr>
        <w:t>北京市朝阳区花家地街九号院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联系方式：</w:t>
      </w:r>
      <w:r w:rsidRPr="00233448">
        <w:rPr>
          <w:rFonts w:ascii="宋体" w:hAnsi="宋体"/>
          <w:sz w:val="24"/>
        </w:rPr>
        <w:t>010-</w:t>
      </w:r>
      <w:r w:rsidR="004E1CBC">
        <w:rPr>
          <w:rFonts w:ascii="宋体" w:hAnsi="宋体" w:hint="eastAsia"/>
          <w:sz w:val="24"/>
        </w:rPr>
        <w:t>84778388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代理机构全称：中天信远国际招投标咨询（北京）有限公司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代理机构地址：</w:t>
      </w:r>
      <w:r w:rsidRPr="00215B6A">
        <w:rPr>
          <w:rFonts w:ascii="宋体" w:hAnsi="宋体" w:cs="Arial" w:hint="eastAsia"/>
          <w:sz w:val="24"/>
        </w:rPr>
        <w:t>北京市朝阳区南磨房路</w:t>
      </w:r>
      <w:r w:rsidRPr="00215B6A">
        <w:rPr>
          <w:rFonts w:ascii="宋体" w:hAnsi="宋体" w:cs="Arial"/>
          <w:sz w:val="24"/>
        </w:rPr>
        <w:t>37</w:t>
      </w:r>
      <w:r w:rsidRPr="00215B6A">
        <w:rPr>
          <w:rFonts w:ascii="宋体" w:hAnsi="宋体" w:cs="Arial" w:hint="eastAsia"/>
          <w:sz w:val="24"/>
        </w:rPr>
        <w:t>号华腾北搪商务大厦</w:t>
      </w:r>
      <w:r w:rsidR="00AB5B6E">
        <w:rPr>
          <w:rFonts w:ascii="宋体" w:hAnsi="宋体" w:cs="Arial"/>
          <w:sz w:val="24"/>
        </w:rPr>
        <w:t>1112</w:t>
      </w:r>
      <w:r w:rsidRPr="00215B6A">
        <w:rPr>
          <w:rFonts w:ascii="宋体" w:hAnsi="宋体" w:cs="Arial" w:hint="eastAsia"/>
          <w:sz w:val="24"/>
        </w:rPr>
        <w:t>室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方式：公开招标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评审办法：综合评分法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CE513A">
        <w:rPr>
          <w:rFonts w:ascii="宋体" w:hAnsi="宋体" w:cs="宋体" w:hint="eastAsia"/>
          <w:sz w:val="24"/>
        </w:rPr>
        <w:t>简要</w:t>
      </w:r>
      <w:r w:rsidR="0044055C">
        <w:rPr>
          <w:rFonts w:ascii="宋体" w:hAnsi="宋体" w:cs="宋体" w:hint="eastAsia"/>
          <w:sz w:val="24"/>
        </w:rPr>
        <w:t>服务</w:t>
      </w:r>
      <w:r w:rsidRPr="00CE513A">
        <w:rPr>
          <w:rFonts w:ascii="宋体" w:hAnsi="宋体" w:cs="宋体" w:hint="eastAsia"/>
          <w:sz w:val="24"/>
        </w:rPr>
        <w:t>要求：详见招标文件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招标公告日期：</w:t>
      </w:r>
      <w:r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Pr="00215B6A">
        <w:rPr>
          <w:rFonts w:ascii="宋体" w:hAnsi="宋体" w:hint="eastAsia"/>
          <w:sz w:val="24"/>
        </w:rPr>
        <w:t>年</w:t>
      </w:r>
      <w:r w:rsidR="00215948">
        <w:rPr>
          <w:rFonts w:ascii="宋体" w:hAnsi="宋体" w:hint="eastAsia"/>
          <w:sz w:val="24"/>
        </w:rPr>
        <w:t>6</w:t>
      </w:r>
      <w:r w:rsidRPr="00215B6A">
        <w:rPr>
          <w:rFonts w:ascii="宋体" w:hAnsi="宋体" w:hint="eastAsia"/>
          <w:sz w:val="24"/>
        </w:rPr>
        <w:t>月</w:t>
      </w:r>
      <w:r w:rsidR="004D7BB4">
        <w:rPr>
          <w:rFonts w:ascii="宋体" w:hAnsi="宋体"/>
          <w:sz w:val="24"/>
        </w:rPr>
        <w:t>12</w:t>
      </w:r>
      <w:r w:rsidRPr="00215B6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（招标编号：</w:t>
      </w:r>
      <w:bookmarkStart w:id="0" w:name="_GoBack"/>
      <w:r w:rsidR="004D7BB4" w:rsidRPr="00F0679B">
        <w:rPr>
          <w:rFonts w:ascii="宋体" w:hAnsi="宋体" w:hint="eastAsia"/>
          <w:bCs/>
          <w:color w:val="000000"/>
          <w:sz w:val="24"/>
        </w:rPr>
        <w:t>ZTXY-2018-G174</w:t>
      </w:r>
      <w:r w:rsidR="004D7BB4">
        <w:rPr>
          <w:rFonts w:ascii="宋体" w:hAnsi="宋体"/>
          <w:bCs/>
          <w:color w:val="000000"/>
          <w:sz w:val="24"/>
        </w:rPr>
        <w:t>4</w:t>
      </w:r>
      <w:r w:rsidR="00CD1AC7">
        <w:rPr>
          <w:rFonts w:ascii="宋体" w:hAnsi="宋体"/>
          <w:bCs/>
          <w:color w:val="000000"/>
          <w:sz w:val="24"/>
        </w:rPr>
        <w:t>4</w:t>
      </w:r>
      <w:bookmarkEnd w:id="0"/>
      <w:r>
        <w:rPr>
          <w:rFonts w:ascii="宋体" w:hAnsi="宋体" w:hint="eastAsia"/>
          <w:sz w:val="24"/>
        </w:rPr>
        <w:t>）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确定中标日期：</w:t>
      </w:r>
      <w:r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Pr="00215B6A">
        <w:rPr>
          <w:rFonts w:ascii="宋体" w:hAnsi="宋体" w:hint="eastAsia"/>
          <w:sz w:val="24"/>
        </w:rPr>
        <w:t>年</w:t>
      </w:r>
      <w:r w:rsidR="002E6C44">
        <w:rPr>
          <w:rFonts w:ascii="宋体" w:hAnsi="宋体" w:hint="eastAsia"/>
          <w:sz w:val="24"/>
        </w:rPr>
        <w:t>7</w:t>
      </w:r>
      <w:r w:rsidRPr="00215B6A">
        <w:rPr>
          <w:rFonts w:ascii="宋体" w:hAnsi="宋体" w:hint="eastAsia"/>
          <w:sz w:val="24"/>
        </w:rPr>
        <w:t>月</w:t>
      </w:r>
      <w:r w:rsidR="00763C01">
        <w:rPr>
          <w:rFonts w:ascii="宋体" w:hAnsi="宋体" w:hint="eastAsia"/>
          <w:sz w:val="24"/>
        </w:rPr>
        <w:t>9</w:t>
      </w:r>
      <w:r w:rsidRPr="00215B6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（招标编号：</w:t>
      </w:r>
      <w:r w:rsidR="004D7BB4" w:rsidRPr="00F0679B">
        <w:rPr>
          <w:rFonts w:ascii="宋体" w:hAnsi="宋体" w:hint="eastAsia"/>
          <w:bCs/>
          <w:color w:val="000000"/>
          <w:sz w:val="24"/>
        </w:rPr>
        <w:t>ZTXY-2018-G174</w:t>
      </w:r>
      <w:r w:rsidR="004D7BB4">
        <w:rPr>
          <w:rFonts w:ascii="宋体" w:hAnsi="宋体"/>
          <w:bCs/>
          <w:color w:val="000000"/>
          <w:sz w:val="24"/>
        </w:rPr>
        <w:t>4</w:t>
      </w:r>
      <w:r w:rsidR="00CD1AC7">
        <w:rPr>
          <w:rFonts w:ascii="宋体" w:hAnsi="宋体"/>
          <w:bCs/>
          <w:color w:val="000000"/>
          <w:sz w:val="24"/>
        </w:rPr>
        <w:t>4</w:t>
      </w:r>
      <w:r>
        <w:rPr>
          <w:rFonts w:ascii="宋体" w:hAnsi="宋体" w:hint="eastAsia"/>
          <w:sz w:val="24"/>
        </w:rPr>
        <w:t>）</w:t>
      </w:r>
    </w:p>
    <w:p w:rsidR="00271B36" w:rsidRDefault="001B3829" w:rsidP="0010288F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结果如下</w:t>
      </w:r>
      <w:r>
        <w:rPr>
          <w:rFonts w:ascii="宋体" w:hAnsi="宋体" w:hint="eastAsia"/>
          <w:sz w:val="24"/>
        </w:rPr>
        <w:t>：</w:t>
      </w:r>
    </w:p>
    <w:tbl>
      <w:tblPr>
        <w:tblStyle w:val="a6"/>
        <w:tblW w:w="8080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</w:tblGrid>
      <w:tr w:rsidR="00271B36" w:rsidRPr="00CE513A" w:rsidTr="006F35E6">
        <w:trPr>
          <w:trHeight w:val="472"/>
        </w:trPr>
        <w:tc>
          <w:tcPr>
            <w:tcW w:w="6237" w:type="dxa"/>
            <w:vAlign w:val="center"/>
          </w:tcPr>
          <w:p w:rsidR="00271B36" w:rsidRPr="00CE513A" w:rsidRDefault="0010288F" w:rsidP="00752C4C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中标供应商</w:t>
            </w:r>
            <w:r w:rsidR="00271B36" w:rsidRPr="001B3829">
              <w:rPr>
                <w:rFonts w:ascii="宋体" w:eastAsia="宋体" w:hAnsi="宋体" w:cs="宋体" w:hint="eastAsia"/>
                <w:sz w:val="24"/>
              </w:rPr>
              <w:t>名称</w:t>
            </w:r>
            <w:r w:rsidR="00385C9F">
              <w:rPr>
                <w:rFonts w:ascii="宋体" w:eastAsia="宋体" w:hAnsi="宋体" w:cs="宋体"/>
                <w:sz w:val="24"/>
              </w:rPr>
              <w:t>/</w:t>
            </w:r>
            <w:r w:rsidR="00385C9F"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1843" w:type="dxa"/>
            <w:vAlign w:val="center"/>
          </w:tcPr>
          <w:p w:rsidR="00271B36" w:rsidRPr="00CE513A" w:rsidRDefault="00271B36" w:rsidP="00752C4C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 w:rsidRPr="00CE513A">
              <w:rPr>
                <w:rFonts w:ascii="宋体" w:eastAsia="宋体" w:hAnsi="宋体" w:cs="宋体" w:hint="eastAsia"/>
                <w:sz w:val="24"/>
              </w:rPr>
              <w:t>中标金额（元）</w:t>
            </w:r>
          </w:p>
        </w:tc>
      </w:tr>
      <w:tr w:rsidR="00271B36" w:rsidRPr="00CE513A" w:rsidTr="006F35E6">
        <w:trPr>
          <w:trHeight w:val="834"/>
        </w:trPr>
        <w:tc>
          <w:tcPr>
            <w:tcW w:w="6237" w:type="dxa"/>
            <w:vAlign w:val="center"/>
          </w:tcPr>
          <w:p w:rsidR="00E55DD8" w:rsidRPr="00E55DD8" w:rsidRDefault="00CD1AC7" w:rsidP="00E55DD8">
            <w:pPr>
              <w:spacing w:before="100" w:beforeAutospacing="1" w:after="100" w:afterAutospacing="1"/>
              <w:ind w:leftChars="-1" w:hanging="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北京华邑建设工程有限公司</w:t>
            </w:r>
          </w:p>
          <w:p w:rsidR="00271B36" w:rsidRPr="000237DE" w:rsidRDefault="00E55DD8" w:rsidP="00E55DD8">
            <w:pPr>
              <w:spacing w:before="100" w:beforeAutospacing="1" w:after="100" w:afterAutospacing="1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 w:rsidRPr="00E55DD8">
              <w:rPr>
                <w:rFonts w:ascii="宋体" w:eastAsia="宋体" w:hAnsi="宋体" w:cs="宋体" w:hint="eastAsia"/>
                <w:sz w:val="24"/>
              </w:rPr>
              <w:t>地址：</w:t>
            </w:r>
            <w:r w:rsidR="00CD1AC7">
              <w:rPr>
                <w:rFonts w:ascii="宋体" w:eastAsia="宋体" w:hAnsi="宋体" w:cs="宋体" w:hint="eastAsia"/>
                <w:sz w:val="24"/>
              </w:rPr>
              <w:t>朝阳区管庄建国路正嘉大厦8层8</w:t>
            </w:r>
            <w:r w:rsidR="00CD1AC7">
              <w:rPr>
                <w:rFonts w:ascii="宋体" w:eastAsia="宋体" w:hAnsi="宋体" w:cs="宋体"/>
                <w:sz w:val="24"/>
              </w:rPr>
              <w:t>01</w:t>
            </w:r>
            <w:r w:rsidR="00CD1AC7">
              <w:rPr>
                <w:rFonts w:ascii="宋体" w:eastAsia="宋体" w:hAnsi="宋体" w:cs="宋体" w:hint="eastAsia"/>
                <w:sz w:val="24"/>
              </w:rPr>
              <w:t>室</w:t>
            </w:r>
          </w:p>
        </w:tc>
        <w:tc>
          <w:tcPr>
            <w:tcW w:w="1843" w:type="dxa"/>
            <w:vAlign w:val="center"/>
          </w:tcPr>
          <w:p w:rsidR="00271B36" w:rsidRPr="009959F5" w:rsidRDefault="006A5177" w:rsidP="00E8038A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904291.69</w:t>
            </w:r>
          </w:p>
        </w:tc>
      </w:tr>
    </w:tbl>
    <w:p w:rsidR="00F443C7" w:rsidRPr="00CD1AC7" w:rsidRDefault="00F443C7" w:rsidP="00C55017">
      <w:pPr>
        <w:spacing w:line="440" w:lineRule="exact"/>
        <w:ind w:left="1"/>
        <w:rPr>
          <w:rFonts w:ascii="宋体"/>
          <w:sz w:val="24"/>
        </w:rPr>
      </w:pPr>
      <w:r w:rsidRPr="00CD1AC7">
        <w:rPr>
          <w:rFonts w:ascii="宋体" w:hAnsi="宋体" w:hint="eastAsia"/>
          <w:sz w:val="24"/>
        </w:rPr>
        <w:t>主要</w:t>
      </w:r>
      <w:r w:rsidR="00441295" w:rsidRPr="00CD1AC7">
        <w:rPr>
          <w:rFonts w:ascii="宋体" w:hAnsi="宋体" w:hint="eastAsia"/>
          <w:sz w:val="24"/>
        </w:rPr>
        <w:t>工程</w:t>
      </w:r>
      <w:r w:rsidRPr="00CD1AC7">
        <w:rPr>
          <w:rFonts w:ascii="宋体" w:hAnsi="宋体" w:hint="eastAsia"/>
          <w:sz w:val="24"/>
        </w:rPr>
        <w:t>内容：</w:t>
      </w:r>
      <w:r w:rsidR="00CD1AC7" w:rsidRPr="00CD1AC7">
        <w:rPr>
          <w:rFonts w:ascii="宋体" w:hAnsi="宋体" w:hint="eastAsia"/>
          <w:bCs/>
          <w:sz w:val="24"/>
        </w:rPr>
        <w:t>6号楼卫生间、盥洗室改造</w:t>
      </w:r>
      <w:r w:rsidR="00D91E77" w:rsidRPr="00CD1AC7">
        <w:rPr>
          <w:rFonts w:ascii="宋体" w:hAnsi="宋体" w:hint="eastAsia"/>
          <w:sz w:val="24"/>
        </w:rPr>
        <w:t>。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履约时间：</w:t>
      </w:r>
      <w:r w:rsidRPr="00215B6A">
        <w:rPr>
          <w:rFonts w:ascii="宋体" w:hAnsi="宋体" w:hint="eastAsia"/>
          <w:sz w:val="24"/>
        </w:rPr>
        <w:t>详见合同</w:t>
      </w:r>
      <w:r>
        <w:rPr>
          <w:rFonts w:ascii="宋体" w:hAnsi="宋体" w:hint="eastAsia"/>
          <w:sz w:val="24"/>
        </w:rPr>
        <w:t>。</w:t>
      </w:r>
    </w:p>
    <w:p w:rsidR="001B3829" w:rsidRPr="004C35F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评委名单：</w:t>
      </w:r>
      <w:r w:rsidR="00CD1AC7" w:rsidRPr="00962A1C">
        <w:rPr>
          <w:rFonts w:ascii="宋体" w:hAnsi="宋体" w:hint="eastAsia"/>
          <w:sz w:val="24"/>
        </w:rPr>
        <w:t>陈向前、王伟、黄白、庞洪敏、马娜</w:t>
      </w:r>
      <w:r w:rsidR="00D91E77">
        <w:rPr>
          <w:rFonts w:ascii="宋体" w:hAnsi="宋体" w:hint="eastAsia"/>
          <w:sz w:val="24"/>
        </w:rPr>
        <w:t>。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项目联系人：</w:t>
      </w:r>
      <w:r w:rsidR="0098615A">
        <w:rPr>
          <w:rFonts w:ascii="宋体" w:hAnsi="宋体" w:hint="eastAsia"/>
          <w:sz w:val="24"/>
        </w:rPr>
        <w:t>聂振影</w:t>
      </w:r>
      <w:r w:rsidR="004D7BB4">
        <w:rPr>
          <w:rFonts w:ascii="宋体" w:hAnsi="宋体" w:hint="eastAsia"/>
          <w:sz w:val="24"/>
        </w:rPr>
        <w:t>、谢丹丹</w:t>
      </w:r>
      <w:r w:rsidR="00D91E77">
        <w:rPr>
          <w:rFonts w:ascii="宋体" w:hAnsi="宋体" w:hint="eastAsia"/>
          <w:sz w:val="24"/>
        </w:rPr>
        <w:t>。</w:t>
      </w:r>
    </w:p>
    <w:p w:rsidR="0044055C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电话</w:t>
      </w:r>
      <w:r w:rsidRPr="00215B6A">
        <w:rPr>
          <w:rFonts w:ascii="宋体" w:hAnsi="宋体"/>
          <w:sz w:val="24"/>
        </w:rPr>
        <w:t>:010-</w:t>
      </w:r>
      <w:r>
        <w:rPr>
          <w:rFonts w:ascii="宋体" w:hAnsi="宋体"/>
          <w:sz w:val="24"/>
        </w:rPr>
        <w:t>53779915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传真</w:t>
      </w:r>
      <w:r w:rsidRPr="00215B6A">
        <w:rPr>
          <w:rFonts w:ascii="宋体" w:hAnsi="宋体"/>
          <w:sz w:val="24"/>
        </w:rPr>
        <w:t>:010-</w:t>
      </w:r>
      <w:r w:rsidR="008748C3">
        <w:rPr>
          <w:rFonts w:ascii="宋体" w:hAnsi="宋体"/>
          <w:sz w:val="24"/>
        </w:rPr>
        <w:t>53779910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332534">
        <w:rPr>
          <w:rFonts w:ascii="宋体" w:hAnsi="宋体" w:hint="eastAsia"/>
          <w:sz w:val="24"/>
        </w:rPr>
        <w:t>本公告期限为</w:t>
      </w:r>
      <w:r w:rsidRPr="00332534">
        <w:rPr>
          <w:rFonts w:ascii="宋体" w:hAnsi="宋体"/>
          <w:sz w:val="24"/>
        </w:rPr>
        <w:t>1</w:t>
      </w:r>
      <w:r w:rsidRPr="00332534">
        <w:rPr>
          <w:rFonts w:ascii="宋体" w:hAnsi="宋体" w:hint="eastAsia"/>
          <w:sz w:val="24"/>
        </w:rPr>
        <w:t>个工作日</w:t>
      </w:r>
    </w:p>
    <w:p w:rsidR="001B3829" w:rsidRPr="00215B6A" w:rsidRDefault="001B3829" w:rsidP="00DF7C49">
      <w:pPr>
        <w:spacing w:line="440" w:lineRule="exact"/>
        <w:ind w:leftChars="-1" w:left="1318" w:hangingChars="550" w:hanging="1320"/>
        <w:jc w:val="right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中天信远国际招投标咨询（北京）有限公司</w:t>
      </w:r>
    </w:p>
    <w:p w:rsidR="00986DC9" w:rsidRPr="00DF7C49" w:rsidRDefault="00DF7C49" w:rsidP="00DF7C49">
      <w:pPr>
        <w:spacing w:line="440" w:lineRule="exact"/>
        <w:ind w:leftChars="-1" w:left="1318" w:right="960" w:hangingChars="550" w:hanging="1320"/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</w:t>
      </w:r>
      <w:r w:rsidR="001B3829"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="001B3829" w:rsidRPr="00215B6A">
        <w:rPr>
          <w:rFonts w:ascii="宋体" w:hAnsi="宋体" w:hint="eastAsia"/>
          <w:sz w:val="24"/>
        </w:rPr>
        <w:t>年</w:t>
      </w:r>
      <w:r w:rsidR="004D7BB4">
        <w:rPr>
          <w:rFonts w:ascii="宋体" w:hAnsi="宋体"/>
          <w:sz w:val="24"/>
        </w:rPr>
        <w:t>7</w:t>
      </w:r>
      <w:r w:rsidR="001B3829" w:rsidRPr="00215B6A">
        <w:rPr>
          <w:rFonts w:ascii="宋体" w:hAnsi="宋体" w:hint="eastAsia"/>
          <w:sz w:val="24"/>
        </w:rPr>
        <w:t>月</w:t>
      </w:r>
      <w:r w:rsidR="004D7BB4">
        <w:rPr>
          <w:rFonts w:ascii="宋体" w:hAnsi="宋体"/>
          <w:sz w:val="24"/>
        </w:rPr>
        <w:t>9</w:t>
      </w:r>
      <w:r w:rsidR="001B3829" w:rsidRPr="00215B6A">
        <w:rPr>
          <w:rFonts w:ascii="宋体" w:hAnsi="宋体" w:hint="eastAsia"/>
          <w:sz w:val="24"/>
        </w:rPr>
        <w:t>日</w:t>
      </w:r>
    </w:p>
    <w:sectPr w:rsidR="00986DC9" w:rsidRPr="00DF7C49" w:rsidSect="0038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F1" w:rsidRDefault="00937DF1" w:rsidP="008D5132">
      <w:r>
        <w:separator/>
      </w:r>
    </w:p>
  </w:endnote>
  <w:endnote w:type="continuationSeparator" w:id="0">
    <w:p w:rsidR="00937DF1" w:rsidRDefault="00937DF1" w:rsidP="008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F1" w:rsidRDefault="00937DF1" w:rsidP="008D5132">
      <w:r>
        <w:separator/>
      </w:r>
    </w:p>
  </w:footnote>
  <w:footnote w:type="continuationSeparator" w:id="0">
    <w:p w:rsidR="00937DF1" w:rsidRDefault="00937DF1" w:rsidP="008D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2"/>
    <w:rsid w:val="00012AB3"/>
    <w:rsid w:val="00015961"/>
    <w:rsid w:val="000237DE"/>
    <w:rsid w:val="000239BC"/>
    <w:rsid w:val="000369A2"/>
    <w:rsid w:val="00053DB8"/>
    <w:rsid w:val="00056757"/>
    <w:rsid w:val="00076009"/>
    <w:rsid w:val="00076A2A"/>
    <w:rsid w:val="00086736"/>
    <w:rsid w:val="00092F71"/>
    <w:rsid w:val="0010288F"/>
    <w:rsid w:val="00111DB5"/>
    <w:rsid w:val="001220CC"/>
    <w:rsid w:val="00125533"/>
    <w:rsid w:val="001321E5"/>
    <w:rsid w:val="0013606C"/>
    <w:rsid w:val="001361A9"/>
    <w:rsid w:val="00150F30"/>
    <w:rsid w:val="00173D2E"/>
    <w:rsid w:val="00180443"/>
    <w:rsid w:val="00193461"/>
    <w:rsid w:val="001937E2"/>
    <w:rsid w:val="00195A94"/>
    <w:rsid w:val="00197FC4"/>
    <w:rsid w:val="001B3829"/>
    <w:rsid w:val="001B4798"/>
    <w:rsid w:val="001B68D4"/>
    <w:rsid w:val="001E40BA"/>
    <w:rsid w:val="001E623B"/>
    <w:rsid w:val="001E675D"/>
    <w:rsid w:val="001F20BC"/>
    <w:rsid w:val="002073AF"/>
    <w:rsid w:val="00215948"/>
    <w:rsid w:val="00215B6A"/>
    <w:rsid w:val="00233448"/>
    <w:rsid w:val="002516B2"/>
    <w:rsid w:val="00252843"/>
    <w:rsid w:val="00271B36"/>
    <w:rsid w:val="002740D0"/>
    <w:rsid w:val="00291434"/>
    <w:rsid w:val="00293D6A"/>
    <w:rsid w:val="002B278F"/>
    <w:rsid w:val="002C2A36"/>
    <w:rsid w:val="002C2A9B"/>
    <w:rsid w:val="002D6A5A"/>
    <w:rsid w:val="002E2836"/>
    <w:rsid w:val="002E6C44"/>
    <w:rsid w:val="002F4B14"/>
    <w:rsid w:val="00332534"/>
    <w:rsid w:val="00345092"/>
    <w:rsid w:val="003519D2"/>
    <w:rsid w:val="003546EF"/>
    <w:rsid w:val="00360E16"/>
    <w:rsid w:val="00365571"/>
    <w:rsid w:val="0036557D"/>
    <w:rsid w:val="00377BD2"/>
    <w:rsid w:val="00385AD5"/>
    <w:rsid w:val="00385C9F"/>
    <w:rsid w:val="003A2E0A"/>
    <w:rsid w:val="003A3586"/>
    <w:rsid w:val="003A602E"/>
    <w:rsid w:val="003A7F66"/>
    <w:rsid w:val="003B3112"/>
    <w:rsid w:val="003C4070"/>
    <w:rsid w:val="003D0151"/>
    <w:rsid w:val="003D6941"/>
    <w:rsid w:val="003F4EC7"/>
    <w:rsid w:val="0044055C"/>
    <w:rsid w:val="00441295"/>
    <w:rsid w:val="00442852"/>
    <w:rsid w:val="004672EB"/>
    <w:rsid w:val="0047379F"/>
    <w:rsid w:val="004742C1"/>
    <w:rsid w:val="004910E6"/>
    <w:rsid w:val="00497C7F"/>
    <w:rsid w:val="004A3BA3"/>
    <w:rsid w:val="004A5F6E"/>
    <w:rsid w:val="004C35F9"/>
    <w:rsid w:val="004D655D"/>
    <w:rsid w:val="004D7BB4"/>
    <w:rsid w:val="004E1CBC"/>
    <w:rsid w:val="004E581F"/>
    <w:rsid w:val="004F5FDC"/>
    <w:rsid w:val="00510D61"/>
    <w:rsid w:val="00514AF2"/>
    <w:rsid w:val="00514B96"/>
    <w:rsid w:val="00520C96"/>
    <w:rsid w:val="00530300"/>
    <w:rsid w:val="00544BFE"/>
    <w:rsid w:val="00547E87"/>
    <w:rsid w:val="005525F5"/>
    <w:rsid w:val="0055294A"/>
    <w:rsid w:val="00554A7C"/>
    <w:rsid w:val="00561247"/>
    <w:rsid w:val="005637CB"/>
    <w:rsid w:val="00564AEF"/>
    <w:rsid w:val="00571277"/>
    <w:rsid w:val="00575B0D"/>
    <w:rsid w:val="00583BAD"/>
    <w:rsid w:val="0059292B"/>
    <w:rsid w:val="0059691C"/>
    <w:rsid w:val="005A2294"/>
    <w:rsid w:val="005A56E4"/>
    <w:rsid w:val="005B5A4A"/>
    <w:rsid w:val="005C6304"/>
    <w:rsid w:val="005E00A5"/>
    <w:rsid w:val="005E4E97"/>
    <w:rsid w:val="005F0B9F"/>
    <w:rsid w:val="00604662"/>
    <w:rsid w:val="00612575"/>
    <w:rsid w:val="0064399E"/>
    <w:rsid w:val="00657422"/>
    <w:rsid w:val="006634B6"/>
    <w:rsid w:val="00664B42"/>
    <w:rsid w:val="00667714"/>
    <w:rsid w:val="006935D0"/>
    <w:rsid w:val="006A5177"/>
    <w:rsid w:val="006F35E6"/>
    <w:rsid w:val="006F6D60"/>
    <w:rsid w:val="00720F8B"/>
    <w:rsid w:val="007274B2"/>
    <w:rsid w:val="007310A1"/>
    <w:rsid w:val="00745878"/>
    <w:rsid w:val="00752C4C"/>
    <w:rsid w:val="00763C01"/>
    <w:rsid w:val="0079306F"/>
    <w:rsid w:val="007B0541"/>
    <w:rsid w:val="007B5479"/>
    <w:rsid w:val="007B5E2A"/>
    <w:rsid w:val="007C7DDE"/>
    <w:rsid w:val="007D184D"/>
    <w:rsid w:val="007D2D74"/>
    <w:rsid w:val="007E15FE"/>
    <w:rsid w:val="008013C6"/>
    <w:rsid w:val="00820071"/>
    <w:rsid w:val="00826C91"/>
    <w:rsid w:val="008357A6"/>
    <w:rsid w:val="00836A20"/>
    <w:rsid w:val="0084398D"/>
    <w:rsid w:val="00856564"/>
    <w:rsid w:val="0086211D"/>
    <w:rsid w:val="008632F6"/>
    <w:rsid w:val="008709D4"/>
    <w:rsid w:val="008748C3"/>
    <w:rsid w:val="00875FB6"/>
    <w:rsid w:val="0087653C"/>
    <w:rsid w:val="00893067"/>
    <w:rsid w:val="008946B7"/>
    <w:rsid w:val="008A0362"/>
    <w:rsid w:val="008C4201"/>
    <w:rsid w:val="008D5132"/>
    <w:rsid w:val="008D579F"/>
    <w:rsid w:val="008D5CC2"/>
    <w:rsid w:val="0093257A"/>
    <w:rsid w:val="00937DF1"/>
    <w:rsid w:val="00967078"/>
    <w:rsid w:val="00971A35"/>
    <w:rsid w:val="0098615A"/>
    <w:rsid w:val="00986DC9"/>
    <w:rsid w:val="00991939"/>
    <w:rsid w:val="009959F5"/>
    <w:rsid w:val="009A1B93"/>
    <w:rsid w:val="009A6D9E"/>
    <w:rsid w:val="009B3175"/>
    <w:rsid w:val="009C1813"/>
    <w:rsid w:val="009C4803"/>
    <w:rsid w:val="009E4E4A"/>
    <w:rsid w:val="009F04D7"/>
    <w:rsid w:val="00A0780F"/>
    <w:rsid w:val="00A130F5"/>
    <w:rsid w:val="00A221EC"/>
    <w:rsid w:val="00A26493"/>
    <w:rsid w:val="00A3592F"/>
    <w:rsid w:val="00A35A59"/>
    <w:rsid w:val="00A51997"/>
    <w:rsid w:val="00A51CF8"/>
    <w:rsid w:val="00A52DE2"/>
    <w:rsid w:val="00A536E0"/>
    <w:rsid w:val="00A60315"/>
    <w:rsid w:val="00A709CB"/>
    <w:rsid w:val="00A74C17"/>
    <w:rsid w:val="00A75507"/>
    <w:rsid w:val="00A75725"/>
    <w:rsid w:val="00A80DF8"/>
    <w:rsid w:val="00A90590"/>
    <w:rsid w:val="00A94C14"/>
    <w:rsid w:val="00A963DF"/>
    <w:rsid w:val="00AA3A56"/>
    <w:rsid w:val="00AB0B45"/>
    <w:rsid w:val="00AB5B6E"/>
    <w:rsid w:val="00AC0382"/>
    <w:rsid w:val="00AD3271"/>
    <w:rsid w:val="00AE6E25"/>
    <w:rsid w:val="00AF1EAB"/>
    <w:rsid w:val="00B053A2"/>
    <w:rsid w:val="00B137C8"/>
    <w:rsid w:val="00B142E7"/>
    <w:rsid w:val="00B340F5"/>
    <w:rsid w:val="00B365AE"/>
    <w:rsid w:val="00B45BFE"/>
    <w:rsid w:val="00B5138C"/>
    <w:rsid w:val="00B528CA"/>
    <w:rsid w:val="00B660F4"/>
    <w:rsid w:val="00B67281"/>
    <w:rsid w:val="00B72BBF"/>
    <w:rsid w:val="00B74D5E"/>
    <w:rsid w:val="00B921A4"/>
    <w:rsid w:val="00B95103"/>
    <w:rsid w:val="00BA2D54"/>
    <w:rsid w:val="00BC6D8B"/>
    <w:rsid w:val="00BD4EAE"/>
    <w:rsid w:val="00BE2FBF"/>
    <w:rsid w:val="00C048CB"/>
    <w:rsid w:val="00C13BFC"/>
    <w:rsid w:val="00C25006"/>
    <w:rsid w:val="00C37C59"/>
    <w:rsid w:val="00C47865"/>
    <w:rsid w:val="00C50BEF"/>
    <w:rsid w:val="00C55017"/>
    <w:rsid w:val="00C674C0"/>
    <w:rsid w:val="00C71BD8"/>
    <w:rsid w:val="00C8637A"/>
    <w:rsid w:val="00C955C3"/>
    <w:rsid w:val="00C9751A"/>
    <w:rsid w:val="00CA71AF"/>
    <w:rsid w:val="00CB30A8"/>
    <w:rsid w:val="00CD0550"/>
    <w:rsid w:val="00CD1AC7"/>
    <w:rsid w:val="00CE513A"/>
    <w:rsid w:val="00D15C85"/>
    <w:rsid w:val="00D46D7A"/>
    <w:rsid w:val="00D64EB1"/>
    <w:rsid w:val="00D91E77"/>
    <w:rsid w:val="00D96A02"/>
    <w:rsid w:val="00DA159B"/>
    <w:rsid w:val="00DA2EFA"/>
    <w:rsid w:val="00DA3D6A"/>
    <w:rsid w:val="00DC67BD"/>
    <w:rsid w:val="00DF7C49"/>
    <w:rsid w:val="00E015B6"/>
    <w:rsid w:val="00E13355"/>
    <w:rsid w:val="00E2130A"/>
    <w:rsid w:val="00E355FA"/>
    <w:rsid w:val="00E46DEE"/>
    <w:rsid w:val="00E55DD8"/>
    <w:rsid w:val="00E8038A"/>
    <w:rsid w:val="00E80B3F"/>
    <w:rsid w:val="00EA6555"/>
    <w:rsid w:val="00EE5A4E"/>
    <w:rsid w:val="00EF185F"/>
    <w:rsid w:val="00F11F33"/>
    <w:rsid w:val="00F12508"/>
    <w:rsid w:val="00F21617"/>
    <w:rsid w:val="00F3120D"/>
    <w:rsid w:val="00F41AC6"/>
    <w:rsid w:val="00F43EEC"/>
    <w:rsid w:val="00F443C7"/>
    <w:rsid w:val="00F45504"/>
    <w:rsid w:val="00F52FFE"/>
    <w:rsid w:val="00F8024B"/>
    <w:rsid w:val="00F95DEF"/>
    <w:rsid w:val="00FA71B3"/>
    <w:rsid w:val="00FB46C9"/>
    <w:rsid w:val="00FC06A6"/>
    <w:rsid w:val="00FC4E51"/>
    <w:rsid w:val="00FD6D8D"/>
    <w:rsid w:val="00FE0295"/>
    <w:rsid w:val="00FF150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F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A5F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1B3829"/>
    <w:rPr>
      <w:rFonts w:eastAsia="微软雅黑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纯文本 Char"/>
    <w:aliases w:val="普通文字 Char1 Char,普通文字1 Char,普通文字2 Char,普通文字3 Char,普通文字4 Char,普通文字5 Char,普通文字6 Char,普通文字11 Char,普通文字21 Char,普通文字31 Char,普通文字41 Char,普通文字7 Char,小 Char,纯文本 Char Char Char,Texte Char,普通文字 Char Char Char Char Char Char Char Char1,普通文字 Ch Char"/>
    <w:link w:val="a7"/>
    <w:locked/>
    <w:rsid w:val="001B3829"/>
    <w:rPr>
      <w:rFonts w:ascii="宋体" w:hAnsi="Courier New"/>
    </w:rPr>
  </w:style>
  <w:style w:type="paragraph" w:styleId="a7">
    <w:name w:val="Plain Text"/>
    <w:aliases w:val="普通文字 Char1,普通文字1,普通文字2,普通文字3,普通文字4,普通文字5,普通文字6,普通文字11,普通文字21,普通文字31,普通文字41,普通文字7,小,纯文本 Char Char,Texte,普通文字 Char Char Char Char Char Char Char,普通文字 Char Char Char Char Char,普通文字 Ch"/>
    <w:basedOn w:val="a"/>
    <w:link w:val="Char2"/>
    <w:uiPriority w:val="99"/>
    <w:rsid w:val="001B3829"/>
    <w:rPr>
      <w:rFonts w:ascii="宋体" w:hAnsi="Courier New"/>
      <w:szCs w:val="21"/>
    </w:rPr>
  </w:style>
  <w:style w:type="character" w:customStyle="1" w:styleId="Char10">
    <w:name w:val="纯文本 Char1"/>
    <w:aliases w:val="普通文字 Char1 Char1,普通文字1 Char1,普通文字2 Char1,普通文字3 Char1,普通文字4 Char1,普通文字5 Char1,普通文字6 Char1,普通文字11 Char1,普通文字21 Char1,普通文字31 Char1,普通文字41 Char1,普通文字7 Char1,小 Char1,纯文本 Char Char Char1,Texte Char1,普通文字 Char Char Char Char Char Char Char Char"/>
    <w:basedOn w:val="a0"/>
    <w:uiPriority w:val="99"/>
    <w:semiHidden/>
    <w:rPr>
      <w:rFonts w:ascii="宋体" w:hAnsi="Courier New" w:cs="Courier New"/>
    </w:rPr>
  </w:style>
  <w:style w:type="character" w:customStyle="1" w:styleId="Char110">
    <w:name w:val="纯文本 Char110"/>
    <w:aliases w:val="普通文字 Char1 Char18,普通文字1 Char19,普通文字2 Char19,普通文字3 Char19,普通文字4 Char19,普通文字5 Char19,普通文字6 Char19,普通文字11 Char19,普通文字21 Char19,普通文字31 Char19,普通文字41 Char19,普通文字7 Char19,小 Char19,纯文本 Char Char Char11,Texte Cha"/>
    <w:basedOn w:val="a0"/>
    <w:uiPriority w:val="99"/>
    <w:semiHidden/>
    <w:rPr>
      <w:rFonts w:ascii="宋体" w:hAnsi="Courier New" w:cs="Courier New"/>
    </w:rPr>
  </w:style>
  <w:style w:type="character" w:customStyle="1" w:styleId="Char19">
    <w:name w:val="纯文本 Char19"/>
    <w:aliases w:val="普通文字 Char1 Char17,普通文字1 Char18,普通文字2 Char18,普通文字3 Char18,普通文字4 Char18,普通文字5 Char18,普通文字6 Char18,普通文字11 Char18,普通文字21 Char18,普通文字31 Char18,普通文字41 Char18,普通文字7 Char18,小 Char18,纯文本 Char Char C"/>
    <w:basedOn w:val="a0"/>
    <w:uiPriority w:val="99"/>
    <w:semiHidden/>
    <w:rPr>
      <w:rFonts w:ascii="宋体" w:hAnsi="Courier New" w:cs="Courier New"/>
    </w:rPr>
  </w:style>
  <w:style w:type="character" w:customStyle="1" w:styleId="Char18">
    <w:name w:val="纯文本 Char18"/>
    <w:aliases w:val="普通文字 Char1 Char16,普通文字1 Char17,普通文字2 Char17,普通文字3 Char17,普通文字4 Char17,普通文字5 Char17,普通文字6 Char17,普通文字11 Char17,普通文字21 Char17,普通文字31 Char17,普通文字41 Char17,普通文字7 Char17,小 Char17,纯文本 Char Char C6"/>
    <w:basedOn w:val="a0"/>
    <w:uiPriority w:val="99"/>
    <w:semiHidden/>
    <w:rPr>
      <w:rFonts w:ascii="宋体" w:hAnsi="Courier New" w:cs="Courier New"/>
    </w:rPr>
  </w:style>
  <w:style w:type="character" w:customStyle="1" w:styleId="Char17">
    <w:name w:val="纯文本 Char17"/>
    <w:aliases w:val="普通文字 Char1 Char15,普通文字1 Char16,普通文字2 Char16,普通文字3 Char16,普通文字4 Char16,普通文字5 Char16,普通文字6 Char16,普通文字11 Char16,普通文字21 Char16,普通文字31 Char16,普通文字41 Char16,普通文字7 Char16,小 Char16,纯文本 Char Char C5"/>
    <w:basedOn w:val="a0"/>
    <w:uiPriority w:val="99"/>
    <w:semiHidden/>
    <w:rPr>
      <w:rFonts w:ascii="宋体" w:hAnsi="Courier New" w:cs="Courier New"/>
    </w:rPr>
  </w:style>
  <w:style w:type="character" w:customStyle="1" w:styleId="Char16">
    <w:name w:val="纯文本 Char16"/>
    <w:aliases w:val="普通文字 Char1 Char14,普通文字1 Char15,普通文字2 Char15,普通文字3 Char15,普通文字4 Char15,普通文字5 Char15,普通文字6 Char15,普通文字11 Char15,普通文字21 Char15,普通文字31 Char15,普通文字41 Char15,普通文字7 Char15,小 Char15,纯文本 Char Char C4"/>
    <w:basedOn w:val="a0"/>
    <w:uiPriority w:val="99"/>
    <w:semiHidden/>
    <w:rPr>
      <w:rFonts w:ascii="宋体" w:hAnsi="Courier New" w:cs="Courier New"/>
    </w:rPr>
  </w:style>
  <w:style w:type="character" w:customStyle="1" w:styleId="Char15">
    <w:name w:val="纯文本 Char15"/>
    <w:aliases w:val="普通文字 Char1 Char13,普通文字1 Char14,普通文字2 Char14,普通文字3 Char14,普通文字4 Char14,普通文字5 Char14,普通文字6 Char14,普通文字11 Char14,普通文字21 Char14,普通文字31 Char14,普通文字41 Char14,普通文字7 Char14,小 Char14,纯文本 Char Char C3"/>
    <w:basedOn w:val="a0"/>
    <w:uiPriority w:val="99"/>
    <w:semiHidden/>
    <w:rPr>
      <w:rFonts w:ascii="宋体" w:hAnsi="Courier New" w:cs="Courier New"/>
    </w:rPr>
  </w:style>
  <w:style w:type="character" w:customStyle="1" w:styleId="Char14">
    <w:name w:val="纯文本 Char14"/>
    <w:aliases w:val="普通文字 Char1 Char12,普通文字1 Char13,普通文字2 Char13,普通文字3 Char13,普通文字4 Char13,普通文字5 Char13,普通文字6 Char13,普通文字11 Char13,普通文字21 Char13,普通文字31 Char13,普通文字41 Char13,普通文字7 Char13,小 Char13,纯文本 Char Char C2"/>
    <w:basedOn w:val="a0"/>
    <w:uiPriority w:val="99"/>
    <w:semiHidden/>
    <w:rPr>
      <w:rFonts w:ascii="宋体" w:hAnsi="Courier New" w:cs="Courier New"/>
    </w:rPr>
  </w:style>
  <w:style w:type="character" w:customStyle="1" w:styleId="Char13">
    <w:name w:val="纯文本 Char13"/>
    <w:aliases w:val="普通文字 Char1 Char11,普通文字1 Char12,普通文字2 Char12,普通文字3 Char12,普通文字4 Char12,普通文字5 Char12,普通文字6 Char12,普通文字11 Char12,普通文字21 Char12,普通文字31 Char12,普通文字41 Char12,普通文字7 Char12,小 Char12,纯文本 Char Char C1"/>
    <w:basedOn w:val="a0"/>
    <w:uiPriority w:val="99"/>
    <w:semiHidden/>
    <w:rPr>
      <w:rFonts w:ascii="宋体" w:hAnsi="Courier New" w:cs="Courier New"/>
    </w:rPr>
  </w:style>
  <w:style w:type="character" w:customStyle="1" w:styleId="Char12">
    <w:name w:val="纯文本 Char12"/>
    <w:aliases w:val="普通文字 Char Char1,普通文字1 Char11,普通文字2 Char11,普通文字3 Char11,普通文字4 Char11,普通文字5 Char11,普通文字6 Char11,普通文字11 Char11,普通文字21 Char11,普通文字31 Char11,普通文字41 Char11,普通文字7 Char11,小 Char11,纯文本 Char Char Cha"/>
    <w:basedOn w:val="a0"/>
    <w:uiPriority w:val="99"/>
    <w:semiHidden/>
    <w:rPr>
      <w:rFonts w:ascii="宋体" w:hAnsi="Courier New" w:cs="Courier New"/>
    </w:rPr>
  </w:style>
  <w:style w:type="character" w:customStyle="1" w:styleId="Char11">
    <w:name w:val="纯文本 Char11"/>
    <w:basedOn w:val="a0"/>
    <w:uiPriority w:val="99"/>
    <w:semiHidden/>
    <w:rsid w:val="001B3829"/>
    <w:rPr>
      <w:rFonts w:ascii="宋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F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A5F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1B3829"/>
    <w:rPr>
      <w:rFonts w:eastAsia="微软雅黑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纯文本 Char"/>
    <w:aliases w:val="普通文字 Char1 Char,普通文字1 Char,普通文字2 Char,普通文字3 Char,普通文字4 Char,普通文字5 Char,普通文字6 Char,普通文字11 Char,普通文字21 Char,普通文字31 Char,普通文字41 Char,普通文字7 Char,小 Char,纯文本 Char Char Char,Texte Char,普通文字 Char Char Char Char Char Char Char Char1,普通文字 Ch Char"/>
    <w:link w:val="a7"/>
    <w:locked/>
    <w:rsid w:val="001B3829"/>
    <w:rPr>
      <w:rFonts w:ascii="宋体" w:hAnsi="Courier New"/>
    </w:rPr>
  </w:style>
  <w:style w:type="paragraph" w:styleId="a7">
    <w:name w:val="Plain Text"/>
    <w:aliases w:val="普通文字 Char1,普通文字1,普通文字2,普通文字3,普通文字4,普通文字5,普通文字6,普通文字11,普通文字21,普通文字31,普通文字41,普通文字7,小,纯文本 Char Char,Texte,普通文字 Char Char Char Char Char Char Char,普通文字 Char Char Char Char Char,普通文字 Ch"/>
    <w:basedOn w:val="a"/>
    <w:link w:val="Char2"/>
    <w:uiPriority w:val="99"/>
    <w:rsid w:val="001B3829"/>
    <w:rPr>
      <w:rFonts w:ascii="宋体" w:hAnsi="Courier New"/>
      <w:szCs w:val="21"/>
    </w:rPr>
  </w:style>
  <w:style w:type="character" w:customStyle="1" w:styleId="Char10">
    <w:name w:val="纯文本 Char1"/>
    <w:aliases w:val="普通文字 Char1 Char1,普通文字1 Char1,普通文字2 Char1,普通文字3 Char1,普通文字4 Char1,普通文字5 Char1,普通文字6 Char1,普通文字11 Char1,普通文字21 Char1,普通文字31 Char1,普通文字41 Char1,普通文字7 Char1,小 Char1,纯文本 Char Char Char1,Texte Char1,普通文字 Char Char Char Char Char Char Char Char"/>
    <w:basedOn w:val="a0"/>
    <w:uiPriority w:val="99"/>
    <w:semiHidden/>
    <w:rPr>
      <w:rFonts w:ascii="宋体" w:hAnsi="Courier New" w:cs="Courier New"/>
    </w:rPr>
  </w:style>
  <w:style w:type="character" w:customStyle="1" w:styleId="Char110">
    <w:name w:val="纯文本 Char110"/>
    <w:aliases w:val="普通文字 Char1 Char18,普通文字1 Char19,普通文字2 Char19,普通文字3 Char19,普通文字4 Char19,普通文字5 Char19,普通文字6 Char19,普通文字11 Char19,普通文字21 Char19,普通文字31 Char19,普通文字41 Char19,普通文字7 Char19,小 Char19,纯文本 Char Char Char11,Texte Cha"/>
    <w:basedOn w:val="a0"/>
    <w:uiPriority w:val="99"/>
    <w:semiHidden/>
    <w:rPr>
      <w:rFonts w:ascii="宋体" w:hAnsi="Courier New" w:cs="Courier New"/>
    </w:rPr>
  </w:style>
  <w:style w:type="character" w:customStyle="1" w:styleId="Char19">
    <w:name w:val="纯文本 Char19"/>
    <w:aliases w:val="普通文字 Char1 Char17,普通文字1 Char18,普通文字2 Char18,普通文字3 Char18,普通文字4 Char18,普通文字5 Char18,普通文字6 Char18,普通文字11 Char18,普通文字21 Char18,普通文字31 Char18,普通文字41 Char18,普通文字7 Char18,小 Char18,纯文本 Char Char C"/>
    <w:basedOn w:val="a0"/>
    <w:uiPriority w:val="99"/>
    <w:semiHidden/>
    <w:rPr>
      <w:rFonts w:ascii="宋体" w:hAnsi="Courier New" w:cs="Courier New"/>
    </w:rPr>
  </w:style>
  <w:style w:type="character" w:customStyle="1" w:styleId="Char18">
    <w:name w:val="纯文本 Char18"/>
    <w:aliases w:val="普通文字 Char1 Char16,普通文字1 Char17,普通文字2 Char17,普通文字3 Char17,普通文字4 Char17,普通文字5 Char17,普通文字6 Char17,普通文字11 Char17,普通文字21 Char17,普通文字31 Char17,普通文字41 Char17,普通文字7 Char17,小 Char17,纯文本 Char Char C6"/>
    <w:basedOn w:val="a0"/>
    <w:uiPriority w:val="99"/>
    <w:semiHidden/>
    <w:rPr>
      <w:rFonts w:ascii="宋体" w:hAnsi="Courier New" w:cs="Courier New"/>
    </w:rPr>
  </w:style>
  <w:style w:type="character" w:customStyle="1" w:styleId="Char17">
    <w:name w:val="纯文本 Char17"/>
    <w:aliases w:val="普通文字 Char1 Char15,普通文字1 Char16,普通文字2 Char16,普通文字3 Char16,普通文字4 Char16,普通文字5 Char16,普通文字6 Char16,普通文字11 Char16,普通文字21 Char16,普通文字31 Char16,普通文字41 Char16,普通文字7 Char16,小 Char16,纯文本 Char Char C5"/>
    <w:basedOn w:val="a0"/>
    <w:uiPriority w:val="99"/>
    <w:semiHidden/>
    <w:rPr>
      <w:rFonts w:ascii="宋体" w:hAnsi="Courier New" w:cs="Courier New"/>
    </w:rPr>
  </w:style>
  <w:style w:type="character" w:customStyle="1" w:styleId="Char16">
    <w:name w:val="纯文本 Char16"/>
    <w:aliases w:val="普通文字 Char1 Char14,普通文字1 Char15,普通文字2 Char15,普通文字3 Char15,普通文字4 Char15,普通文字5 Char15,普通文字6 Char15,普通文字11 Char15,普通文字21 Char15,普通文字31 Char15,普通文字41 Char15,普通文字7 Char15,小 Char15,纯文本 Char Char C4"/>
    <w:basedOn w:val="a0"/>
    <w:uiPriority w:val="99"/>
    <w:semiHidden/>
    <w:rPr>
      <w:rFonts w:ascii="宋体" w:hAnsi="Courier New" w:cs="Courier New"/>
    </w:rPr>
  </w:style>
  <w:style w:type="character" w:customStyle="1" w:styleId="Char15">
    <w:name w:val="纯文本 Char15"/>
    <w:aliases w:val="普通文字 Char1 Char13,普通文字1 Char14,普通文字2 Char14,普通文字3 Char14,普通文字4 Char14,普通文字5 Char14,普通文字6 Char14,普通文字11 Char14,普通文字21 Char14,普通文字31 Char14,普通文字41 Char14,普通文字7 Char14,小 Char14,纯文本 Char Char C3"/>
    <w:basedOn w:val="a0"/>
    <w:uiPriority w:val="99"/>
    <w:semiHidden/>
    <w:rPr>
      <w:rFonts w:ascii="宋体" w:hAnsi="Courier New" w:cs="Courier New"/>
    </w:rPr>
  </w:style>
  <w:style w:type="character" w:customStyle="1" w:styleId="Char14">
    <w:name w:val="纯文本 Char14"/>
    <w:aliases w:val="普通文字 Char1 Char12,普通文字1 Char13,普通文字2 Char13,普通文字3 Char13,普通文字4 Char13,普通文字5 Char13,普通文字6 Char13,普通文字11 Char13,普通文字21 Char13,普通文字31 Char13,普通文字41 Char13,普通文字7 Char13,小 Char13,纯文本 Char Char C2"/>
    <w:basedOn w:val="a0"/>
    <w:uiPriority w:val="99"/>
    <w:semiHidden/>
    <w:rPr>
      <w:rFonts w:ascii="宋体" w:hAnsi="Courier New" w:cs="Courier New"/>
    </w:rPr>
  </w:style>
  <w:style w:type="character" w:customStyle="1" w:styleId="Char13">
    <w:name w:val="纯文本 Char13"/>
    <w:aliases w:val="普通文字 Char1 Char11,普通文字1 Char12,普通文字2 Char12,普通文字3 Char12,普通文字4 Char12,普通文字5 Char12,普通文字6 Char12,普通文字11 Char12,普通文字21 Char12,普通文字31 Char12,普通文字41 Char12,普通文字7 Char12,小 Char12,纯文本 Char Char C1"/>
    <w:basedOn w:val="a0"/>
    <w:uiPriority w:val="99"/>
    <w:semiHidden/>
    <w:rPr>
      <w:rFonts w:ascii="宋体" w:hAnsi="Courier New" w:cs="Courier New"/>
    </w:rPr>
  </w:style>
  <w:style w:type="character" w:customStyle="1" w:styleId="Char12">
    <w:name w:val="纯文本 Char12"/>
    <w:aliases w:val="普通文字 Char Char1,普通文字1 Char11,普通文字2 Char11,普通文字3 Char11,普通文字4 Char11,普通文字5 Char11,普通文字6 Char11,普通文字11 Char11,普通文字21 Char11,普通文字31 Char11,普通文字41 Char11,普通文字7 Char11,小 Char11,纯文本 Char Char Cha"/>
    <w:basedOn w:val="a0"/>
    <w:uiPriority w:val="99"/>
    <w:semiHidden/>
    <w:rPr>
      <w:rFonts w:ascii="宋体" w:hAnsi="Courier New" w:cs="Courier New"/>
    </w:rPr>
  </w:style>
  <w:style w:type="character" w:customStyle="1" w:styleId="Char11">
    <w:name w:val="纯文本 Char11"/>
    <w:basedOn w:val="a0"/>
    <w:uiPriority w:val="99"/>
    <w:semiHidden/>
    <w:rsid w:val="001B3829"/>
    <w:rPr>
      <w:rFonts w:ascii="宋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174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北京市海淀区2013年世纪新景小区既有节能供热计量</dc:title>
  <dc:creator>ztxy</dc:creator>
  <cp:lastModifiedBy>CP</cp:lastModifiedBy>
  <cp:revision>4</cp:revision>
  <cp:lastPrinted>2016-08-16T05:41:00Z</cp:lastPrinted>
  <dcterms:created xsi:type="dcterms:W3CDTF">2018-07-09T07:46:00Z</dcterms:created>
  <dcterms:modified xsi:type="dcterms:W3CDTF">2018-07-12T09:47:00Z</dcterms:modified>
</cp:coreProperties>
</file>